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9940E2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The name of your project</w:t>
            </w:r>
          </w:p>
        </w:tc>
      </w:tr>
      <w:tr w:rsidR="005E0EB6" w:rsidTr="00C07812">
        <w:tc>
          <w:tcPr>
            <w:tcW w:w="1129" w:type="pct"/>
          </w:tcPr>
          <w:p w:rsidR="005E0EB6" w:rsidRPr="00A879E3" w:rsidRDefault="005E0EB6" w:rsidP="005E0EB6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5E0EB6" w:rsidRPr="001D4977" w:rsidRDefault="005E0EB6" w:rsidP="005E0EB6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9940E2" w:rsidRDefault="007A4AC9" w:rsidP="009940E2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 xml:space="preserve">Normally, the name and title of the </w:t>
            </w:r>
            <w:r w:rsidR="009940E2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Owner</w:t>
            </w:r>
          </w:p>
        </w:tc>
        <w:tc>
          <w:tcPr>
            <w:tcW w:w="3871" w:type="pct"/>
          </w:tcPr>
          <w:p w:rsidR="00FF788B" w:rsidRPr="009940E2" w:rsidRDefault="00A879E3" w:rsidP="009940E2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 xml:space="preserve">Normally, the </w:t>
            </w:r>
            <w:r w:rsidR="009940E2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9940E2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9940E2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9940E2" w:rsidRDefault="009940E2" w:rsidP="009940E2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9940E2" w:rsidTr="009940E2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9940E2" w:rsidRDefault="009940E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9940E2" w:rsidRDefault="009940E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9940E2" w:rsidTr="009940E2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</w:tr>
      <w:tr w:rsidR="009940E2" w:rsidTr="009940E2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</w:tr>
      <w:tr w:rsidR="009940E2" w:rsidTr="009940E2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</w:tr>
      <w:tr w:rsidR="009940E2" w:rsidTr="009940E2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</w:tr>
      <w:tr w:rsidR="009940E2" w:rsidTr="009940E2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940E2" w:rsidRDefault="009940E2">
            <w:pPr>
              <w:spacing w:before="240" w:after="240"/>
            </w:pPr>
          </w:p>
        </w:tc>
      </w:tr>
    </w:tbl>
    <w:p w:rsidR="009940E2" w:rsidRDefault="009940E2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9940E2">
      <w:r w:rsidRPr="009940E2">
        <w:rPr>
          <w:color w:val="5B9BD5" w:themeColor="accent1"/>
        </w:rPr>
        <w:t>Any extra information or concerns, or even an executive summary can go here. Leave empty if not needed.</w:t>
      </w:r>
    </w:p>
    <w:p w:rsidR="00320C8E" w:rsidRDefault="00267462" w:rsidP="00320C8E">
      <w:pPr>
        <w:pStyle w:val="Heading1"/>
      </w:pPr>
      <w:r>
        <w:t>Definition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6479"/>
      </w:tblGrid>
      <w:tr w:rsidR="00FA199D" w:rsidTr="00FA199D">
        <w:tc>
          <w:tcPr>
            <w:tcW w:w="1667" w:type="pct"/>
          </w:tcPr>
          <w:p w:rsidR="00FA199D" w:rsidRPr="00C96FEB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Background:</w:t>
            </w:r>
          </w:p>
        </w:tc>
        <w:tc>
          <w:tcPr>
            <w:tcW w:w="3333" w:type="pct"/>
          </w:tcPr>
          <w:p w:rsidR="00FA199D" w:rsidRPr="009940E2" w:rsidRDefault="00267462" w:rsidP="00FA199D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How did it happen?!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Main Goal:</w:t>
            </w:r>
          </w:p>
        </w:tc>
        <w:tc>
          <w:tcPr>
            <w:tcW w:w="3333" w:type="pct"/>
          </w:tcPr>
          <w:p w:rsidR="00FA199D" w:rsidRPr="009940E2" w:rsidRDefault="00267462" w:rsidP="00C30E78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Why are you doing the project?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Desired Outcomes:</w:t>
            </w:r>
          </w:p>
        </w:tc>
        <w:tc>
          <w:tcPr>
            <w:tcW w:w="3333" w:type="pct"/>
          </w:tcPr>
          <w:p w:rsidR="00FA199D" w:rsidRPr="009940E2" w:rsidRDefault="00267462" w:rsidP="00C30E78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What are you going to get from this project?</w:t>
            </w:r>
          </w:p>
        </w:tc>
      </w:tr>
      <w:tr w:rsidR="00FA199D" w:rsidTr="00FA199D">
        <w:tc>
          <w:tcPr>
            <w:tcW w:w="1667" w:type="pct"/>
          </w:tcPr>
          <w:p w:rsidR="00FA199D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Constraints and Assumptions:</w:t>
            </w:r>
          </w:p>
        </w:tc>
        <w:tc>
          <w:tcPr>
            <w:tcW w:w="3333" w:type="pct"/>
          </w:tcPr>
          <w:p w:rsidR="00FA199D" w:rsidRPr="009940E2" w:rsidRDefault="00267462" w:rsidP="00FA199D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It always help in the future!</w:t>
            </w:r>
          </w:p>
        </w:tc>
      </w:tr>
      <w:tr w:rsidR="00267462" w:rsidTr="00FA199D">
        <w:tc>
          <w:tcPr>
            <w:tcW w:w="1667" w:type="pct"/>
          </w:tcPr>
          <w:p w:rsidR="00267462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3333" w:type="pct"/>
          </w:tcPr>
          <w:p w:rsidR="00267462" w:rsidRPr="009940E2" w:rsidRDefault="00267462" w:rsidP="00FA199D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i.e. interfaces with the business as usual, other projects, etc.</w:t>
            </w:r>
          </w:p>
        </w:tc>
      </w:tr>
      <w:tr w:rsidR="00177DBE" w:rsidTr="00FA199D">
        <w:tc>
          <w:tcPr>
            <w:tcW w:w="1667" w:type="pct"/>
          </w:tcPr>
          <w:p w:rsidR="00177DBE" w:rsidRDefault="00177DBE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 Approach:</w:t>
            </w:r>
          </w:p>
        </w:tc>
        <w:tc>
          <w:tcPr>
            <w:tcW w:w="3333" w:type="pct"/>
          </w:tcPr>
          <w:p w:rsidR="00177DBE" w:rsidRPr="009940E2" w:rsidRDefault="00177DBE" w:rsidP="009940E2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 xml:space="preserve">How the project (or different parts of it) will be developed; e.g. in-house or through a supplier. </w:t>
            </w:r>
          </w:p>
        </w:tc>
      </w:tr>
    </w:tbl>
    <w:p w:rsidR="00D47345" w:rsidRDefault="00D47345" w:rsidP="00267462">
      <w:pPr>
        <w:pStyle w:val="Heading1"/>
      </w:pPr>
      <w:r>
        <w:t>References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760"/>
      </w:tblGrid>
      <w:tr w:rsidR="00D47345" w:rsidTr="00D47345">
        <w:tc>
          <w:tcPr>
            <w:tcW w:w="2037" w:type="pct"/>
          </w:tcPr>
          <w:p w:rsidR="00D47345" w:rsidRPr="00C96FEB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 Product Description:</w:t>
            </w:r>
          </w:p>
        </w:tc>
        <w:tc>
          <w:tcPr>
            <w:tcW w:w="2963" w:type="pct"/>
          </w:tcPr>
          <w:p w:rsidR="00D47345" w:rsidRPr="009940E2" w:rsidRDefault="00D47345" w:rsidP="00120FD3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  <w:tr w:rsidR="00D47345" w:rsidTr="00D47345">
        <w:tc>
          <w:tcPr>
            <w:tcW w:w="2037" w:type="pct"/>
          </w:tcPr>
          <w:p w:rsidR="00D47345" w:rsidRPr="00A879E3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Business Case:</w:t>
            </w:r>
          </w:p>
        </w:tc>
        <w:tc>
          <w:tcPr>
            <w:tcW w:w="2963" w:type="pct"/>
          </w:tcPr>
          <w:p w:rsidR="00D47345" w:rsidRPr="009940E2" w:rsidRDefault="00D47345" w:rsidP="00120FD3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  <w:tr w:rsidR="00D47345" w:rsidTr="00D47345">
        <w:tc>
          <w:tcPr>
            <w:tcW w:w="2037" w:type="pct"/>
          </w:tcPr>
          <w:p w:rsidR="00D47345" w:rsidRPr="00A879E3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Stakeholder List:</w:t>
            </w:r>
          </w:p>
        </w:tc>
        <w:tc>
          <w:tcPr>
            <w:tcW w:w="2963" w:type="pct"/>
          </w:tcPr>
          <w:p w:rsidR="00D47345" w:rsidRPr="009940E2" w:rsidRDefault="00D47345" w:rsidP="00120FD3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 xml:space="preserve">Reference to the Communication Plan, which is part of the Communication Management Approach. </w:t>
            </w:r>
          </w:p>
        </w:tc>
      </w:tr>
      <w:tr w:rsidR="00D47345" w:rsidTr="00D47345">
        <w:tc>
          <w:tcPr>
            <w:tcW w:w="2037" w:type="pct"/>
          </w:tcPr>
          <w:p w:rsidR="00D47345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 Management Approach</w:t>
            </w:r>
          </w:p>
        </w:tc>
        <w:tc>
          <w:tcPr>
            <w:tcW w:w="2963" w:type="pct"/>
          </w:tcPr>
          <w:p w:rsidR="00D47345" w:rsidRPr="009940E2" w:rsidRDefault="00D47345" w:rsidP="00120FD3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  <w:tr w:rsidR="00D47345" w:rsidTr="00D47345">
        <w:tc>
          <w:tcPr>
            <w:tcW w:w="2037" w:type="pct"/>
          </w:tcPr>
          <w:p w:rsidR="00D47345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Change Control Approach</w:t>
            </w:r>
          </w:p>
        </w:tc>
        <w:tc>
          <w:tcPr>
            <w:tcW w:w="2963" w:type="pct"/>
          </w:tcPr>
          <w:p w:rsidR="00D47345" w:rsidRPr="009940E2" w:rsidRDefault="00D47345" w:rsidP="00120FD3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  <w:tr w:rsidR="00D47345" w:rsidTr="00D47345">
        <w:tc>
          <w:tcPr>
            <w:tcW w:w="2037" w:type="pct"/>
          </w:tcPr>
          <w:p w:rsidR="00D47345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 Management Approach</w:t>
            </w:r>
          </w:p>
        </w:tc>
        <w:tc>
          <w:tcPr>
            <w:tcW w:w="2963" w:type="pct"/>
          </w:tcPr>
          <w:p w:rsidR="00D47345" w:rsidRPr="009940E2" w:rsidRDefault="00D47345" w:rsidP="009940E2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  <w:tr w:rsidR="00D47345" w:rsidTr="00D47345">
        <w:tc>
          <w:tcPr>
            <w:tcW w:w="2037" w:type="pct"/>
          </w:tcPr>
          <w:p w:rsidR="00D47345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Communication Management Approach</w:t>
            </w:r>
          </w:p>
        </w:tc>
        <w:tc>
          <w:tcPr>
            <w:tcW w:w="2963" w:type="pct"/>
          </w:tcPr>
          <w:p w:rsidR="00D47345" w:rsidRPr="009940E2" w:rsidRDefault="00D47345" w:rsidP="009940E2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  <w:tr w:rsidR="00D47345" w:rsidTr="00D47345">
        <w:tc>
          <w:tcPr>
            <w:tcW w:w="2037" w:type="pct"/>
          </w:tcPr>
          <w:p w:rsidR="00D47345" w:rsidRDefault="00D4734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 Plan</w:t>
            </w:r>
          </w:p>
        </w:tc>
        <w:tc>
          <w:tcPr>
            <w:tcW w:w="2963" w:type="pct"/>
          </w:tcPr>
          <w:p w:rsidR="00D47345" w:rsidRPr="009940E2" w:rsidRDefault="00D47345" w:rsidP="009940E2">
            <w:pPr>
              <w:spacing w:before="120" w:after="120"/>
              <w:rPr>
                <w:color w:val="5B9BD5" w:themeColor="accent1"/>
              </w:rPr>
            </w:pPr>
            <w:r w:rsidRPr="009940E2">
              <w:rPr>
                <w:color w:val="5B9BD5" w:themeColor="accent1"/>
              </w:rPr>
              <w:t>Reference</w:t>
            </w:r>
          </w:p>
        </w:tc>
      </w:tr>
    </w:tbl>
    <w:p w:rsidR="00D47345" w:rsidRPr="00D47345" w:rsidRDefault="00D47345" w:rsidP="00D47345"/>
    <w:p w:rsidR="00177DBE" w:rsidRDefault="00177DBE" w:rsidP="00177DBE">
      <w:pPr>
        <w:pStyle w:val="Heading1"/>
      </w:pPr>
      <w:r>
        <w:lastRenderedPageBreak/>
        <w:t>Project Management Team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3095"/>
        <w:gridCol w:w="4014"/>
      </w:tblGrid>
      <w:tr w:rsidR="00177DBE" w:rsidTr="00177DBE">
        <w:tc>
          <w:tcPr>
            <w:tcW w:w="1343" w:type="pct"/>
            <w:shd w:val="clear" w:color="auto" w:fill="F2F2F2" w:themeFill="background1" w:themeFillShade="F2"/>
          </w:tcPr>
          <w:p w:rsidR="00177DBE" w:rsidRPr="00A879E3" w:rsidRDefault="00177DBE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1592" w:type="pct"/>
            <w:shd w:val="clear" w:color="auto" w:fill="F2F2F2" w:themeFill="background1" w:themeFillShade="F2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Reports to</w:t>
            </w:r>
          </w:p>
        </w:tc>
        <w:tc>
          <w:tcPr>
            <w:tcW w:w="2065" w:type="pct"/>
            <w:shd w:val="clear" w:color="auto" w:fill="F2F2F2" w:themeFill="background1" w:themeFillShade="F2"/>
          </w:tcPr>
          <w:p w:rsidR="00177DBE" w:rsidRPr="007A4AC9" w:rsidRDefault="009940E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Appointee</w:t>
            </w:r>
          </w:p>
        </w:tc>
      </w:tr>
      <w:tr w:rsidR="00177DBE" w:rsidTr="00177DBE">
        <w:tc>
          <w:tcPr>
            <w:tcW w:w="1343" w:type="pct"/>
          </w:tcPr>
          <w:p w:rsidR="00177DBE" w:rsidRPr="00C96FEB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92" w:type="pct"/>
          </w:tcPr>
          <w:p w:rsidR="00177DBE" w:rsidRDefault="00177DBE" w:rsidP="00120FD3">
            <w:pPr>
              <w:spacing w:before="120" w:after="120"/>
            </w:pPr>
          </w:p>
        </w:tc>
        <w:tc>
          <w:tcPr>
            <w:tcW w:w="2065" w:type="pct"/>
          </w:tcPr>
          <w:p w:rsidR="00177DBE" w:rsidRDefault="00177DBE" w:rsidP="00120FD3">
            <w:pPr>
              <w:spacing w:before="120" w:after="120"/>
            </w:pPr>
          </w:p>
        </w:tc>
      </w:tr>
      <w:tr w:rsidR="00177DBE" w:rsidTr="00177DBE">
        <w:tc>
          <w:tcPr>
            <w:tcW w:w="1343" w:type="pct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92" w:type="pct"/>
          </w:tcPr>
          <w:p w:rsidR="00177DBE" w:rsidRDefault="00177DBE" w:rsidP="00120FD3">
            <w:pPr>
              <w:spacing w:before="120" w:after="120"/>
            </w:pPr>
          </w:p>
        </w:tc>
        <w:tc>
          <w:tcPr>
            <w:tcW w:w="2065" w:type="pct"/>
          </w:tcPr>
          <w:p w:rsidR="00177DBE" w:rsidRDefault="00177DBE" w:rsidP="00120FD3">
            <w:pPr>
              <w:spacing w:before="120" w:after="120"/>
            </w:pPr>
          </w:p>
        </w:tc>
      </w:tr>
      <w:tr w:rsidR="00177DBE" w:rsidTr="00177DBE">
        <w:tc>
          <w:tcPr>
            <w:tcW w:w="1343" w:type="pct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92" w:type="pct"/>
          </w:tcPr>
          <w:p w:rsidR="00177DBE" w:rsidRDefault="00177DBE" w:rsidP="00120FD3">
            <w:pPr>
              <w:spacing w:before="120" w:after="120"/>
            </w:pPr>
          </w:p>
        </w:tc>
        <w:tc>
          <w:tcPr>
            <w:tcW w:w="2065" w:type="pct"/>
          </w:tcPr>
          <w:p w:rsidR="00177DBE" w:rsidRDefault="00177DBE" w:rsidP="00120FD3">
            <w:pPr>
              <w:spacing w:before="120" w:after="120"/>
            </w:pPr>
          </w:p>
        </w:tc>
      </w:tr>
    </w:tbl>
    <w:p w:rsidR="00D47345" w:rsidRDefault="00D47345" w:rsidP="00D47345">
      <w:pPr>
        <w:pStyle w:val="Heading1"/>
      </w:pPr>
      <w:r>
        <w:t>Project Controls</w:t>
      </w:r>
    </w:p>
    <w:p w:rsidR="00D47345" w:rsidRPr="009940E2" w:rsidRDefault="00D47345" w:rsidP="00D47345">
      <w:pPr>
        <w:rPr>
          <w:color w:val="5B9BD5" w:themeColor="accent1"/>
        </w:rPr>
      </w:pPr>
      <w:r w:rsidRPr="009940E2">
        <w:rPr>
          <w:color w:val="5B9BD5" w:themeColor="accent1"/>
        </w:rPr>
        <w:t>Explain how you’re going to control the project; managing stage boundaries, managing tolerances, monitoring, etc.</w:t>
      </w:r>
    </w:p>
    <w:p w:rsidR="00D47345" w:rsidRDefault="00D47345" w:rsidP="00D47345">
      <w:pPr>
        <w:pStyle w:val="Heading1"/>
      </w:pPr>
      <w:r>
        <w:t>Tailoring</w:t>
      </w:r>
    </w:p>
    <w:p w:rsidR="00D47345" w:rsidRPr="009940E2" w:rsidRDefault="0052767A" w:rsidP="0052767A">
      <w:pPr>
        <w:rPr>
          <w:color w:val="5B9BD5" w:themeColor="accent1"/>
        </w:rPr>
      </w:pPr>
      <w:r w:rsidRPr="009940E2">
        <w:rPr>
          <w:color w:val="5B9BD5" w:themeColor="accent1"/>
        </w:rPr>
        <w:t>A major part of how you’re going to tailor PRINCE2</w:t>
      </w:r>
      <w:r w:rsidRPr="009940E2">
        <w:rPr>
          <w:color w:val="5B9BD5" w:themeColor="accent1"/>
          <w:sz w:val="20"/>
          <w:szCs w:val="20"/>
        </w:rPr>
        <w:t>®</w:t>
      </w:r>
      <w:r w:rsidRPr="009940E2">
        <w:rPr>
          <w:color w:val="5B9BD5" w:themeColor="accent1"/>
        </w:rPr>
        <w:t xml:space="preserve"> is reflected in the management approaches that are referenced here. Anything that remains and needs to be documented can be added here. </w:t>
      </w:r>
    </w:p>
    <w:p w:rsidR="0052767A" w:rsidRDefault="0052767A" w:rsidP="0052767A"/>
    <w:p w:rsidR="009940E2" w:rsidRDefault="009940E2" w:rsidP="0052767A"/>
    <w:p w:rsidR="009940E2" w:rsidRDefault="009940E2" w:rsidP="0052767A"/>
    <w:p w:rsidR="009940E2" w:rsidRDefault="009940E2" w:rsidP="0052767A"/>
    <w:p w:rsidR="009940E2" w:rsidRDefault="009940E2" w:rsidP="009940E2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9940E2" w:rsidRDefault="009940E2" w:rsidP="009940E2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9940E2" w:rsidRDefault="009940E2" w:rsidP="009940E2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9940E2" w:rsidRDefault="009940E2" w:rsidP="009940E2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9940E2" w:rsidRDefault="009940E2" w:rsidP="009940E2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9940E2" w:rsidRPr="009940E2" w:rsidRDefault="009940E2" w:rsidP="009940E2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9940E2" w:rsidRPr="009940E2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45A" w:rsidRDefault="000C045A" w:rsidP="00FF788B">
      <w:pPr>
        <w:spacing w:after="0" w:line="240" w:lineRule="auto"/>
      </w:pPr>
      <w:r>
        <w:separator/>
      </w:r>
    </w:p>
  </w:endnote>
  <w:endnote w:type="continuationSeparator" w:id="0">
    <w:p w:rsidR="000C045A" w:rsidRDefault="000C045A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5E0EB6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5E0EB6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45A" w:rsidRDefault="000C045A" w:rsidP="00FF788B">
      <w:pPr>
        <w:spacing w:after="0" w:line="240" w:lineRule="auto"/>
      </w:pPr>
      <w:r>
        <w:separator/>
      </w:r>
    </w:p>
  </w:footnote>
  <w:footnote w:type="continuationSeparator" w:id="0">
    <w:p w:rsidR="000C045A" w:rsidRDefault="000C045A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E97A60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Project Initiation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mwqAUAwPzK8iwAAAA="/>
  </w:docVars>
  <w:rsids>
    <w:rsidRoot w:val="00FF788B"/>
    <w:rsid w:val="00047A48"/>
    <w:rsid w:val="000C045A"/>
    <w:rsid w:val="000C1A03"/>
    <w:rsid w:val="000E1F59"/>
    <w:rsid w:val="00173EAF"/>
    <w:rsid w:val="00177DBE"/>
    <w:rsid w:val="00267462"/>
    <w:rsid w:val="00320C8E"/>
    <w:rsid w:val="00354736"/>
    <w:rsid w:val="00377AA7"/>
    <w:rsid w:val="00396A85"/>
    <w:rsid w:val="003B5CA2"/>
    <w:rsid w:val="00401D82"/>
    <w:rsid w:val="004E35E3"/>
    <w:rsid w:val="0052767A"/>
    <w:rsid w:val="00595896"/>
    <w:rsid w:val="005E0EB6"/>
    <w:rsid w:val="006201FC"/>
    <w:rsid w:val="0066258E"/>
    <w:rsid w:val="007075A4"/>
    <w:rsid w:val="00765775"/>
    <w:rsid w:val="007A4AC9"/>
    <w:rsid w:val="009940E2"/>
    <w:rsid w:val="009A1A7E"/>
    <w:rsid w:val="009C144C"/>
    <w:rsid w:val="00A72C25"/>
    <w:rsid w:val="00A879E3"/>
    <w:rsid w:val="00AD2B2C"/>
    <w:rsid w:val="00AD6996"/>
    <w:rsid w:val="00AE0052"/>
    <w:rsid w:val="00AF56E5"/>
    <w:rsid w:val="00BA7677"/>
    <w:rsid w:val="00C07812"/>
    <w:rsid w:val="00C3252B"/>
    <w:rsid w:val="00C96FEB"/>
    <w:rsid w:val="00CA6828"/>
    <w:rsid w:val="00CD6316"/>
    <w:rsid w:val="00D47345"/>
    <w:rsid w:val="00E428D4"/>
    <w:rsid w:val="00E56595"/>
    <w:rsid w:val="00E97A60"/>
    <w:rsid w:val="00EC0CF4"/>
    <w:rsid w:val="00F42D11"/>
    <w:rsid w:val="00F6644C"/>
    <w:rsid w:val="00F72973"/>
    <w:rsid w:val="00FA199D"/>
    <w:rsid w:val="00FA5156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994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7</cp:revision>
  <cp:lastPrinted>2018-11-18T07:01:00Z</cp:lastPrinted>
  <dcterms:created xsi:type="dcterms:W3CDTF">2018-11-18T11:10:00Z</dcterms:created>
  <dcterms:modified xsi:type="dcterms:W3CDTF">2018-11-18T14:52:00Z</dcterms:modified>
</cp:coreProperties>
</file>