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2">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3"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4">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6">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pPr>
      <w:bookmarkStart w:id="1" w:name="__DdeLink__211_1757511297"/>
      <w:r>
        <w:rPr>
          <w:rFonts w:cs="Calibri" w:ascii="Calibri" w:hAnsi="Calibri"/>
          <w:b w:val="false"/>
          <w:bCs w:val="false"/>
          <w:sz w:val="18"/>
          <w:szCs w:val="18"/>
          <w:lang w:val="en-US"/>
        </w:rPr>
        <w:t xml:space="preserve">4+ years of hands on web development. Self driven, dedicated and problem solving software engineering professional. Passionate and creative about Object Oriented Programming software development. Looking for </w:t>
      </w:r>
      <w:r>
        <w:rPr>
          <w:rFonts w:cs="Calibri" w:ascii="Calibri" w:hAnsi="Calibri"/>
          <w:b/>
          <w:bCs/>
          <w:sz w:val="18"/>
          <w:szCs w:val="18"/>
          <w:lang w:val="en-US"/>
        </w:rPr>
        <w:t>remote contracts or full-time positions</w:t>
      </w:r>
      <w:bookmarkEnd w:id="1"/>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r>
        <w:rPr>
          <w:rFonts w:cs="Calibri" w:ascii="Calibri-Bold" w:hAnsi="Calibri-Bold"/>
          <w:b w:val="false"/>
          <w:bCs w:val="false"/>
          <w:sz w:val="18"/>
          <w:szCs w:val="18"/>
          <w:lang w:val="en-US"/>
        </w:rPr>
        <w:t xml:space="preserve">ReactJS: </w:t>
      </w:r>
      <w:r>
        <w:rPr>
          <w:rFonts w:cs="Calibri" w:ascii="Calibri-Bold" w:hAnsi="Calibri-Bold"/>
          <w:b/>
          <w:bCs/>
          <w:sz w:val="18"/>
          <w:szCs w:val="18"/>
          <w:lang w:val="en-US"/>
        </w:rPr>
        <w:t>5</w:t>
      </w:r>
      <w:r>
        <w:rPr>
          <w:rFonts w:cs="Calibri" w:ascii="Calibri-Bold" w:hAnsi="Calibri-Bold"/>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 </w:t>
      </w:r>
      <w:r>
        <w:rPr>
          <w:rFonts w:cs="Calibri" w:ascii="Calibri-Bold" w:hAnsi="Calibri-Bold"/>
          <w:b w:val="false"/>
          <w:bCs w:val="false"/>
          <w:sz w:val="18"/>
          <w:szCs w:val="18"/>
          <w:lang w:val="en-US"/>
        </w:rPr>
        <w:t xml:space="preserve">Blockchain, Hyperledger Fabric, Kali Linux, Nessus, Aircrack-ng, Hashcat, Nmap, </w:t>
      </w:r>
      <w:r>
        <w:rPr>
          <w:rFonts w:cs="Calibri" w:ascii="Calibri-Bold" w:hAnsi="Calibri-Bold"/>
          <w:b w:val="false"/>
          <w:bCs w:val="false"/>
          <w:sz w:val="18"/>
          <w:szCs w:val="18"/>
          <w:lang w:val="en-US"/>
        </w:rPr>
        <w:t xml:space="preserve">Analytical Skills, Attention To Detail, Multicultural Understanding, Organizational Skills, Time Management Skills, Presentation Skills, Verbal Communication Skills, Interpersonal Skills, Collaboration, Apache Solr, </w:t>
      </w:r>
      <w:r>
        <w:rPr>
          <w:rFonts w:eastAsia="Calibri" w:cs="Calibri" w:ascii="Calibri-Bold" w:hAnsi="Calibri-Bold"/>
          <w:b w:val="false"/>
          <w:bCs w:val="false"/>
          <w:color w:val="auto"/>
          <w:kern w:val="0"/>
          <w:sz w:val="18"/>
          <w:szCs w:val="18"/>
          <w:lang w:val="en-US" w:eastAsia="en-US" w:bidi="ar-SA"/>
        </w:rPr>
        <w:t>IText</w:t>
      </w:r>
      <w:r>
        <w:rPr>
          <w:rFonts w:cs="Calibri" w:ascii="Calibri-Bold" w:hAnsi="Calibri-Bold"/>
          <w:b w:val="false"/>
          <w:bCs w:val="false"/>
          <w:sz w:val="18"/>
          <w:szCs w:val="18"/>
          <w:lang w:val="en-US"/>
        </w:rPr>
        <w:t xml:space="preserve">, Elasticsearch, Negotiation Skills, Market Research, Search Engine Optimization / SEO, Wordpress, PHP, Jekyll, Integrity: </w:t>
      </w:r>
      <w:r>
        <w:rPr>
          <w:rFonts w:cs="Calibri" w:ascii="Calibri-Bold" w:hAnsi="Calibri-Bold"/>
          <w:b/>
          <w:bCs/>
          <w:sz w:val="18"/>
          <w:szCs w:val="18"/>
          <w:lang w:val="en-US"/>
        </w:rPr>
        <w:t>4</w:t>
      </w:r>
      <w:r>
        <w:rPr>
          <w:rFonts w:cs="Calibri" w:ascii="Calibri-Bold" w:hAnsi="Calibri-Bold"/>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Bold" w:hAnsi="Calibri-Bold"/>
          <w:b/>
          <w:bCs/>
          <w:sz w:val="18"/>
          <w:szCs w:val="18"/>
          <w:lang w:val="en-US"/>
        </w:rPr>
        <w:t>3</w:t>
      </w:r>
      <w:r>
        <w:rPr>
          <w:rFonts w:cs="Calibri" w:ascii="Calibri-Bold" w:hAnsi="Calibri-Bold"/>
          <w:b w:val="false"/>
          <w:bCs w:val="false"/>
          <w:sz w:val="18"/>
          <w:szCs w:val="18"/>
          <w:lang w:val="en-US"/>
        </w:rPr>
        <w:t xml:space="preserve">; JEE / J2EE, Eclipse, </w:t>
      </w:r>
      <w:r>
        <w:rPr>
          <w:rFonts w:eastAsia="Calibri" w:cs="Calibri" w:ascii="Calibri-Bold" w:hAnsi="Calibri-Bold"/>
          <w:b w:val="false"/>
          <w:bCs w:val="false"/>
          <w:color w:val="auto"/>
          <w:kern w:val="0"/>
          <w:sz w:val="18"/>
          <w:szCs w:val="18"/>
          <w:lang w:val="en-US" w:eastAsia="en-US" w:bidi="ar-SA"/>
        </w:rPr>
        <w:t>Stellar</w:t>
      </w:r>
      <w:r>
        <w:rPr>
          <w:rFonts w:cs="Calibri" w:ascii="Calibri-Bold" w:hAnsi="Calibri-Bold"/>
          <w:b w:val="false"/>
          <w:bCs w:val="false"/>
          <w:sz w:val="18"/>
          <w:szCs w:val="18"/>
          <w:lang w:val="en-US"/>
        </w:rPr>
        <w:t xml:space="preserve">, Apache Kafka, Red Hat Drools, Business Rules Management / BPM, Windows Server, DevOps, Microsoft Azure, </w:t>
      </w:r>
      <w:r>
        <w:rPr>
          <w:rFonts w:cs="Calibri" w:ascii="Calibri-Bold" w:hAnsi="Calibri-Bold"/>
          <w:b w:val="false"/>
          <w:bCs w:val="false"/>
          <w:sz w:val="18"/>
          <w:szCs w:val="18"/>
          <w:lang w:val="en-US"/>
        </w:rPr>
        <w:t xml:space="preserve">Wireshark, Metasploit, </w:t>
      </w:r>
      <w:r>
        <w:rPr>
          <w:rFonts w:cs="Calibri" w:ascii="Calibri-Bold" w:hAnsi="Calibri-Bold"/>
          <w:b w:val="false"/>
          <w:bCs w:val="false"/>
          <w:sz w:val="18"/>
          <w:szCs w:val="18"/>
          <w:lang w:val="en-US"/>
        </w:rPr>
        <w:t xml:space="preserve">Domain Driven Design / DDD, Project Management Skills, Product Management Skills / PM, Quality Assurance / QA, Quality Engineering, Technical Support, User Experience / UX, Recruitment: </w:t>
      </w:r>
      <w:r>
        <w:rPr>
          <w:rFonts w:cs="Calibri" w:ascii="Calibri-Bold" w:hAnsi="Calibri-Bold"/>
          <w:b/>
          <w:bCs/>
          <w:sz w:val="18"/>
          <w:szCs w:val="18"/>
          <w:lang w:val="en-US"/>
        </w:rPr>
        <w:t>2</w:t>
      </w:r>
    </w:p>
    <w:p>
      <w:pPr>
        <w:pStyle w:val="Normal"/>
        <w:tabs>
          <w:tab w:val="clear" w:pos="720"/>
          <w:tab w:val="left" w:pos="2410" w:leader="none"/>
        </w:tabs>
        <w:ind w:left="2410" w:right="0" w:hanging="2410"/>
        <w:rPr>
          <w:b w:val="false"/>
          <w:b w:val="false"/>
          <w:bCs w:val="false"/>
        </w:rPr>
      </w:pPr>
      <w:r>
        <w:rPr>
          <w:rFonts w:cs="Calibri" w:ascii="Calibri-Bold" w:hAnsi="Calibri-Bold"/>
          <w:b w:val="false"/>
          <w:bCs w:val="false"/>
          <w:sz w:val="18"/>
          <w:szCs w:val="18"/>
          <w:lang w:val="en-US"/>
        </w:rPr>
        <w:t>Certification</w:t>
        <w:tab/>
        <w:t xml:space="preserve">Sitecore </w:t>
      </w:r>
      <w:r>
        <w:rPr>
          <w:rFonts w:eastAsia="Calibri" w:cs="Calibri" w:ascii="Calibri-Bold" w:hAnsi="Calibri-Bold"/>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Bold" w:hAnsi="Calibri-Bold"/>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pPr>
      <w:r>
        <w:rPr>
          <w:rFonts w:cs="Calibri" w:ascii="Calibri-Bold" w:hAnsi="Calibri-Bold"/>
          <w:b w:val="false"/>
          <w:bCs w:val="false"/>
          <w:sz w:val="18"/>
          <w:szCs w:val="18"/>
          <w:lang w:val="en-US"/>
        </w:rPr>
        <w:t>Awards</w:t>
        <w:tab/>
        <w:t>CodingGame Spring Challenge 2020 (bronze)</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Czech (proficient),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2" w:name="__DdeLink__844_32812577072"/>
      <w:r>
        <w:rPr>
          <w:rFonts w:cs="Calibri" w:ascii="Calibri" w:hAnsi="Calibri"/>
          <w:sz w:val="18"/>
          <w:szCs w:val="18"/>
          <w:lang w:val="en-US" w:eastAsia="de-DE"/>
        </w:rPr>
        <w:tab/>
      </w:r>
      <w:bookmarkEnd w:id="2"/>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sz w:val="18"/>
          <w:szCs w:val="18"/>
          <w:lang w:val="en-US"/>
        </w:rPr>
      </w:pPr>
      <w:r>
        <w:rPr>
          <w:rFonts w:cs="Calibri" w:ascii="Calibri" w:hAnsi="Calibri"/>
          <w:sz w:val="18"/>
          <w:szCs w:val="18"/>
          <w:lang w:val="en-US"/>
        </w:rPr>
        <w:t>WORK EXPERIENCE</w:t>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Spring 4, JavaScript, CSS, ExtJS, Atlassian JIRA, Apache Ant, SVN)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3" w:name="__DdeLink__236_2407804596"/>
    </w:p>
    <w:p>
      <w:pPr>
        <w:pStyle w:val="Normal"/>
        <w:numPr>
          <w:ilvl w:val="0"/>
          <w:numId w:val="1"/>
        </w:numPr>
        <w:ind w:left="2700" w:right="0" w:hanging="264"/>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pPr>
      <w:bookmarkEnd w:id="3"/>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pP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pPr>
      <w:r>
        <w:rPr>
          <w:rFonts w:ascii="Calibri" w:hAnsi="Calibri"/>
          <w:sz w:val="18"/>
        </w:rPr>
        <w:t>Developing new features (C#, TypeScript, Kendo UI, HTML5) for a sales-based reporting system</w:t>
      </w:r>
    </w:p>
    <w:p>
      <w:pPr>
        <w:pStyle w:val="Normal"/>
        <w:numPr>
          <w:ilvl w:val="0"/>
          <w:numId w:val="1"/>
        </w:numPr>
        <w:ind w:left="2700" w:right="0" w:hanging="264"/>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sz w:val="18"/>
          <w:szCs w:val="18"/>
          <w:lang w:val="en-US"/>
        </w:rPr>
      </w:pPr>
      <w:r>
        <w:rPr>
          <w:rFonts w:ascii="Calibri" w:hAnsi="Calibri"/>
          <w:sz w:val="18"/>
          <w:szCs w:val="18"/>
          <w:lang w:val="en-US"/>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pPr>
      <w:r>
        <w:rPr>
          <w:rFonts w:ascii="Calibri" w:hAnsi="Calibri"/>
          <w:sz w:val="18"/>
        </w:rPr>
        <w:t>Developing a new flexible GitLab CI deployment script (MSBUILD, WinSCP &amp; Windows Batch)</w:t>
      </w:r>
    </w:p>
    <w:p>
      <w:pPr>
        <w:pStyle w:val="Normal"/>
        <w:numPr>
          <w:ilvl w:val="0"/>
          <w:numId w:val="1"/>
        </w:numPr>
        <w:ind w:left="2700" w:right="0" w:hanging="264"/>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pP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pPr>
      <w:r>
        <w:rPr>
          <w:rFonts w:ascii="Calibri" w:hAnsi="Calibri"/>
          <w:sz w:val="18"/>
        </w:rPr>
        <w:t>Utilising the .NET Core technology for the back end development (ASP.NET Core 2, Web API 2)</w:t>
      </w:r>
    </w:p>
    <w:p>
      <w:pPr>
        <w:pStyle w:val="Normal"/>
        <w:numPr>
          <w:ilvl w:val="0"/>
          <w:numId w:val="1"/>
        </w:numPr>
        <w:ind w:left="2700" w:right="0" w:hanging="264"/>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pPr>
      <w:bookmarkStart w:id="4" w:name="__DdeLink__4474_4229894912"/>
      <w:r>
        <w:rPr>
          <w:rFonts w:cs="Calibri" w:ascii="Calibri" w:hAnsi="Calibri"/>
          <w:sz w:val="18"/>
          <w:szCs w:val="18"/>
          <w:lang w:val="en-US"/>
        </w:rPr>
        <w:t>Using the Entity Framework Core as the ORM</w:t>
      </w:r>
      <w:bookmarkEnd w:id="4"/>
    </w:p>
    <w:p>
      <w:pPr>
        <w:pStyle w:val="Heading1"/>
        <w:ind w:left="2410" w:right="0" w:hanging="2410"/>
        <w:rPr>
          <w:rFonts w:ascii="Calibri" w:hAnsi="Calibri"/>
          <w:sz w:val="18"/>
          <w:szCs w:val="18"/>
          <w:lang w:val="en-US"/>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Italic" w:hAnsi="Calibri-Italic"/>
          <w:i/>
          <w:sz w:val="18"/>
          <w:szCs w:val="18"/>
          <w:lang w:val="en-US"/>
        </w:rPr>
        <w:t>Wyra</w:t>
      </w:r>
      <w:r>
        <w:rPr>
          <w:rFonts w:ascii="Calibri-Italic" w:hAnsi="Calibri-Italic"/>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7"/>
      <w:footerReference w:type="default" r:id="rId8"/>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Bold">
    <w:charset w:val="00"/>
    <w:family w:val="roman"/>
    <w:pitch w:val="variable"/>
  </w:font>
  <w:font w:name="Calibri-Italic">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67070" cy="44450"/>
              <wp:effectExtent l="0" t="0" r="0" b="0"/>
              <wp:docPr id="1" name=""/>
              <a:graphic xmlns:a="http://schemas.openxmlformats.org/drawingml/2006/main">
                <a:graphicData uri="http://schemas.microsoft.com/office/word/2010/wordprocessingShape">
                  <wps:wsp>
                    <wps:cNvSpPr/>
                    <wps:spPr>
                      <a:xfrm>
                        <a:off x="0" y="0"/>
                        <a:ext cx="5766480" cy="4392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3.5pt;width:454pt;height:3.4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ek.sagan@protonmail.com" TargetMode="External"/><Relationship Id="rId3" Type="http://schemas.openxmlformats.org/officeDocument/2006/relationships/hyperlink" Target="tel:0048737878782" TargetMode="External"/><Relationship Id="rId4" Type="http://schemas.openxmlformats.org/officeDocument/2006/relationships/hyperlink" Target="https://mareksagan.github.io/" TargetMode="External"/><Relationship Id="rId5" Type="http://schemas.openxmlformats.org/officeDocument/2006/relationships/hyperlink" Target="https://github.com/mareksagan" TargetMode="External"/><Relationship Id="rId6" Type="http://schemas.openxmlformats.org/officeDocument/2006/relationships/hyperlink" Target="https://www.linkedin.com/in/marek-saga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3630</TotalTime>
  <Application>LibreOffice/6.3.3.2$Windows_X86_64 LibreOffice_project/a64200df03143b798afd1ec74a12ab50359878ed</Application>
  <Pages>3</Pages>
  <Words>1360</Words>
  <Characters>8462</Characters>
  <CharactersWithSpaces>9738</CharactersWithSpaces>
  <Paragraphs>91</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2020-06-30T23:10:27Z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