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A2A" w:rsidRDefault="004C3D58">
      <w:r>
        <w:fldChar w:fldCharType="begin"/>
      </w:r>
      <w:r>
        <w:instrText xml:space="preserve"> HYPERLINK "</w:instrText>
      </w:r>
      <w:r w:rsidRPr="004C3D58">
        <w:instrText>https://www.kaggle.com/datasets/pratyushpuri/financial-news-market-events-dataset-2025/data</w:instrText>
      </w:r>
      <w:r>
        <w:instrText xml:space="preserve">" </w:instrText>
      </w:r>
      <w:r>
        <w:fldChar w:fldCharType="separate"/>
      </w:r>
      <w:r w:rsidRPr="006C3094">
        <w:rPr>
          <w:rStyle w:val="Hypertextovprepojenie"/>
        </w:rPr>
        <w:t>https://www.kaggle.com/datasets/pratyushpuri/financial-news-market-events-dataset-2025/data</w:t>
      </w:r>
      <w:r>
        <w:fldChar w:fldCharType="end"/>
      </w:r>
    </w:p>
    <w:p w:rsidR="004C3D58" w:rsidRDefault="004C3D58">
      <w:r>
        <w:t xml:space="preserve">Môj </w:t>
      </w:r>
      <w:proofErr w:type="spellStart"/>
      <w:r>
        <w:t>dataset</w:t>
      </w:r>
      <w:proofErr w:type="spellEnd"/>
      <w:r>
        <w:t xml:space="preserve"> je súhrn </w:t>
      </w:r>
      <w:proofErr w:type="spellStart"/>
      <w:r>
        <w:t>všetkych</w:t>
      </w:r>
      <w:proofErr w:type="spellEnd"/>
      <w:r>
        <w:t xml:space="preserve"> dôležitých finančných udalosti ktoré sa uskutočnili od </w:t>
      </w:r>
      <w:proofErr w:type="spellStart"/>
      <w:r>
        <w:t>februara</w:t>
      </w:r>
      <w:proofErr w:type="spellEnd"/>
      <w:r>
        <w:t xml:space="preserve"> tohto roku</w:t>
      </w:r>
      <w:r>
        <w:rPr>
          <w:lang w:val="en-US"/>
        </w:rPr>
        <w:t>(2025)</w:t>
      </w:r>
      <w:r>
        <w:t xml:space="preserve">do augusta tohto roka. Zameriava sa na to aké firmy tá udalosť ovplyvnila akým spôsobom bolí tie firmy ovplyvnené skade pochádza táto informácia a ktorých finančných sektorov sa to týkalo. </w:t>
      </w:r>
    </w:p>
    <w:p w:rsidR="00371577" w:rsidRDefault="00371577"/>
    <w:p w:rsidR="00371577" w:rsidRDefault="00371577"/>
    <w:p w:rsidR="00371577" w:rsidRDefault="00371577">
      <w:hyperlink r:id="rId4" w:history="1">
        <w:r w:rsidRPr="006C3094">
          <w:rPr>
            <w:rStyle w:val="Hypertextovprepojenie"/>
          </w:rPr>
          <w:t>https://www.kaggle.com/code/marektatr/zero-shot-classification-template-openai/edit</w:t>
        </w:r>
      </w:hyperlink>
    </w:p>
    <w:p w:rsidR="00371577" w:rsidRPr="000952B5" w:rsidRDefault="00371577">
      <w:pPr>
        <w:rPr>
          <w:rFonts w:cstheme="minorHAnsi"/>
          <w:i/>
        </w:rPr>
      </w:pPr>
      <w:r w:rsidRPr="000952B5">
        <w:rPr>
          <w:rFonts w:cstheme="minorHAnsi"/>
          <w:i/>
        </w:rPr>
        <w:t xml:space="preserve">tento </w:t>
      </w:r>
      <w:proofErr w:type="spellStart"/>
      <w:r w:rsidRPr="000952B5">
        <w:rPr>
          <w:rFonts w:cstheme="minorHAnsi"/>
          <w:i/>
        </w:rPr>
        <w:t>code</w:t>
      </w:r>
      <w:proofErr w:type="spellEnd"/>
      <w:r w:rsidRPr="000952B5">
        <w:rPr>
          <w:rFonts w:cstheme="minorHAnsi"/>
          <w:i/>
        </w:rPr>
        <w:t xml:space="preserve"> </w:t>
      </w:r>
      <w:proofErr w:type="spellStart"/>
      <w:r w:rsidRPr="000952B5">
        <w:rPr>
          <w:rFonts w:cstheme="minorHAnsi"/>
          <w:i/>
        </w:rPr>
        <w:t>naimportuje</w:t>
      </w:r>
      <w:proofErr w:type="spellEnd"/>
      <w:r w:rsidRPr="000952B5">
        <w:rPr>
          <w:rFonts w:cstheme="minorHAnsi"/>
          <w:i/>
        </w:rPr>
        <w:t xml:space="preserve"> </w:t>
      </w:r>
      <w:proofErr w:type="spellStart"/>
      <w:r w:rsidRPr="000952B5">
        <w:rPr>
          <w:rFonts w:cstheme="minorHAnsi"/>
          <w:i/>
        </w:rPr>
        <w:t>openai</w:t>
      </w:r>
      <w:proofErr w:type="spellEnd"/>
      <w:r w:rsidRPr="000952B5">
        <w:rPr>
          <w:rFonts w:cstheme="minorHAnsi"/>
          <w:i/>
        </w:rPr>
        <w:t xml:space="preserve"> ktorý slúži na lepšiu analýzu </w:t>
      </w:r>
      <w:proofErr w:type="spellStart"/>
      <w:r w:rsidRPr="000952B5">
        <w:rPr>
          <w:rFonts w:cstheme="minorHAnsi"/>
          <w:i/>
        </w:rPr>
        <w:t>datasetu</w:t>
      </w:r>
      <w:proofErr w:type="spellEnd"/>
      <w:r w:rsidRPr="000952B5">
        <w:rPr>
          <w:rFonts w:cstheme="minorHAnsi"/>
          <w:i/>
        </w:rPr>
        <w:t xml:space="preserve"> </w:t>
      </w:r>
      <w:proofErr w:type="spellStart"/>
      <w:r w:rsidR="000952B5" w:rsidRPr="000952B5">
        <w:rPr>
          <w:rStyle w:val="Siln"/>
          <w:rFonts w:cstheme="minorHAnsi"/>
          <w:b w:val="0"/>
        </w:rPr>
        <w:t>utomatizuje</w:t>
      </w:r>
      <w:proofErr w:type="spellEnd"/>
      <w:r w:rsidR="000952B5" w:rsidRPr="000952B5">
        <w:rPr>
          <w:rStyle w:val="Siln"/>
          <w:rFonts w:cstheme="minorHAnsi"/>
          <w:b w:val="0"/>
        </w:rPr>
        <w:t xml:space="preserve"> klasifikáciu textov</w:t>
      </w:r>
      <w:r w:rsidR="000952B5" w:rsidRPr="000952B5">
        <w:rPr>
          <w:rFonts w:cstheme="minorHAnsi"/>
          <w:i/>
        </w:rPr>
        <w:t xml:space="preserve"> </w:t>
      </w:r>
      <w:r w:rsidR="000952B5" w:rsidRPr="000952B5">
        <w:rPr>
          <w:rFonts w:cstheme="minorHAnsi"/>
          <w:i/>
        </w:rPr>
        <w:br/>
        <w:t xml:space="preserve">Využíva GPT model ako </w:t>
      </w:r>
      <w:r w:rsidR="000952B5" w:rsidRPr="000952B5">
        <w:rPr>
          <w:rStyle w:val="Siln"/>
          <w:rFonts w:cstheme="minorHAnsi"/>
          <w:b w:val="0"/>
          <w:i/>
        </w:rPr>
        <w:t>inteligentného triediča podľa kontextu</w:t>
      </w:r>
      <w:r w:rsidR="000952B5">
        <w:rPr>
          <w:rFonts w:cstheme="minorHAnsi"/>
          <w:i/>
        </w:rPr>
        <w:t xml:space="preserve">. </w:t>
      </w:r>
      <w:r w:rsidR="000952B5" w:rsidRPr="000952B5">
        <w:rPr>
          <w:rFonts w:cstheme="minorHAnsi"/>
          <w:i/>
        </w:rPr>
        <w:t>Sleduje náklady, tokeny, a výsledky</w:t>
      </w:r>
      <w:r w:rsidR="000952B5" w:rsidRPr="000952B5">
        <w:rPr>
          <w:rFonts w:cstheme="minorHAnsi"/>
          <w:i/>
        </w:rPr>
        <w:br/>
        <w:t>Výsledky sú uložené ako CSV + vizualizované cez grafy</w:t>
      </w:r>
      <w:r w:rsidR="000952B5">
        <w:rPr>
          <w:rFonts w:cstheme="minorHAnsi"/>
          <w:i/>
        </w:rPr>
        <w:t xml:space="preserve">. </w:t>
      </w:r>
      <w:bookmarkStart w:id="0" w:name="_GoBack"/>
      <w:bookmarkEnd w:id="0"/>
      <w:r w:rsidR="000952B5" w:rsidRPr="000952B5">
        <w:rPr>
          <w:rFonts w:cstheme="minorHAnsi"/>
          <w:i/>
        </w:rPr>
        <w:t xml:space="preserve">Je to veľmi efektívne a cenovo dostupné riešenie na </w:t>
      </w:r>
      <w:r w:rsidR="000952B5" w:rsidRPr="000952B5">
        <w:rPr>
          <w:rStyle w:val="Siln"/>
          <w:rFonts w:cstheme="minorHAnsi"/>
          <w:b w:val="0"/>
          <w:i/>
        </w:rPr>
        <w:t>analýzu textových dát vo veľkom meradle</w:t>
      </w:r>
    </w:p>
    <w:sectPr w:rsidR="00371577" w:rsidRPr="000952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D58"/>
    <w:rsid w:val="000952B5"/>
    <w:rsid w:val="00371577"/>
    <w:rsid w:val="004C3D58"/>
    <w:rsid w:val="00587A2A"/>
    <w:rsid w:val="0073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C7BF8"/>
  <w15:chartTrackingRefBased/>
  <w15:docId w15:val="{0B813B08-8B32-41E3-AA34-8DCAC2ACD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autoRedefine/>
    <w:uiPriority w:val="9"/>
    <w:qFormat/>
    <w:rsid w:val="007314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24"/>
      <w:szCs w:val="32"/>
    </w:rPr>
  </w:style>
  <w:style w:type="paragraph" w:styleId="Nadpis2">
    <w:name w:val="heading 2"/>
    <w:basedOn w:val="Normlny"/>
    <w:next w:val="Normlny"/>
    <w:link w:val="Nadpis2Char"/>
    <w:autoRedefine/>
    <w:uiPriority w:val="9"/>
    <w:unhideWhenUsed/>
    <w:qFormat/>
    <w:rsid w:val="007314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731431"/>
    <w:rPr>
      <w:rFonts w:asciiTheme="majorHAnsi" w:eastAsiaTheme="majorEastAsia" w:hAnsiTheme="majorHAnsi" w:cstheme="majorBidi"/>
      <w:color w:val="000000" w:themeColor="text1"/>
      <w:sz w:val="24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731431"/>
    <w:rPr>
      <w:rFonts w:asciiTheme="majorHAnsi" w:eastAsiaTheme="majorEastAsia" w:hAnsiTheme="majorHAnsi" w:cstheme="majorBidi"/>
      <w:color w:val="000000" w:themeColor="text1"/>
      <w:sz w:val="28"/>
      <w:szCs w:val="26"/>
    </w:rPr>
  </w:style>
  <w:style w:type="character" w:styleId="Hypertextovprepojenie">
    <w:name w:val="Hyperlink"/>
    <w:basedOn w:val="Predvolenpsmoodseku"/>
    <w:uiPriority w:val="99"/>
    <w:unhideWhenUsed/>
    <w:rsid w:val="004C3D58"/>
    <w:rPr>
      <w:color w:val="0563C1" w:themeColor="hyperlink"/>
      <w:u w:val="single"/>
    </w:rPr>
  </w:style>
  <w:style w:type="character" w:styleId="Siln">
    <w:name w:val="Strong"/>
    <w:basedOn w:val="Predvolenpsmoodseku"/>
    <w:uiPriority w:val="22"/>
    <w:qFormat/>
    <w:rsid w:val="000952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code/marektatr/zero-shot-classification-template-openai/edit" TargetMode="Externa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2025-09-09T10:02:00Z</dcterms:created>
  <dcterms:modified xsi:type="dcterms:W3CDTF">2025-09-09T10:30:00Z</dcterms:modified>
</cp:coreProperties>
</file>