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648" w:rsidRDefault="007176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717648">
        <w:trPr>
          <w:trHeight w:val="1133"/>
          <w:jc w:val="center"/>
        </w:trPr>
        <w:tc>
          <w:tcPr>
            <w:tcW w:w="806" w:type="dxa"/>
          </w:tcPr>
          <w:p w:rsidR="00717648" w:rsidRDefault="00717648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:rsidR="00717648" w:rsidRPr="00B6502B" w:rsidRDefault="001E2C4E" w:rsidP="00B6502B">
            <w:pPr>
              <w:jc w:val="center"/>
              <w:rPr>
                <w:szCs w:val="28"/>
              </w:rPr>
            </w:pPr>
            <w:r w:rsidRPr="00B6502B">
              <w:rPr>
                <w:szCs w:val="28"/>
              </w:rPr>
              <w:t>МИНИСТЕРСТВО ОБРАЗОВАНИЯ И НАУКИ РЕСПУБЛИКИ ТАТАРСТАН</w:t>
            </w:r>
          </w:p>
          <w:p w:rsidR="00717648" w:rsidRPr="00B6502B" w:rsidRDefault="001E2C4E" w:rsidP="00B6502B">
            <w:pPr>
              <w:jc w:val="center"/>
              <w:rPr>
                <w:b/>
                <w:szCs w:val="28"/>
              </w:rPr>
            </w:pPr>
            <w:r w:rsidRPr="00B6502B">
              <w:rPr>
                <w:b/>
                <w:szCs w:val="28"/>
              </w:rPr>
              <w:t>Государственное автономное профессиональное образовательное учреждение</w:t>
            </w:r>
          </w:p>
          <w:p w:rsidR="00717648" w:rsidRPr="00B6502B" w:rsidRDefault="001E2C4E" w:rsidP="00B6502B">
            <w:pPr>
              <w:jc w:val="center"/>
              <w:rPr>
                <w:b/>
                <w:sz w:val="28"/>
                <w:szCs w:val="28"/>
              </w:rPr>
            </w:pPr>
            <w:bookmarkStart w:id="0" w:name="_Toc149819554"/>
            <w:bookmarkStart w:id="1" w:name="_Toc149820032"/>
            <w:bookmarkStart w:id="2" w:name="_Toc149820088"/>
            <w:r w:rsidRPr="00B6502B">
              <w:rPr>
                <w:b/>
                <w:szCs w:val="28"/>
              </w:rPr>
              <w:t xml:space="preserve">«ЗЕЛЕНОДОЛЬСКИЙ МЕХАНИЧЕСКИЙ КОЛЛЕДЖ» </w:t>
            </w:r>
            <w:r w:rsidRPr="00B6502B">
              <w:rPr>
                <w:b/>
                <w:szCs w:val="28"/>
              </w:rPr>
              <w:br/>
            </w:r>
            <w:r w:rsidRPr="00B6502B">
              <w:rPr>
                <w:szCs w:val="28"/>
              </w:rPr>
              <w:t>(ГАПОУ «ЗМК»)</w:t>
            </w:r>
            <w:bookmarkEnd w:id="0"/>
            <w:bookmarkEnd w:id="1"/>
            <w:bookmarkEnd w:id="2"/>
          </w:p>
        </w:tc>
      </w:tr>
    </w:tbl>
    <w:p w:rsidR="00717648" w:rsidRDefault="00717648"/>
    <w:p w:rsidR="00717648" w:rsidRDefault="00717648"/>
    <w:p w:rsidR="00717648" w:rsidRDefault="001E2C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717648" w:rsidRDefault="00717648">
      <w:pPr>
        <w:jc w:val="center"/>
        <w:rPr>
          <w:b/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МДК 03.01. ТЕХНОЛОГИЯ РАЗРАБОТКИ ПРОГРАММНОГО ОБЕСПЕЧЕНИЯ</w:t>
      </w: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СЕМЕСТРОВАЯ РАБОТА</w:t>
      </w:r>
    </w:p>
    <w:p w:rsidR="00A04549" w:rsidRPr="00B27971" w:rsidRDefault="00A045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0533D0" w:rsidRPr="000533D0">
        <w:rPr>
          <w:b/>
          <w:sz w:val="28"/>
          <w:szCs w:val="28"/>
        </w:rPr>
        <w:t>Гостиница</w:t>
      </w:r>
      <w:r>
        <w:rPr>
          <w:b/>
          <w:sz w:val="28"/>
          <w:szCs w:val="28"/>
        </w:rPr>
        <w:t>»</w:t>
      </w:r>
    </w:p>
    <w:p w:rsidR="00717648" w:rsidRDefault="00717648">
      <w:pPr>
        <w:spacing w:line="360" w:lineRule="auto"/>
        <w:jc w:val="center"/>
        <w:rPr>
          <w:b/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0533D0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proofErr w:type="spellStart"/>
      <w:r w:rsidR="000533D0" w:rsidRPr="000533D0">
        <w:rPr>
          <w:sz w:val="28"/>
          <w:szCs w:val="28"/>
        </w:rPr>
        <w:t>Казеева</w:t>
      </w:r>
      <w:proofErr w:type="spellEnd"/>
      <w:r w:rsidR="000533D0" w:rsidRPr="000533D0">
        <w:rPr>
          <w:sz w:val="28"/>
          <w:szCs w:val="28"/>
        </w:rPr>
        <w:t xml:space="preserve"> Мария Юрьевна</w:t>
      </w: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5B543B">
        <w:rPr>
          <w:sz w:val="28"/>
          <w:szCs w:val="28"/>
        </w:rPr>
        <w:t>: 207</w:t>
      </w: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:rsidR="00717648" w:rsidRDefault="00717648">
      <w:pPr>
        <w:spacing w:line="360" w:lineRule="auto"/>
        <w:rPr>
          <w:sz w:val="28"/>
          <w:szCs w:val="28"/>
        </w:rPr>
      </w:pPr>
    </w:p>
    <w:p w:rsidR="00717648" w:rsidRDefault="00717648">
      <w:pPr>
        <w:spacing w:line="360" w:lineRule="auto"/>
        <w:rPr>
          <w:sz w:val="28"/>
          <w:szCs w:val="28"/>
        </w:rPr>
      </w:pP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5B543B">
        <w:rPr>
          <w:sz w:val="28"/>
          <w:szCs w:val="28"/>
        </w:rPr>
        <w:t>07</w:t>
      </w:r>
      <w:r>
        <w:rPr>
          <w:sz w:val="28"/>
          <w:szCs w:val="28"/>
        </w:rPr>
        <w:t>.1</w:t>
      </w:r>
      <w:r w:rsidR="00B27971">
        <w:rPr>
          <w:sz w:val="28"/>
          <w:szCs w:val="28"/>
        </w:rPr>
        <w:t>2</w:t>
      </w:r>
      <w:r>
        <w:rPr>
          <w:sz w:val="28"/>
          <w:szCs w:val="28"/>
        </w:rPr>
        <w:t>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:rsidR="00717648" w:rsidRDefault="00717648">
      <w:pPr>
        <w:spacing w:line="360" w:lineRule="auto"/>
        <w:rPr>
          <w:sz w:val="28"/>
          <w:szCs w:val="28"/>
        </w:rPr>
      </w:pP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bookmarkStart w:id="3" w:name="_gjdgxs" w:colFirst="0" w:colLast="0"/>
      <w:bookmarkEnd w:id="3"/>
    </w:p>
    <w:p w:rsidR="00B6502B" w:rsidRPr="00B6502B" w:rsidRDefault="00B6502B" w:rsidP="00B6502B">
      <w:pPr>
        <w:jc w:val="center"/>
        <w:rPr>
          <w:b/>
          <w:sz w:val="28"/>
        </w:rPr>
      </w:pPr>
      <w:r w:rsidRPr="00B6502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454707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6502B" w:rsidRPr="00B6502B" w:rsidRDefault="00B6502B" w:rsidP="00B6502B">
          <w:pPr>
            <w:pStyle w:val="a6"/>
            <w:rPr>
              <w:rFonts w:ascii="Times New Roman" w:hAnsi="Times New Roman" w:cs="Times New Roman"/>
              <w:sz w:val="28"/>
            </w:rPr>
          </w:pPr>
        </w:p>
        <w:p w:rsidR="00DF4DE8" w:rsidRDefault="00B6502B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92ED8">
            <w:rPr>
              <w:sz w:val="28"/>
              <w:szCs w:val="28"/>
            </w:rPr>
            <w:fldChar w:fldCharType="begin"/>
          </w:r>
          <w:r w:rsidRPr="00992ED8">
            <w:rPr>
              <w:sz w:val="28"/>
              <w:szCs w:val="28"/>
            </w:rPr>
            <w:instrText xml:space="preserve"> TOC \o "1-3" \h \z \u </w:instrText>
          </w:r>
          <w:r w:rsidRPr="00992ED8">
            <w:rPr>
              <w:sz w:val="28"/>
              <w:szCs w:val="28"/>
            </w:rPr>
            <w:fldChar w:fldCharType="separate"/>
          </w:r>
          <w:hyperlink w:anchor="_Toc152820947" w:history="1">
            <w:r w:rsidR="00DF4DE8" w:rsidRPr="003D5744">
              <w:rPr>
                <w:rStyle w:val="a7"/>
                <w:b/>
                <w:noProof/>
              </w:rPr>
              <w:t>Проблема предметной области</w:t>
            </w:r>
            <w:r w:rsidR="00DF4DE8">
              <w:rPr>
                <w:noProof/>
                <w:webHidden/>
              </w:rPr>
              <w:tab/>
            </w:r>
            <w:r w:rsidR="00DF4DE8">
              <w:rPr>
                <w:noProof/>
                <w:webHidden/>
              </w:rPr>
              <w:fldChar w:fldCharType="begin"/>
            </w:r>
            <w:r w:rsidR="00DF4DE8">
              <w:rPr>
                <w:noProof/>
                <w:webHidden/>
              </w:rPr>
              <w:instrText xml:space="preserve"> PAGEREF _Toc152820947 \h </w:instrText>
            </w:r>
            <w:r w:rsidR="00DF4DE8">
              <w:rPr>
                <w:noProof/>
                <w:webHidden/>
              </w:rPr>
            </w:r>
            <w:r w:rsidR="00DF4DE8">
              <w:rPr>
                <w:noProof/>
                <w:webHidden/>
              </w:rPr>
              <w:fldChar w:fldCharType="separate"/>
            </w:r>
            <w:r w:rsidR="00DF4DE8">
              <w:rPr>
                <w:noProof/>
                <w:webHidden/>
              </w:rPr>
              <w:t>3</w:t>
            </w:r>
            <w:r w:rsidR="00DF4DE8">
              <w:rPr>
                <w:noProof/>
                <w:webHidden/>
              </w:rPr>
              <w:fldChar w:fldCharType="end"/>
            </w:r>
          </w:hyperlink>
        </w:p>
        <w:p w:rsidR="00DF4DE8" w:rsidRDefault="00DF4DE8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820948" w:history="1">
            <w:r w:rsidRPr="003D5744">
              <w:rPr>
                <w:rStyle w:val="a7"/>
                <w:b/>
                <w:noProof/>
              </w:rPr>
              <w:t>Цель разработки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_Toc152820948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DE8" w:rsidRDefault="00DF4DE8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820949" w:history="1">
            <w:r w:rsidRPr="003D5744">
              <w:rPr>
                <w:rStyle w:val="a7"/>
                <w:b/>
                <w:noProof/>
              </w:rPr>
              <w:t>Задачи для достижения поставленной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_Toc152820949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DE8" w:rsidRDefault="00DF4DE8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820950" w:history="1">
            <w:r w:rsidRPr="003D5744">
              <w:rPr>
                <w:rStyle w:val="a7"/>
                <w:b/>
                <w:noProof/>
              </w:rPr>
              <w:t>Построение диаграммы вариантов использования (UseCase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_Toc152820950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DE8" w:rsidRDefault="00DF4DE8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820951" w:history="1">
            <w:r w:rsidRPr="003D5744">
              <w:rPr>
                <w:rStyle w:val="a7"/>
                <w:b/>
                <w:noProof/>
              </w:rPr>
              <w:t>Построение диаграммы последовательности (Sequence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_Toc152820951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DE8" w:rsidRDefault="00DF4DE8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820952" w:history="1">
            <w:r w:rsidRPr="003D5744">
              <w:rPr>
                <w:rStyle w:val="a7"/>
                <w:b/>
                <w:noProof/>
              </w:rPr>
              <w:t>Построение диаграммы классов (Class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_Toc152820952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DE8" w:rsidRDefault="00DF4DE8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820953" w:history="1">
            <w:r w:rsidRPr="003D5744">
              <w:rPr>
                <w:rStyle w:val="a7"/>
                <w:b/>
                <w:noProof/>
              </w:rPr>
              <w:t>Разработка прототипа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_Toc152820953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502B" w:rsidRPr="00B00FCD" w:rsidRDefault="00B6502B" w:rsidP="00B6502B">
          <w:pPr>
            <w:rPr>
              <w:bCs/>
            </w:rPr>
          </w:pPr>
          <w:r w:rsidRPr="00992ED8">
            <w:rPr>
              <w:bCs/>
              <w:sz w:val="28"/>
              <w:szCs w:val="28"/>
            </w:rPr>
            <w:fldChar w:fldCharType="end"/>
          </w:r>
        </w:p>
      </w:sdtContent>
    </w:sdt>
    <w:p w:rsidR="00B00FCD" w:rsidRDefault="00B00FCD">
      <w:r>
        <w:br w:type="page"/>
      </w:r>
    </w:p>
    <w:p w:rsidR="00717648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4" w:name="_Toc149820089"/>
      <w:bookmarkStart w:id="5" w:name="_Toc152820947"/>
      <w:r w:rsidRPr="00B00FCD">
        <w:rPr>
          <w:b/>
          <w:color w:val="000000"/>
          <w:sz w:val="28"/>
          <w:szCs w:val="24"/>
          <w:u w:val="none"/>
        </w:rPr>
        <w:lastRenderedPageBreak/>
        <w:t>Проблема предметной области</w:t>
      </w:r>
      <w:bookmarkEnd w:id="4"/>
      <w:bookmarkEnd w:id="5"/>
    </w:p>
    <w:p w:rsidR="000533D0" w:rsidRPr="000533D0" w:rsidRDefault="000533D0" w:rsidP="000533D0">
      <w:pPr>
        <w:spacing w:line="360" w:lineRule="auto"/>
        <w:ind w:firstLine="709"/>
        <w:jc w:val="both"/>
        <w:rPr>
          <w:sz w:val="28"/>
          <w:szCs w:val="28"/>
        </w:rPr>
      </w:pPr>
      <w:r w:rsidRPr="000533D0">
        <w:rPr>
          <w:sz w:val="28"/>
          <w:szCs w:val="28"/>
        </w:rPr>
        <w:t>Вы работаете в гостинице. Вашей задачей является отслеживан</w:t>
      </w:r>
      <w:r>
        <w:rPr>
          <w:sz w:val="28"/>
          <w:szCs w:val="28"/>
        </w:rPr>
        <w:t>ие финансовой стороны работы го</w:t>
      </w:r>
      <w:r w:rsidRPr="000533D0">
        <w:rPr>
          <w:sz w:val="28"/>
          <w:szCs w:val="28"/>
        </w:rPr>
        <w:t>стиницы.</w:t>
      </w:r>
    </w:p>
    <w:p w:rsidR="00B27971" w:rsidRPr="00B00FCD" w:rsidRDefault="000533D0" w:rsidP="000533D0">
      <w:pPr>
        <w:spacing w:line="360" w:lineRule="auto"/>
        <w:ind w:firstLine="709"/>
        <w:jc w:val="both"/>
        <w:rPr>
          <w:sz w:val="28"/>
          <w:szCs w:val="28"/>
        </w:rPr>
      </w:pPr>
      <w:r w:rsidRPr="000533D0">
        <w:rPr>
          <w:sz w:val="28"/>
          <w:szCs w:val="28"/>
        </w:rPr>
        <w:t>Ваша деятельность организована следующим образом: гостиница предоставляет номера клиентам на определенный срок. Каждый номер характеризуется вместимо</w:t>
      </w:r>
      <w:r>
        <w:rPr>
          <w:sz w:val="28"/>
          <w:szCs w:val="28"/>
        </w:rPr>
        <w:t>стью, комфортностью (люкс, полу</w:t>
      </w:r>
      <w:r w:rsidRPr="000533D0">
        <w:rPr>
          <w:sz w:val="28"/>
          <w:szCs w:val="28"/>
        </w:rPr>
        <w:t>люкс, обычный) и ценой. Вашими кли</w:t>
      </w:r>
      <w:bookmarkStart w:id="6" w:name="_GoBack"/>
      <w:bookmarkEnd w:id="6"/>
      <w:r w:rsidRPr="000533D0">
        <w:rPr>
          <w:sz w:val="28"/>
          <w:szCs w:val="28"/>
        </w:rPr>
        <w:t>ентами являются различные лица, о которых Вы собираете определенную информацию (фамилия, имя, отчество и некоторый комментарий). Сдача номера клиенту производится при наличии свободных мест в номерах, подходящих клиенту по указанным выше параметрам. При поселении фиксируется дата поселения. При выезде из гостиницы для каждого места запоминается дата освобождения.</w:t>
      </w:r>
    </w:p>
    <w:p w:rsidR="00B27971" w:rsidRPr="00B00FCD" w:rsidRDefault="00B27971" w:rsidP="00992ED8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7" w:name="_Toc152820948"/>
      <w:r w:rsidRPr="00B00FCD">
        <w:rPr>
          <w:b/>
          <w:color w:val="000000"/>
          <w:sz w:val="28"/>
          <w:szCs w:val="24"/>
          <w:u w:val="none"/>
        </w:rPr>
        <w:t>Цель разработки программного обеспечения</w:t>
      </w:r>
      <w:bookmarkEnd w:id="7"/>
    </w:p>
    <w:p w:rsidR="00B27971" w:rsidRPr="00B00FCD" w:rsidRDefault="005B543B" w:rsidP="00992ED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программное обеспечение разработано для проектирования и разработки в сфере </w:t>
      </w:r>
      <w:r w:rsidR="000533D0">
        <w:rPr>
          <w:sz w:val="28"/>
          <w:szCs w:val="28"/>
        </w:rPr>
        <w:t>гостиниц</w:t>
      </w:r>
      <w:r>
        <w:rPr>
          <w:sz w:val="28"/>
          <w:szCs w:val="28"/>
        </w:rPr>
        <w:t>.</w:t>
      </w:r>
    </w:p>
    <w:p w:rsidR="00B27971" w:rsidRPr="00B00FCD" w:rsidRDefault="00B27971" w:rsidP="00992ED8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8" w:name="_Toc152820949"/>
      <w:r w:rsidRPr="00B00FCD">
        <w:rPr>
          <w:b/>
          <w:color w:val="000000"/>
          <w:sz w:val="28"/>
          <w:szCs w:val="24"/>
          <w:u w:val="none"/>
        </w:rPr>
        <w:t>Задачи для достижения поставленной цели</w:t>
      </w:r>
      <w:bookmarkEnd w:id="8"/>
    </w:p>
    <w:p w:rsidR="00B27971" w:rsidRDefault="005B543B" w:rsidP="00992ED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указанной цели необходимо решить следующие задачи:</w:t>
      </w:r>
    </w:p>
    <w:p w:rsidR="005B543B" w:rsidRDefault="005B543B" w:rsidP="00992ED8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Провести анализ требований.</w:t>
      </w:r>
    </w:p>
    <w:p w:rsidR="005B543B" w:rsidRDefault="005B543B" w:rsidP="00992ED8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Ознакомится с программой.</w:t>
      </w:r>
    </w:p>
    <w:p w:rsidR="005B543B" w:rsidRDefault="005B543B" w:rsidP="00992ED8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</w:t>
      </w:r>
      <w:r w:rsidR="000533D0">
        <w:rPr>
          <w:sz w:val="28"/>
          <w:szCs w:val="28"/>
        </w:rPr>
        <w:t>прототип</w:t>
      </w:r>
      <w:r>
        <w:rPr>
          <w:sz w:val="28"/>
          <w:szCs w:val="28"/>
        </w:rPr>
        <w:t>.</w:t>
      </w:r>
    </w:p>
    <w:p w:rsidR="005B543B" w:rsidRDefault="005B543B" w:rsidP="00992ED8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Протестировать </w:t>
      </w:r>
      <w:r w:rsidR="000533D0">
        <w:rPr>
          <w:sz w:val="28"/>
          <w:szCs w:val="28"/>
        </w:rPr>
        <w:t>прототип</w:t>
      </w:r>
      <w:r>
        <w:rPr>
          <w:sz w:val="28"/>
          <w:szCs w:val="28"/>
        </w:rPr>
        <w:t>.</w:t>
      </w:r>
    </w:p>
    <w:p w:rsidR="000533D0" w:rsidRPr="005B543B" w:rsidRDefault="000533D0" w:rsidP="00992ED8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Исправить ошибки прототипа.</w:t>
      </w:r>
    </w:p>
    <w:p w:rsidR="005B543B" w:rsidRDefault="005B543B" w:rsidP="00992ED8">
      <w:pPr>
        <w:spacing w:line="360" w:lineRule="auto"/>
        <w:rPr>
          <w:b/>
          <w:color w:val="000000"/>
          <w:sz w:val="28"/>
        </w:rPr>
      </w:pPr>
      <w:r>
        <w:rPr>
          <w:b/>
          <w:color w:val="000000"/>
          <w:sz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9" w:name="_Toc152820950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вариантов использования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UseCase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9"/>
    </w:p>
    <w:p w:rsidR="00B27971" w:rsidRPr="00B00FCD" w:rsidRDefault="000533D0" w:rsidP="00B00FCD">
      <w:pPr>
        <w:spacing w:line="360" w:lineRule="auto"/>
        <w:ind w:firstLine="709"/>
        <w:jc w:val="both"/>
        <w:rPr>
          <w:sz w:val="28"/>
          <w:szCs w:val="28"/>
        </w:rPr>
      </w:pPr>
      <w:r w:rsidRPr="000533D0">
        <w:rPr>
          <w:sz w:val="28"/>
          <w:szCs w:val="28"/>
        </w:rPr>
        <w:drawing>
          <wp:inline distT="0" distB="0" distL="0" distR="0" wp14:anchorId="20EC83CA" wp14:editId="72D2FF1F">
            <wp:extent cx="5172797" cy="4448796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0" w:name="_Toc152820951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последовательности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Sequence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0"/>
    </w:p>
    <w:p w:rsidR="00B27971" w:rsidRPr="00B00FCD" w:rsidRDefault="000533D0" w:rsidP="00B00FCD">
      <w:pPr>
        <w:spacing w:line="360" w:lineRule="auto"/>
        <w:ind w:firstLine="709"/>
        <w:jc w:val="both"/>
        <w:rPr>
          <w:sz w:val="28"/>
          <w:szCs w:val="28"/>
        </w:rPr>
      </w:pPr>
      <w:r w:rsidRPr="000533D0">
        <w:rPr>
          <w:sz w:val="28"/>
          <w:szCs w:val="28"/>
        </w:rPr>
        <w:drawing>
          <wp:inline distT="0" distB="0" distL="0" distR="0" wp14:anchorId="67C049AE" wp14:editId="1FEB5622">
            <wp:extent cx="3715268" cy="589679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71" w:rsidRPr="00B00FCD" w:rsidRDefault="00B27971" w:rsidP="00B00FCD">
      <w:pPr>
        <w:spacing w:line="360" w:lineRule="auto"/>
        <w:ind w:firstLine="709"/>
        <w:jc w:val="both"/>
        <w:rPr>
          <w:sz w:val="28"/>
          <w:szCs w:val="28"/>
        </w:rPr>
      </w:pP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1" w:name="_Toc152820952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классов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Class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1"/>
    </w:p>
    <w:p w:rsidR="00B27971" w:rsidRPr="00C110A8" w:rsidRDefault="00C110A8" w:rsidP="00B00FC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110A8">
        <w:rPr>
          <w:sz w:val="28"/>
          <w:szCs w:val="28"/>
          <w:lang w:val="en-US"/>
        </w:rPr>
        <w:drawing>
          <wp:inline distT="0" distB="0" distL="0" distR="0" wp14:anchorId="6E3C0CBA" wp14:editId="01127011">
            <wp:extent cx="6299835" cy="429387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3B" w:rsidRDefault="005B543B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2" w:name="_Toc152820953"/>
      <w:r w:rsidRPr="00B00FCD">
        <w:rPr>
          <w:b/>
          <w:color w:val="000000"/>
          <w:sz w:val="28"/>
          <w:szCs w:val="24"/>
          <w:u w:val="none"/>
        </w:rPr>
        <w:lastRenderedPageBreak/>
        <w:t>Разработка прототипа программного продукта</w:t>
      </w:r>
      <w:bookmarkEnd w:id="12"/>
    </w:p>
    <w:p w:rsidR="00C110A8" w:rsidRDefault="00C110A8" w:rsidP="00C110A8">
      <w:pPr>
        <w:keepNext/>
        <w:spacing w:line="360" w:lineRule="auto"/>
        <w:jc w:val="both"/>
      </w:pPr>
      <w:r w:rsidRPr="00C110A8">
        <w:drawing>
          <wp:inline distT="0" distB="0" distL="0" distR="0" wp14:anchorId="2CF09CEA" wp14:editId="7C737506">
            <wp:extent cx="6299835" cy="4609465"/>
            <wp:effectExtent l="0" t="0" r="571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3B" w:rsidRDefault="00C110A8" w:rsidP="00C110A8">
      <w:pPr>
        <w:pStyle w:val="a9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Начальное окно</w:t>
      </w:r>
    </w:p>
    <w:p w:rsidR="00C110A8" w:rsidRDefault="00C110A8" w:rsidP="00C110A8">
      <w:pPr>
        <w:keepNext/>
      </w:pPr>
      <w:r w:rsidRPr="00C110A8">
        <w:lastRenderedPageBreak/>
        <w:drawing>
          <wp:inline distT="0" distB="0" distL="0" distR="0" wp14:anchorId="5EFBE981" wp14:editId="22641B80">
            <wp:extent cx="6299835" cy="45148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A8" w:rsidRDefault="00C110A8" w:rsidP="00C110A8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Расширенное начальное окно</w:t>
      </w:r>
    </w:p>
    <w:p w:rsidR="00C110A8" w:rsidRDefault="00C110A8" w:rsidP="00C110A8">
      <w:pPr>
        <w:keepNext/>
      </w:pPr>
      <w:r w:rsidRPr="00C110A8">
        <w:lastRenderedPageBreak/>
        <w:drawing>
          <wp:inline distT="0" distB="0" distL="0" distR="0" wp14:anchorId="772469AD" wp14:editId="65ABEA2D">
            <wp:extent cx="6299835" cy="4585970"/>
            <wp:effectExtent l="0" t="0" r="571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A8" w:rsidRDefault="00C110A8" w:rsidP="00C110A8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Окно бронирования</w:t>
      </w:r>
    </w:p>
    <w:p w:rsidR="00C110A8" w:rsidRDefault="00C110A8" w:rsidP="00C110A8">
      <w:pPr>
        <w:keepNext/>
      </w:pPr>
      <w:r w:rsidRPr="00C110A8">
        <w:lastRenderedPageBreak/>
        <w:drawing>
          <wp:inline distT="0" distB="0" distL="0" distR="0" wp14:anchorId="6EFD15AD" wp14:editId="09163FC9">
            <wp:extent cx="6299835" cy="463105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A8" w:rsidRDefault="00C110A8" w:rsidP="00C110A8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Окно выбора номера</w:t>
      </w:r>
    </w:p>
    <w:p w:rsidR="00C110A8" w:rsidRDefault="00C110A8" w:rsidP="00C110A8">
      <w:pPr>
        <w:keepNext/>
      </w:pPr>
      <w:r w:rsidRPr="00C110A8">
        <w:lastRenderedPageBreak/>
        <w:drawing>
          <wp:inline distT="0" distB="0" distL="0" distR="0" wp14:anchorId="31D261EC" wp14:editId="5FE9B6D2">
            <wp:extent cx="6299835" cy="458089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A8" w:rsidRPr="00C110A8" w:rsidRDefault="00C110A8" w:rsidP="00C110A8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Окно оплаты</w:t>
      </w:r>
    </w:p>
    <w:sectPr w:rsidR="00C110A8" w:rsidRPr="00C110A8">
      <w:headerReference w:type="default" r:id="rId16"/>
      <w:footerReference w:type="default" r:id="rId17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4CD" w:rsidRDefault="00F014CD">
      <w:r>
        <w:separator/>
      </w:r>
    </w:p>
  </w:endnote>
  <w:endnote w:type="continuationSeparator" w:id="0">
    <w:p w:rsidR="00F014CD" w:rsidRDefault="00F01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648" w:rsidRDefault="001E2C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DF4DE8">
      <w:rPr>
        <w:noProof/>
        <w:color w:val="000000"/>
        <w:sz w:val="28"/>
        <w:szCs w:val="28"/>
      </w:rPr>
      <w:t>3</w:t>
    </w:r>
    <w:r>
      <w:rPr>
        <w:color w:val="000000"/>
        <w:sz w:val="28"/>
        <w:szCs w:val="28"/>
      </w:rPr>
      <w:fldChar w:fldCharType="end"/>
    </w:r>
  </w:p>
  <w:p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4CD" w:rsidRDefault="00F014CD">
      <w:r>
        <w:separator/>
      </w:r>
    </w:p>
  </w:footnote>
  <w:footnote w:type="continuationSeparator" w:id="0">
    <w:p w:rsidR="00F014CD" w:rsidRDefault="00F014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86486"/>
    <w:multiLevelType w:val="hybridMultilevel"/>
    <w:tmpl w:val="564E60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648"/>
    <w:rsid w:val="000533D0"/>
    <w:rsid w:val="000A334A"/>
    <w:rsid w:val="001E2C4E"/>
    <w:rsid w:val="005B543B"/>
    <w:rsid w:val="00717648"/>
    <w:rsid w:val="00895247"/>
    <w:rsid w:val="0095050D"/>
    <w:rsid w:val="00992ED8"/>
    <w:rsid w:val="00A04549"/>
    <w:rsid w:val="00B00FCD"/>
    <w:rsid w:val="00B27971"/>
    <w:rsid w:val="00B6502B"/>
    <w:rsid w:val="00BD256F"/>
    <w:rsid w:val="00C110A8"/>
    <w:rsid w:val="00C16951"/>
    <w:rsid w:val="00DF4DE8"/>
    <w:rsid w:val="00F0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7B5B7"/>
  <w15:docId w15:val="{EDF85F31-2310-419D-8ECC-4ED9AF009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A045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650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character" w:customStyle="1" w:styleId="70">
    <w:name w:val="Заголовок 7 Знак"/>
    <w:basedOn w:val="a0"/>
    <w:link w:val="7"/>
    <w:uiPriority w:val="9"/>
    <w:rsid w:val="00A045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A04549"/>
    <w:pPr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none"/>
    </w:rPr>
  </w:style>
  <w:style w:type="paragraph" w:styleId="10">
    <w:name w:val="toc 1"/>
    <w:basedOn w:val="a"/>
    <w:next w:val="a"/>
    <w:autoRedefine/>
    <w:uiPriority w:val="39"/>
    <w:unhideWhenUsed/>
    <w:rsid w:val="00A04549"/>
    <w:pPr>
      <w:spacing w:after="100"/>
    </w:pPr>
  </w:style>
  <w:style w:type="character" w:styleId="a7">
    <w:name w:val="Hyperlink"/>
    <w:basedOn w:val="a0"/>
    <w:uiPriority w:val="99"/>
    <w:unhideWhenUsed/>
    <w:rsid w:val="00A04549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B650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B6502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6502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8">
    <w:name w:val="List Paragraph"/>
    <w:basedOn w:val="a"/>
    <w:uiPriority w:val="34"/>
    <w:qFormat/>
    <w:rsid w:val="005B543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5B543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6ABFB-D663-4EC5-A2BA-46B578DE0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Main</dc:creator>
  <cp:lastModifiedBy>Евгений</cp:lastModifiedBy>
  <cp:revision>5</cp:revision>
  <dcterms:created xsi:type="dcterms:W3CDTF">2023-12-05T09:00:00Z</dcterms:created>
  <dcterms:modified xsi:type="dcterms:W3CDTF">2023-12-07T02:55:00Z</dcterms:modified>
</cp:coreProperties>
</file>