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center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>Take-Home: Quiz 6 (15 pts) – Inheritance in C++</w:t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/>
          <w:b/>
          <w:i/>
          <w:i/>
          <w:sz w:val="20"/>
          <w:szCs w:val="20"/>
        </w:rPr>
      </w:pPr>
      <w:r>
        <w:rPr>
          <w:rFonts w:ascii="Trebuchet MS" w:hAnsi="Trebuchet MS"/>
          <w:b/>
          <w:i/>
          <w:sz w:val="20"/>
          <w:szCs w:val="20"/>
        </w:rPr>
        <w:t>Part I: Short Answer.</w:t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1. (4 pts)</w:t>
      </w:r>
      <w:r>
        <w:rPr>
          <w:rFonts w:ascii="Trebuchet MS" w:hAnsi="Trebuchet MS"/>
          <w:sz w:val="20"/>
          <w:szCs w:val="20"/>
        </w:rPr>
        <w:t xml:space="preserve"> What is inheritance? Explain.</w:t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 w:val="false"/>
          <w:b w:val="false"/>
          <w:bCs w:val="false"/>
          <w:sz w:val="20"/>
          <w:szCs w:val="20"/>
        </w:rPr>
      </w:pPr>
      <w:r>
        <w:rPr>
          <w:rFonts w:ascii="Trebuchet MS" w:hAnsi="Trebuchet MS"/>
          <w:b w:val="false"/>
          <w:bCs w:val="false"/>
          <w:sz w:val="20"/>
          <w:szCs w:val="20"/>
        </w:rPr>
        <w:t>Deriving a new "child" class from an already existing class, copying over the original (base) class's functionality and methods as a starting point.  Allows reusability of code (especially already tested code!) and reduces redundancy; resulting code is easier to maintain and more readable.</w:t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2. (5 pts) </w:t>
      </w:r>
      <w:r>
        <w:rPr>
          <w:rFonts w:ascii="Trebuchet MS" w:hAnsi="Trebuchet MS"/>
          <w:sz w:val="20"/>
          <w:szCs w:val="20"/>
        </w:rPr>
        <w:t>In your own words, explain the “diamond” problem in C++.</w:t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 w:val="false"/>
          <w:b w:val="false"/>
          <w:bCs w:val="false"/>
          <w:sz w:val="20"/>
          <w:szCs w:val="20"/>
        </w:rPr>
      </w:pPr>
      <w:r>
        <w:rPr>
          <w:rFonts w:ascii="Trebuchet MS" w:hAnsi="Trebuchet MS"/>
          <w:b w:val="false"/>
          <w:bCs w:val="false"/>
          <w:sz w:val="20"/>
          <w:szCs w:val="20"/>
        </w:rPr>
        <w:t>Suppose B and C are classes derived from a base class A, and D is a class derived from classes B and C.  The problem is that B, being derived from A, has a copy of A's attributes and methods.  C does as well, for the same reason.  So if B and C are both D's parents, D will end up inheriting *two* copies of each attribute and method, and be an utter mess, if the code will run at all.</w:t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/>
          <w:b/>
          <w:sz w:val="20"/>
          <w:szCs w:val="20"/>
        </w:rPr>
      </w:pPr>
      <w:r>
        <w:rPr>
          <w:rFonts w:ascii="Trebuchet MS" w:hAnsi="Trebuchet MS"/>
          <w:b/>
          <w:i/>
          <w:sz w:val="20"/>
          <w:szCs w:val="20"/>
        </w:rPr>
        <w:t>Part II: Fill-In-The-Blank.</w:t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Normal"/>
        <w:rPr/>
      </w:pPr>
      <w:r>
        <w:rPr>
          <w:rFonts w:ascii="Trebuchet MS" w:hAnsi="Trebuchet MS"/>
          <w:b/>
          <w:sz w:val="20"/>
          <w:szCs w:val="20"/>
        </w:rPr>
        <w:t>3. (2 pts – 1 pt/blank)</w:t>
      </w:r>
      <w:r>
        <w:rPr>
          <w:rFonts w:ascii="Trebuchet MS" w:hAnsi="Trebuchet MS"/>
          <w:sz w:val="20"/>
          <w:szCs w:val="20"/>
        </w:rPr>
        <w:t xml:space="preserve"> A base class’s _____</w:t>
      </w:r>
      <w:r>
        <w:rPr>
          <w:rFonts w:ascii="Trebuchet MS" w:hAnsi="Trebuchet MS"/>
          <w:sz w:val="20"/>
          <w:szCs w:val="20"/>
        </w:rPr>
        <w:t>public</w:t>
      </w:r>
      <w:r>
        <w:rPr>
          <w:rFonts w:ascii="Trebuchet MS" w:hAnsi="Trebuchet MS"/>
          <w:sz w:val="20"/>
          <w:szCs w:val="20"/>
        </w:rPr>
        <w:t>_____ and ______</w:t>
      </w:r>
      <w:r>
        <w:rPr>
          <w:rFonts w:ascii="Trebuchet MS" w:hAnsi="Trebuchet MS"/>
          <w:sz w:val="20"/>
          <w:szCs w:val="20"/>
        </w:rPr>
        <w:t>protected</w:t>
      </w:r>
      <w:r>
        <w:rPr>
          <w:rFonts w:ascii="Trebuchet MS" w:hAnsi="Trebuchet MS"/>
          <w:sz w:val="20"/>
          <w:szCs w:val="20"/>
        </w:rPr>
        <w:t>__________ members can be accessed in the base-class definition, in derived-class definitions, and in friends of the base class and derived classes.</w:t>
      </w:r>
    </w:p>
    <w:p>
      <w:pPr>
        <w:pStyle w:val="Normal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Normal"/>
        <w:rPr/>
      </w:pPr>
      <w:r>
        <w:rPr>
          <w:rFonts w:ascii="Trebuchet MS" w:hAnsi="Trebuchet MS"/>
          <w:b/>
          <w:sz w:val="20"/>
          <w:szCs w:val="20"/>
        </w:rPr>
        <w:t>4. (2 pts)</w:t>
      </w:r>
      <w:r>
        <w:rPr>
          <w:rFonts w:ascii="Trebuchet MS" w:hAnsi="Trebuchet MS"/>
          <w:sz w:val="20"/>
          <w:szCs w:val="20"/>
        </w:rPr>
        <w:t xml:space="preserve"> Inheritance is representative of a(n) ______</w:t>
      </w:r>
      <w:r>
        <w:rPr>
          <w:rFonts w:ascii="Trebuchet MS" w:hAnsi="Trebuchet MS"/>
          <w:sz w:val="20"/>
          <w:szCs w:val="20"/>
        </w:rPr>
        <w:t>"is-a(n)</w:t>
      </w:r>
      <w:r>
        <w:rPr>
          <w:rFonts w:ascii="Trebuchet MS" w:hAnsi="Trebuchet MS"/>
          <w:sz w:val="20"/>
          <w:szCs w:val="20"/>
        </w:rPr>
        <w:t>______ relationship. A Rectangle object demonstrates this relationship because it can be treated as a Shape object.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5. (2 pts)</w:t>
      </w:r>
      <w:r>
        <w:rPr>
          <w:rFonts w:ascii="Trebuchet MS" w:hAnsi="Trebuchet MS"/>
          <w:sz w:val="20"/>
          <w:szCs w:val="20"/>
        </w:rPr>
        <w:t xml:space="preserve"> When an object of a derived class is instantiated, the base class’ ____</w:t>
      </w:r>
      <w:r>
        <w:rPr>
          <w:rFonts w:ascii="Trebuchet MS" w:hAnsi="Trebuchet MS"/>
          <w:sz w:val="20"/>
          <w:szCs w:val="20"/>
        </w:rPr>
        <w:t>constructor</w:t>
      </w:r>
      <w:r>
        <w:rPr>
          <w:rFonts w:ascii="Trebuchet MS" w:hAnsi="Trebuchet MS"/>
          <w:sz w:val="20"/>
          <w:szCs w:val="20"/>
        </w:rPr>
        <w:t>____ is called implicitly or explicitly to initialize the data members of the base-class in the derived-class object.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Trebuchet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color w:val="990033"/>
      </w:rPr>
    </w:pPr>
    <w:r>
      <w:rPr>
        <w:color w:val="990033"/>
      </w:rPr>
      <w:t>Instructor: Andrew S. O’Fallon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>
        <w:color w:val="990033"/>
      </w:rPr>
      <w:t>CptS 122 – Data Structures</w:t>
    </w:r>
    <w:r>
      <w:rPr/>
      <w:t xml:space="preserve">                                                      </w:t>
    </w:r>
    <w:r>
      <w:rPr/>
      <w:drawing>
        <wp:inline distT="0" distB="0" distL="0" distR="0">
          <wp:extent cx="556260" cy="351155"/>
          <wp:effectExtent l="0" t="0" r="0" b="0"/>
          <wp:docPr id="1" name="Picture 1" descr="cou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oug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351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rPr/>
    </w:pPr>
    <w:bookmarkStart w:id="0" w:name="_GoBack"/>
    <w:bookmarkEnd w:id="0"/>
    <w:r>
      <w:rPr/>
      <w:t>April 1, 2019</w:t>
    </w:r>
  </w:p>
  <w:p>
    <w:pPr>
      <w:pStyle w:val="Normal"/>
      <w:rPr/>
    </w:pPr>
    <w:r>
      <w:rPr/>
    </w:r>
  </w:p>
  <w:p>
    <w:pPr>
      <w:pStyle w:val="Normal"/>
      <w:rPr>
        <w:sz w:val="20"/>
        <w:szCs w:val="20"/>
      </w:rPr>
    </w:pPr>
    <w:r>
      <w:rPr>
        <w:sz w:val="20"/>
        <w:szCs w:val="20"/>
      </w:rPr>
      <w:t>Your Name: ___________________________              TA’s Name: ___________________________</w:t>
    </w:r>
  </w:p>
  <w:p>
    <w:pPr>
      <w:pStyle w:val="Normal"/>
      <w:rPr>
        <w:b/>
        <w:b/>
        <w:sz w:val="20"/>
        <w:szCs w:val="20"/>
      </w:rPr>
    </w:pPr>
    <w:r>
      <w:rPr>
        <w:sz w:val="20"/>
        <w:szCs w:val="20"/>
      </w:rPr>
      <w:t>ID#:              ___________________________              Section #:    ___________________________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ee6f65"/>
    <w:rPr>
      <w:strike w:val="false"/>
      <w:dstrike w:val="false"/>
      <w:color w:val="0074E8"/>
      <w:u w:val="none"/>
      <w:effect w:val="none"/>
    </w:rPr>
  </w:style>
  <w:style w:type="character" w:styleId="ListLabel1">
    <w:name w:val="ListLabel 1"/>
    <w:qFormat/>
    <w:rPr>
      <w:i w:val="false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rsid w:val="002c7c3e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2c7c3e"/>
    <w:pPr>
      <w:tabs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rsid w:val="00ee6f65"/>
    <w:pPr>
      <w:spacing w:beforeAutospacing="1" w:afterAutospacing="1"/>
    </w:pPr>
    <w:rPr/>
  </w:style>
  <w:style w:type="paragraph" w:styleId="BalloonText">
    <w:name w:val="Balloon Text"/>
    <w:basedOn w:val="Normal"/>
    <w:semiHidden/>
    <w:qFormat/>
    <w:rsid w:val="00ee1670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LibreOffice/5.2.7.2$Windows_x86 LibreOffice_project/2b7f1e640c46ceb28adf43ee075a6e8b8439ed10</Application>
  <Pages>1</Pages>
  <Words>271</Words>
  <Characters>1442</Characters>
  <CharactersWithSpaces>1801</CharactersWithSpaces>
  <Paragraphs>15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2018-03-29T19:23:00Z</dcterms:created>
  <dc:creator>aofallon</dc:creator>
  <dc:description/>
  <dc:language>en-US</dc:language>
  <cp:lastModifiedBy/>
  <cp:lastPrinted>2012-02-22T16:20:00Z</cp:lastPrinted>
  <dcterms:modified xsi:type="dcterms:W3CDTF">2021-04-13T21:44:15Z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