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F15" w:rsidRPr="00F71F15" w:rsidRDefault="00F71F15" w:rsidP="00F71F15">
      <w:pPr>
        <w:rPr>
          <w:u w:val="single"/>
        </w:rPr>
      </w:pPr>
      <w:r w:rsidRPr="00F71F15">
        <w:rPr>
          <w:u w:val="single"/>
        </w:rPr>
        <w:t>3 minute video, using visualization</w:t>
      </w:r>
      <w:r w:rsidR="0010702D">
        <w:rPr>
          <w:u w:val="single"/>
        </w:rPr>
        <w:t>s</w:t>
      </w:r>
      <w:r w:rsidRPr="00F71F15">
        <w:rPr>
          <w:u w:val="single"/>
        </w:rPr>
        <w:t>.</w:t>
      </w:r>
    </w:p>
    <w:p w:rsidR="00F71F15" w:rsidRPr="0010702D" w:rsidRDefault="00F71F15" w:rsidP="00F71F15">
      <w:pPr>
        <w:pStyle w:val="Geenafstand"/>
        <w:numPr>
          <w:ilvl w:val="0"/>
          <w:numId w:val="5"/>
        </w:numPr>
        <w:rPr>
          <w:lang w:val="en-GB"/>
        </w:rPr>
      </w:pPr>
      <w:r w:rsidRPr="0010702D">
        <w:rPr>
          <w:lang w:val="en-GB"/>
        </w:rPr>
        <w:t>Idea: bee mortality</w:t>
      </w:r>
    </w:p>
    <w:p w:rsidR="00F71F15" w:rsidRPr="0010702D" w:rsidRDefault="00F71F15" w:rsidP="00F71F15">
      <w:pPr>
        <w:pStyle w:val="Geenafstand"/>
        <w:numPr>
          <w:ilvl w:val="0"/>
          <w:numId w:val="5"/>
        </w:numPr>
        <w:rPr>
          <w:lang w:val="en-GB"/>
        </w:rPr>
      </w:pPr>
      <w:r w:rsidRPr="0010702D">
        <w:rPr>
          <w:lang w:val="en-GB"/>
        </w:rPr>
        <w:t>Acquire data</w:t>
      </w:r>
    </w:p>
    <w:p w:rsidR="00F71F15" w:rsidRPr="0010702D" w:rsidRDefault="00F71F15" w:rsidP="00F71F15">
      <w:pPr>
        <w:pStyle w:val="Geenafstand"/>
        <w:numPr>
          <w:ilvl w:val="0"/>
          <w:numId w:val="5"/>
        </w:numPr>
        <w:rPr>
          <w:lang w:val="en-GB"/>
        </w:rPr>
      </w:pPr>
      <w:r w:rsidRPr="0010702D">
        <w:rPr>
          <w:lang w:val="en-GB"/>
        </w:rPr>
        <w:t>Filter and analyze data</w:t>
      </w:r>
    </w:p>
    <w:p w:rsidR="00F71F15" w:rsidRPr="0010702D" w:rsidRDefault="00F71F15" w:rsidP="00F71F15">
      <w:pPr>
        <w:pStyle w:val="Geenafstand"/>
        <w:numPr>
          <w:ilvl w:val="0"/>
          <w:numId w:val="5"/>
        </w:numPr>
        <w:rPr>
          <w:lang w:val="en-GB"/>
        </w:rPr>
      </w:pPr>
      <w:r w:rsidRPr="0010702D">
        <w:rPr>
          <w:lang w:val="en-GB"/>
        </w:rPr>
        <w:t>Design and sketch visualizations</w:t>
      </w:r>
    </w:p>
    <w:p w:rsidR="00F71F15" w:rsidRPr="0010702D" w:rsidRDefault="00F71F15" w:rsidP="00F71F15">
      <w:pPr>
        <w:pStyle w:val="Geenafstand"/>
        <w:numPr>
          <w:ilvl w:val="0"/>
          <w:numId w:val="5"/>
        </w:numPr>
        <w:rPr>
          <w:lang w:val="en-GB"/>
        </w:rPr>
      </w:pPr>
      <w:r w:rsidRPr="0010702D">
        <w:rPr>
          <w:b/>
          <w:lang w:val="en-GB"/>
        </w:rPr>
        <w:t>Come up with storyline</w:t>
      </w:r>
    </w:p>
    <w:p w:rsidR="00F71F15" w:rsidRPr="0010702D" w:rsidRDefault="00F71F15" w:rsidP="00F71F15">
      <w:pPr>
        <w:pStyle w:val="Geenafstand"/>
        <w:numPr>
          <w:ilvl w:val="0"/>
          <w:numId w:val="5"/>
        </w:numPr>
        <w:rPr>
          <w:lang w:val="en-GB"/>
        </w:rPr>
      </w:pPr>
      <w:r w:rsidRPr="0010702D">
        <w:rPr>
          <w:lang w:val="en-GB"/>
        </w:rPr>
        <w:t>Record video</w:t>
      </w:r>
    </w:p>
    <w:p w:rsidR="0010702D" w:rsidRPr="0010702D" w:rsidRDefault="0010702D" w:rsidP="0010702D">
      <w:pPr>
        <w:pStyle w:val="Geenafstand"/>
        <w:rPr>
          <w:lang w:val="en-GB"/>
        </w:rPr>
      </w:pPr>
    </w:p>
    <w:p w:rsidR="0010702D" w:rsidRPr="0010702D" w:rsidRDefault="0010702D" w:rsidP="0010702D">
      <w:pPr>
        <w:pStyle w:val="Geenafstand"/>
        <w:rPr>
          <w:lang w:val="en-GB"/>
        </w:rPr>
      </w:pPr>
      <w:r w:rsidRPr="0010702D">
        <w:rPr>
          <w:lang w:val="en-GB"/>
        </w:rPr>
        <w:t>Outline of narrative:</w:t>
      </w:r>
    </w:p>
    <w:p w:rsidR="0010702D" w:rsidRPr="0010702D" w:rsidRDefault="0010702D" w:rsidP="0010702D">
      <w:pPr>
        <w:pStyle w:val="Geenafstand"/>
        <w:numPr>
          <w:ilvl w:val="0"/>
          <w:numId w:val="6"/>
        </w:numPr>
        <w:rPr>
          <w:lang w:val="en-GB"/>
        </w:rPr>
      </w:pPr>
      <w:r w:rsidRPr="0010702D">
        <w:rPr>
          <w:lang w:val="en-GB"/>
        </w:rPr>
        <w:t xml:space="preserve">Good catchy title </w:t>
      </w:r>
      <w:r w:rsidRPr="0010702D">
        <w:rPr>
          <w:lang w:val="en-GB"/>
        </w:rPr>
        <w:sym w:font="Wingdings" w:char="F0E0"/>
      </w:r>
      <w:r w:rsidRPr="0010702D">
        <w:rPr>
          <w:lang w:val="en-GB"/>
        </w:rPr>
        <w:t xml:space="preserve"> </w:t>
      </w:r>
      <w:r w:rsidRPr="0010702D">
        <w:rPr>
          <w:color w:val="FFC000"/>
          <w:lang w:val="en-GB"/>
        </w:rPr>
        <w:t>hier moeten we nog even over brainstormen samen!</w:t>
      </w:r>
    </w:p>
    <w:p w:rsidR="00F71F15" w:rsidRPr="0010702D" w:rsidRDefault="0010702D" w:rsidP="0010702D">
      <w:pPr>
        <w:pStyle w:val="Geenafstand"/>
        <w:numPr>
          <w:ilvl w:val="0"/>
          <w:numId w:val="6"/>
        </w:numPr>
        <w:rPr>
          <w:lang w:val="en-GB"/>
        </w:rPr>
      </w:pPr>
      <w:r w:rsidRPr="0010702D">
        <w:rPr>
          <w:lang w:val="en-GB"/>
        </w:rPr>
        <w:t>Who is the audience</w:t>
      </w:r>
    </w:p>
    <w:p w:rsidR="0010702D" w:rsidRPr="0010702D" w:rsidRDefault="0010702D" w:rsidP="0010702D">
      <w:pPr>
        <w:pStyle w:val="Geenafstand"/>
        <w:numPr>
          <w:ilvl w:val="0"/>
          <w:numId w:val="6"/>
        </w:numPr>
        <w:rPr>
          <w:lang w:val="en-GB"/>
        </w:rPr>
      </w:pPr>
      <w:r w:rsidRPr="0010702D">
        <w:rPr>
          <w:lang w:val="en-GB"/>
        </w:rPr>
        <w:t>What will be the opening*</w:t>
      </w:r>
    </w:p>
    <w:p w:rsidR="0010702D" w:rsidRPr="0010702D" w:rsidRDefault="0010702D" w:rsidP="0010702D">
      <w:pPr>
        <w:pStyle w:val="Geenafstand"/>
        <w:numPr>
          <w:ilvl w:val="0"/>
          <w:numId w:val="6"/>
        </w:numPr>
        <w:rPr>
          <w:lang w:val="en-GB"/>
        </w:rPr>
      </w:pPr>
      <w:r w:rsidRPr="0010702D">
        <w:rPr>
          <w:lang w:val="en-GB"/>
        </w:rPr>
        <w:t>Conflict/climax*</w:t>
      </w:r>
    </w:p>
    <w:p w:rsidR="0010702D" w:rsidRPr="0010702D" w:rsidRDefault="0010702D" w:rsidP="0010702D">
      <w:pPr>
        <w:pStyle w:val="Geenafstand"/>
        <w:numPr>
          <w:ilvl w:val="0"/>
          <w:numId w:val="6"/>
        </w:numPr>
        <w:rPr>
          <w:lang w:val="en-GB"/>
        </w:rPr>
      </w:pPr>
      <w:r w:rsidRPr="0010702D">
        <w:rPr>
          <w:lang w:val="en-GB"/>
        </w:rPr>
        <w:t>Consequences of conflict*</w:t>
      </w:r>
    </w:p>
    <w:p w:rsidR="0010702D" w:rsidRPr="0010702D" w:rsidRDefault="0010702D" w:rsidP="0010702D">
      <w:pPr>
        <w:pStyle w:val="Geenafstand"/>
        <w:numPr>
          <w:ilvl w:val="0"/>
          <w:numId w:val="6"/>
        </w:numPr>
        <w:rPr>
          <w:lang w:val="en-GB"/>
        </w:rPr>
      </w:pPr>
      <w:r w:rsidRPr="0010702D">
        <w:rPr>
          <w:lang w:val="en-GB"/>
        </w:rPr>
        <w:t>Insight your audience will remember</w:t>
      </w:r>
    </w:p>
    <w:p w:rsidR="0010702D" w:rsidRPr="0010702D" w:rsidRDefault="0010702D" w:rsidP="0010702D">
      <w:pPr>
        <w:pStyle w:val="Geenafstand"/>
        <w:rPr>
          <w:lang w:val="en-GB"/>
        </w:rPr>
      </w:pPr>
      <w:r w:rsidRPr="0010702D">
        <w:rPr>
          <w:lang w:val="en-GB"/>
        </w:rPr>
        <w:t>* should have visualisations (and if necessary text, icons and symbols.</w:t>
      </w:r>
    </w:p>
    <w:p w:rsidR="0010702D" w:rsidRDefault="009F4A08" w:rsidP="0010702D">
      <w:pPr>
        <w:pStyle w:val="Geenafstand"/>
      </w:pPr>
      <w:r>
        <w:t xml:space="preserve">** </w:t>
      </w:r>
      <w:r w:rsidR="0010702D">
        <w:t>Let op! Elke visualisatie moet TITEL, ASSEN, ASTITELS en LEGENDA hebben!</w:t>
      </w:r>
    </w:p>
    <w:p w:rsidR="00F71F15" w:rsidRDefault="00F71F15" w:rsidP="007B6C5C">
      <w:pPr>
        <w:pStyle w:val="Geenafstand"/>
      </w:pPr>
    </w:p>
    <w:p w:rsidR="006649F2" w:rsidRDefault="006649F2">
      <w:r>
        <w:br w:type="page"/>
      </w:r>
    </w:p>
    <w:p w:rsidR="009F4A08" w:rsidRPr="00FE2A72" w:rsidRDefault="0010702D" w:rsidP="0010702D">
      <w:pPr>
        <w:pStyle w:val="Geenafstand"/>
        <w:rPr>
          <w:b/>
          <w:sz w:val="32"/>
          <w:szCs w:val="32"/>
        </w:rPr>
      </w:pPr>
      <w:r w:rsidRPr="00FE2A72">
        <w:rPr>
          <w:b/>
          <w:sz w:val="32"/>
          <w:szCs w:val="32"/>
        </w:rPr>
        <w:lastRenderedPageBreak/>
        <w:t xml:space="preserve">1. </w:t>
      </w:r>
      <w:r w:rsidR="009F4A08" w:rsidRPr="00FE2A72">
        <w:rPr>
          <w:b/>
          <w:sz w:val="32"/>
          <w:szCs w:val="32"/>
        </w:rPr>
        <w:t>Belang van de bij voor de mens</w:t>
      </w:r>
    </w:p>
    <w:p w:rsidR="009F4A08" w:rsidRDefault="009F4A08" w:rsidP="009F4A08">
      <w:pPr>
        <w:pStyle w:val="Geenafstand"/>
        <w:numPr>
          <w:ilvl w:val="0"/>
          <w:numId w:val="8"/>
        </w:numPr>
        <w:rPr>
          <w:rStyle w:val="Hyperlink"/>
          <w:color w:val="auto"/>
          <w:u w:val="none"/>
        </w:rPr>
      </w:pPr>
      <w:r w:rsidRPr="009F4A08">
        <w:t>“</w:t>
      </w:r>
      <w:r w:rsidRPr="009F4A08">
        <w:t xml:space="preserve">Without the bee your shopping cart would be empty”, </w:t>
      </w:r>
      <w:r w:rsidRPr="007B6C5C">
        <w:t>De bijen en ook de hommels, zijn dé bestuivers bij uitstek en zorgen voor de bestuiving van ongeveer drie kwart van de land- en tuinbouwgewassen en van ongeveer 15% van de wilde planten</w:t>
      </w:r>
      <w:r>
        <w:t xml:space="preserve">. </w:t>
      </w:r>
      <w:hyperlink r:id="rId5" w:history="1">
        <w:r w:rsidRPr="007B6C5C">
          <w:rPr>
            <w:rStyle w:val="Hyperlink"/>
            <w:color w:val="auto"/>
            <w:u w:val="none"/>
          </w:rPr>
          <w:t>http://www.weekvandebij.be/waarom-zijn-bijen-belangrijk</w:t>
        </w:r>
      </w:hyperlink>
    </w:p>
    <w:p w:rsidR="007B6C5C" w:rsidRPr="007B6C5C" w:rsidRDefault="0010702D" w:rsidP="009F4A08">
      <w:pPr>
        <w:pStyle w:val="Geenafstand"/>
        <w:numPr>
          <w:ilvl w:val="0"/>
          <w:numId w:val="8"/>
        </w:numPr>
      </w:pPr>
      <w:r>
        <w:t>E</w:t>
      </w:r>
      <w:r w:rsidR="009F4A08">
        <w:t xml:space="preserve">conomisch, jaarlijks </w:t>
      </w:r>
      <w:r w:rsidR="007B6C5C" w:rsidRPr="007B6C5C">
        <w:t>komt de economische waarde van de bijen in Nederland uit op ongeveer € 1 miljard</w:t>
      </w:r>
      <w:r w:rsidR="009F4A08">
        <w:t>.</w:t>
      </w:r>
      <w:r w:rsidR="007B6C5C" w:rsidRPr="007B6C5C">
        <w:t xml:space="preserve"> </w:t>
      </w:r>
      <w:hyperlink r:id="rId6" w:history="1">
        <w:r w:rsidR="007B6C5C" w:rsidRPr="009F4A08">
          <w:rPr>
            <w:rStyle w:val="Hyperlink"/>
            <w:color w:val="auto"/>
            <w:u w:val="none"/>
          </w:rPr>
          <w:t>https://bladel.bijenhouders.nl/het-belang-van-bijen</w:t>
        </w:r>
      </w:hyperlink>
      <w:r w:rsidR="007B6C5C" w:rsidRPr="007B6C5C">
        <w:t xml:space="preserve"> </w:t>
      </w:r>
    </w:p>
    <w:p w:rsidR="007B6C5C" w:rsidRDefault="007B6C5C" w:rsidP="007B6C5C">
      <w:pPr>
        <w:pStyle w:val="Geenafstand"/>
      </w:pPr>
    </w:p>
    <w:p w:rsidR="005B1655" w:rsidRPr="00FE2A72" w:rsidRDefault="005B1655" w:rsidP="007B6C5C">
      <w:pPr>
        <w:pStyle w:val="Geenafstand"/>
        <w:rPr>
          <w:u w:val="single"/>
        </w:rPr>
      </w:pPr>
      <w:r w:rsidRPr="00FE2A72">
        <w:rPr>
          <w:u w:val="single"/>
        </w:rPr>
        <w:t>Ideeën voor filmpje:</w:t>
      </w:r>
    </w:p>
    <w:p w:rsidR="00BC48F8" w:rsidRDefault="005B1655" w:rsidP="005B1655">
      <w:pPr>
        <w:pStyle w:val="Geenafstand"/>
        <w:rPr>
          <w:rStyle w:val="Hyperlink"/>
          <w:color w:val="FFC000"/>
          <w:u w:val="none"/>
          <w:lang w:val="en-GB"/>
        </w:rPr>
      </w:pPr>
      <w:r w:rsidRPr="008D4571">
        <w:rPr>
          <w:rStyle w:val="Hyperlink"/>
          <w:color w:val="FFC000"/>
          <w:u w:val="none"/>
        </w:rPr>
        <w:t xml:space="preserve">Een goede catchy zin bedenken om het lekker op te blazen. </w:t>
      </w:r>
      <w:r>
        <w:rPr>
          <w:rStyle w:val="Hyperlink"/>
          <w:color w:val="FFC000"/>
          <w:u w:val="none"/>
          <w:lang w:val="en-GB"/>
        </w:rPr>
        <w:t xml:space="preserve">Zoiets: </w:t>
      </w:r>
      <w:r w:rsidRPr="008D4571">
        <w:rPr>
          <w:rStyle w:val="Hyperlink"/>
          <w:color w:val="FFC000"/>
          <w:u w:val="none"/>
          <w:lang w:val="en-GB"/>
        </w:rPr>
        <w:t>“as the human population keeps growing, we need more food, and thus, we need the bee more than ever before…”</w:t>
      </w:r>
      <w:r>
        <w:rPr>
          <w:rStyle w:val="Hyperlink"/>
          <w:color w:val="FFC000"/>
          <w:u w:val="none"/>
          <w:lang w:val="en-GB"/>
        </w:rPr>
        <w:t xml:space="preserve"> </w:t>
      </w:r>
    </w:p>
    <w:p w:rsidR="005B1655" w:rsidRPr="00BC48F8" w:rsidRDefault="00BC48F8" w:rsidP="005B1655">
      <w:pPr>
        <w:pStyle w:val="Geenafstand"/>
        <w:rPr>
          <w:rStyle w:val="Hyperlink"/>
          <w:color w:val="FFC000"/>
          <w:u w:val="none"/>
        </w:rPr>
      </w:pPr>
      <w:r w:rsidRPr="00BC48F8">
        <w:rPr>
          <w:rStyle w:val="Hyperlink"/>
          <w:color w:val="FFC000"/>
          <w:u w:val="none"/>
        </w:rPr>
        <w:t>O</w:t>
      </w:r>
      <w:r w:rsidR="005B1655" w:rsidRPr="00BC48F8">
        <w:rPr>
          <w:rStyle w:val="Hyperlink"/>
          <w:color w:val="FFC000"/>
          <w:u w:val="none"/>
        </w:rPr>
        <w:t xml:space="preserve">f de </w:t>
      </w:r>
      <w:r w:rsidRPr="00BC48F8">
        <w:rPr>
          <w:rStyle w:val="Hyperlink"/>
          <w:color w:val="FFC000"/>
          <w:u w:val="none"/>
        </w:rPr>
        <w:t>quote van Einstein over de bij.</w:t>
      </w:r>
    </w:p>
    <w:p w:rsidR="00BC48F8" w:rsidRPr="00FE2A72" w:rsidRDefault="00BC48F8" w:rsidP="005B1655">
      <w:pPr>
        <w:pStyle w:val="Geenafstand"/>
        <w:rPr>
          <w:rStyle w:val="Hyperlink"/>
          <w:color w:val="auto"/>
        </w:rPr>
      </w:pPr>
      <w:r w:rsidRPr="00FE2A72">
        <w:rPr>
          <w:rStyle w:val="Hyperlink"/>
          <w:color w:val="auto"/>
        </w:rPr>
        <w:t xml:space="preserve">Visualisatie: </w:t>
      </w:r>
    </w:p>
    <w:p w:rsidR="00FE2A72" w:rsidRPr="00FE2A72" w:rsidRDefault="00FE2A72" w:rsidP="005B1655">
      <w:pPr>
        <w:pStyle w:val="Geenafstand"/>
        <w:rPr>
          <w:rStyle w:val="Hyperlink"/>
          <w:color w:val="FFC000"/>
          <w:u w:val="none"/>
        </w:rPr>
      </w:pPr>
      <w:r w:rsidRPr="00FE2A72">
        <w:rPr>
          <w:noProof/>
          <w:color w:val="FFC000"/>
        </w:rPr>
        <w:drawing>
          <wp:anchor distT="0" distB="0" distL="114300" distR="114300" simplePos="0" relativeHeight="251659264" behindDoc="1" locked="0" layoutInCell="1" allowOverlap="1" wp14:anchorId="4762A427">
            <wp:simplePos x="0" y="0"/>
            <wp:positionH relativeFrom="column">
              <wp:posOffset>-4445</wp:posOffset>
            </wp:positionH>
            <wp:positionV relativeFrom="paragraph">
              <wp:posOffset>59690</wp:posOffset>
            </wp:positionV>
            <wp:extent cx="2362200" cy="2333625"/>
            <wp:effectExtent l="0" t="0" r="0" b="9525"/>
            <wp:wrapTight wrapText="bothSides">
              <wp:wrapPolygon edited="0">
                <wp:start x="0" y="0"/>
                <wp:lineTo x="0" y="21512"/>
                <wp:lineTo x="21426" y="21512"/>
                <wp:lineTo x="21426" y="0"/>
                <wp:lineTo x="0" y="0"/>
              </wp:wrapPolygon>
            </wp:wrapTight>
            <wp:docPr id="1" name="Afbeelding 1" descr="Afbeeldingsresultaat voor donut chart double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onut chart double ring"/>
                    <pic:cNvPicPr>
                      <a:picLocks noChangeAspect="1" noChangeArrowheads="1"/>
                    </pic:cNvPicPr>
                  </pic:nvPicPr>
                  <pic:blipFill rotWithShape="1">
                    <a:blip r:embed="rId7">
                      <a:extLst>
                        <a:ext uri="{28A0092B-C50C-407E-A947-70E740481C1C}">
                          <a14:useLocalDpi xmlns:a14="http://schemas.microsoft.com/office/drawing/2010/main" val="0"/>
                        </a:ext>
                      </a:extLst>
                    </a:blip>
                    <a:srcRect l="26000" t="7446" r="24400" b="5674"/>
                    <a:stretch/>
                  </pic:blipFill>
                  <pic:spPr bwMode="auto">
                    <a:xfrm>
                      <a:off x="0" y="0"/>
                      <a:ext cx="2362200" cy="2333625"/>
                    </a:xfrm>
                    <a:prstGeom prst="rect">
                      <a:avLst/>
                    </a:prstGeom>
                    <a:noFill/>
                    <a:ln>
                      <a:noFill/>
                    </a:ln>
                    <a:extLst>
                      <a:ext uri="{53640926-AAD7-44D8-BBD7-CCE9431645EC}">
                        <a14:shadowObscured xmlns:a14="http://schemas.microsoft.com/office/drawing/2010/main"/>
                      </a:ext>
                    </a:extLst>
                  </pic:spPr>
                </pic:pic>
              </a:graphicData>
            </a:graphic>
          </wp:anchor>
        </w:drawing>
      </w:r>
      <w:r w:rsidR="001503A6">
        <w:rPr>
          <w:rStyle w:val="Hyperlink"/>
          <w:color w:val="FFC000"/>
          <w:u w:val="none"/>
        </w:rPr>
        <w:t>voor punt a) e</w:t>
      </w:r>
      <w:r w:rsidR="00BC48F8" w:rsidRPr="00FE2A72">
        <w:rPr>
          <w:rStyle w:val="Hyperlink"/>
          <w:color w:val="FFC000"/>
          <w:u w:val="none"/>
        </w:rPr>
        <w:t>en “donutchart” (zie plaatje) met 2 ringen, 1 ring met land-tuinbouw en 1 ring met wilde planten. Die “vol laten lopen” met 75%, respectievelijk 15% bestuiving door de bij.</w:t>
      </w: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r w:rsidRPr="00FE2A72">
        <w:rPr>
          <w:color w:val="FFC000"/>
        </w:rPr>
        <w:drawing>
          <wp:anchor distT="0" distB="0" distL="114300" distR="114300" simplePos="0" relativeHeight="251658240" behindDoc="1" locked="0" layoutInCell="1" allowOverlap="1" wp14:anchorId="5FF649DC">
            <wp:simplePos x="0" y="0"/>
            <wp:positionH relativeFrom="column">
              <wp:posOffset>-4445</wp:posOffset>
            </wp:positionH>
            <wp:positionV relativeFrom="paragraph">
              <wp:posOffset>169545</wp:posOffset>
            </wp:positionV>
            <wp:extent cx="2943225" cy="3529965"/>
            <wp:effectExtent l="0" t="0" r="9525" b="0"/>
            <wp:wrapTight wrapText="bothSides">
              <wp:wrapPolygon edited="0">
                <wp:start x="0" y="0"/>
                <wp:lineTo x="0" y="21448"/>
                <wp:lineTo x="21530" y="21448"/>
                <wp:lineTo x="21530" y="0"/>
                <wp:lineTo x="0" y="0"/>
              </wp:wrapPolygon>
            </wp:wrapTight>
            <wp:docPr id="4" name="Afbeelding 3">
              <a:extLst xmlns:a="http://schemas.openxmlformats.org/drawingml/2006/main">
                <a:ext uri="{FF2B5EF4-FFF2-40B4-BE49-F238E27FC236}">
                  <a16:creationId xmlns:a16="http://schemas.microsoft.com/office/drawing/2014/main" id="{CB0C2334-692E-4EA4-926B-E1C344540B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CB0C2334-692E-4EA4-926B-E1C344540BB2}"/>
                        </a:ext>
                      </a:extLst>
                    </pic:cNvPr>
                    <pic:cNvPicPr>
                      <a:picLocks noChangeAspect="1"/>
                    </pic:cNvPicPr>
                  </pic:nvPicPr>
                  <pic:blipFill rotWithShape="1">
                    <a:blip r:embed="rId8">
                      <a:extLst>
                        <a:ext uri="{28A0092B-C50C-407E-A947-70E740481C1C}">
                          <a14:useLocalDpi xmlns:a14="http://schemas.microsoft.com/office/drawing/2010/main" val="0"/>
                        </a:ext>
                      </a:extLst>
                    </a:blip>
                    <a:srcRect l="48875" t="17342" r="23625" b="23988"/>
                    <a:stretch/>
                  </pic:blipFill>
                  <pic:spPr>
                    <a:xfrm>
                      <a:off x="0" y="0"/>
                      <a:ext cx="2943225" cy="3529965"/>
                    </a:xfrm>
                    <a:prstGeom prst="rect">
                      <a:avLst/>
                    </a:prstGeom>
                  </pic:spPr>
                </pic:pic>
              </a:graphicData>
            </a:graphic>
            <wp14:sizeRelH relativeFrom="margin">
              <wp14:pctWidth>0</wp14:pctWidth>
            </wp14:sizeRelH>
            <wp14:sizeRelV relativeFrom="margin">
              <wp14:pctHeight>0</wp14:pctHeight>
            </wp14:sizeRelV>
          </wp:anchor>
        </w:drawing>
      </w:r>
    </w:p>
    <w:p w:rsidR="00FE2A72" w:rsidRDefault="001503A6" w:rsidP="005B1655">
      <w:pPr>
        <w:pStyle w:val="Geenafstand"/>
        <w:rPr>
          <w:rStyle w:val="Hyperlink"/>
          <w:color w:val="auto"/>
          <w:u w:val="none"/>
        </w:rPr>
      </w:pPr>
      <w:r>
        <w:rPr>
          <w:rStyle w:val="Hyperlink"/>
          <w:color w:val="FFC000"/>
          <w:u w:val="none"/>
        </w:rPr>
        <w:t xml:space="preserve">Of voor punt a) </w:t>
      </w:r>
      <w:r w:rsidR="00FE2A72" w:rsidRPr="00FE2A72">
        <w:rPr>
          <w:rStyle w:val="Hyperlink"/>
          <w:color w:val="FFC000"/>
          <w:u w:val="none"/>
        </w:rPr>
        <w:t>deze graph?</w:t>
      </w: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BC48F8" w:rsidRPr="00BC48F8" w:rsidRDefault="00BC48F8" w:rsidP="005B1655">
      <w:pPr>
        <w:pStyle w:val="Geenafstand"/>
      </w:pPr>
    </w:p>
    <w:p w:rsidR="005B1655" w:rsidRPr="00BC48F8" w:rsidRDefault="005B1655" w:rsidP="007B6C5C">
      <w:pPr>
        <w:pStyle w:val="Geenafstand"/>
      </w:pPr>
    </w:p>
    <w:p w:rsidR="007B6B01" w:rsidRDefault="007B6B01"/>
    <w:p w:rsidR="007B6B01" w:rsidRDefault="007B6B01"/>
    <w:p w:rsidR="007B6B01" w:rsidRDefault="007B6B01"/>
    <w:p w:rsidR="007B6B01" w:rsidRDefault="007B6B01"/>
    <w:p w:rsidR="007B6B01" w:rsidRDefault="007B6B01"/>
    <w:p w:rsidR="007B6B01" w:rsidRPr="001503A6" w:rsidRDefault="007B6B01">
      <w:pPr>
        <w:rPr>
          <w:color w:val="FFC000"/>
        </w:rPr>
      </w:pPr>
      <w:r w:rsidRPr="001503A6">
        <w:rPr>
          <w:color w:val="FFC000"/>
        </w:rPr>
        <w:lastRenderedPageBreak/>
        <w:drawing>
          <wp:anchor distT="0" distB="0" distL="114300" distR="114300" simplePos="0" relativeHeight="251661312" behindDoc="0" locked="0" layoutInCell="1" allowOverlap="1" wp14:anchorId="3D8DA610" wp14:editId="4A42D4EB">
            <wp:simplePos x="0" y="0"/>
            <wp:positionH relativeFrom="column">
              <wp:posOffset>8472805</wp:posOffset>
            </wp:positionH>
            <wp:positionV relativeFrom="paragraph">
              <wp:posOffset>3815081</wp:posOffset>
            </wp:positionV>
            <wp:extent cx="1597023" cy="1618222"/>
            <wp:effectExtent l="0" t="0" r="3810" b="1270"/>
            <wp:wrapNone/>
            <wp:docPr id="7" name="Afbeelding 6">
              <a:extLst xmlns:a="http://schemas.openxmlformats.org/drawingml/2006/main">
                <a:ext uri="{FF2B5EF4-FFF2-40B4-BE49-F238E27FC236}">
                  <a16:creationId xmlns:a16="http://schemas.microsoft.com/office/drawing/2014/main" id="{AA5CCCB9-9699-42CE-9EA0-13856F8762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a:extLst>
                        <a:ext uri="{FF2B5EF4-FFF2-40B4-BE49-F238E27FC236}">
                          <a16:creationId xmlns:a16="http://schemas.microsoft.com/office/drawing/2014/main" id="{AA5CCCB9-9699-42CE-9EA0-13856F87621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99250" cy="1620478"/>
                    </a:xfrm>
                    <a:prstGeom prst="rect">
                      <a:avLst/>
                    </a:prstGeom>
                  </pic:spPr>
                </pic:pic>
              </a:graphicData>
            </a:graphic>
            <wp14:sizeRelH relativeFrom="margin">
              <wp14:pctWidth>0</wp14:pctWidth>
            </wp14:sizeRelH>
            <wp14:sizeRelV relativeFrom="margin">
              <wp14:pctHeight>0</wp14:pctHeight>
            </wp14:sizeRelV>
          </wp:anchor>
        </w:drawing>
      </w:r>
      <w:r w:rsidRPr="001503A6">
        <w:rPr>
          <w:color w:val="FFC000"/>
        </w:rPr>
        <w:drawing>
          <wp:anchor distT="0" distB="0" distL="114300" distR="114300" simplePos="0" relativeHeight="251663360" behindDoc="0" locked="0" layoutInCell="1" allowOverlap="1" wp14:anchorId="4AFC397E" wp14:editId="49367C14">
            <wp:simplePos x="0" y="0"/>
            <wp:positionH relativeFrom="column">
              <wp:posOffset>8463280</wp:posOffset>
            </wp:positionH>
            <wp:positionV relativeFrom="paragraph">
              <wp:posOffset>-4445</wp:posOffset>
            </wp:positionV>
            <wp:extent cx="1597019" cy="2253159"/>
            <wp:effectExtent l="0" t="0" r="3810" b="0"/>
            <wp:wrapNone/>
            <wp:docPr id="8" name="Afbeelding 7">
              <a:extLst xmlns:a="http://schemas.openxmlformats.org/drawingml/2006/main">
                <a:ext uri="{FF2B5EF4-FFF2-40B4-BE49-F238E27FC236}">
                  <a16:creationId xmlns:a16="http://schemas.microsoft.com/office/drawing/2014/main" id="{0AAE7E9A-F083-49C5-8419-CE2793995E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7">
                      <a:extLst>
                        <a:ext uri="{FF2B5EF4-FFF2-40B4-BE49-F238E27FC236}">
                          <a16:creationId xmlns:a16="http://schemas.microsoft.com/office/drawing/2014/main" id="{0AAE7E9A-F083-49C5-8419-CE2793995EB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98892" cy="2255801"/>
                    </a:xfrm>
                    <a:prstGeom prst="rect">
                      <a:avLst/>
                    </a:prstGeom>
                  </pic:spPr>
                </pic:pic>
              </a:graphicData>
            </a:graphic>
            <wp14:sizeRelH relativeFrom="margin">
              <wp14:pctWidth>0</wp14:pctWidth>
            </wp14:sizeRelH>
            <wp14:sizeRelV relativeFrom="margin">
              <wp14:pctHeight>0</wp14:pctHeight>
            </wp14:sizeRelV>
          </wp:anchor>
        </w:drawing>
      </w:r>
      <w:r w:rsidR="001503A6">
        <w:rPr>
          <w:color w:val="FFC000"/>
        </w:rPr>
        <w:t>V</w:t>
      </w:r>
      <w:r w:rsidR="001503A6" w:rsidRPr="001503A6">
        <w:rPr>
          <w:color w:val="FFC000"/>
        </w:rPr>
        <w:t>oor punt b) : een van deze 3 graphs?</w:t>
      </w:r>
      <w:r w:rsidR="001503A6">
        <w:rPr>
          <w:color w:val="FFC000"/>
        </w:rPr>
        <w:t xml:space="preserve"> Welke vinden jullie het informatiefst/</w:t>
      </w:r>
      <w:r w:rsidR="0017607C">
        <w:rPr>
          <w:color w:val="FFC000"/>
        </w:rPr>
        <w:t>leukst?</w:t>
      </w:r>
    </w:p>
    <w:p w:rsidR="001503A6" w:rsidRDefault="001503A6">
      <w:r w:rsidRPr="001503A6">
        <w:rPr>
          <w:color w:val="FFC000"/>
        </w:rPr>
        <w:drawing>
          <wp:anchor distT="0" distB="0" distL="114300" distR="114300" simplePos="0" relativeHeight="251662336" behindDoc="1" locked="0" layoutInCell="1" allowOverlap="1" wp14:anchorId="2939AD27" wp14:editId="723B05B0">
            <wp:simplePos x="0" y="0"/>
            <wp:positionH relativeFrom="column">
              <wp:posOffset>-71120</wp:posOffset>
            </wp:positionH>
            <wp:positionV relativeFrom="paragraph">
              <wp:posOffset>52705</wp:posOffset>
            </wp:positionV>
            <wp:extent cx="3524250" cy="2153920"/>
            <wp:effectExtent l="0" t="0" r="0" b="0"/>
            <wp:wrapTight wrapText="bothSides">
              <wp:wrapPolygon edited="0">
                <wp:start x="0" y="0"/>
                <wp:lineTo x="0" y="21396"/>
                <wp:lineTo x="21483" y="21396"/>
                <wp:lineTo x="21483" y="0"/>
                <wp:lineTo x="0" y="0"/>
              </wp:wrapPolygon>
            </wp:wrapTight>
            <wp:docPr id="6" name="Tijdelijke aanduiding voor inhoud 4">
              <a:extLst xmlns:a="http://schemas.openxmlformats.org/drawingml/2006/main">
                <a:ext uri="{FF2B5EF4-FFF2-40B4-BE49-F238E27FC236}">
                  <a16:creationId xmlns:a16="http://schemas.microsoft.com/office/drawing/2014/main" id="{334110F4-42B8-4A2D-BC9E-E28868FBE3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jdelijke aanduiding voor inhoud 4">
                      <a:extLst>
                        <a:ext uri="{FF2B5EF4-FFF2-40B4-BE49-F238E27FC236}">
                          <a16:creationId xmlns:a16="http://schemas.microsoft.com/office/drawing/2014/main" id="{334110F4-42B8-4A2D-BC9E-E28868FBE39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24250" cy="2153920"/>
                    </a:xfrm>
                    <a:prstGeom prst="rect">
                      <a:avLst/>
                    </a:prstGeom>
                  </pic:spPr>
                </pic:pic>
              </a:graphicData>
            </a:graphic>
            <wp14:sizeRelH relativeFrom="margin">
              <wp14:pctWidth>0</wp14:pctWidth>
            </wp14:sizeRelH>
            <wp14:sizeRelV relativeFrom="margin">
              <wp14:pctHeight>0</wp14:pctHeight>
            </wp14:sizeRelV>
          </wp:anchor>
        </w:drawing>
      </w:r>
    </w:p>
    <w:p w:rsidR="007B6B01" w:rsidRDefault="001503A6">
      <w:r w:rsidRPr="001503A6">
        <w:drawing>
          <wp:anchor distT="0" distB="0" distL="114300" distR="114300" simplePos="0" relativeHeight="251665408" behindDoc="1" locked="0" layoutInCell="1" allowOverlap="1" wp14:anchorId="0EDA4057">
            <wp:simplePos x="0" y="0"/>
            <wp:positionH relativeFrom="column">
              <wp:posOffset>2795905</wp:posOffset>
            </wp:positionH>
            <wp:positionV relativeFrom="paragraph">
              <wp:posOffset>2091055</wp:posOffset>
            </wp:positionV>
            <wp:extent cx="2610765" cy="2645421"/>
            <wp:effectExtent l="0" t="0" r="0" b="2540"/>
            <wp:wrapTight wrapText="bothSides">
              <wp:wrapPolygon edited="0">
                <wp:start x="0" y="0"/>
                <wp:lineTo x="0" y="21465"/>
                <wp:lineTo x="21437" y="21465"/>
                <wp:lineTo x="21437" y="0"/>
                <wp:lineTo x="0" y="0"/>
              </wp:wrapPolygon>
            </wp:wrapTight>
            <wp:docPr id="9" name="Afbeelding 6">
              <a:extLst xmlns:a="http://schemas.openxmlformats.org/drawingml/2006/main">
                <a:ext uri="{FF2B5EF4-FFF2-40B4-BE49-F238E27FC236}">
                  <a16:creationId xmlns:a16="http://schemas.microsoft.com/office/drawing/2014/main" id="{AA5CCCB9-9699-42CE-9EA0-13856F8762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a:extLst>
                        <a:ext uri="{FF2B5EF4-FFF2-40B4-BE49-F238E27FC236}">
                          <a16:creationId xmlns:a16="http://schemas.microsoft.com/office/drawing/2014/main" id="{AA5CCCB9-9699-42CE-9EA0-13856F87621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10765" cy="2645421"/>
                    </a:xfrm>
                    <a:prstGeom prst="rect">
                      <a:avLst/>
                    </a:prstGeom>
                  </pic:spPr>
                </pic:pic>
              </a:graphicData>
            </a:graphic>
          </wp:anchor>
        </w:drawing>
      </w:r>
      <w:r w:rsidRPr="001503A6">
        <w:drawing>
          <wp:anchor distT="0" distB="0" distL="114300" distR="114300" simplePos="0" relativeHeight="251664384" behindDoc="1" locked="0" layoutInCell="1" allowOverlap="1" wp14:anchorId="0016E768">
            <wp:simplePos x="0" y="0"/>
            <wp:positionH relativeFrom="column">
              <wp:posOffset>-71120</wp:posOffset>
            </wp:positionH>
            <wp:positionV relativeFrom="paragraph">
              <wp:posOffset>2091055</wp:posOffset>
            </wp:positionV>
            <wp:extent cx="2610765" cy="3683405"/>
            <wp:effectExtent l="0" t="0" r="0" b="0"/>
            <wp:wrapTight wrapText="bothSides">
              <wp:wrapPolygon edited="0">
                <wp:start x="0" y="0"/>
                <wp:lineTo x="0" y="21451"/>
                <wp:lineTo x="21437" y="21451"/>
                <wp:lineTo x="21437" y="0"/>
                <wp:lineTo x="0" y="0"/>
              </wp:wrapPolygon>
            </wp:wrapTight>
            <wp:docPr id="5" name="Afbeelding 7">
              <a:extLst xmlns:a="http://schemas.openxmlformats.org/drawingml/2006/main">
                <a:ext uri="{FF2B5EF4-FFF2-40B4-BE49-F238E27FC236}">
                  <a16:creationId xmlns:a16="http://schemas.microsoft.com/office/drawing/2014/main" id="{0AAE7E9A-F083-49C5-8419-CE2793995E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7">
                      <a:extLst>
                        <a:ext uri="{FF2B5EF4-FFF2-40B4-BE49-F238E27FC236}">
                          <a16:creationId xmlns:a16="http://schemas.microsoft.com/office/drawing/2014/main" id="{0AAE7E9A-F083-49C5-8419-CE2793995EB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10765" cy="3683405"/>
                    </a:xfrm>
                    <a:prstGeom prst="rect">
                      <a:avLst/>
                    </a:prstGeom>
                  </pic:spPr>
                </pic:pic>
              </a:graphicData>
            </a:graphic>
          </wp:anchor>
        </w:drawing>
      </w:r>
      <w:r w:rsidR="007B6B01">
        <w:br w:type="page"/>
      </w:r>
    </w:p>
    <w:p w:rsidR="009F4A08" w:rsidRPr="001C67B9" w:rsidRDefault="009F4A08" w:rsidP="007B6C5C">
      <w:pPr>
        <w:pStyle w:val="Geenafstand"/>
        <w:rPr>
          <w:b/>
          <w:sz w:val="32"/>
          <w:szCs w:val="32"/>
        </w:rPr>
      </w:pPr>
      <w:r w:rsidRPr="001C67B9">
        <w:rPr>
          <w:b/>
          <w:sz w:val="32"/>
          <w:szCs w:val="32"/>
        </w:rPr>
        <w:lastRenderedPageBreak/>
        <w:t>2. Probleem: de bij sterft massaal.</w:t>
      </w:r>
    </w:p>
    <w:p w:rsidR="00880BD8" w:rsidRDefault="00880BD8" w:rsidP="007B6C5C">
      <w:pPr>
        <w:pStyle w:val="Geenafstand"/>
      </w:pPr>
    </w:p>
    <w:p w:rsidR="00880BD8" w:rsidRPr="001C67B9" w:rsidRDefault="00880BD8" w:rsidP="007B6C5C">
      <w:pPr>
        <w:pStyle w:val="Geenafstand"/>
        <w:rPr>
          <w:u w:val="single"/>
        </w:rPr>
      </w:pPr>
      <w:r w:rsidRPr="001C67B9">
        <w:rPr>
          <w:u w:val="single"/>
        </w:rPr>
        <w:t xml:space="preserve">Visualisatie: </w:t>
      </w:r>
    </w:p>
    <w:p w:rsidR="00880BD8" w:rsidRDefault="00880BD8" w:rsidP="007B6C5C">
      <w:pPr>
        <w:pStyle w:val="Geenafstand"/>
      </w:pPr>
      <w:r>
        <w:rPr>
          <w:noProof/>
        </w:rPr>
        <w:drawing>
          <wp:inline distT="0" distB="0" distL="0" distR="0" wp14:anchorId="4673BE16" wp14:editId="6150193F">
            <wp:extent cx="3829050" cy="2749954"/>
            <wp:effectExtent l="0" t="0" r="0" b="0"/>
            <wp:docPr id="2" name="Afbeelding 2" descr="https://raw.githubusercontent.com/EnrikosIossifidis/Data_Processing/master/Design/0572_001g_clo_04_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EnrikosIossifidis/Data_Processing/master/Design/0572_001g_clo_04_n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627" cy="2756832"/>
                    </a:xfrm>
                    <a:prstGeom prst="rect">
                      <a:avLst/>
                    </a:prstGeom>
                    <a:noFill/>
                    <a:ln>
                      <a:noFill/>
                    </a:ln>
                  </pic:spPr>
                </pic:pic>
              </a:graphicData>
            </a:graphic>
          </wp:inline>
        </w:drawing>
      </w:r>
    </w:p>
    <w:p w:rsidR="00880BD8" w:rsidRDefault="00880BD8" w:rsidP="007B6C5C">
      <w:pPr>
        <w:pStyle w:val="Geenafstand"/>
        <w:rPr>
          <w:color w:val="FFC000"/>
        </w:rPr>
      </w:pPr>
      <w:r w:rsidRPr="00E476D6">
        <w:rPr>
          <w:color w:val="FFC000"/>
        </w:rPr>
        <w:t xml:space="preserve">Ik vraag me af of deze graph wel goed te gebruiken is? Ik zie hier namelijk op dat er minder gemiddelde sterfte is, de afgelopen recentelijke jaren. Zelfs </w:t>
      </w:r>
      <w:r w:rsidR="00E476D6" w:rsidRPr="00E476D6">
        <w:rPr>
          <w:color w:val="FFC000"/>
        </w:rPr>
        <w:t>onder het “normale sterfte”. Dat is dus juist niet wat we willen zeggen? Of lees ik dat verkeerd?</w:t>
      </w:r>
    </w:p>
    <w:p w:rsidR="00A06128" w:rsidRDefault="00A06128" w:rsidP="007B6C5C">
      <w:pPr>
        <w:pStyle w:val="Geenafstand"/>
        <w:rPr>
          <w:color w:val="FFC000"/>
        </w:rPr>
      </w:pPr>
    </w:p>
    <w:p w:rsidR="00A06128" w:rsidRDefault="00A06128" w:rsidP="007B6C5C">
      <w:pPr>
        <w:pStyle w:val="Geenafstand"/>
        <w:rPr>
          <w:color w:val="FFC000"/>
        </w:rPr>
      </w:pPr>
      <w:r>
        <w:rPr>
          <w:color w:val="FFC000"/>
        </w:rPr>
        <w:t>Misschien is deze dan beter:</w:t>
      </w:r>
    </w:p>
    <w:p w:rsidR="00A06128" w:rsidRPr="00E476D6" w:rsidRDefault="00A06128" w:rsidP="007B6C5C">
      <w:pPr>
        <w:pStyle w:val="Geenafstand"/>
        <w:rPr>
          <w:color w:val="FFC000"/>
        </w:rPr>
      </w:pPr>
      <w:r w:rsidRPr="00A06128">
        <w:rPr>
          <w:color w:val="FFC000"/>
        </w:rPr>
        <w:drawing>
          <wp:inline distT="0" distB="0" distL="0" distR="0" wp14:anchorId="3776E428" wp14:editId="2BC78927">
            <wp:extent cx="5760720" cy="4176395"/>
            <wp:effectExtent l="0" t="0" r="0" b="0"/>
            <wp:docPr id="10" name="Afbeelding 5">
              <a:extLst xmlns:a="http://schemas.openxmlformats.org/drawingml/2006/main">
                <a:ext uri="{FF2B5EF4-FFF2-40B4-BE49-F238E27FC236}">
                  <a16:creationId xmlns:a16="http://schemas.microsoft.com/office/drawing/2014/main" id="{572FF16E-FD30-4B5C-85ED-D6313465DE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572FF16E-FD30-4B5C-85ED-D6313465DE6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rsidR="00880BD8" w:rsidRDefault="00880BD8" w:rsidP="007B6C5C">
      <w:pPr>
        <w:pStyle w:val="Geenafstand"/>
        <w:rPr>
          <w:color w:val="FFC000"/>
        </w:rPr>
      </w:pPr>
    </w:p>
    <w:p w:rsidR="008502C9" w:rsidRDefault="008502C9">
      <w:pPr>
        <w:rPr>
          <w:b/>
          <w:sz w:val="32"/>
          <w:szCs w:val="32"/>
        </w:rPr>
      </w:pPr>
      <w:r>
        <w:rPr>
          <w:b/>
          <w:sz w:val="32"/>
          <w:szCs w:val="32"/>
        </w:rPr>
        <w:br w:type="page"/>
      </w:r>
    </w:p>
    <w:p w:rsidR="009F4A08" w:rsidRPr="001C67B9" w:rsidRDefault="009F4A08" w:rsidP="007B6C5C">
      <w:pPr>
        <w:pStyle w:val="Geenafstand"/>
        <w:rPr>
          <w:b/>
          <w:sz w:val="32"/>
          <w:szCs w:val="32"/>
        </w:rPr>
      </w:pPr>
      <w:r w:rsidRPr="001C67B9">
        <w:rPr>
          <w:b/>
          <w:sz w:val="32"/>
          <w:szCs w:val="32"/>
        </w:rPr>
        <w:lastRenderedPageBreak/>
        <w:t>3. Oorzaken bijensterfte</w:t>
      </w:r>
    </w:p>
    <w:p w:rsidR="009F4A08" w:rsidRDefault="009F4A08" w:rsidP="009F4A08">
      <w:pPr>
        <w:pStyle w:val="Geenafstand"/>
        <w:numPr>
          <w:ilvl w:val="0"/>
          <w:numId w:val="9"/>
        </w:numPr>
      </w:pPr>
      <w:r>
        <w:t xml:space="preserve">Natuurlijke vijand: varroamijt. </w:t>
      </w:r>
    </w:p>
    <w:p w:rsidR="009F4A08" w:rsidRDefault="009F4A08" w:rsidP="009F4A08">
      <w:pPr>
        <w:pStyle w:val="Geenafstand"/>
        <w:numPr>
          <w:ilvl w:val="0"/>
          <w:numId w:val="9"/>
        </w:numPr>
      </w:pPr>
      <w:r>
        <w:t>Giftige bestrijdingsmiddelen.</w:t>
      </w:r>
    </w:p>
    <w:p w:rsidR="009F4A08" w:rsidRDefault="009F4A08" w:rsidP="009F4A08">
      <w:pPr>
        <w:pStyle w:val="Geenafstand"/>
        <w:numPr>
          <w:ilvl w:val="0"/>
          <w:numId w:val="9"/>
        </w:numPr>
      </w:pPr>
      <w:r>
        <w:t>Verstedelijking</w:t>
      </w:r>
    </w:p>
    <w:p w:rsidR="009F4A08" w:rsidRDefault="009F4A08" w:rsidP="009F4A08">
      <w:pPr>
        <w:pStyle w:val="Geenafstand"/>
        <w:numPr>
          <w:ilvl w:val="0"/>
          <w:numId w:val="9"/>
        </w:numPr>
      </w:pPr>
      <w:r>
        <w:t xml:space="preserve">Grootschalige landbouw </w:t>
      </w:r>
      <w:r>
        <w:sym w:font="Wingdings" w:char="F0E0"/>
      </w:r>
      <w:r>
        <w:t xml:space="preserve">verarming biodiversiteit </w:t>
      </w:r>
      <w:r w:rsidR="00C7446A">
        <w:sym w:font="Wingdings" w:char="F0E0"/>
      </w:r>
      <w:r w:rsidR="00C7446A">
        <w:t xml:space="preserve"> bij minder goed zn ding doen</w:t>
      </w:r>
    </w:p>
    <w:p w:rsidR="009F4A08" w:rsidRDefault="009F4A08" w:rsidP="009F4A08">
      <w:pPr>
        <w:pStyle w:val="Geenafstand"/>
        <w:numPr>
          <w:ilvl w:val="0"/>
          <w:numId w:val="9"/>
        </w:numPr>
      </w:pPr>
      <w:r w:rsidRPr="009F4A08">
        <w:rPr>
          <w:strike/>
        </w:rPr>
        <w:t>Klimaatverandering</w:t>
      </w:r>
      <w:r>
        <w:t>. Ik zou deze skippen omdat dit weer een ander groot onderwerp aansnijdt en we al veel hebben.</w:t>
      </w:r>
    </w:p>
    <w:p w:rsidR="009F4A08" w:rsidRDefault="009F4A08" w:rsidP="009F4A08">
      <w:pPr>
        <w:pStyle w:val="Geenafstand"/>
      </w:pPr>
    </w:p>
    <w:p w:rsidR="001F09DF" w:rsidRDefault="001F09DF" w:rsidP="001F09DF">
      <w:pPr>
        <w:pStyle w:val="Geenafstand"/>
        <w:numPr>
          <w:ilvl w:val="0"/>
          <w:numId w:val="6"/>
        </w:numPr>
        <w:rPr>
          <w:color w:val="FFC000"/>
        </w:rPr>
      </w:pPr>
      <w:r>
        <w:rPr>
          <w:color w:val="FFC000"/>
        </w:rPr>
        <w:t>Wat vinden jullie van deze volgorde voor het filmpje? Ik denk dat het zo het best is, om te beginnen met de relevantie van de bij voor de mens, zodat de kijkers echt snappen waarom we het probleem aankaarten en bespreken en ook verder willen kijken.</w:t>
      </w:r>
    </w:p>
    <w:p w:rsidR="009F4A08" w:rsidRDefault="009F4A08" w:rsidP="001F09DF">
      <w:pPr>
        <w:pStyle w:val="Geenafstand"/>
        <w:numPr>
          <w:ilvl w:val="0"/>
          <w:numId w:val="6"/>
        </w:numPr>
        <w:rPr>
          <w:color w:val="FFC000"/>
        </w:rPr>
      </w:pPr>
      <w:r w:rsidRPr="009F4A08">
        <w:rPr>
          <w:color w:val="FFC000"/>
        </w:rPr>
        <w:t xml:space="preserve">Ik stel voor </w:t>
      </w:r>
      <w:r>
        <w:rPr>
          <w:color w:val="FFC000"/>
        </w:rPr>
        <w:t>punt a alleen h</w:t>
      </w:r>
      <w:r w:rsidRPr="009F4A08">
        <w:rPr>
          <w:color w:val="FFC000"/>
        </w:rPr>
        <w:t>eel kort te noemen omdat het anders te lang wordt. Dat kan in 1 zin, bijvoorbeeld zo: “besides the natural enemy of the bee, the varroamite, pesticides cause the bee to die”.</w:t>
      </w:r>
    </w:p>
    <w:p w:rsidR="00422FD9" w:rsidRDefault="00422FD9" w:rsidP="00422FD9">
      <w:pPr>
        <w:pStyle w:val="Geenafstand"/>
        <w:rPr>
          <w:color w:val="FFC000"/>
        </w:rPr>
      </w:pPr>
    </w:p>
    <w:p w:rsidR="00422FD9" w:rsidRPr="001C67B9" w:rsidRDefault="00422FD9" w:rsidP="00422FD9">
      <w:pPr>
        <w:pStyle w:val="Geenafstand"/>
        <w:rPr>
          <w:u w:val="single"/>
        </w:rPr>
      </w:pPr>
      <w:r w:rsidRPr="001C67B9">
        <w:rPr>
          <w:u w:val="single"/>
        </w:rPr>
        <w:t>Visualisatie:</w:t>
      </w:r>
    </w:p>
    <w:p w:rsidR="00422FD9" w:rsidRPr="00752A47" w:rsidRDefault="009D5479" w:rsidP="00422FD9">
      <w:pPr>
        <w:pStyle w:val="Geenafstand"/>
        <w:rPr>
          <w:color w:val="FFC000"/>
        </w:rPr>
      </w:pPr>
      <w:r w:rsidRPr="009D5479">
        <w:drawing>
          <wp:anchor distT="0" distB="0" distL="114300" distR="114300" simplePos="0" relativeHeight="251666432" behindDoc="1" locked="0" layoutInCell="1" allowOverlap="1" wp14:anchorId="7F46637E">
            <wp:simplePos x="0" y="0"/>
            <wp:positionH relativeFrom="column">
              <wp:posOffset>3291205</wp:posOffset>
            </wp:positionH>
            <wp:positionV relativeFrom="paragraph">
              <wp:posOffset>380365</wp:posOffset>
            </wp:positionV>
            <wp:extent cx="2819400" cy="2565400"/>
            <wp:effectExtent l="0" t="0" r="0" b="6350"/>
            <wp:wrapTight wrapText="bothSides">
              <wp:wrapPolygon edited="0">
                <wp:start x="0" y="0"/>
                <wp:lineTo x="0" y="21493"/>
                <wp:lineTo x="21454" y="21493"/>
                <wp:lineTo x="21454" y="0"/>
                <wp:lineTo x="0" y="0"/>
              </wp:wrapPolygon>
            </wp:wrapTight>
            <wp:docPr id="11" name="Tijdelijke aanduiding voor inhoud 3">
              <a:extLst xmlns:a="http://schemas.openxmlformats.org/drawingml/2006/main">
                <a:ext uri="{FF2B5EF4-FFF2-40B4-BE49-F238E27FC236}">
                  <a16:creationId xmlns:a16="http://schemas.microsoft.com/office/drawing/2014/main" id="{BBA14750-80CD-4F97-A7EE-57764CC621A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Tijdelijke aanduiding voor inhoud 3">
                      <a:extLst>
                        <a:ext uri="{FF2B5EF4-FFF2-40B4-BE49-F238E27FC236}">
                          <a16:creationId xmlns:a16="http://schemas.microsoft.com/office/drawing/2014/main" id="{BBA14750-80CD-4F97-A7EE-57764CC621A0}"/>
                        </a:ext>
                      </a:extLst>
                    </pic:cNvPr>
                    <pic:cNvPicPr>
                      <a:picLocks noGrp="1" noChangeAspect="1"/>
                    </pic:cNvPicPr>
                  </pic:nvPicPr>
                  <pic:blipFill rotWithShape="1">
                    <a:blip r:embed="rId14" cstate="print">
                      <a:extLst>
                        <a:ext uri="{28A0092B-C50C-407E-A947-70E740481C1C}">
                          <a14:useLocalDpi xmlns:a14="http://schemas.microsoft.com/office/drawing/2010/main" val="0"/>
                        </a:ext>
                      </a:extLst>
                    </a:blip>
                    <a:srcRect l="20433" t="25407" r="42185" b="14121"/>
                    <a:stretch/>
                  </pic:blipFill>
                  <pic:spPr>
                    <a:xfrm>
                      <a:off x="0" y="0"/>
                      <a:ext cx="2819400" cy="2565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40250D03">
            <wp:simplePos x="0" y="0"/>
            <wp:positionH relativeFrom="column">
              <wp:posOffset>-4445</wp:posOffset>
            </wp:positionH>
            <wp:positionV relativeFrom="paragraph">
              <wp:posOffset>497205</wp:posOffset>
            </wp:positionV>
            <wp:extent cx="3295650" cy="1838325"/>
            <wp:effectExtent l="0" t="0" r="0" b="9525"/>
            <wp:wrapTight wrapText="bothSides">
              <wp:wrapPolygon edited="0">
                <wp:start x="0" y="0"/>
                <wp:lineTo x="0" y="21488"/>
                <wp:lineTo x="21475" y="21488"/>
                <wp:lineTo x="21475"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0172" t="29994" r="22619" b="13253"/>
                    <a:stretch/>
                  </pic:blipFill>
                  <pic:spPr bwMode="auto">
                    <a:xfrm>
                      <a:off x="0" y="0"/>
                      <a:ext cx="3295650" cy="1838325"/>
                    </a:xfrm>
                    <a:prstGeom prst="rect">
                      <a:avLst/>
                    </a:prstGeom>
                    <a:ln>
                      <a:noFill/>
                    </a:ln>
                    <a:extLst>
                      <a:ext uri="{53640926-AAD7-44D8-BBD7-CCE9431645EC}">
                        <a14:shadowObscured xmlns:a14="http://schemas.microsoft.com/office/drawing/2010/main"/>
                      </a:ext>
                    </a:extLst>
                  </pic:spPr>
                </pic:pic>
              </a:graphicData>
            </a:graphic>
          </wp:anchor>
        </w:drawing>
      </w:r>
      <w:r w:rsidR="00422FD9" w:rsidRPr="00752A47">
        <w:rPr>
          <w:color w:val="FFC000"/>
        </w:rPr>
        <w:t xml:space="preserve">Voor punt b) </w:t>
      </w:r>
      <w:r w:rsidR="00CF6A2C">
        <w:rPr>
          <w:color w:val="FFC000"/>
        </w:rPr>
        <w:t xml:space="preserve">een van </w:t>
      </w:r>
      <w:r w:rsidR="00422FD9" w:rsidRPr="00752A47">
        <w:rPr>
          <w:color w:val="FFC000"/>
        </w:rPr>
        <w:t>onderstaande barchart</w:t>
      </w:r>
      <w:r w:rsidR="00CF6A2C">
        <w:rPr>
          <w:color w:val="FFC000"/>
        </w:rPr>
        <w:t xml:space="preserve">s? Volgens mij heeft enrikos die linker </w:t>
      </w:r>
      <w:r w:rsidR="001857D7" w:rsidRPr="00752A47">
        <w:rPr>
          <w:color w:val="FFC000"/>
        </w:rPr>
        <w:t xml:space="preserve">gemaakt? </w:t>
      </w:r>
      <w:r w:rsidR="00CF6A2C">
        <w:rPr>
          <w:color w:val="FFC000"/>
        </w:rPr>
        <w:t xml:space="preserve">Laten beiden </w:t>
      </w:r>
      <w:r w:rsidR="001857D7" w:rsidRPr="00752A47">
        <w:rPr>
          <w:color w:val="FFC000"/>
        </w:rPr>
        <w:t>goed de verschillen tussen met en zonder giftige bestrijdingsmiddelen zien!!</w:t>
      </w:r>
      <w:r w:rsidR="00422FD9" w:rsidRPr="00752A47">
        <w:rPr>
          <w:color w:val="FFC000"/>
        </w:rPr>
        <w:t xml:space="preserve"> </w:t>
      </w:r>
    </w:p>
    <w:p w:rsidR="009F4A08" w:rsidRPr="009D5479" w:rsidRDefault="009D5479" w:rsidP="009F4A08">
      <w:pPr>
        <w:pStyle w:val="Geenafstand"/>
        <w:rPr>
          <w:lang w:val="en-GB"/>
        </w:rPr>
      </w:pPr>
      <w:r w:rsidRPr="009D5479">
        <w:rPr>
          <w:noProof/>
          <w:lang w:val="en-GB"/>
        </w:rPr>
        <w:t xml:space="preserve"> </w:t>
      </w:r>
    </w:p>
    <w:p w:rsidR="00C7446A" w:rsidRPr="009D5479" w:rsidRDefault="00C7446A">
      <w:pPr>
        <w:rPr>
          <w:lang w:val="en-GB"/>
        </w:rPr>
      </w:pPr>
    </w:p>
    <w:p w:rsidR="00C7446A" w:rsidRPr="00C7446A" w:rsidRDefault="00C7446A">
      <w:pPr>
        <w:rPr>
          <w:color w:val="FFC000"/>
        </w:rPr>
      </w:pPr>
      <w:r w:rsidRPr="00C7446A">
        <w:rPr>
          <w:color w:val="FFC000"/>
        </w:rPr>
        <w:t>Voor punt c) moeten we dan nog visualisatie bedenken, iemand ideeën?</w:t>
      </w:r>
    </w:p>
    <w:p w:rsidR="00C7446A" w:rsidRPr="00C7446A" w:rsidRDefault="00C7446A">
      <w:pPr>
        <w:rPr>
          <w:b/>
          <w:sz w:val="32"/>
          <w:szCs w:val="32"/>
        </w:rPr>
      </w:pPr>
      <w:r w:rsidRPr="00C7446A">
        <w:rPr>
          <w:color w:val="FFC000"/>
        </w:rPr>
        <w:t>Voor punt d) kunnen we misschien een flowchart maken</w:t>
      </w:r>
      <w:r w:rsidR="009D37B5">
        <w:rPr>
          <w:color w:val="FFC000"/>
        </w:rPr>
        <w:t xml:space="preserve">, van wat de gevolgen zijn van grootschalige landbouw, en dat we </w:t>
      </w:r>
      <w:r w:rsidR="00DD3852">
        <w:rPr>
          <w:color w:val="FFC000"/>
        </w:rPr>
        <w:t>uiteindelijk op het effect op de bij komen.</w:t>
      </w:r>
      <w:r w:rsidRPr="00C7446A">
        <w:rPr>
          <w:b/>
          <w:sz w:val="32"/>
          <w:szCs w:val="32"/>
        </w:rPr>
        <w:br w:type="page"/>
      </w:r>
    </w:p>
    <w:p w:rsidR="007B6C5C" w:rsidRPr="009D5479" w:rsidRDefault="009F4A08" w:rsidP="007B6C5C">
      <w:pPr>
        <w:pStyle w:val="Geenafstand"/>
        <w:rPr>
          <w:b/>
          <w:sz w:val="32"/>
          <w:szCs w:val="32"/>
          <w:lang w:val="en-GB"/>
        </w:rPr>
      </w:pPr>
      <w:r w:rsidRPr="009D5479">
        <w:rPr>
          <w:b/>
          <w:sz w:val="32"/>
          <w:szCs w:val="32"/>
          <w:lang w:val="en-GB"/>
        </w:rPr>
        <w:lastRenderedPageBreak/>
        <w:t>4. Oplossingen / what can YOU do?</w:t>
      </w:r>
    </w:p>
    <w:p w:rsidR="009F4A08" w:rsidRPr="00110FDA" w:rsidRDefault="00110FDA" w:rsidP="00110FDA">
      <w:pPr>
        <w:pStyle w:val="Geenafstand"/>
        <w:numPr>
          <w:ilvl w:val="0"/>
          <w:numId w:val="10"/>
        </w:numPr>
      </w:pPr>
      <w:r w:rsidRPr="00110FDA">
        <w:t>Minder gebruik van giftige bestrijdingsmiddelen.</w:t>
      </w:r>
    </w:p>
    <w:p w:rsidR="00110FDA" w:rsidRDefault="00110FDA" w:rsidP="00110FDA">
      <w:pPr>
        <w:pStyle w:val="Geenafstand"/>
        <w:numPr>
          <w:ilvl w:val="0"/>
          <w:numId w:val="10"/>
        </w:numPr>
      </w:pPr>
      <w:r>
        <w:t>Steden bij-vriendelijker maken.</w:t>
      </w:r>
    </w:p>
    <w:p w:rsidR="005664FA" w:rsidRDefault="00110FDA" w:rsidP="005664FA">
      <w:pPr>
        <w:pStyle w:val="Geenafstand"/>
        <w:numPr>
          <w:ilvl w:val="0"/>
          <w:numId w:val="10"/>
        </w:numPr>
      </w:pPr>
      <w:r>
        <w:t xml:space="preserve">Landbouw </w:t>
      </w:r>
      <w:r w:rsidR="00FD6A09">
        <w:t>meer divers</w:t>
      </w:r>
      <w:r>
        <w:t>.</w:t>
      </w:r>
    </w:p>
    <w:p w:rsidR="007B6C5C" w:rsidRPr="00F71F15" w:rsidRDefault="005664FA" w:rsidP="001C67B9">
      <w:pPr>
        <w:pStyle w:val="Geenafstand"/>
        <w:numPr>
          <w:ilvl w:val="0"/>
          <w:numId w:val="10"/>
        </w:numPr>
      </w:pPr>
      <w:r>
        <w:t xml:space="preserve">Deze zomer is het de </w:t>
      </w:r>
      <w:r w:rsidR="007B6C5C" w:rsidRPr="007B6C5C">
        <w:t>Week van de bij: 27 mei tot 3 juni 2018</w:t>
      </w:r>
      <w:r w:rsidR="007B6C5C">
        <w:t xml:space="preserve">. </w:t>
      </w:r>
      <w:r>
        <w:t>Misschien leuk om een oproep te doen in ons filmpje om in die week allemaal iets voor de bij te doen, zoals:</w:t>
      </w:r>
    </w:p>
    <w:p w:rsidR="007B6C5C" w:rsidRPr="007B6C5C" w:rsidRDefault="005664FA" w:rsidP="007B6C5C">
      <w:pPr>
        <w:pStyle w:val="Geenafstand"/>
        <w:numPr>
          <w:ilvl w:val="0"/>
          <w:numId w:val="4"/>
        </w:numPr>
      </w:pPr>
      <w:r>
        <w:t xml:space="preserve">Een van deze </w:t>
      </w:r>
      <w:r w:rsidR="007B6C5C" w:rsidRPr="007B6C5C">
        <w:t>7 tips</w:t>
      </w:r>
      <w:r>
        <w:t xml:space="preserve"> uitvoeren</w:t>
      </w:r>
      <w:r w:rsidR="007B6C5C" w:rsidRPr="007B6C5C">
        <w:t xml:space="preserve">: </w:t>
      </w:r>
      <w:hyperlink r:id="rId16" w:history="1">
        <w:r w:rsidR="007B6C5C" w:rsidRPr="007B6C5C">
          <w:rPr>
            <w:rStyle w:val="Hyperlink"/>
          </w:rPr>
          <w:t>http://www.weekvandebij.be/goede-bijenplanten</w:t>
        </w:r>
      </w:hyperlink>
      <w:r w:rsidR="007B6C5C" w:rsidRPr="007B6C5C">
        <w:t xml:space="preserve"> onderaan </w:t>
      </w:r>
      <w:r>
        <w:t xml:space="preserve">staat een </w:t>
      </w:r>
      <w:r w:rsidR="007B6C5C" w:rsidRPr="007B6C5C">
        <w:t>filmpje</w:t>
      </w:r>
    </w:p>
    <w:p w:rsidR="007B6C5C" w:rsidRDefault="007B6C5C" w:rsidP="007B6C5C">
      <w:pPr>
        <w:pStyle w:val="Geenafstand"/>
        <w:numPr>
          <w:ilvl w:val="0"/>
          <w:numId w:val="4"/>
        </w:numPr>
      </w:pPr>
      <w:r w:rsidRPr="007B6C5C">
        <w:t>Zelf zadenmengsel strooien, kleine moeite, prachtige bloemen die voedsel zijn voor bijen</w:t>
      </w:r>
      <w:r w:rsidR="005664FA">
        <w:t>.</w:t>
      </w:r>
    </w:p>
    <w:p w:rsidR="00F32AFC" w:rsidRDefault="00F32AFC" w:rsidP="00F32AFC">
      <w:pPr>
        <w:pStyle w:val="Geenafstand"/>
      </w:pPr>
    </w:p>
    <w:p w:rsidR="00F32AFC" w:rsidRPr="007B6C5C" w:rsidRDefault="00F32AFC" w:rsidP="00F32AFC">
      <w:pPr>
        <w:pStyle w:val="Geenafstand"/>
      </w:pPr>
      <w:bookmarkStart w:id="0" w:name="_GoBack"/>
      <w:bookmarkEnd w:id="0"/>
    </w:p>
    <w:sectPr w:rsidR="00F32AFC" w:rsidRPr="007B6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789E"/>
    <w:multiLevelType w:val="hybridMultilevel"/>
    <w:tmpl w:val="50DEBC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BE0D05"/>
    <w:multiLevelType w:val="hybridMultilevel"/>
    <w:tmpl w:val="74D0DE6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8C418A5"/>
    <w:multiLevelType w:val="hybridMultilevel"/>
    <w:tmpl w:val="E5C4217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C3E468C"/>
    <w:multiLevelType w:val="hybridMultilevel"/>
    <w:tmpl w:val="3BB4DD22"/>
    <w:lvl w:ilvl="0" w:tplc="41C6CE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2A33CA"/>
    <w:multiLevelType w:val="hybridMultilevel"/>
    <w:tmpl w:val="9DA8C82E"/>
    <w:lvl w:ilvl="0" w:tplc="BF023A58">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8564DF2"/>
    <w:multiLevelType w:val="hybridMultilevel"/>
    <w:tmpl w:val="024A1E82"/>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0B730ED"/>
    <w:multiLevelType w:val="hybridMultilevel"/>
    <w:tmpl w:val="59D815E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3DF477E"/>
    <w:multiLevelType w:val="hybridMultilevel"/>
    <w:tmpl w:val="01A2E0CE"/>
    <w:lvl w:ilvl="0" w:tplc="F45646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19654CB"/>
    <w:multiLevelType w:val="hybridMultilevel"/>
    <w:tmpl w:val="909ADE7E"/>
    <w:lvl w:ilvl="0" w:tplc="F45646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A5B3994"/>
    <w:multiLevelType w:val="hybridMultilevel"/>
    <w:tmpl w:val="EE946224"/>
    <w:lvl w:ilvl="0" w:tplc="F45646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8"/>
  </w:num>
  <w:num w:numId="5">
    <w:abstractNumId w:val="2"/>
  </w:num>
  <w:num w:numId="6">
    <w:abstractNumId w:val="4"/>
  </w:num>
  <w:num w:numId="7">
    <w:abstractNumId w:val="0"/>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5C"/>
    <w:rsid w:val="0010702D"/>
    <w:rsid w:val="00110FDA"/>
    <w:rsid w:val="001503A6"/>
    <w:rsid w:val="0017607C"/>
    <w:rsid w:val="001857D7"/>
    <w:rsid w:val="001C67B9"/>
    <w:rsid w:val="001F09DF"/>
    <w:rsid w:val="00422FD9"/>
    <w:rsid w:val="005664FA"/>
    <w:rsid w:val="005B1655"/>
    <w:rsid w:val="006649F2"/>
    <w:rsid w:val="00676928"/>
    <w:rsid w:val="00730F67"/>
    <w:rsid w:val="00752A47"/>
    <w:rsid w:val="007B6B01"/>
    <w:rsid w:val="007B6C5C"/>
    <w:rsid w:val="008502C9"/>
    <w:rsid w:val="00880BD8"/>
    <w:rsid w:val="008868D2"/>
    <w:rsid w:val="008D4571"/>
    <w:rsid w:val="00941863"/>
    <w:rsid w:val="009D37B5"/>
    <w:rsid w:val="009D5479"/>
    <w:rsid w:val="009F4A08"/>
    <w:rsid w:val="00A06128"/>
    <w:rsid w:val="00B02902"/>
    <w:rsid w:val="00B914CD"/>
    <w:rsid w:val="00BC48F8"/>
    <w:rsid w:val="00C7446A"/>
    <w:rsid w:val="00CF6A2C"/>
    <w:rsid w:val="00D300D7"/>
    <w:rsid w:val="00DA3642"/>
    <w:rsid w:val="00DD3852"/>
    <w:rsid w:val="00E476D6"/>
    <w:rsid w:val="00F32AFC"/>
    <w:rsid w:val="00F71F15"/>
    <w:rsid w:val="00FD6A09"/>
    <w:rsid w:val="00FE2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F959"/>
  <w15:chartTrackingRefBased/>
  <w15:docId w15:val="{6820FD52-284D-4706-A3B8-99B2B71A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B6C5C"/>
    <w:rPr>
      <w:color w:val="0563C1" w:themeColor="hyperlink"/>
      <w:u w:val="single"/>
    </w:rPr>
  </w:style>
  <w:style w:type="character" w:styleId="Onopgelostemelding">
    <w:name w:val="Unresolved Mention"/>
    <w:basedOn w:val="Standaardalinea-lettertype"/>
    <w:uiPriority w:val="99"/>
    <w:semiHidden/>
    <w:unhideWhenUsed/>
    <w:rsid w:val="007B6C5C"/>
    <w:rPr>
      <w:color w:val="808080"/>
      <w:shd w:val="clear" w:color="auto" w:fill="E6E6E6"/>
    </w:rPr>
  </w:style>
  <w:style w:type="paragraph" w:styleId="Lijstalinea">
    <w:name w:val="List Paragraph"/>
    <w:basedOn w:val="Standaard"/>
    <w:uiPriority w:val="34"/>
    <w:qFormat/>
    <w:rsid w:val="007B6C5C"/>
    <w:pPr>
      <w:ind w:left="720"/>
      <w:contextualSpacing/>
    </w:pPr>
  </w:style>
  <w:style w:type="paragraph" w:styleId="Geenafstand">
    <w:name w:val="No Spacing"/>
    <w:uiPriority w:val="1"/>
    <w:qFormat/>
    <w:rsid w:val="007B6C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ekvandebij.be/goede-bijenplanten" TargetMode="External"/><Relationship Id="rId1" Type="http://schemas.openxmlformats.org/officeDocument/2006/relationships/numbering" Target="numbering.xml"/><Relationship Id="rId6" Type="http://schemas.openxmlformats.org/officeDocument/2006/relationships/hyperlink" Target="https://bladel.bijenhouders.nl/het-belang-van-bijen" TargetMode="External"/><Relationship Id="rId11" Type="http://schemas.openxmlformats.org/officeDocument/2006/relationships/image" Target="media/image5.jpg"/><Relationship Id="rId5" Type="http://schemas.openxmlformats.org/officeDocument/2006/relationships/hyperlink" Target="http://www.weekvandebij.be/waarom-zijn-bijen-belangrijk" TargetMode="Externa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590</Words>
  <Characters>3251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Mares Verbrugge</dc:creator>
  <cp:keywords/>
  <dc:description/>
  <cp:lastModifiedBy>Mares Verbrugge</cp:lastModifiedBy>
  <cp:revision>27</cp:revision>
  <dcterms:created xsi:type="dcterms:W3CDTF">2018-03-11T17:13:00Z</dcterms:created>
  <dcterms:modified xsi:type="dcterms:W3CDTF">2018-03-11T21:38:00Z</dcterms:modified>
</cp:coreProperties>
</file>