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Mecanisme(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mecanisme_id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Jeux(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id_jeu SERIAL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titre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date_parution_debut VARCHAR,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date_parution_fin VARCHAR,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information_date VARCHAR(255),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version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nombre_de_joueurs VARCHAR(255),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age_indique VARCHAR(255),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mots_cles VARCHAR(255),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mecanisme_id INT REFERENCES Mecanisme(mecanisme_id)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JeuMecanisme(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mecanisme_id INT REFERENCES Mecanisme(mecanisme_id)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Editeur(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editeur_id SERIAL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Collection(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collection_id SERIAL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Localisation(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localisation_id SERIAL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salle VARCHAR,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etagere VARCHAR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Boites(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boite_id SERIAL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etat VARCHAR(255),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code_barre VARCHAR(255),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jeu_id INT REFERENCES Jeux(id_jeu),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collection_id INT REFERENCES Collection(collection_id)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Auteur(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auteur_id SERIAL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nom VARCHAR(255)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JeuAuteur(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jeu_id SERIAL REFERENCES Jeux(id_jeu),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auteur_id INT REFERENCES Auteur(auteur_id)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Emprunteur(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emprunteur_id SERIAL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nom VARCHAR(255),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telephone VARCHAR(20),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adresse TEXT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Pret(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pret_id SERIAL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boite_id SERIAL REFERENCES Boites(boite_id),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emprunteur_id SERIAL REFERENCES Emprunteur(emprunteur_id),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date_emprunt DATE,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date_retour DATE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Categorie(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categorie_id SERIAL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nom VARCHAR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JeuCategories(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jeu_id SERIAL REFERENCES Jeux(id_jeu),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categorie_id SERIAL REFERENCES Categorie(categorie_id)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jeuediteur(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jeu_id SERIAL REFERENCES Jeux(id_jeu),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editeur_id SERIAL REFERENCES Editeur(editeur_id)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utilisateurs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numero_etu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nom VARCHAR,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prenom VARCHAR,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mot_de_passe VARCHAR(255));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role_id SERIAL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role_name VARCHAR(50) NOT NULL UNIQUE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temp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id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TITRE VARCHAR(255),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REFERENCE VARCHAR(255),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AUTEURS VARCHAR,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DATE_DE_PARUTION_DEBUT VARCHAR(255),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DATE_DE_PARUTION_FIN VARCHAR(255),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INFORMATION_DATE VARCHAR(255),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VERSION VARCHAR(255),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NOMBRE_DE_JOUEURS VARCHAR(255),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AGE_INDIQUE VARCHAR(255),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MOTS_CLES VARCHAR(255),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N_Boite VARCHAR,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LOCALISATION_CNJ VARCHAR(255),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MECANISME VARCHAR(255),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Collection_dorigine VARCHAR(255),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Etat VARCHAR(255),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Code_barre VARCHAR(255),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REFERENCESS VARCHAR(255)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 VEUT DIRE QUE DANAS LE FICHIER EXCEL FAUT AUSSI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CETTE COMMANDE POUR INSERER TOUTES LES DONNÉES DU FICHIER DANS LA TABLE TEMP : </w:t>
      </w:r>
      <w:r w:rsidDel="00000000" w:rsidR="00000000" w:rsidRPr="00000000">
        <w:rPr>
          <w:rtl w:val="0"/>
        </w:rPr>
        <w:t xml:space="preserve">\COPY temp(id,TITRE,REFERENCE,AUTEURS,DATE_DE_PARUTION_DEBUT,DATE_DE_PARUTION_FIN,INFORMATION_DATE,VERSION,NOMBRE_DE_JOUEURS,AGE_INDIQUE,MOTS_CLES,N_Boîte,LOCALISATION_CNJ,MECANISME,Collection_dorigine,Etat,Code_barre,REFERENCESS) FROM '</w:t>
      </w:r>
      <w:r w:rsidDel="00000000" w:rsidR="00000000" w:rsidRPr="00000000">
        <w:rPr>
          <w:b w:val="1"/>
          <w:rtl w:val="0"/>
        </w:rPr>
        <w:t xml:space="preserve">METTRE LE CHEMIN DE INVENTAIRE_2712.XLSX(téléchargeable dans le drive)</w:t>
      </w:r>
      <w:r w:rsidDel="00000000" w:rsidR="00000000" w:rsidRPr="00000000">
        <w:rPr>
          <w:rtl w:val="0"/>
        </w:rPr>
        <w:t xml:space="preserve">' DELIMITER ',' CSV HEADER ENCODING 'ISO-8859-1';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INSERTIONS À FAIRE :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INSERT INTO Mecanisme (nom) SELECT MECANISME FROM temp;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Jeux (id_jeu,titre,date_parution_debut,date_parution_fin,information_date,version,nombre_de_joueurs,age_indique,mots_cles) SELECT id,TITRE,DATE_DE_PARUTION_DEBUT,DATE_DE_PARUTION_FIN,INFORMATION_DATE,VERSION,NOMBRE_DE_JOUEURS,AGE_INDIQUE,MOTS_CLES FROM temp;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categorie(nom) SELECT DISTINCT mots_cles FROM temp;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editeur(nom) SELECT DISTINCT reference FROM temp;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collection(nom) SELECT DISTINCT collection_dorigine FROM temp;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auteur(nom) SELECT DISTINCT auteurs FROM temp;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jeumecanisme (jeu_id, mecanisme_id)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j.id_jeu, m.mecanisme_id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JOIN Mecanisme m ON m.nom = t.MECANISME; -- Lier le mécanisme via le nom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mecanisme where mecanisme_id = 40;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mecanisme from temp where mecanisme is not null;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UPDATE Jeux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SET mecanisme_id =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SELECT MIN(m.mecanisme_id)  -- Utilise MIN pour garantir une seule valeur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FROM Mecanisme 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JOIN Temp t ON m.nom = t.MECANISME  -- Lie Mecanisme et Temp via leur nom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WHERE t.TITRE = Jeux.titre  -- Associe le jeu par le titre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SELECT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FROM Mecanisme 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JOIN Temp t ON m.nom = t.MECANISME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WHERE t.TITRE = Jeux.titre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UPDATE Jeux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nombre_de_joueurs = COALESCE(jeux.nombre_de_joueurs, temp.nombre_de_joueurs),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age_indique = COALESCE(jeux.age_indique, temp.age_indique),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mots_cles = COALESCE(jeux.mots_cles, temp.mots_cles)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temp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Jeux.id_jeu = temp.id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AND (Jeux.nombre_de_joueurs IS NULL 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Jeux.age_indique IS NULL 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Jeux.mots_cles IS NULL);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jeuediteur (jeu_id, editeur_id)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j.id_jeu,e.editeur_id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JOIN editeur e ON e.nom = t.reference;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jeuauteur (jeu_id, auteur_id)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j.id_jeu, a.auteur_id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Jeux j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JOIN temp t ON j.titre = t.TITRE  -- Lier le jeu via le titre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JOIN auteur a ON a.nom = t.auteurs;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boites (etat, code_barre, jeu_id, collection_id,nboite)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t.etat,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t.code_barre,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j.id_jeu,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c.collection_id,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t.n_boîte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temp 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LEFT JOIN Jeux j ON t.titre = j.titre -- Associe temp avec Jeux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LEFT JOIN Collection c ON t.collection_dorigine = c.nom; 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pret (boite_id) SELECT DISTINCT boite_id from boites;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roles (role_name) 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('Utilisateur'),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('Administrateur'),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('Gestionnaire');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ALTER TABLE utilisateurs ADD COLUMN role_id INT;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Ajouter une clé étrangère pour garantir l'intégrité des données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ALTER TABLE utilisateurs ADD CONSTRAINT fk_role FOREIGN KEY (role_id) REFERENCES roles(role_id);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utilisateurs (nom, email, mot_de_passe, role_id)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VALUES ('John Doe', 'john@example.com', 'hashed_password',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(SELECT role_id FROM roles WHERE role_name = 'Utilisateur'));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utilisateurs.id_utilisateur,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utilisateurs.nom,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utilisateurs.email,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roles.role_name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FROM utilisateurs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LEFT JOIN roles ON utilisateurs.role_id = roles.role_id;</w:t>
        <w:tab/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