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C29" w:rsidRDefault="00444C29" w:rsidP="004053D5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es-ES"/>
        </w:rPr>
      </w:pPr>
    </w:p>
    <w:p w:rsidR="00A34DF0" w:rsidRPr="004053D5" w:rsidRDefault="004053D5" w:rsidP="004053D5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es-ES"/>
        </w:rPr>
      </w:pPr>
      <w:r w:rsidRPr="004053D5">
        <w:rPr>
          <w:rFonts w:ascii="Times New Roman" w:eastAsia="Times New Roman" w:hAnsi="Times New Roman"/>
          <w:b/>
          <w:sz w:val="32"/>
          <w:szCs w:val="32"/>
          <w:lang w:eastAsia="es-ES"/>
        </w:rPr>
        <w:t>INSTRUCTIVO</w:t>
      </w:r>
    </w:p>
    <w:p w:rsidR="00A34DF0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BF756E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Como parte de la organización del evento, queremos contar con tiempo con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las inscripciones de los </w:t>
      </w:r>
      <w:r w:rsidR="00444C29">
        <w:rPr>
          <w:rFonts w:ascii="Times New Roman" w:eastAsia="Times New Roman" w:hAnsi="Times New Roman"/>
          <w:sz w:val="24"/>
          <w:szCs w:val="24"/>
          <w:lang w:eastAsia="es-ES"/>
        </w:rPr>
        <w:t>clavad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istas que van a participar y 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el detalle de los saltos que va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n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 a realizar, para preparar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la logística y 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los sistemas que vamos a usar en los cómpu</w:t>
      </w:r>
      <w:r w:rsidR="004A499A">
        <w:rPr>
          <w:rFonts w:ascii="Times New Roman" w:eastAsia="Times New Roman" w:hAnsi="Times New Roman"/>
          <w:sz w:val="24"/>
          <w:szCs w:val="24"/>
          <w:lang w:eastAsia="es-ES"/>
        </w:rPr>
        <w:t>tos de las diferentes pruebas, 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 de esta forma hacer ágil y seguro el proceso de cálculo requerido,  p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ara lo cual, habilitamos la página </w:t>
      </w:r>
      <w:hyperlink r:id="rId7" w:history="1">
        <w:r w:rsidR="00444C29" w:rsidRPr="00746808">
          <w:rPr>
            <w:rStyle w:val="Hipervnculo"/>
            <w:rFonts w:ascii="Times New Roman" w:eastAsia="Times New Roman" w:hAnsi="Times New Roman"/>
            <w:sz w:val="36"/>
            <w:szCs w:val="36"/>
            <w:lang w:eastAsia="es-ES"/>
          </w:rPr>
          <w:t>www.softneosas.com/saltos</w:t>
        </w:r>
      </w:hyperlink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 para que todos hagan sus inscripciones y registren sus planillas. </w:t>
      </w:r>
    </w:p>
    <w:p w:rsidR="00BF756E" w:rsidRDefault="00BF756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D81AAE" w:rsidRDefault="004A499A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En esta página, t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odos los clavadistas,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entrenadores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y jueces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deben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estar registrados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como usuarios del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Sistema.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 xml:space="preserve">En caso de que aún no </w:t>
      </w:r>
      <w:r w:rsidR="001A3D6F">
        <w:rPr>
          <w:rFonts w:ascii="Times New Roman" w:eastAsia="Times New Roman" w:hAnsi="Times New Roman"/>
          <w:sz w:val="24"/>
          <w:szCs w:val="24"/>
          <w:lang w:eastAsia="es-ES"/>
        </w:rPr>
        <w:t xml:space="preserve">estén registrados,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pueden ingresar por el enlace “</w:t>
      </w:r>
      <w:r w:rsidR="00F43E92">
        <w:rPr>
          <w:rFonts w:ascii="Times New Roman" w:eastAsia="Times New Roman" w:hAnsi="Times New Roman"/>
          <w:b/>
          <w:sz w:val="24"/>
          <w:szCs w:val="24"/>
          <w:lang w:eastAsia="es-ES"/>
        </w:rPr>
        <w:t>U</w:t>
      </w:r>
      <w:r w:rsidR="00824248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 xml:space="preserve">suario </w:t>
      </w:r>
      <w:r w:rsidR="00F43E92">
        <w:rPr>
          <w:rFonts w:ascii="Times New Roman" w:eastAsia="Times New Roman" w:hAnsi="Times New Roman"/>
          <w:b/>
          <w:sz w:val="24"/>
          <w:szCs w:val="24"/>
          <w:lang w:eastAsia="es-ES"/>
        </w:rPr>
        <w:t>N</w:t>
      </w:r>
      <w:r w:rsidR="00824248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uevo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” y suministran su información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,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 xml:space="preserve"> la identificación principal del usuario en el Sistema, es su correo electrónico, pero la contraseña que escojan puede ser distinta a la del correo electrónico.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Luego de estar registrados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, 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pueden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 ingresar por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Inicia Sesión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.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Posteriormente encontrarán el enlace a la competencia “</w:t>
      </w:r>
      <w:r w:rsidR="005E1383">
        <w:rPr>
          <w:rFonts w:ascii="Times New Roman" w:eastAsia="Times New Roman" w:hAnsi="Times New Roman"/>
          <w:b/>
          <w:sz w:val="24"/>
          <w:szCs w:val="24"/>
          <w:lang w:eastAsia="es-ES"/>
        </w:rPr>
        <w:t>I</w:t>
      </w:r>
      <w:r w:rsidR="00444C29">
        <w:rPr>
          <w:rFonts w:ascii="Times New Roman" w:eastAsia="Times New Roman" w:hAnsi="Times New Roman"/>
          <w:b/>
          <w:sz w:val="24"/>
          <w:szCs w:val="24"/>
          <w:lang w:eastAsia="es-ES"/>
        </w:rPr>
        <w:t>X</w:t>
      </w:r>
      <w:r w:rsidR="005E1383">
        <w:rPr>
          <w:rFonts w:ascii="Times New Roman" w:eastAsia="Times New Roman" w:hAnsi="Times New Roman"/>
          <w:b/>
          <w:sz w:val="24"/>
          <w:szCs w:val="24"/>
          <w:lang w:eastAsia="es-ES"/>
        </w:rPr>
        <w:t xml:space="preserve"> </w:t>
      </w:r>
      <w:r w:rsidR="00444C29">
        <w:rPr>
          <w:rFonts w:ascii="Times New Roman" w:eastAsia="Times New Roman" w:hAnsi="Times New Roman"/>
          <w:b/>
          <w:sz w:val="24"/>
          <w:szCs w:val="24"/>
          <w:lang w:eastAsia="es-ES"/>
        </w:rPr>
        <w:t>PANAMERICANO JUNIOR DE CLAVADOS 2019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”, ingresen por allí donde les mostrará mayor detalle de la competencia. En la parte inferior deben entrar por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Equipos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 el cuál mostrará los equipos que en este momento están inscritos para la competencia, allí se muestra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Inscribe tu Equipo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”, deben entrar por allí para registrar sus equipos. Esta inscripción sólo se hace una vez y allí cada equipo define una clave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 xml:space="preserve"> para sus respectivas inscripciones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, la cual deben conocer todos los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clavadistas y entrenadores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que vayan a inscribirse y a registrar planillas del equipo. Una vez hecha la inscripción del equipo, podrán inscribir los clavadistas y sus respectivas planillas. Resumiendo: </w:t>
      </w:r>
    </w:p>
    <w:p w:rsidR="00D81AAE" w:rsidRDefault="00D81AA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D81AAE" w:rsidRDefault="00D81AAE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Registrarse como usuarios del Sistema</w:t>
      </w:r>
      <w:r w:rsidR="00AB69E3">
        <w:rPr>
          <w:rFonts w:ascii="Times New Roman" w:eastAsia="Times New Roman" w:hAnsi="Times New Roman"/>
          <w:sz w:val="24"/>
          <w:szCs w:val="24"/>
          <w:lang w:eastAsia="es-ES"/>
        </w:rPr>
        <w:t xml:space="preserve"> (si ya están registrados, omitan este paso).</w:t>
      </w:r>
    </w:p>
    <w:p w:rsidR="00D81AAE" w:rsidRDefault="00D81AAE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Inscribir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 e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l Equipo (sólo se hace una vez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>, preferiblemente por el delegado o un entrenador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)</w:t>
      </w:r>
    </w:p>
    <w:p w:rsidR="00D81AAE" w:rsidRDefault="00815639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Inscr</w:t>
      </w:r>
      <w:r w:rsidR="00D81AAE">
        <w:rPr>
          <w:rFonts w:ascii="Times New Roman" w:eastAsia="Times New Roman" w:hAnsi="Times New Roman"/>
          <w:sz w:val="24"/>
          <w:szCs w:val="24"/>
          <w:lang w:eastAsia="es-ES"/>
        </w:rPr>
        <w:t>ibir los clavadistas del Equipo</w:t>
      </w:r>
    </w:p>
    <w:p w:rsidR="00D81AAE" w:rsidRDefault="00815639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Registrar las planillas. </w:t>
      </w:r>
    </w:p>
    <w:p w:rsidR="00BF756E" w:rsidRDefault="00D81AAE" w:rsidP="00D81AAE">
      <w:pPr>
        <w:spacing w:after="0" w:line="240" w:lineRule="auto"/>
        <w:ind w:left="1416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Nota: 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Los últimos dos pasos los puede realizar cada uno de los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competidores,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 pero deben suministrarles la clave para las inscripciones que definió quien inscribió el Equipo en la competencia.</w:t>
      </w:r>
    </w:p>
    <w:p w:rsidR="00815639" w:rsidRDefault="00815639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s-ES"/>
        </w:rPr>
      </w:pPr>
    </w:p>
    <w:p w:rsidR="00BF756E" w:rsidRPr="00BF756E" w:rsidRDefault="00BF756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s-ES"/>
        </w:rPr>
      </w:pPr>
      <w:r>
        <w:rPr>
          <w:rFonts w:ascii="Times New Roman" w:eastAsia="Times New Roman" w:hAnsi="Times New Roman"/>
          <w:sz w:val="24"/>
          <w:szCs w:val="24"/>
          <w:u w:val="single"/>
          <w:lang w:eastAsia="es-ES"/>
        </w:rPr>
        <w:t xml:space="preserve">Recomendaciones: </w:t>
      </w:r>
    </w:p>
    <w:p w:rsidR="00824248" w:rsidRDefault="00824248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9A1297" w:rsidRDefault="009A1297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La página la pueden acceder desde cualquier dispositivo con acceso a internet y preferiblemente con el navegador Google Chrome.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Las claves para las inscripciones, pueden ser números o letras o una combinación de ellas, pero que sean prácticas y fácil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>es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de recordar porque la van a manejar to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>dos los clavadistas</w:t>
      </w:r>
      <w:r w:rsidR="00444C29">
        <w:rPr>
          <w:rFonts w:ascii="Times New Roman" w:eastAsia="Times New Roman" w:hAnsi="Times New Roman"/>
          <w:sz w:val="24"/>
          <w:szCs w:val="24"/>
          <w:lang w:eastAsia="es-ES"/>
        </w:rPr>
        <w:t xml:space="preserve"> Y entrenadores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 xml:space="preserve"> del equipo.</w:t>
      </w:r>
    </w:p>
    <w:p w:rsidR="006A5B42" w:rsidRDefault="006A5B42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Cuando van a seleccionar un clavadista o entrenador pueden usar el botón </w:t>
      </w:r>
      <w:r w:rsidRPr="006A5B42">
        <w:rPr>
          <w:rFonts w:ascii="Times New Roman" w:eastAsia="Times New Roman" w:hAnsi="Times New Roman"/>
          <w:b/>
          <w:sz w:val="24"/>
          <w:szCs w:val="24"/>
          <w:lang w:eastAsia="es-ES"/>
        </w:rPr>
        <w:t>buscar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, escriben parte del nombre y le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</w:t>
      </w:r>
      <w:r w:rsidRPr="006A5B42">
        <w:rPr>
          <w:rFonts w:ascii="Times New Roman" w:eastAsia="Times New Roman" w:hAnsi="Times New Roman"/>
          <w:b/>
          <w:sz w:val="24"/>
          <w:szCs w:val="24"/>
          <w:lang w:eastAsia="es-ES"/>
        </w:rPr>
        <w:t>buscar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.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Cuando estén registrando las planillas, se pueden desplazar </w:t>
      </w:r>
      <w:r w:rsidR="009A1297">
        <w:rPr>
          <w:rFonts w:ascii="Times New Roman" w:eastAsia="Times New Roman" w:hAnsi="Times New Roman"/>
          <w:sz w:val="24"/>
          <w:szCs w:val="24"/>
          <w:lang w:eastAsia="es-ES"/>
        </w:rPr>
        <w:t xml:space="preserve">por las casillas 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más fácil</w:t>
      </w:r>
      <w:r w:rsidR="009A1297">
        <w:rPr>
          <w:rFonts w:ascii="Times New Roman" w:eastAsia="Times New Roman" w:hAnsi="Times New Roman"/>
          <w:sz w:val="24"/>
          <w:szCs w:val="24"/>
          <w:lang w:eastAsia="es-ES"/>
        </w:rPr>
        <w:t>mente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usando la tecla del tabulador. 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Para las modalidades de 1 metro y de 3 metros, no es necesario colocar la altura de los saltos.</w:t>
      </w:r>
    </w:p>
    <w:p w:rsidR="00444C29" w:rsidRDefault="00444C29" w:rsidP="00444C29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815639" w:rsidRDefault="009A1297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Si no conocen el código de un salto, pueden dar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la primera columna sobre el número del orden de ejecución del salto, allí les permite buscar los saltos por su nombre o por su código y lo pueden seleccionar dando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sobre el código del salto.</w:t>
      </w:r>
    </w:p>
    <w:p w:rsidR="008D7E6F" w:rsidRDefault="008D7E6F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Al terminar de digitar la serie de saltos,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el botón “</w:t>
      </w:r>
      <w:r w:rsidR="00BB701F">
        <w:rPr>
          <w:rFonts w:ascii="Times New Roman" w:eastAsia="Times New Roman" w:hAnsi="Times New Roman"/>
          <w:b/>
          <w:sz w:val="24"/>
          <w:szCs w:val="24"/>
          <w:lang w:eastAsia="es-ES"/>
        </w:rPr>
        <w:t>V</w:t>
      </w:r>
      <w:r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erificar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” y la página mostrará para cada salto: la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descripción, la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posición, la 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altura y el grado de dificultad.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Además,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habilita los botones “</w:t>
      </w:r>
      <w:r w:rsidR="00BB701F"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Guardar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>” y “</w:t>
      </w:r>
      <w:r w:rsidR="00BB701F"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Modificar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” si están de acuerdo con la planilla la guardan </w:t>
      </w:r>
      <w:proofErr w:type="spellStart"/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>ó</w:t>
      </w:r>
      <w:proofErr w:type="spellEnd"/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pueden modificarla si lo desean.</w:t>
      </w:r>
    </w:p>
    <w:p w:rsidR="005E1383" w:rsidRDefault="005E1383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Si hay planillas similares, pueden usar el botón “Copia”, que aparece en la página del registro de planillas, se regresan y vuelven a entrar con la planilla nueva y le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el botón “Pegar”.</w:t>
      </w:r>
    </w:p>
    <w:p w:rsidR="009A1297" w:rsidRDefault="009A1297" w:rsidP="008D7E6F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A34DF0" w:rsidRPr="00A34DF0" w:rsidRDefault="008D7E6F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Pueden hacer los cambios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en las inscripciones que deseen, pero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antes de que se cumpla la hora límite para inscripciones de la competencia, que está fijada para el </w:t>
      </w:r>
      <w:r w:rsidR="00AA3D0C">
        <w:rPr>
          <w:rFonts w:ascii="Times New Roman" w:eastAsia="Times New Roman" w:hAnsi="Times New Roman"/>
          <w:sz w:val="24"/>
          <w:szCs w:val="24"/>
          <w:lang w:eastAsia="es-ES"/>
        </w:rPr>
        <w:t xml:space="preserve">próximo </w:t>
      </w:r>
      <w:r w:rsidR="00444C29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SABADO 17 DE AGOSTO DEL 2019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las 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11</w:t>
      </w:r>
      <w:r w:rsidR="00396266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: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59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pm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.,</w:t>
      </w:r>
      <w:r w:rsidR="00DB5F26">
        <w:rPr>
          <w:rFonts w:ascii="Times New Roman" w:eastAsia="Times New Roman" w:hAnsi="Times New Roman"/>
          <w:sz w:val="24"/>
          <w:szCs w:val="24"/>
          <w:lang w:eastAsia="es-ES"/>
        </w:rPr>
        <w:t xml:space="preserve"> El detalle de saltos de las planillas los pueden ingresar hasta 24 horas antes de cada evento o prueba.</w:t>
      </w:r>
    </w:p>
    <w:p w:rsidR="00A34DF0" w:rsidRPr="00A34DF0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 </w:t>
      </w:r>
    </w:p>
    <w:p w:rsidR="00A34DF0" w:rsidRDefault="008D7E6F" w:rsidP="00BE63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</w:t>
      </w:r>
      <w:r w:rsidR="00A34DF0"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ualquier duda al respecto,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 xml:space="preserve">por favor me contactan </w:t>
      </w:r>
      <w:r w:rsidR="008C7DFE">
        <w:rPr>
          <w:rFonts w:ascii="Times New Roman" w:eastAsia="Times New Roman" w:hAnsi="Times New Roman"/>
          <w:sz w:val="24"/>
          <w:szCs w:val="24"/>
          <w:lang w:eastAsia="es-ES"/>
        </w:rPr>
        <w:t xml:space="preserve">por el enlace de contacto de la página </w:t>
      </w:r>
      <w:hyperlink r:id="rId8" w:history="1">
        <w:r w:rsidR="008C7DFE" w:rsidRPr="00BF7F3B">
          <w:rPr>
            <w:rStyle w:val="Hipervnculo"/>
            <w:rFonts w:ascii="Times New Roman" w:eastAsia="Times New Roman" w:hAnsi="Times New Roman"/>
            <w:sz w:val="24"/>
            <w:szCs w:val="24"/>
            <w:lang w:eastAsia="es-ES"/>
          </w:rPr>
          <w:t>soporte@softneosas.com</w:t>
        </w:r>
      </w:hyperlink>
      <w:r w:rsidR="008C7DFE">
        <w:rPr>
          <w:rFonts w:ascii="Times New Roman" w:eastAsia="Times New Roman" w:hAnsi="Times New Roman"/>
          <w:sz w:val="24"/>
          <w:szCs w:val="24"/>
          <w:lang w:eastAsia="es-ES"/>
        </w:rPr>
        <w:t xml:space="preserve"> o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>por cualquiera de los medios enumerados abajo</w:t>
      </w:r>
      <w:r w:rsidR="00A34DF0" w:rsidRPr="00A34DF0">
        <w:rPr>
          <w:rFonts w:ascii="Times New Roman" w:eastAsia="Times New Roman" w:hAnsi="Times New Roman"/>
          <w:sz w:val="24"/>
          <w:szCs w:val="24"/>
          <w:lang w:eastAsia="es-ES"/>
        </w:rPr>
        <w:t>.</w:t>
      </w: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Cordialmente,</w:t>
      </w: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913BAB" w:rsidRDefault="00913BAB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Miguel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>Ángel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Reyes Quecán</w:t>
      </w:r>
    </w:p>
    <w:p w:rsidR="007B1C94" w:rsidRPr="00A5306A" w:rsidRDefault="00913BAB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es-ES"/>
        </w:rPr>
      </w:pPr>
      <w:r>
        <w:rPr>
          <w:rFonts w:ascii="Times New Roman" w:eastAsia="Times New Roman" w:hAnsi="Times New Roman"/>
          <w:sz w:val="24"/>
          <w:szCs w:val="24"/>
          <w:lang w:val="en-US" w:eastAsia="es-ES"/>
        </w:rPr>
        <w:t>WhatsAp</w:t>
      </w:r>
      <w:r w:rsidR="0041745C">
        <w:rPr>
          <w:rFonts w:ascii="Times New Roman" w:eastAsia="Times New Roman" w:hAnsi="Times New Roman"/>
          <w:sz w:val="24"/>
          <w:szCs w:val="24"/>
          <w:lang w:val="en-US" w:eastAsia="es-ES"/>
        </w:rPr>
        <w:t>p</w:t>
      </w:r>
      <w:r>
        <w:rPr>
          <w:rFonts w:ascii="Times New Roman" w:eastAsia="Times New Roman" w:hAnsi="Times New Roman"/>
          <w:sz w:val="24"/>
          <w:szCs w:val="24"/>
          <w:lang w:val="en-US" w:eastAsia="es-ES"/>
        </w:rPr>
        <w:t>: +57</w:t>
      </w:r>
      <w:r w:rsidR="00396266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es-ES"/>
        </w:rPr>
        <w:t>316</w:t>
      </w:r>
      <w:r w:rsidR="00396266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</w:t>
      </w:r>
      <w:r w:rsidR="00CE039D">
        <w:rPr>
          <w:rFonts w:ascii="Times New Roman" w:eastAsia="Times New Roman" w:hAnsi="Times New Roman"/>
          <w:sz w:val="24"/>
          <w:szCs w:val="24"/>
          <w:lang w:val="en-US" w:eastAsia="es-ES"/>
        </w:rPr>
        <w:t>4761171</w:t>
      </w:r>
      <w:r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 </w:t>
      </w:r>
    </w:p>
    <w:p w:rsidR="005707EF" w:rsidRPr="00396266" w:rsidRDefault="005707EF" w:rsidP="005C14C0">
      <w:pPr>
        <w:spacing w:after="0" w:line="240" w:lineRule="auto"/>
        <w:jc w:val="both"/>
        <w:rPr>
          <w:u w:val="single"/>
          <w:lang w:val="en-US"/>
        </w:rPr>
      </w:pPr>
      <w:bookmarkStart w:id="0" w:name="_GoBack"/>
      <w:bookmarkEnd w:id="0"/>
    </w:p>
    <w:sectPr w:rsidR="005707EF" w:rsidRPr="00396266" w:rsidSect="00336916">
      <w:headerReference w:type="default" r:id="rId9"/>
      <w:pgSz w:w="11906" w:h="16838"/>
      <w:pgMar w:top="2835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68ED" w:rsidRDefault="000968ED" w:rsidP="00872D24">
      <w:pPr>
        <w:spacing w:after="0" w:line="240" w:lineRule="auto"/>
      </w:pPr>
      <w:r>
        <w:separator/>
      </w:r>
    </w:p>
  </w:endnote>
  <w:endnote w:type="continuationSeparator" w:id="0">
    <w:p w:rsidR="000968ED" w:rsidRDefault="000968ED" w:rsidP="0087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68ED" w:rsidRDefault="000968ED" w:rsidP="00872D24">
      <w:pPr>
        <w:spacing w:after="0" w:line="240" w:lineRule="auto"/>
      </w:pPr>
      <w:r>
        <w:separator/>
      </w:r>
    </w:p>
  </w:footnote>
  <w:footnote w:type="continuationSeparator" w:id="0">
    <w:p w:rsidR="000968ED" w:rsidRDefault="000968ED" w:rsidP="0087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D24" w:rsidRDefault="00444C29" w:rsidP="00336916">
    <w:pPr>
      <w:pStyle w:val="Encabezado"/>
      <w:jc w:val="center"/>
    </w:pPr>
    <w:r>
      <w:rPr>
        <w:rFonts w:ascii="Times New Roman" w:eastAsia="Times New Roman" w:hAnsi="Times New Roman"/>
        <w:b/>
        <w:noProof/>
        <w:color w:val="FF0000"/>
        <w:sz w:val="28"/>
        <w:szCs w:val="28"/>
        <w:lang w:eastAsia="es-ES"/>
      </w:rPr>
      <w:drawing>
        <wp:inline distT="0" distB="0" distL="0" distR="0">
          <wp:extent cx="1648055" cy="1629002"/>
          <wp:effectExtent l="0" t="0" r="9525" b="952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ua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055" cy="16290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36916" w:rsidRPr="00872D24">
      <w:rPr>
        <w:rFonts w:ascii="Times New Roman" w:eastAsia="Times New Roman" w:hAnsi="Times New Roman"/>
        <w:b/>
        <w:color w:val="FF0000"/>
        <w:sz w:val="28"/>
        <w:szCs w:val="28"/>
        <w:lang w:eastAsia="es-ES"/>
      </w:rPr>
      <w:t>I</w:t>
    </w:r>
    <w:r>
      <w:rPr>
        <w:rFonts w:ascii="Times New Roman" w:eastAsia="Times New Roman" w:hAnsi="Times New Roman"/>
        <w:b/>
        <w:color w:val="FF0000"/>
        <w:sz w:val="28"/>
        <w:szCs w:val="28"/>
        <w:lang w:eastAsia="es-ES"/>
      </w:rPr>
      <w:t>X</w:t>
    </w:r>
    <w:r w:rsidR="00336916" w:rsidRPr="00872D24">
      <w:rPr>
        <w:rFonts w:ascii="Times New Roman" w:eastAsia="Times New Roman" w:hAnsi="Times New Roman"/>
        <w:b/>
        <w:color w:val="FF0000"/>
        <w:sz w:val="28"/>
        <w:szCs w:val="28"/>
        <w:lang w:eastAsia="es-ES"/>
      </w:rPr>
      <w:t xml:space="preserve"> </w:t>
    </w:r>
    <w:r>
      <w:rPr>
        <w:rFonts w:ascii="Times New Roman" w:eastAsia="Times New Roman" w:hAnsi="Times New Roman"/>
        <w:b/>
        <w:color w:val="FF0000"/>
        <w:sz w:val="28"/>
        <w:szCs w:val="28"/>
        <w:lang w:eastAsia="es-ES"/>
      </w:rPr>
      <w:t>PANAMERICANO JUNIOR DE CLAVADOS 2019</w:t>
    </w:r>
    <w:r w:rsidR="00336916" w:rsidRPr="00872D24">
      <w:rPr>
        <w:rFonts w:ascii="Times New Roman" w:eastAsia="Times New Roman" w:hAnsi="Times New Roman"/>
        <w:b/>
        <w:color w:val="FF0000"/>
        <w:sz w:val="28"/>
        <w:szCs w:val="28"/>
        <w:lang w:eastAsia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6E100B"/>
    <w:multiLevelType w:val="hybridMultilevel"/>
    <w:tmpl w:val="4C085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1000E"/>
    <w:multiLevelType w:val="hybridMultilevel"/>
    <w:tmpl w:val="70E442E6"/>
    <w:lvl w:ilvl="0" w:tplc="240A000F">
      <w:start w:val="1"/>
      <w:numFmt w:val="decimal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DF0"/>
    <w:rsid w:val="000968ED"/>
    <w:rsid w:val="000C1A56"/>
    <w:rsid w:val="001A3D6F"/>
    <w:rsid w:val="00236617"/>
    <w:rsid w:val="002D4051"/>
    <w:rsid w:val="00336916"/>
    <w:rsid w:val="00365BE3"/>
    <w:rsid w:val="00396266"/>
    <w:rsid w:val="004053D5"/>
    <w:rsid w:val="0041745C"/>
    <w:rsid w:val="00444C29"/>
    <w:rsid w:val="004A499A"/>
    <w:rsid w:val="00543018"/>
    <w:rsid w:val="00554F0D"/>
    <w:rsid w:val="005707EF"/>
    <w:rsid w:val="0057121A"/>
    <w:rsid w:val="005C14C0"/>
    <w:rsid w:val="005E1383"/>
    <w:rsid w:val="0060320B"/>
    <w:rsid w:val="00694DE9"/>
    <w:rsid w:val="006A5B42"/>
    <w:rsid w:val="006F438F"/>
    <w:rsid w:val="007372BB"/>
    <w:rsid w:val="007A670D"/>
    <w:rsid w:val="007B1C94"/>
    <w:rsid w:val="00815639"/>
    <w:rsid w:val="00824248"/>
    <w:rsid w:val="00862FD6"/>
    <w:rsid w:val="00871521"/>
    <w:rsid w:val="00872D24"/>
    <w:rsid w:val="00885984"/>
    <w:rsid w:val="008C7DFE"/>
    <w:rsid w:val="008D7E6F"/>
    <w:rsid w:val="00913BAB"/>
    <w:rsid w:val="0094645D"/>
    <w:rsid w:val="009A1297"/>
    <w:rsid w:val="00A15539"/>
    <w:rsid w:val="00A34DF0"/>
    <w:rsid w:val="00A5306A"/>
    <w:rsid w:val="00A6035B"/>
    <w:rsid w:val="00AA3D0C"/>
    <w:rsid w:val="00AB69E3"/>
    <w:rsid w:val="00BB701F"/>
    <w:rsid w:val="00BE6346"/>
    <w:rsid w:val="00BF756E"/>
    <w:rsid w:val="00C55588"/>
    <w:rsid w:val="00CE039D"/>
    <w:rsid w:val="00D81AAE"/>
    <w:rsid w:val="00DB11C7"/>
    <w:rsid w:val="00DB5F26"/>
    <w:rsid w:val="00E055CB"/>
    <w:rsid w:val="00E46C8C"/>
    <w:rsid w:val="00F00B30"/>
    <w:rsid w:val="00F43E92"/>
    <w:rsid w:val="00F55EED"/>
    <w:rsid w:val="00FA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8EB2F6"/>
  <w15:chartTrackingRefBased/>
  <w15:docId w15:val="{F0710441-ACC6-4E9F-8AC4-5633C102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7E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sid w:val="00A34DF0"/>
    <w:rPr>
      <w:b/>
      <w:bCs/>
    </w:rPr>
  </w:style>
  <w:style w:type="character" w:styleId="Hipervnculo">
    <w:name w:val="Hyperlink"/>
    <w:uiPriority w:val="99"/>
    <w:unhideWhenUsed/>
    <w:rsid w:val="00A34DF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62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96266"/>
    <w:rPr>
      <w:rFonts w:ascii="Segoe UI" w:hAnsi="Segoe UI" w:cs="Segoe UI"/>
      <w:sz w:val="18"/>
      <w:szCs w:val="18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87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D24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87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D24"/>
    <w:rPr>
      <w:sz w:val="22"/>
      <w:szCs w:val="22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44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0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@softneosa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oftneosas.com/salt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656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SYG</Company>
  <LinksUpToDate>false</LinksUpToDate>
  <CharactersWithSpaces>4262</CharactersWithSpaces>
  <SharedDoc>false</SharedDoc>
  <HLinks>
    <vt:vector size="24" baseType="variant">
      <vt:variant>
        <vt:i4>7471187</vt:i4>
      </vt:variant>
      <vt:variant>
        <vt:i4>9</vt:i4>
      </vt:variant>
      <vt:variant>
        <vt:i4>0</vt:i4>
      </vt:variant>
      <vt:variant>
        <vt:i4>5</vt:i4>
      </vt:variant>
      <vt:variant>
        <vt:lpwstr>mailto:mareyesq@gmail.com</vt:lpwstr>
      </vt:variant>
      <vt:variant>
        <vt:lpwstr/>
      </vt:variant>
      <vt:variant>
        <vt:i4>2031737</vt:i4>
      </vt:variant>
      <vt:variant>
        <vt:i4>6</vt:i4>
      </vt:variant>
      <vt:variant>
        <vt:i4>0</vt:i4>
      </vt:variant>
      <vt:variant>
        <vt:i4>5</vt:i4>
      </vt:variant>
      <vt:variant>
        <vt:lpwstr>mailto:miguelreyes1@hotmail.com</vt:lpwstr>
      </vt:variant>
      <vt:variant>
        <vt:lpwstr/>
      </vt:variant>
      <vt:variant>
        <vt:i4>4325475</vt:i4>
      </vt:variant>
      <vt:variant>
        <vt:i4>3</vt:i4>
      </vt:variant>
      <vt:variant>
        <vt:i4>0</vt:i4>
      </vt:variant>
      <vt:variant>
        <vt:i4>5</vt:i4>
      </vt:variant>
      <vt:variant>
        <vt:lpwstr>mailto:soporte@softneosas.com</vt:lpwstr>
      </vt:variant>
      <vt:variant>
        <vt:lpwstr/>
      </vt:variant>
      <vt:variant>
        <vt:i4>3997740</vt:i4>
      </vt:variant>
      <vt:variant>
        <vt:i4>0</vt:i4>
      </vt:variant>
      <vt:variant>
        <vt:i4>0</vt:i4>
      </vt:variant>
      <vt:variant>
        <vt:i4>5</vt:i4>
      </vt:variant>
      <vt:variant>
        <vt:lpwstr>http://www.softneosas.com/clavados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Reyes Quecán</dc:creator>
  <cp:keywords/>
  <cp:lastModifiedBy>miguel</cp:lastModifiedBy>
  <cp:revision>2</cp:revision>
  <cp:lastPrinted>2017-09-22T20:52:00Z</cp:lastPrinted>
  <dcterms:created xsi:type="dcterms:W3CDTF">2019-08-09T22:51:00Z</dcterms:created>
  <dcterms:modified xsi:type="dcterms:W3CDTF">2019-08-09T22:51:00Z</dcterms:modified>
</cp:coreProperties>
</file>