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13CD" w14:textId="46E630D2" w:rsidR="00DC0E83" w:rsidRPr="00C76BAB" w:rsidRDefault="00DC0E83" w:rsidP="004C2EC3">
      <w:pPr>
        <w:ind w:firstLineChars="200" w:firstLine="562"/>
        <w:jc w:val="center"/>
        <w:rPr>
          <w:rFonts w:ascii="宋体" w:eastAsia="宋体" w:hAnsi="宋体" w:cs="Segoe UI"/>
          <w:b/>
          <w:bCs/>
          <w:color w:val="000000" w:themeColor="text1"/>
          <w:kern w:val="0"/>
          <w:sz w:val="28"/>
          <w:szCs w:val="28"/>
        </w:rPr>
      </w:pPr>
      <w:r w:rsidRPr="00C76BAB">
        <w:rPr>
          <w:rFonts w:ascii="宋体" w:eastAsia="宋体" w:hAnsi="宋体" w:cs="Segoe UI"/>
          <w:b/>
          <w:bCs/>
          <w:color w:val="000000" w:themeColor="text1"/>
          <w:kern w:val="0"/>
          <w:sz w:val="28"/>
          <w:szCs w:val="28"/>
        </w:rPr>
        <w:t>校园二手交易APP软件需求说明书</w:t>
      </w:r>
    </w:p>
    <w:sdt>
      <w:sdtPr>
        <w:rPr>
          <w:rFonts w:asciiTheme="minorHAnsi" w:eastAsiaTheme="minorEastAsia" w:hAnsiTheme="minorHAnsi" w:cstheme="minorBidi"/>
          <w:color w:val="auto"/>
          <w:kern w:val="2"/>
          <w:sz w:val="21"/>
          <w:szCs w:val="22"/>
          <w:lang w:val="zh-CN"/>
        </w:rPr>
        <w:id w:val="-248040313"/>
        <w:docPartObj>
          <w:docPartGallery w:val="Table of Contents"/>
          <w:docPartUnique/>
        </w:docPartObj>
      </w:sdtPr>
      <w:sdtEndPr>
        <w:rPr>
          <w:b/>
          <w:bCs/>
        </w:rPr>
      </w:sdtEndPr>
      <w:sdtContent>
        <w:p w14:paraId="7E47873A" w14:textId="608F682B" w:rsidR="00626DEB" w:rsidRDefault="00626DEB">
          <w:pPr>
            <w:pStyle w:val="TOC"/>
          </w:pPr>
          <w:r>
            <w:rPr>
              <w:lang w:val="zh-CN"/>
            </w:rPr>
            <w:t>目录</w:t>
          </w:r>
        </w:p>
        <w:p w14:paraId="2EEA05FE" w14:textId="15D0F17B" w:rsidR="009216A6" w:rsidRDefault="00626DEB">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79410143" w:history="1">
            <w:r w:rsidR="009216A6" w:rsidRPr="00227C55">
              <w:rPr>
                <w:rStyle w:val="a9"/>
                <w:noProof/>
              </w:rPr>
              <w:t>1. 引言</w:t>
            </w:r>
            <w:r w:rsidR="009216A6">
              <w:rPr>
                <w:noProof/>
                <w:webHidden/>
              </w:rPr>
              <w:tab/>
            </w:r>
            <w:r w:rsidR="009216A6">
              <w:rPr>
                <w:noProof/>
                <w:webHidden/>
              </w:rPr>
              <w:fldChar w:fldCharType="begin"/>
            </w:r>
            <w:r w:rsidR="009216A6">
              <w:rPr>
                <w:noProof/>
                <w:webHidden/>
              </w:rPr>
              <w:instrText xml:space="preserve"> PAGEREF _Toc179410143 \h </w:instrText>
            </w:r>
            <w:r w:rsidR="009216A6">
              <w:rPr>
                <w:noProof/>
                <w:webHidden/>
              </w:rPr>
            </w:r>
            <w:r w:rsidR="009216A6">
              <w:rPr>
                <w:noProof/>
                <w:webHidden/>
              </w:rPr>
              <w:fldChar w:fldCharType="separate"/>
            </w:r>
            <w:r w:rsidR="009216A6">
              <w:rPr>
                <w:noProof/>
                <w:webHidden/>
              </w:rPr>
              <w:t>2</w:t>
            </w:r>
            <w:r w:rsidR="009216A6">
              <w:rPr>
                <w:noProof/>
                <w:webHidden/>
              </w:rPr>
              <w:fldChar w:fldCharType="end"/>
            </w:r>
          </w:hyperlink>
        </w:p>
        <w:p w14:paraId="62F4A169" w14:textId="5ACA3D15" w:rsidR="009216A6" w:rsidRDefault="00221D0B">
          <w:pPr>
            <w:pStyle w:val="TOC2"/>
            <w:tabs>
              <w:tab w:val="right" w:leader="dot" w:pos="8296"/>
            </w:tabs>
            <w:rPr>
              <w:rFonts w:cstheme="minorBidi"/>
              <w:noProof/>
              <w:kern w:val="2"/>
              <w:sz w:val="21"/>
            </w:rPr>
          </w:pPr>
          <w:hyperlink w:anchor="_Toc179410144" w:history="1">
            <w:r w:rsidR="009216A6" w:rsidRPr="00227C55">
              <w:rPr>
                <w:rStyle w:val="a9"/>
                <w:noProof/>
              </w:rPr>
              <w:t>1.1 文件信息</w:t>
            </w:r>
            <w:r w:rsidR="009216A6">
              <w:rPr>
                <w:noProof/>
                <w:webHidden/>
              </w:rPr>
              <w:tab/>
            </w:r>
            <w:r w:rsidR="009216A6">
              <w:rPr>
                <w:noProof/>
                <w:webHidden/>
              </w:rPr>
              <w:fldChar w:fldCharType="begin"/>
            </w:r>
            <w:r w:rsidR="009216A6">
              <w:rPr>
                <w:noProof/>
                <w:webHidden/>
              </w:rPr>
              <w:instrText xml:space="preserve"> PAGEREF _Toc179410144 \h </w:instrText>
            </w:r>
            <w:r w:rsidR="009216A6">
              <w:rPr>
                <w:noProof/>
                <w:webHidden/>
              </w:rPr>
            </w:r>
            <w:r w:rsidR="009216A6">
              <w:rPr>
                <w:noProof/>
                <w:webHidden/>
              </w:rPr>
              <w:fldChar w:fldCharType="separate"/>
            </w:r>
            <w:r w:rsidR="009216A6">
              <w:rPr>
                <w:noProof/>
                <w:webHidden/>
              </w:rPr>
              <w:t>2</w:t>
            </w:r>
            <w:r w:rsidR="009216A6">
              <w:rPr>
                <w:noProof/>
                <w:webHidden/>
              </w:rPr>
              <w:fldChar w:fldCharType="end"/>
            </w:r>
          </w:hyperlink>
        </w:p>
        <w:p w14:paraId="5DE12590" w14:textId="5C535CE9" w:rsidR="009216A6" w:rsidRDefault="00221D0B">
          <w:pPr>
            <w:pStyle w:val="TOC2"/>
            <w:tabs>
              <w:tab w:val="right" w:leader="dot" w:pos="8296"/>
            </w:tabs>
            <w:rPr>
              <w:rFonts w:cstheme="minorBidi"/>
              <w:noProof/>
              <w:kern w:val="2"/>
              <w:sz w:val="21"/>
            </w:rPr>
          </w:pPr>
          <w:hyperlink w:anchor="_Toc179410145" w:history="1">
            <w:r w:rsidR="009216A6" w:rsidRPr="00227C55">
              <w:rPr>
                <w:rStyle w:val="a9"/>
                <w:noProof/>
              </w:rPr>
              <w:t>1.2 使用人员</w:t>
            </w:r>
            <w:r w:rsidR="009216A6">
              <w:rPr>
                <w:noProof/>
                <w:webHidden/>
              </w:rPr>
              <w:tab/>
            </w:r>
            <w:r w:rsidR="009216A6">
              <w:rPr>
                <w:noProof/>
                <w:webHidden/>
              </w:rPr>
              <w:fldChar w:fldCharType="begin"/>
            </w:r>
            <w:r w:rsidR="009216A6">
              <w:rPr>
                <w:noProof/>
                <w:webHidden/>
              </w:rPr>
              <w:instrText xml:space="preserve"> PAGEREF _Toc179410145 \h </w:instrText>
            </w:r>
            <w:r w:rsidR="009216A6">
              <w:rPr>
                <w:noProof/>
                <w:webHidden/>
              </w:rPr>
            </w:r>
            <w:r w:rsidR="009216A6">
              <w:rPr>
                <w:noProof/>
                <w:webHidden/>
              </w:rPr>
              <w:fldChar w:fldCharType="separate"/>
            </w:r>
            <w:r w:rsidR="009216A6">
              <w:rPr>
                <w:noProof/>
                <w:webHidden/>
              </w:rPr>
              <w:t>2</w:t>
            </w:r>
            <w:r w:rsidR="009216A6">
              <w:rPr>
                <w:noProof/>
                <w:webHidden/>
              </w:rPr>
              <w:fldChar w:fldCharType="end"/>
            </w:r>
          </w:hyperlink>
        </w:p>
        <w:p w14:paraId="216AFF26" w14:textId="6347A8A9" w:rsidR="009216A6" w:rsidRDefault="00221D0B">
          <w:pPr>
            <w:pStyle w:val="TOC2"/>
            <w:tabs>
              <w:tab w:val="right" w:leader="dot" w:pos="8296"/>
            </w:tabs>
            <w:rPr>
              <w:rFonts w:cstheme="minorBidi"/>
              <w:noProof/>
              <w:kern w:val="2"/>
              <w:sz w:val="21"/>
            </w:rPr>
          </w:pPr>
          <w:hyperlink w:anchor="_Toc179410146" w:history="1">
            <w:r w:rsidR="009216A6" w:rsidRPr="00227C55">
              <w:rPr>
                <w:rStyle w:val="a9"/>
                <w:noProof/>
              </w:rPr>
              <w:t>1.3 编写目的</w:t>
            </w:r>
            <w:r w:rsidR="009216A6">
              <w:rPr>
                <w:noProof/>
                <w:webHidden/>
              </w:rPr>
              <w:tab/>
            </w:r>
            <w:r w:rsidR="009216A6">
              <w:rPr>
                <w:noProof/>
                <w:webHidden/>
              </w:rPr>
              <w:fldChar w:fldCharType="begin"/>
            </w:r>
            <w:r w:rsidR="009216A6">
              <w:rPr>
                <w:noProof/>
                <w:webHidden/>
              </w:rPr>
              <w:instrText xml:space="preserve"> PAGEREF _Toc179410146 \h </w:instrText>
            </w:r>
            <w:r w:rsidR="009216A6">
              <w:rPr>
                <w:noProof/>
                <w:webHidden/>
              </w:rPr>
            </w:r>
            <w:r w:rsidR="009216A6">
              <w:rPr>
                <w:noProof/>
                <w:webHidden/>
              </w:rPr>
              <w:fldChar w:fldCharType="separate"/>
            </w:r>
            <w:r w:rsidR="009216A6">
              <w:rPr>
                <w:noProof/>
                <w:webHidden/>
              </w:rPr>
              <w:t>3</w:t>
            </w:r>
            <w:r w:rsidR="009216A6">
              <w:rPr>
                <w:noProof/>
                <w:webHidden/>
              </w:rPr>
              <w:fldChar w:fldCharType="end"/>
            </w:r>
          </w:hyperlink>
        </w:p>
        <w:p w14:paraId="20CB159F" w14:textId="62110A91" w:rsidR="009216A6" w:rsidRDefault="00221D0B">
          <w:pPr>
            <w:pStyle w:val="TOC2"/>
            <w:tabs>
              <w:tab w:val="right" w:leader="dot" w:pos="8296"/>
            </w:tabs>
            <w:rPr>
              <w:rFonts w:cstheme="minorBidi"/>
              <w:noProof/>
              <w:kern w:val="2"/>
              <w:sz w:val="21"/>
            </w:rPr>
          </w:pPr>
          <w:hyperlink w:anchor="_Toc179410147" w:history="1">
            <w:r w:rsidR="009216A6" w:rsidRPr="00227C55">
              <w:rPr>
                <w:rStyle w:val="a9"/>
                <w:noProof/>
              </w:rPr>
              <w:t>1.4 背景</w:t>
            </w:r>
            <w:r w:rsidR="009216A6">
              <w:rPr>
                <w:noProof/>
                <w:webHidden/>
              </w:rPr>
              <w:tab/>
            </w:r>
            <w:r w:rsidR="009216A6">
              <w:rPr>
                <w:noProof/>
                <w:webHidden/>
              </w:rPr>
              <w:fldChar w:fldCharType="begin"/>
            </w:r>
            <w:r w:rsidR="009216A6">
              <w:rPr>
                <w:noProof/>
                <w:webHidden/>
              </w:rPr>
              <w:instrText xml:space="preserve"> PAGEREF _Toc179410147 \h </w:instrText>
            </w:r>
            <w:r w:rsidR="009216A6">
              <w:rPr>
                <w:noProof/>
                <w:webHidden/>
              </w:rPr>
            </w:r>
            <w:r w:rsidR="009216A6">
              <w:rPr>
                <w:noProof/>
                <w:webHidden/>
              </w:rPr>
              <w:fldChar w:fldCharType="separate"/>
            </w:r>
            <w:r w:rsidR="009216A6">
              <w:rPr>
                <w:noProof/>
                <w:webHidden/>
              </w:rPr>
              <w:t>3</w:t>
            </w:r>
            <w:r w:rsidR="009216A6">
              <w:rPr>
                <w:noProof/>
                <w:webHidden/>
              </w:rPr>
              <w:fldChar w:fldCharType="end"/>
            </w:r>
          </w:hyperlink>
        </w:p>
        <w:p w14:paraId="2A092CCF" w14:textId="20471A52" w:rsidR="009216A6" w:rsidRDefault="00221D0B">
          <w:pPr>
            <w:pStyle w:val="TOC2"/>
            <w:tabs>
              <w:tab w:val="right" w:leader="dot" w:pos="8296"/>
            </w:tabs>
            <w:rPr>
              <w:rFonts w:cstheme="minorBidi"/>
              <w:noProof/>
              <w:kern w:val="2"/>
              <w:sz w:val="21"/>
            </w:rPr>
          </w:pPr>
          <w:hyperlink w:anchor="_Toc179410148" w:history="1">
            <w:r w:rsidR="009216A6" w:rsidRPr="00227C55">
              <w:rPr>
                <w:rStyle w:val="a9"/>
                <w:noProof/>
              </w:rPr>
              <w:t>1.5 定义与缩写</w:t>
            </w:r>
            <w:r w:rsidR="009216A6">
              <w:rPr>
                <w:noProof/>
                <w:webHidden/>
              </w:rPr>
              <w:tab/>
            </w:r>
            <w:r w:rsidR="009216A6">
              <w:rPr>
                <w:noProof/>
                <w:webHidden/>
              </w:rPr>
              <w:fldChar w:fldCharType="begin"/>
            </w:r>
            <w:r w:rsidR="009216A6">
              <w:rPr>
                <w:noProof/>
                <w:webHidden/>
              </w:rPr>
              <w:instrText xml:space="preserve"> PAGEREF _Toc179410148 \h </w:instrText>
            </w:r>
            <w:r w:rsidR="009216A6">
              <w:rPr>
                <w:noProof/>
                <w:webHidden/>
              </w:rPr>
            </w:r>
            <w:r w:rsidR="009216A6">
              <w:rPr>
                <w:noProof/>
                <w:webHidden/>
              </w:rPr>
              <w:fldChar w:fldCharType="separate"/>
            </w:r>
            <w:r w:rsidR="009216A6">
              <w:rPr>
                <w:noProof/>
                <w:webHidden/>
              </w:rPr>
              <w:t>3</w:t>
            </w:r>
            <w:r w:rsidR="009216A6">
              <w:rPr>
                <w:noProof/>
                <w:webHidden/>
              </w:rPr>
              <w:fldChar w:fldCharType="end"/>
            </w:r>
          </w:hyperlink>
        </w:p>
        <w:p w14:paraId="3D08D5F2" w14:textId="53E0A21D" w:rsidR="009216A6" w:rsidRDefault="00221D0B">
          <w:pPr>
            <w:pStyle w:val="TOC2"/>
            <w:tabs>
              <w:tab w:val="right" w:leader="dot" w:pos="8296"/>
            </w:tabs>
            <w:rPr>
              <w:rFonts w:cstheme="minorBidi"/>
              <w:noProof/>
              <w:kern w:val="2"/>
              <w:sz w:val="21"/>
            </w:rPr>
          </w:pPr>
          <w:hyperlink w:anchor="_Toc179410149" w:history="1">
            <w:r w:rsidR="009216A6" w:rsidRPr="00227C55">
              <w:rPr>
                <w:rStyle w:val="a9"/>
                <w:noProof/>
              </w:rPr>
              <w:t>1.6 参考资料</w:t>
            </w:r>
            <w:r w:rsidR="009216A6">
              <w:rPr>
                <w:noProof/>
                <w:webHidden/>
              </w:rPr>
              <w:tab/>
            </w:r>
            <w:r w:rsidR="009216A6">
              <w:rPr>
                <w:noProof/>
                <w:webHidden/>
              </w:rPr>
              <w:fldChar w:fldCharType="begin"/>
            </w:r>
            <w:r w:rsidR="009216A6">
              <w:rPr>
                <w:noProof/>
                <w:webHidden/>
              </w:rPr>
              <w:instrText xml:space="preserve"> PAGEREF _Toc179410149 \h </w:instrText>
            </w:r>
            <w:r w:rsidR="009216A6">
              <w:rPr>
                <w:noProof/>
                <w:webHidden/>
              </w:rPr>
            </w:r>
            <w:r w:rsidR="009216A6">
              <w:rPr>
                <w:noProof/>
                <w:webHidden/>
              </w:rPr>
              <w:fldChar w:fldCharType="separate"/>
            </w:r>
            <w:r w:rsidR="009216A6">
              <w:rPr>
                <w:noProof/>
                <w:webHidden/>
              </w:rPr>
              <w:t>3</w:t>
            </w:r>
            <w:r w:rsidR="009216A6">
              <w:rPr>
                <w:noProof/>
                <w:webHidden/>
              </w:rPr>
              <w:fldChar w:fldCharType="end"/>
            </w:r>
          </w:hyperlink>
        </w:p>
        <w:p w14:paraId="1704691A" w14:textId="5398524F" w:rsidR="009216A6" w:rsidRDefault="00221D0B">
          <w:pPr>
            <w:pStyle w:val="TOC1"/>
            <w:tabs>
              <w:tab w:val="right" w:leader="dot" w:pos="8296"/>
            </w:tabs>
            <w:rPr>
              <w:rFonts w:cstheme="minorBidi"/>
              <w:noProof/>
              <w:kern w:val="2"/>
              <w:sz w:val="21"/>
            </w:rPr>
          </w:pPr>
          <w:hyperlink w:anchor="_Toc179410150" w:history="1">
            <w:r w:rsidR="009216A6" w:rsidRPr="00227C55">
              <w:rPr>
                <w:rStyle w:val="a9"/>
                <w:noProof/>
              </w:rPr>
              <w:t>2. 任务概述</w:t>
            </w:r>
            <w:r w:rsidR="009216A6">
              <w:rPr>
                <w:noProof/>
                <w:webHidden/>
              </w:rPr>
              <w:tab/>
            </w:r>
            <w:r w:rsidR="009216A6">
              <w:rPr>
                <w:noProof/>
                <w:webHidden/>
              </w:rPr>
              <w:fldChar w:fldCharType="begin"/>
            </w:r>
            <w:r w:rsidR="009216A6">
              <w:rPr>
                <w:noProof/>
                <w:webHidden/>
              </w:rPr>
              <w:instrText xml:space="preserve"> PAGEREF _Toc179410150 \h </w:instrText>
            </w:r>
            <w:r w:rsidR="009216A6">
              <w:rPr>
                <w:noProof/>
                <w:webHidden/>
              </w:rPr>
            </w:r>
            <w:r w:rsidR="009216A6">
              <w:rPr>
                <w:noProof/>
                <w:webHidden/>
              </w:rPr>
              <w:fldChar w:fldCharType="separate"/>
            </w:r>
            <w:r w:rsidR="009216A6">
              <w:rPr>
                <w:noProof/>
                <w:webHidden/>
              </w:rPr>
              <w:t>3</w:t>
            </w:r>
            <w:r w:rsidR="009216A6">
              <w:rPr>
                <w:noProof/>
                <w:webHidden/>
              </w:rPr>
              <w:fldChar w:fldCharType="end"/>
            </w:r>
          </w:hyperlink>
        </w:p>
        <w:p w14:paraId="1F40C92A" w14:textId="61615640" w:rsidR="009216A6" w:rsidRDefault="00221D0B">
          <w:pPr>
            <w:pStyle w:val="TOC2"/>
            <w:tabs>
              <w:tab w:val="right" w:leader="dot" w:pos="8296"/>
            </w:tabs>
            <w:rPr>
              <w:rFonts w:cstheme="minorBidi"/>
              <w:noProof/>
              <w:kern w:val="2"/>
              <w:sz w:val="21"/>
            </w:rPr>
          </w:pPr>
          <w:hyperlink w:anchor="_Toc179410151" w:history="1">
            <w:r w:rsidR="009216A6" w:rsidRPr="00227C55">
              <w:rPr>
                <w:rStyle w:val="a9"/>
                <w:noProof/>
              </w:rPr>
              <w:t>2.1 目标</w:t>
            </w:r>
            <w:r w:rsidR="009216A6">
              <w:rPr>
                <w:noProof/>
                <w:webHidden/>
              </w:rPr>
              <w:tab/>
            </w:r>
            <w:r w:rsidR="009216A6">
              <w:rPr>
                <w:noProof/>
                <w:webHidden/>
              </w:rPr>
              <w:fldChar w:fldCharType="begin"/>
            </w:r>
            <w:r w:rsidR="009216A6">
              <w:rPr>
                <w:noProof/>
                <w:webHidden/>
              </w:rPr>
              <w:instrText xml:space="preserve"> PAGEREF _Toc179410151 \h </w:instrText>
            </w:r>
            <w:r w:rsidR="009216A6">
              <w:rPr>
                <w:noProof/>
                <w:webHidden/>
              </w:rPr>
            </w:r>
            <w:r w:rsidR="009216A6">
              <w:rPr>
                <w:noProof/>
                <w:webHidden/>
              </w:rPr>
              <w:fldChar w:fldCharType="separate"/>
            </w:r>
            <w:r w:rsidR="009216A6">
              <w:rPr>
                <w:noProof/>
                <w:webHidden/>
              </w:rPr>
              <w:t>3</w:t>
            </w:r>
            <w:r w:rsidR="009216A6">
              <w:rPr>
                <w:noProof/>
                <w:webHidden/>
              </w:rPr>
              <w:fldChar w:fldCharType="end"/>
            </w:r>
          </w:hyperlink>
        </w:p>
        <w:p w14:paraId="13720503" w14:textId="511C935C" w:rsidR="009216A6" w:rsidRDefault="00221D0B">
          <w:pPr>
            <w:pStyle w:val="TOC2"/>
            <w:tabs>
              <w:tab w:val="right" w:leader="dot" w:pos="8296"/>
            </w:tabs>
            <w:rPr>
              <w:rFonts w:cstheme="minorBidi"/>
              <w:noProof/>
              <w:kern w:val="2"/>
              <w:sz w:val="21"/>
            </w:rPr>
          </w:pPr>
          <w:hyperlink w:anchor="_Toc179410152" w:history="1">
            <w:r w:rsidR="009216A6" w:rsidRPr="00227C55">
              <w:rPr>
                <w:rStyle w:val="a9"/>
                <w:noProof/>
              </w:rPr>
              <w:t>2.2 用户特点</w:t>
            </w:r>
            <w:r w:rsidR="009216A6">
              <w:rPr>
                <w:noProof/>
                <w:webHidden/>
              </w:rPr>
              <w:tab/>
            </w:r>
            <w:r w:rsidR="009216A6">
              <w:rPr>
                <w:noProof/>
                <w:webHidden/>
              </w:rPr>
              <w:fldChar w:fldCharType="begin"/>
            </w:r>
            <w:r w:rsidR="009216A6">
              <w:rPr>
                <w:noProof/>
                <w:webHidden/>
              </w:rPr>
              <w:instrText xml:space="preserve"> PAGEREF _Toc179410152 \h </w:instrText>
            </w:r>
            <w:r w:rsidR="009216A6">
              <w:rPr>
                <w:noProof/>
                <w:webHidden/>
              </w:rPr>
            </w:r>
            <w:r w:rsidR="009216A6">
              <w:rPr>
                <w:noProof/>
                <w:webHidden/>
              </w:rPr>
              <w:fldChar w:fldCharType="separate"/>
            </w:r>
            <w:r w:rsidR="009216A6">
              <w:rPr>
                <w:noProof/>
                <w:webHidden/>
              </w:rPr>
              <w:t>4</w:t>
            </w:r>
            <w:r w:rsidR="009216A6">
              <w:rPr>
                <w:noProof/>
                <w:webHidden/>
              </w:rPr>
              <w:fldChar w:fldCharType="end"/>
            </w:r>
          </w:hyperlink>
        </w:p>
        <w:p w14:paraId="1836F2C6" w14:textId="71E0B499" w:rsidR="009216A6" w:rsidRDefault="00221D0B">
          <w:pPr>
            <w:pStyle w:val="TOC2"/>
            <w:tabs>
              <w:tab w:val="right" w:leader="dot" w:pos="8296"/>
            </w:tabs>
            <w:rPr>
              <w:rFonts w:cstheme="minorBidi"/>
              <w:noProof/>
              <w:kern w:val="2"/>
              <w:sz w:val="21"/>
            </w:rPr>
          </w:pPr>
          <w:hyperlink w:anchor="_Toc179410153" w:history="1">
            <w:r w:rsidR="009216A6" w:rsidRPr="00227C55">
              <w:rPr>
                <w:rStyle w:val="a9"/>
                <w:noProof/>
              </w:rPr>
              <w:t>2.3 应用环境</w:t>
            </w:r>
            <w:r w:rsidR="009216A6">
              <w:rPr>
                <w:noProof/>
                <w:webHidden/>
              </w:rPr>
              <w:tab/>
            </w:r>
            <w:r w:rsidR="009216A6">
              <w:rPr>
                <w:noProof/>
                <w:webHidden/>
              </w:rPr>
              <w:fldChar w:fldCharType="begin"/>
            </w:r>
            <w:r w:rsidR="009216A6">
              <w:rPr>
                <w:noProof/>
                <w:webHidden/>
              </w:rPr>
              <w:instrText xml:space="preserve"> PAGEREF _Toc179410153 \h </w:instrText>
            </w:r>
            <w:r w:rsidR="009216A6">
              <w:rPr>
                <w:noProof/>
                <w:webHidden/>
              </w:rPr>
            </w:r>
            <w:r w:rsidR="009216A6">
              <w:rPr>
                <w:noProof/>
                <w:webHidden/>
              </w:rPr>
              <w:fldChar w:fldCharType="separate"/>
            </w:r>
            <w:r w:rsidR="009216A6">
              <w:rPr>
                <w:noProof/>
                <w:webHidden/>
              </w:rPr>
              <w:t>4</w:t>
            </w:r>
            <w:r w:rsidR="009216A6">
              <w:rPr>
                <w:noProof/>
                <w:webHidden/>
              </w:rPr>
              <w:fldChar w:fldCharType="end"/>
            </w:r>
          </w:hyperlink>
        </w:p>
        <w:p w14:paraId="0F0C4FA1" w14:textId="79950D69" w:rsidR="009216A6" w:rsidRDefault="00221D0B">
          <w:pPr>
            <w:pStyle w:val="TOC2"/>
            <w:tabs>
              <w:tab w:val="right" w:leader="dot" w:pos="8296"/>
            </w:tabs>
            <w:rPr>
              <w:rFonts w:cstheme="minorBidi"/>
              <w:noProof/>
              <w:kern w:val="2"/>
              <w:sz w:val="21"/>
            </w:rPr>
          </w:pPr>
          <w:hyperlink w:anchor="_Toc179410154" w:history="1">
            <w:r w:rsidR="009216A6" w:rsidRPr="00227C55">
              <w:rPr>
                <w:rStyle w:val="a9"/>
                <w:noProof/>
              </w:rPr>
              <w:t>2.4 假定和约束</w:t>
            </w:r>
            <w:r w:rsidR="009216A6">
              <w:rPr>
                <w:noProof/>
                <w:webHidden/>
              </w:rPr>
              <w:tab/>
            </w:r>
            <w:r w:rsidR="009216A6">
              <w:rPr>
                <w:noProof/>
                <w:webHidden/>
              </w:rPr>
              <w:fldChar w:fldCharType="begin"/>
            </w:r>
            <w:r w:rsidR="009216A6">
              <w:rPr>
                <w:noProof/>
                <w:webHidden/>
              </w:rPr>
              <w:instrText xml:space="preserve"> PAGEREF _Toc179410154 \h </w:instrText>
            </w:r>
            <w:r w:rsidR="009216A6">
              <w:rPr>
                <w:noProof/>
                <w:webHidden/>
              </w:rPr>
            </w:r>
            <w:r w:rsidR="009216A6">
              <w:rPr>
                <w:noProof/>
                <w:webHidden/>
              </w:rPr>
              <w:fldChar w:fldCharType="separate"/>
            </w:r>
            <w:r w:rsidR="009216A6">
              <w:rPr>
                <w:noProof/>
                <w:webHidden/>
              </w:rPr>
              <w:t>5</w:t>
            </w:r>
            <w:r w:rsidR="009216A6">
              <w:rPr>
                <w:noProof/>
                <w:webHidden/>
              </w:rPr>
              <w:fldChar w:fldCharType="end"/>
            </w:r>
          </w:hyperlink>
        </w:p>
        <w:p w14:paraId="665781B8" w14:textId="6259DD97" w:rsidR="009216A6" w:rsidRDefault="00221D0B">
          <w:pPr>
            <w:pStyle w:val="TOC1"/>
            <w:tabs>
              <w:tab w:val="right" w:leader="dot" w:pos="8296"/>
            </w:tabs>
            <w:rPr>
              <w:rFonts w:cstheme="minorBidi"/>
              <w:noProof/>
              <w:kern w:val="2"/>
              <w:sz w:val="21"/>
            </w:rPr>
          </w:pPr>
          <w:hyperlink w:anchor="_Toc179410155" w:history="1">
            <w:r w:rsidR="009216A6" w:rsidRPr="00227C55">
              <w:rPr>
                <w:rStyle w:val="a9"/>
                <w:noProof/>
              </w:rPr>
              <w:t>3. 需求规定</w:t>
            </w:r>
            <w:r w:rsidR="009216A6">
              <w:rPr>
                <w:noProof/>
                <w:webHidden/>
              </w:rPr>
              <w:tab/>
            </w:r>
            <w:r w:rsidR="009216A6">
              <w:rPr>
                <w:noProof/>
                <w:webHidden/>
              </w:rPr>
              <w:fldChar w:fldCharType="begin"/>
            </w:r>
            <w:r w:rsidR="009216A6">
              <w:rPr>
                <w:noProof/>
                <w:webHidden/>
              </w:rPr>
              <w:instrText xml:space="preserve"> PAGEREF _Toc179410155 \h </w:instrText>
            </w:r>
            <w:r w:rsidR="009216A6">
              <w:rPr>
                <w:noProof/>
                <w:webHidden/>
              </w:rPr>
            </w:r>
            <w:r w:rsidR="009216A6">
              <w:rPr>
                <w:noProof/>
                <w:webHidden/>
              </w:rPr>
              <w:fldChar w:fldCharType="separate"/>
            </w:r>
            <w:r w:rsidR="009216A6">
              <w:rPr>
                <w:noProof/>
                <w:webHidden/>
              </w:rPr>
              <w:t>5</w:t>
            </w:r>
            <w:r w:rsidR="009216A6">
              <w:rPr>
                <w:noProof/>
                <w:webHidden/>
              </w:rPr>
              <w:fldChar w:fldCharType="end"/>
            </w:r>
          </w:hyperlink>
        </w:p>
        <w:p w14:paraId="46184C74" w14:textId="1AC68948" w:rsidR="009216A6" w:rsidRDefault="00221D0B">
          <w:pPr>
            <w:pStyle w:val="TOC2"/>
            <w:tabs>
              <w:tab w:val="right" w:leader="dot" w:pos="8296"/>
            </w:tabs>
            <w:rPr>
              <w:rFonts w:cstheme="minorBidi"/>
              <w:noProof/>
              <w:kern w:val="2"/>
              <w:sz w:val="21"/>
            </w:rPr>
          </w:pPr>
          <w:hyperlink w:anchor="_Toc179410156" w:history="1">
            <w:r w:rsidR="009216A6" w:rsidRPr="00227C55">
              <w:rPr>
                <w:rStyle w:val="a9"/>
                <w:noProof/>
              </w:rPr>
              <w:t>3.1 对功能的规定</w:t>
            </w:r>
            <w:r w:rsidR="009216A6">
              <w:rPr>
                <w:noProof/>
                <w:webHidden/>
              </w:rPr>
              <w:tab/>
            </w:r>
            <w:r w:rsidR="009216A6">
              <w:rPr>
                <w:noProof/>
                <w:webHidden/>
              </w:rPr>
              <w:fldChar w:fldCharType="begin"/>
            </w:r>
            <w:r w:rsidR="009216A6">
              <w:rPr>
                <w:noProof/>
                <w:webHidden/>
              </w:rPr>
              <w:instrText xml:space="preserve"> PAGEREF _Toc179410156 \h </w:instrText>
            </w:r>
            <w:r w:rsidR="009216A6">
              <w:rPr>
                <w:noProof/>
                <w:webHidden/>
              </w:rPr>
            </w:r>
            <w:r w:rsidR="009216A6">
              <w:rPr>
                <w:noProof/>
                <w:webHidden/>
              </w:rPr>
              <w:fldChar w:fldCharType="separate"/>
            </w:r>
            <w:r w:rsidR="009216A6">
              <w:rPr>
                <w:noProof/>
                <w:webHidden/>
              </w:rPr>
              <w:t>5</w:t>
            </w:r>
            <w:r w:rsidR="009216A6">
              <w:rPr>
                <w:noProof/>
                <w:webHidden/>
              </w:rPr>
              <w:fldChar w:fldCharType="end"/>
            </w:r>
          </w:hyperlink>
        </w:p>
        <w:p w14:paraId="2D39EB76" w14:textId="7601DABA" w:rsidR="009216A6" w:rsidRDefault="00221D0B">
          <w:pPr>
            <w:pStyle w:val="TOC3"/>
            <w:tabs>
              <w:tab w:val="right" w:leader="dot" w:pos="8296"/>
            </w:tabs>
            <w:rPr>
              <w:rFonts w:cstheme="minorBidi"/>
              <w:noProof/>
              <w:kern w:val="2"/>
              <w:sz w:val="21"/>
            </w:rPr>
          </w:pPr>
          <w:hyperlink w:anchor="_Toc179410157" w:history="1">
            <w:r w:rsidR="009216A6" w:rsidRPr="00227C55">
              <w:rPr>
                <w:rStyle w:val="a9"/>
                <w:noProof/>
              </w:rPr>
              <w:t>3.1.1 总体说明</w:t>
            </w:r>
            <w:r w:rsidR="009216A6">
              <w:rPr>
                <w:noProof/>
                <w:webHidden/>
              </w:rPr>
              <w:tab/>
            </w:r>
            <w:r w:rsidR="009216A6">
              <w:rPr>
                <w:noProof/>
                <w:webHidden/>
              </w:rPr>
              <w:fldChar w:fldCharType="begin"/>
            </w:r>
            <w:r w:rsidR="009216A6">
              <w:rPr>
                <w:noProof/>
                <w:webHidden/>
              </w:rPr>
              <w:instrText xml:space="preserve"> PAGEREF _Toc179410157 \h </w:instrText>
            </w:r>
            <w:r w:rsidR="009216A6">
              <w:rPr>
                <w:noProof/>
                <w:webHidden/>
              </w:rPr>
            </w:r>
            <w:r w:rsidR="009216A6">
              <w:rPr>
                <w:noProof/>
                <w:webHidden/>
              </w:rPr>
              <w:fldChar w:fldCharType="separate"/>
            </w:r>
            <w:r w:rsidR="009216A6">
              <w:rPr>
                <w:noProof/>
                <w:webHidden/>
              </w:rPr>
              <w:t>5</w:t>
            </w:r>
            <w:r w:rsidR="009216A6">
              <w:rPr>
                <w:noProof/>
                <w:webHidden/>
              </w:rPr>
              <w:fldChar w:fldCharType="end"/>
            </w:r>
          </w:hyperlink>
        </w:p>
        <w:p w14:paraId="220AE83C" w14:textId="56F36618" w:rsidR="009216A6" w:rsidRDefault="00221D0B">
          <w:pPr>
            <w:pStyle w:val="TOC3"/>
            <w:tabs>
              <w:tab w:val="right" w:leader="dot" w:pos="8296"/>
            </w:tabs>
            <w:rPr>
              <w:rFonts w:cstheme="minorBidi"/>
              <w:noProof/>
              <w:kern w:val="2"/>
              <w:sz w:val="21"/>
            </w:rPr>
          </w:pPr>
          <w:hyperlink w:anchor="_Toc179410158" w:history="1">
            <w:r w:rsidR="009216A6" w:rsidRPr="00227C55">
              <w:rPr>
                <w:rStyle w:val="a9"/>
                <w:noProof/>
              </w:rPr>
              <w:t>3.1.2 业务流程</w:t>
            </w:r>
            <w:r w:rsidR="009216A6">
              <w:rPr>
                <w:noProof/>
                <w:webHidden/>
              </w:rPr>
              <w:tab/>
            </w:r>
            <w:r w:rsidR="009216A6">
              <w:rPr>
                <w:noProof/>
                <w:webHidden/>
              </w:rPr>
              <w:fldChar w:fldCharType="begin"/>
            </w:r>
            <w:r w:rsidR="009216A6">
              <w:rPr>
                <w:noProof/>
                <w:webHidden/>
              </w:rPr>
              <w:instrText xml:space="preserve"> PAGEREF _Toc179410158 \h </w:instrText>
            </w:r>
            <w:r w:rsidR="009216A6">
              <w:rPr>
                <w:noProof/>
                <w:webHidden/>
              </w:rPr>
            </w:r>
            <w:r w:rsidR="009216A6">
              <w:rPr>
                <w:noProof/>
                <w:webHidden/>
              </w:rPr>
              <w:fldChar w:fldCharType="separate"/>
            </w:r>
            <w:r w:rsidR="009216A6">
              <w:rPr>
                <w:noProof/>
                <w:webHidden/>
              </w:rPr>
              <w:t>5</w:t>
            </w:r>
            <w:r w:rsidR="009216A6">
              <w:rPr>
                <w:noProof/>
                <w:webHidden/>
              </w:rPr>
              <w:fldChar w:fldCharType="end"/>
            </w:r>
          </w:hyperlink>
        </w:p>
        <w:p w14:paraId="177BFB86" w14:textId="32348030" w:rsidR="009216A6" w:rsidRDefault="00221D0B">
          <w:pPr>
            <w:pStyle w:val="TOC3"/>
            <w:tabs>
              <w:tab w:val="right" w:leader="dot" w:pos="8296"/>
            </w:tabs>
            <w:rPr>
              <w:rFonts w:cstheme="minorBidi"/>
              <w:noProof/>
              <w:kern w:val="2"/>
              <w:sz w:val="21"/>
            </w:rPr>
          </w:pPr>
          <w:hyperlink w:anchor="_Toc179410159" w:history="1">
            <w:r w:rsidR="009216A6" w:rsidRPr="00227C55">
              <w:rPr>
                <w:rStyle w:val="a9"/>
                <w:noProof/>
              </w:rPr>
              <w:t>3.1.3 数据字典</w:t>
            </w:r>
            <w:r w:rsidR="009216A6">
              <w:rPr>
                <w:noProof/>
                <w:webHidden/>
              </w:rPr>
              <w:tab/>
            </w:r>
            <w:r w:rsidR="009216A6">
              <w:rPr>
                <w:noProof/>
                <w:webHidden/>
              </w:rPr>
              <w:fldChar w:fldCharType="begin"/>
            </w:r>
            <w:r w:rsidR="009216A6">
              <w:rPr>
                <w:noProof/>
                <w:webHidden/>
              </w:rPr>
              <w:instrText xml:space="preserve"> PAGEREF _Toc179410159 \h </w:instrText>
            </w:r>
            <w:r w:rsidR="009216A6">
              <w:rPr>
                <w:noProof/>
                <w:webHidden/>
              </w:rPr>
            </w:r>
            <w:r w:rsidR="009216A6">
              <w:rPr>
                <w:noProof/>
                <w:webHidden/>
              </w:rPr>
              <w:fldChar w:fldCharType="separate"/>
            </w:r>
            <w:r w:rsidR="009216A6">
              <w:rPr>
                <w:noProof/>
                <w:webHidden/>
              </w:rPr>
              <w:t>6</w:t>
            </w:r>
            <w:r w:rsidR="009216A6">
              <w:rPr>
                <w:noProof/>
                <w:webHidden/>
              </w:rPr>
              <w:fldChar w:fldCharType="end"/>
            </w:r>
          </w:hyperlink>
        </w:p>
        <w:p w14:paraId="0A6D003A" w14:textId="09A66011" w:rsidR="009216A6" w:rsidRDefault="00221D0B">
          <w:pPr>
            <w:pStyle w:val="TOC3"/>
            <w:tabs>
              <w:tab w:val="right" w:leader="dot" w:pos="8296"/>
            </w:tabs>
            <w:rPr>
              <w:rFonts w:cstheme="minorBidi"/>
              <w:noProof/>
              <w:kern w:val="2"/>
              <w:sz w:val="21"/>
            </w:rPr>
          </w:pPr>
          <w:hyperlink w:anchor="_Toc179410160" w:history="1">
            <w:r w:rsidR="009216A6" w:rsidRPr="00227C55">
              <w:rPr>
                <w:rStyle w:val="a9"/>
                <w:rFonts w:ascii="Helvetica" w:hAnsi="Helvetica" w:cs="Helvetica"/>
                <w:noProof/>
                <w:spacing w:val="8"/>
              </w:rPr>
              <w:t>用户信息表（</w:t>
            </w:r>
            <w:r w:rsidR="009216A6" w:rsidRPr="00227C55">
              <w:rPr>
                <w:rStyle w:val="a9"/>
                <w:rFonts w:ascii="Helvetica" w:hAnsi="Helvetica" w:cs="Helvetica"/>
                <w:noProof/>
                <w:spacing w:val="8"/>
              </w:rPr>
              <w:t>User_Info</w:t>
            </w:r>
            <w:r w:rsidR="009216A6" w:rsidRPr="00227C55">
              <w:rPr>
                <w:rStyle w:val="a9"/>
                <w:rFonts w:ascii="Helvetica" w:hAnsi="Helvetica" w:cs="Helvetica"/>
                <w:noProof/>
                <w:spacing w:val="8"/>
              </w:rPr>
              <w:t>）</w:t>
            </w:r>
            <w:r w:rsidR="009216A6">
              <w:rPr>
                <w:noProof/>
                <w:webHidden/>
              </w:rPr>
              <w:tab/>
            </w:r>
            <w:r w:rsidR="009216A6">
              <w:rPr>
                <w:noProof/>
                <w:webHidden/>
              </w:rPr>
              <w:fldChar w:fldCharType="begin"/>
            </w:r>
            <w:r w:rsidR="009216A6">
              <w:rPr>
                <w:noProof/>
                <w:webHidden/>
              </w:rPr>
              <w:instrText xml:space="preserve"> PAGEREF _Toc179410160 \h </w:instrText>
            </w:r>
            <w:r w:rsidR="009216A6">
              <w:rPr>
                <w:noProof/>
                <w:webHidden/>
              </w:rPr>
            </w:r>
            <w:r w:rsidR="009216A6">
              <w:rPr>
                <w:noProof/>
                <w:webHidden/>
              </w:rPr>
              <w:fldChar w:fldCharType="separate"/>
            </w:r>
            <w:r w:rsidR="009216A6">
              <w:rPr>
                <w:noProof/>
                <w:webHidden/>
              </w:rPr>
              <w:t>6</w:t>
            </w:r>
            <w:r w:rsidR="009216A6">
              <w:rPr>
                <w:noProof/>
                <w:webHidden/>
              </w:rPr>
              <w:fldChar w:fldCharType="end"/>
            </w:r>
          </w:hyperlink>
        </w:p>
        <w:p w14:paraId="12AE5B8F" w14:textId="0C211DFE" w:rsidR="009216A6" w:rsidRDefault="00221D0B">
          <w:pPr>
            <w:pStyle w:val="TOC3"/>
            <w:tabs>
              <w:tab w:val="right" w:leader="dot" w:pos="8296"/>
            </w:tabs>
            <w:rPr>
              <w:rFonts w:cstheme="minorBidi"/>
              <w:noProof/>
              <w:kern w:val="2"/>
              <w:sz w:val="21"/>
            </w:rPr>
          </w:pPr>
          <w:hyperlink w:anchor="_Toc179410161" w:history="1">
            <w:r w:rsidR="009216A6" w:rsidRPr="00227C55">
              <w:rPr>
                <w:rStyle w:val="a9"/>
                <w:rFonts w:ascii="Helvetica" w:hAnsi="Helvetica" w:cs="Helvetica"/>
                <w:noProof/>
                <w:spacing w:val="8"/>
              </w:rPr>
              <w:t>商品信息表（</w:t>
            </w:r>
            <w:r w:rsidR="009216A6" w:rsidRPr="00227C55">
              <w:rPr>
                <w:rStyle w:val="a9"/>
                <w:rFonts w:ascii="Helvetica" w:hAnsi="Helvetica" w:cs="Helvetica"/>
                <w:noProof/>
                <w:spacing w:val="8"/>
              </w:rPr>
              <w:t>Product_Info</w:t>
            </w:r>
            <w:r w:rsidR="009216A6" w:rsidRPr="00227C55">
              <w:rPr>
                <w:rStyle w:val="a9"/>
                <w:rFonts w:ascii="Helvetica" w:hAnsi="Helvetica" w:cs="Helvetica"/>
                <w:noProof/>
                <w:spacing w:val="8"/>
              </w:rPr>
              <w:t>）</w:t>
            </w:r>
            <w:r w:rsidR="009216A6">
              <w:rPr>
                <w:noProof/>
                <w:webHidden/>
              </w:rPr>
              <w:tab/>
            </w:r>
            <w:r w:rsidR="009216A6">
              <w:rPr>
                <w:noProof/>
                <w:webHidden/>
              </w:rPr>
              <w:fldChar w:fldCharType="begin"/>
            </w:r>
            <w:r w:rsidR="009216A6">
              <w:rPr>
                <w:noProof/>
                <w:webHidden/>
              </w:rPr>
              <w:instrText xml:space="preserve"> PAGEREF _Toc179410161 \h </w:instrText>
            </w:r>
            <w:r w:rsidR="009216A6">
              <w:rPr>
                <w:noProof/>
                <w:webHidden/>
              </w:rPr>
            </w:r>
            <w:r w:rsidR="009216A6">
              <w:rPr>
                <w:noProof/>
                <w:webHidden/>
              </w:rPr>
              <w:fldChar w:fldCharType="separate"/>
            </w:r>
            <w:r w:rsidR="009216A6">
              <w:rPr>
                <w:noProof/>
                <w:webHidden/>
              </w:rPr>
              <w:t>7</w:t>
            </w:r>
            <w:r w:rsidR="009216A6">
              <w:rPr>
                <w:noProof/>
                <w:webHidden/>
              </w:rPr>
              <w:fldChar w:fldCharType="end"/>
            </w:r>
          </w:hyperlink>
        </w:p>
        <w:p w14:paraId="45FB300D" w14:textId="3BB847CE" w:rsidR="009216A6" w:rsidRDefault="00221D0B">
          <w:pPr>
            <w:pStyle w:val="TOC3"/>
            <w:tabs>
              <w:tab w:val="right" w:leader="dot" w:pos="8296"/>
            </w:tabs>
            <w:rPr>
              <w:rFonts w:cstheme="minorBidi"/>
              <w:noProof/>
              <w:kern w:val="2"/>
              <w:sz w:val="21"/>
            </w:rPr>
          </w:pPr>
          <w:hyperlink w:anchor="_Toc179410162" w:history="1">
            <w:r w:rsidR="009216A6" w:rsidRPr="00227C55">
              <w:rPr>
                <w:rStyle w:val="a9"/>
                <w:rFonts w:ascii="Helvetica" w:hAnsi="Helvetica" w:cs="Helvetica"/>
                <w:noProof/>
                <w:spacing w:val="8"/>
              </w:rPr>
              <w:t>订单信息表（</w:t>
            </w:r>
            <w:r w:rsidR="009216A6" w:rsidRPr="00227C55">
              <w:rPr>
                <w:rStyle w:val="a9"/>
                <w:rFonts w:ascii="Helvetica" w:hAnsi="Helvetica" w:cs="Helvetica"/>
                <w:noProof/>
                <w:spacing w:val="8"/>
              </w:rPr>
              <w:t>Order_Info</w:t>
            </w:r>
            <w:r w:rsidR="009216A6" w:rsidRPr="00227C55">
              <w:rPr>
                <w:rStyle w:val="a9"/>
                <w:rFonts w:ascii="Helvetica" w:hAnsi="Helvetica" w:cs="Helvetica"/>
                <w:noProof/>
                <w:spacing w:val="8"/>
              </w:rPr>
              <w:t>）</w:t>
            </w:r>
            <w:r w:rsidR="009216A6">
              <w:rPr>
                <w:noProof/>
                <w:webHidden/>
              </w:rPr>
              <w:tab/>
            </w:r>
            <w:r w:rsidR="009216A6">
              <w:rPr>
                <w:noProof/>
                <w:webHidden/>
              </w:rPr>
              <w:fldChar w:fldCharType="begin"/>
            </w:r>
            <w:r w:rsidR="009216A6">
              <w:rPr>
                <w:noProof/>
                <w:webHidden/>
              </w:rPr>
              <w:instrText xml:space="preserve"> PAGEREF _Toc179410162 \h </w:instrText>
            </w:r>
            <w:r w:rsidR="009216A6">
              <w:rPr>
                <w:noProof/>
                <w:webHidden/>
              </w:rPr>
            </w:r>
            <w:r w:rsidR="009216A6">
              <w:rPr>
                <w:noProof/>
                <w:webHidden/>
              </w:rPr>
              <w:fldChar w:fldCharType="separate"/>
            </w:r>
            <w:r w:rsidR="009216A6">
              <w:rPr>
                <w:noProof/>
                <w:webHidden/>
              </w:rPr>
              <w:t>7</w:t>
            </w:r>
            <w:r w:rsidR="009216A6">
              <w:rPr>
                <w:noProof/>
                <w:webHidden/>
              </w:rPr>
              <w:fldChar w:fldCharType="end"/>
            </w:r>
          </w:hyperlink>
        </w:p>
        <w:p w14:paraId="506F37EA" w14:textId="5DD15200" w:rsidR="009216A6" w:rsidRDefault="00221D0B">
          <w:pPr>
            <w:pStyle w:val="TOC2"/>
            <w:tabs>
              <w:tab w:val="right" w:leader="dot" w:pos="8296"/>
            </w:tabs>
            <w:rPr>
              <w:rFonts w:cstheme="minorBidi"/>
              <w:noProof/>
              <w:kern w:val="2"/>
              <w:sz w:val="21"/>
            </w:rPr>
          </w:pPr>
          <w:hyperlink w:anchor="_Toc179410163" w:history="1">
            <w:r w:rsidR="009216A6" w:rsidRPr="00227C55">
              <w:rPr>
                <w:rStyle w:val="a9"/>
                <w:noProof/>
              </w:rPr>
              <w:t>3.2 对性能的规定</w:t>
            </w:r>
            <w:r w:rsidR="009216A6">
              <w:rPr>
                <w:noProof/>
                <w:webHidden/>
              </w:rPr>
              <w:tab/>
            </w:r>
            <w:r w:rsidR="009216A6">
              <w:rPr>
                <w:noProof/>
                <w:webHidden/>
              </w:rPr>
              <w:fldChar w:fldCharType="begin"/>
            </w:r>
            <w:r w:rsidR="009216A6">
              <w:rPr>
                <w:noProof/>
                <w:webHidden/>
              </w:rPr>
              <w:instrText xml:space="preserve"> PAGEREF _Toc179410163 \h </w:instrText>
            </w:r>
            <w:r w:rsidR="009216A6">
              <w:rPr>
                <w:noProof/>
                <w:webHidden/>
              </w:rPr>
            </w:r>
            <w:r w:rsidR="009216A6">
              <w:rPr>
                <w:noProof/>
                <w:webHidden/>
              </w:rPr>
              <w:fldChar w:fldCharType="separate"/>
            </w:r>
            <w:r w:rsidR="009216A6">
              <w:rPr>
                <w:noProof/>
                <w:webHidden/>
              </w:rPr>
              <w:t>8</w:t>
            </w:r>
            <w:r w:rsidR="009216A6">
              <w:rPr>
                <w:noProof/>
                <w:webHidden/>
              </w:rPr>
              <w:fldChar w:fldCharType="end"/>
            </w:r>
          </w:hyperlink>
        </w:p>
        <w:p w14:paraId="55C0FA00" w14:textId="68286658" w:rsidR="009216A6" w:rsidRDefault="00221D0B">
          <w:pPr>
            <w:pStyle w:val="TOC3"/>
            <w:tabs>
              <w:tab w:val="right" w:leader="dot" w:pos="8296"/>
            </w:tabs>
            <w:rPr>
              <w:rFonts w:cstheme="minorBidi"/>
              <w:noProof/>
              <w:kern w:val="2"/>
              <w:sz w:val="21"/>
            </w:rPr>
          </w:pPr>
          <w:hyperlink w:anchor="_Toc179410164" w:history="1">
            <w:r w:rsidR="009216A6" w:rsidRPr="00227C55">
              <w:rPr>
                <w:rStyle w:val="a9"/>
                <w:noProof/>
              </w:rPr>
              <w:t>3.2.1总体说明</w:t>
            </w:r>
            <w:r w:rsidR="009216A6">
              <w:rPr>
                <w:noProof/>
                <w:webHidden/>
              </w:rPr>
              <w:tab/>
            </w:r>
            <w:r w:rsidR="009216A6">
              <w:rPr>
                <w:noProof/>
                <w:webHidden/>
              </w:rPr>
              <w:fldChar w:fldCharType="begin"/>
            </w:r>
            <w:r w:rsidR="009216A6">
              <w:rPr>
                <w:noProof/>
                <w:webHidden/>
              </w:rPr>
              <w:instrText xml:space="preserve"> PAGEREF _Toc179410164 \h </w:instrText>
            </w:r>
            <w:r w:rsidR="009216A6">
              <w:rPr>
                <w:noProof/>
                <w:webHidden/>
              </w:rPr>
            </w:r>
            <w:r w:rsidR="009216A6">
              <w:rPr>
                <w:noProof/>
                <w:webHidden/>
              </w:rPr>
              <w:fldChar w:fldCharType="separate"/>
            </w:r>
            <w:r w:rsidR="009216A6">
              <w:rPr>
                <w:noProof/>
                <w:webHidden/>
              </w:rPr>
              <w:t>8</w:t>
            </w:r>
            <w:r w:rsidR="009216A6">
              <w:rPr>
                <w:noProof/>
                <w:webHidden/>
              </w:rPr>
              <w:fldChar w:fldCharType="end"/>
            </w:r>
          </w:hyperlink>
        </w:p>
        <w:p w14:paraId="6743C4B7" w14:textId="1FE8BFCD" w:rsidR="009216A6" w:rsidRDefault="00221D0B">
          <w:pPr>
            <w:pStyle w:val="TOC3"/>
            <w:tabs>
              <w:tab w:val="right" w:leader="dot" w:pos="8296"/>
            </w:tabs>
            <w:rPr>
              <w:rFonts w:cstheme="minorBidi"/>
              <w:noProof/>
              <w:kern w:val="2"/>
              <w:sz w:val="21"/>
            </w:rPr>
          </w:pPr>
          <w:hyperlink w:anchor="_Toc179410165" w:history="1">
            <w:r w:rsidR="009216A6" w:rsidRPr="00227C55">
              <w:rPr>
                <w:rStyle w:val="a9"/>
                <w:noProof/>
              </w:rPr>
              <w:t>3.2.2精度</w:t>
            </w:r>
            <w:r w:rsidR="009216A6">
              <w:rPr>
                <w:noProof/>
                <w:webHidden/>
              </w:rPr>
              <w:tab/>
            </w:r>
            <w:r w:rsidR="009216A6">
              <w:rPr>
                <w:noProof/>
                <w:webHidden/>
              </w:rPr>
              <w:fldChar w:fldCharType="begin"/>
            </w:r>
            <w:r w:rsidR="009216A6">
              <w:rPr>
                <w:noProof/>
                <w:webHidden/>
              </w:rPr>
              <w:instrText xml:space="preserve"> PAGEREF _Toc179410165 \h </w:instrText>
            </w:r>
            <w:r w:rsidR="009216A6">
              <w:rPr>
                <w:noProof/>
                <w:webHidden/>
              </w:rPr>
            </w:r>
            <w:r w:rsidR="009216A6">
              <w:rPr>
                <w:noProof/>
                <w:webHidden/>
              </w:rPr>
              <w:fldChar w:fldCharType="separate"/>
            </w:r>
            <w:r w:rsidR="009216A6">
              <w:rPr>
                <w:noProof/>
                <w:webHidden/>
              </w:rPr>
              <w:t>9</w:t>
            </w:r>
            <w:r w:rsidR="009216A6">
              <w:rPr>
                <w:noProof/>
                <w:webHidden/>
              </w:rPr>
              <w:fldChar w:fldCharType="end"/>
            </w:r>
          </w:hyperlink>
        </w:p>
        <w:p w14:paraId="2DDE7DD8" w14:textId="6998C3C6" w:rsidR="009216A6" w:rsidRDefault="00221D0B">
          <w:pPr>
            <w:pStyle w:val="TOC3"/>
            <w:tabs>
              <w:tab w:val="right" w:leader="dot" w:pos="8296"/>
            </w:tabs>
            <w:rPr>
              <w:rFonts w:cstheme="minorBidi"/>
              <w:noProof/>
              <w:kern w:val="2"/>
              <w:sz w:val="21"/>
            </w:rPr>
          </w:pPr>
          <w:hyperlink w:anchor="_Toc179410166" w:history="1">
            <w:r w:rsidR="009216A6" w:rsidRPr="00227C55">
              <w:rPr>
                <w:rStyle w:val="a9"/>
                <w:noProof/>
              </w:rPr>
              <w:t>3.2.3时间特性要求</w:t>
            </w:r>
            <w:r w:rsidR="009216A6">
              <w:rPr>
                <w:noProof/>
                <w:webHidden/>
              </w:rPr>
              <w:tab/>
            </w:r>
            <w:r w:rsidR="009216A6">
              <w:rPr>
                <w:noProof/>
                <w:webHidden/>
              </w:rPr>
              <w:fldChar w:fldCharType="begin"/>
            </w:r>
            <w:r w:rsidR="009216A6">
              <w:rPr>
                <w:noProof/>
                <w:webHidden/>
              </w:rPr>
              <w:instrText xml:space="preserve"> PAGEREF _Toc179410166 \h </w:instrText>
            </w:r>
            <w:r w:rsidR="009216A6">
              <w:rPr>
                <w:noProof/>
                <w:webHidden/>
              </w:rPr>
            </w:r>
            <w:r w:rsidR="009216A6">
              <w:rPr>
                <w:noProof/>
                <w:webHidden/>
              </w:rPr>
              <w:fldChar w:fldCharType="separate"/>
            </w:r>
            <w:r w:rsidR="009216A6">
              <w:rPr>
                <w:noProof/>
                <w:webHidden/>
              </w:rPr>
              <w:t>9</w:t>
            </w:r>
            <w:r w:rsidR="009216A6">
              <w:rPr>
                <w:noProof/>
                <w:webHidden/>
              </w:rPr>
              <w:fldChar w:fldCharType="end"/>
            </w:r>
          </w:hyperlink>
        </w:p>
        <w:p w14:paraId="4B8E8762" w14:textId="7305E2ED" w:rsidR="009216A6" w:rsidRDefault="00221D0B">
          <w:pPr>
            <w:pStyle w:val="TOC3"/>
            <w:tabs>
              <w:tab w:val="right" w:leader="dot" w:pos="8296"/>
            </w:tabs>
            <w:rPr>
              <w:rFonts w:cstheme="minorBidi"/>
              <w:noProof/>
              <w:kern w:val="2"/>
              <w:sz w:val="21"/>
            </w:rPr>
          </w:pPr>
          <w:hyperlink w:anchor="_Toc179410167" w:history="1">
            <w:r w:rsidR="009216A6" w:rsidRPr="00227C55">
              <w:rPr>
                <w:rStyle w:val="a9"/>
                <w:noProof/>
              </w:rPr>
              <w:t>3.2.4灵活性</w:t>
            </w:r>
            <w:r w:rsidR="009216A6">
              <w:rPr>
                <w:noProof/>
                <w:webHidden/>
              </w:rPr>
              <w:tab/>
            </w:r>
            <w:r w:rsidR="009216A6">
              <w:rPr>
                <w:noProof/>
                <w:webHidden/>
              </w:rPr>
              <w:fldChar w:fldCharType="begin"/>
            </w:r>
            <w:r w:rsidR="009216A6">
              <w:rPr>
                <w:noProof/>
                <w:webHidden/>
              </w:rPr>
              <w:instrText xml:space="preserve"> PAGEREF _Toc179410167 \h </w:instrText>
            </w:r>
            <w:r w:rsidR="009216A6">
              <w:rPr>
                <w:noProof/>
                <w:webHidden/>
              </w:rPr>
            </w:r>
            <w:r w:rsidR="009216A6">
              <w:rPr>
                <w:noProof/>
                <w:webHidden/>
              </w:rPr>
              <w:fldChar w:fldCharType="separate"/>
            </w:r>
            <w:r w:rsidR="009216A6">
              <w:rPr>
                <w:noProof/>
                <w:webHidden/>
              </w:rPr>
              <w:t>10</w:t>
            </w:r>
            <w:r w:rsidR="009216A6">
              <w:rPr>
                <w:noProof/>
                <w:webHidden/>
              </w:rPr>
              <w:fldChar w:fldCharType="end"/>
            </w:r>
          </w:hyperlink>
        </w:p>
        <w:p w14:paraId="35EC921E" w14:textId="61D2053E" w:rsidR="009216A6" w:rsidRDefault="00221D0B">
          <w:pPr>
            <w:pStyle w:val="TOC2"/>
            <w:tabs>
              <w:tab w:val="right" w:leader="dot" w:pos="8296"/>
            </w:tabs>
            <w:rPr>
              <w:rFonts w:cstheme="minorBidi"/>
              <w:noProof/>
              <w:kern w:val="2"/>
              <w:sz w:val="21"/>
            </w:rPr>
          </w:pPr>
          <w:hyperlink w:anchor="_Toc179410168" w:history="1">
            <w:r w:rsidR="009216A6" w:rsidRPr="00227C55">
              <w:rPr>
                <w:rStyle w:val="a9"/>
                <w:noProof/>
              </w:rPr>
              <w:t>3.3 输入输出要求</w:t>
            </w:r>
            <w:r w:rsidR="009216A6">
              <w:rPr>
                <w:noProof/>
                <w:webHidden/>
              </w:rPr>
              <w:tab/>
            </w:r>
            <w:r w:rsidR="009216A6">
              <w:rPr>
                <w:noProof/>
                <w:webHidden/>
              </w:rPr>
              <w:fldChar w:fldCharType="begin"/>
            </w:r>
            <w:r w:rsidR="009216A6">
              <w:rPr>
                <w:noProof/>
                <w:webHidden/>
              </w:rPr>
              <w:instrText xml:space="preserve"> PAGEREF _Toc179410168 \h </w:instrText>
            </w:r>
            <w:r w:rsidR="009216A6">
              <w:rPr>
                <w:noProof/>
                <w:webHidden/>
              </w:rPr>
            </w:r>
            <w:r w:rsidR="009216A6">
              <w:rPr>
                <w:noProof/>
                <w:webHidden/>
              </w:rPr>
              <w:fldChar w:fldCharType="separate"/>
            </w:r>
            <w:r w:rsidR="009216A6">
              <w:rPr>
                <w:noProof/>
                <w:webHidden/>
              </w:rPr>
              <w:t>10</w:t>
            </w:r>
            <w:r w:rsidR="009216A6">
              <w:rPr>
                <w:noProof/>
                <w:webHidden/>
              </w:rPr>
              <w:fldChar w:fldCharType="end"/>
            </w:r>
          </w:hyperlink>
        </w:p>
        <w:p w14:paraId="4FAE68BB" w14:textId="30130F5B" w:rsidR="009216A6" w:rsidRDefault="00221D0B">
          <w:pPr>
            <w:pStyle w:val="TOC3"/>
            <w:tabs>
              <w:tab w:val="right" w:leader="dot" w:pos="8296"/>
            </w:tabs>
            <w:rPr>
              <w:rFonts w:cstheme="minorBidi"/>
              <w:noProof/>
              <w:kern w:val="2"/>
              <w:sz w:val="21"/>
            </w:rPr>
          </w:pPr>
          <w:hyperlink w:anchor="_Toc179410169" w:history="1">
            <w:r w:rsidR="009216A6" w:rsidRPr="00227C55">
              <w:rPr>
                <w:rStyle w:val="a9"/>
                <w:noProof/>
              </w:rPr>
              <w:t>3.3.1用户信息输入</w:t>
            </w:r>
            <w:r w:rsidR="009216A6">
              <w:rPr>
                <w:noProof/>
                <w:webHidden/>
              </w:rPr>
              <w:tab/>
            </w:r>
            <w:r w:rsidR="009216A6">
              <w:rPr>
                <w:noProof/>
                <w:webHidden/>
              </w:rPr>
              <w:fldChar w:fldCharType="begin"/>
            </w:r>
            <w:r w:rsidR="009216A6">
              <w:rPr>
                <w:noProof/>
                <w:webHidden/>
              </w:rPr>
              <w:instrText xml:space="preserve"> PAGEREF _Toc179410169 \h </w:instrText>
            </w:r>
            <w:r w:rsidR="009216A6">
              <w:rPr>
                <w:noProof/>
                <w:webHidden/>
              </w:rPr>
            </w:r>
            <w:r w:rsidR="009216A6">
              <w:rPr>
                <w:noProof/>
                <w:webHidden/>
              </w:rPr>
              <w:fldChar w:fldCharType="separate"/>
            </w:r>
            <w:r w:rsidR="009216A6">
              <w:rPr>
                <w:noProof/>
                <w:webHidden/>
              </w:rPr>
              <w:t>10</w:t>
            </w:r>
            <w:r w:rsidR="009216A6">
              <w:rPr>
                <w:noProof/>
                <w:webHidden/>
              </w:rPr>
              <w:fldChar w:fldCharType="end"/>
            </w:r>
          </w:hyperlink>
        </w:p>
        <w:p w14:paraId="70F4B3FC" w14:textId="5A1D23E8" w:rsidR="009216A6" w:rsidRDefault="00221D0B">
          <w:pPr>
            <w:pStyle w:val="TOC3"/>
            <w:tabs>
              <w:tab w:val="right" w:leader="dot" w:pos="8296"/>
            </w:tabs>
            <w:rPr>
              <w:rFonts w:cstheme="minorBidi"/>
              <w:noProof/>
              <w:kern w:val="2"/>
              <w:sz w:val="21"/>
            </w:rPr>
          </w:pPr>
          <w:hyperlink w:anchor="_Toc179410170" w:history="1">
            <w:r w:rsidR="009216A6" w:rsidRPr="00227C55">
              <w:rPr>
                <w:rStyle w:val="a9"/>
                <w:noProof/>
              </w:rPr>
              <w:t>3.3.2 输出要求</w:t>
            </w:r>
            <w:r w:rsidR="009216A6">
              <w:rPr>
                <w:noProof/>
                <w:webHidden/>
              </w:rPr>
              <w:tab/>
            </w:r>
            <w:r w:rsidR="009216A6">
              <w:rPr>
                <w:noProof/>
                <w:webHidden/>
              </w:rPr>
              <w:fldChar w:fldCharType="begin"/>
            </w:r>
            <w:r w:rsidR="009216A6">
              <w:rPr>
                <w:noProof/>
                <w:webHidden/>
              </w:rPr>
              <w:instrText xml:space="preserve"> PAGEREF _Toc179410170 \h </w:instrText>
            </w:r>
            <w:r w:rsidR="009216A6">
              <w:rPr>
                <w:noProof/>
                <w:webHidden/>
              </w:rPr>
            </w:r>
            <w:r w:rsidR="009216A6">
              <w:rPr>
                <w:noProof/>
                <w:webHidden/>
              </w:rPr>
              <w:fldChar w:fldCharType="separate"/>
            </w:r>
            <w:r w:rsidR="009216A6">
              <w:rPr>
                <w:noProof/>
                <w:webHidden/>
              </w:rPr>
              <w:t>12</w:t>
            </w:r>
            <w:r w:rsidR="009216A6">
              <w:rPr>
                <w:noProof/>
                <w:webHidden/>
              </w:rPr>
              <w:fldChar w:fldCharType="end"/>
            </w:r>
          </w:hyperlink>
        </w:p>
        <w:p w14:paraId="76A9B385" w14:textId="1029F0DD" w:rsidR="009216A6" w:rsidRDefault="00221D0B">
          <w:pPr>
            <w:pStyle w:val="TOC2"/>
            <w:tabs>
              <w:tab w:val="right" w:leader="dot" w:pos="8296"/>
            </w:tabs>
            <w:rPr>
              <w:rFonts w:cstheme="minorBidi"/>
              <w:noProof/>
              <w:kern w:val="2"/>
              <w:sz w:val="21"/>
            </w:rPr>
          </w:pPr>
          <w:hyperlink w:anchor="_Toc179410171" w:history="1">
            <w:r w:rsidR="009216A6" w:rsidRPr="00227C55">
              <w:rPr>
                <w:rStyle w:val="a9"/>
                <w:noProof/>
              </w:rPr>
              <w:t>3.4 数据库与缓存策略</w:t>
            </w:r>
            <w:r w:rsidR="009216A6">
              <w:rPr>
                <w:noProof/>
                <w:webHidden/>
              </w:rPr>
              <w:tab/>
            </w:r>
            <w:r w:rsidR="009216A6">
              <w:rPr>
                <w:noProof/>
                <w:webHidden/>
              </w:rPr>
              <w:fldChar w:fldCharType="begin"/>
            </w:r>
            <w:r w:rsidR="009216A6">
              <w:rPr>
                <w:noProof/>
                <w:webHidden/>
              </w:rPr>
              <w:instrText xml:space="preserve"> PAGEREF _Toc179410171 \h </w:instrText>
            </w:r>
            <w:r w:rsidR="009216A6">
              <w:rPr>
                <w:noProof/>
                <w:webHidden/>
              </w:rPr>
            </w:r>
            <w:r w:rsidR="009216A6">
              <w:rPr>
                <w:noProof/>
                <w:webHidden/>
              </w:rPr>
              <w:fldChar w:fldCharType="separate"/>
            </w:r>
            <w:r w:rsidR="009216A6">
              <w:rPr>
                <w:noProof/>
                <w:webHidden/>
              </w:rPr>
              <w:t>13</w:t>
            </w:r>
            <w:r w:rsidR="009216A6">
              <w:rPr>
                <w:noProof/>
                <w:webHidden/>
              </w:rPr>
              <w:fldChar w:fldCharType="end"/>
            </w:r>
          </w:hyperlink>
        </w:p>
        <w:p w14:paraId="6758E196" w14:textId="271B0DEF" w:rsidR="009216A6" w:rsidRDefault="00221D0B">
          <w:pPr>
            <w:pStyle w:val="TOC3"/>
            <w:tabs>
              <w:tab w:val="right" w:leader="dot" w:pos="8296"/>
            </w:tabs>
            <w:rPr>
              <w:rFonts w:cstheme="minorBidi"/>
              <w:noProof/>
              <w:kern w:val="2"/>
              <w:sz w:val="21"/>
            </w:rPr>
          </w:pPr>
          <w:hyperlink w:anchor="_Toc179410172" w:history="1">
            <w:r w:rsidR="009216A6" w:rsidRPr="00227C55">
              <w:rPr>
                <w:rStyle w:val="a9"/>
                <w:noProof/>
              </w:rPr>
              <w:t>3.4.1 MySQL数据库存储</w:t>
            </w:r>
            <w:r w:rsidR="009216A6">
              <w:rPr>
                <w:noProof/>
                <w:webHidden/>
              </w:rPr>
              <w:tab/>
            </w:r>
            <w:r w:rsidR="009216A6">
              <w:rPr>
                <w:noProof/>
                <w:webHidden/>
              </w:rPr>
              <w:fldChar w:fldCharType="begin"/>
            </w:r>
            <w:r w:rsidR="009216A6">
              <w:rPr>
                <w:noProof/>
                <w:webHidden/>
              </w:rPr>
              <w:instrText xml:space="preserve"> PAGEREF _Toc179410172 \h </w:instrText>
            </w:r>
            <w:r w:rsidR="009216A6">
              <w:rPr>
                <w:noProof/>
                <w:webHidden/>
              </w:rPr>
            </w:r>
            <w:r w:rsidR="009216A6">
              <w:rPr>
                <w:noProof/>
                <w:webHidden/>
              </w:rPr>
              <w:fldChar w:fldCharType="separate"/>
            </w:r>
            <w:r w:rsidR="009216A6">
              <w:rPr>
                <w:noProof/>
                <w:webHidden/>
              </w:rPr>
              <w:t>13</w:t>
            </w:r>
            <w:r w:rsidR="009216A6">
              <w:rPr>
                <w:noProof/>
                <w:webHidden/>
              </w:rPr>
              <w:fldChar w:fldCharType="end"/>
            </w:r>
          </w:hyperlink>
        </w:p>
        <w:p w14:paraId="57D32376" w14:textId="1843CC74" w:rsidR="009216A6" w:rsidRDefault="00221D0B">
          <w:pPr>
            <w:pStyle w:val="TOC3"/>
            <w:tabs>
              <w:tab w:val="right" w:leader="dot" w:pos="8296"/>
            </w:tabs>
            <w:rPr>
              <w:rFonts w:cstheme="minorBidi"/>
              <w:noProof/>
              <w:kern w:val="2"/>
              <w:sz w:val="21"/>
            </w:rPr>
          </w:pPr>
          <w:hyperlink w:anchor="_Toc179410173" w:history="1">
            <w:r w:rsidR="009216A6" w:rsidRPr="00227C55">
              <w:rPr>
                <w:rStyle w:val="a9"/>
                <w:noProof/>
              </w:rPr>
              <w:t>3.4.2 Redis缓存优化</w:t>
            </w:r>
            <w:r w:rsidR="009216A6">
              <w:rPr>
                <w:noProof/>
                <w:webHidden/>
              </w:rPr>
              <w:tab/>
            </w:r>
            <w:r w:rsidR="009216A6">
              <w:rPr>
                <w:noProof/>
                <w:webHidden/>
              </w:rPr>
              <w:fldChar w:fldCharType="begin"/>
            </w:r>
            <w:r w:rsidR="009216A6">
              <w:rPr>
                <w:noProof/>
                <w:webHidden/>
              </w:rPr>
              <w:instrText xml:space="preserve"> PAGEREF _Toc179410173 \h </w:instrText>
            </w:r>
            <w:r w:rsidR="009216A6">
              <w:rPr>
                <w:noProof/>
                <w:webHidden/>
              </w:rPr>
            </w:r>
            <w:r w:rsidR="009216A6">
              <w:rPr>
                <w:noProof/>
                <w:webHidden/>
              </w:rPr>
              <w:fldChar w:fldCharType="separate"/>
            </w:r>
            <w:r w:rsidR="009216A6">
              <w:rPr>
                <w:noProof/>
                <w:webHidden/>
              </w:rPr>
              <w:t>14</w:t>
            </w:r>
            <w:r w:rsidR="009216A6">
              <w:rPr>
                <w:noProof/>
                <w:webHidden/>
              </w:rPr>
              <w:fldChar w:fldCharType="end"/>
            </w:r>
          </w:hyperlink>
        </w:p>
        <w:p w14:paraId="5A045C41" w14:textId="393B7493" w:rsidR="009216A6" w:rsidRDefault="00221D0B">
          <w:pPr>
            <w:pStyle w:val="TOC1"/>
            <w:tabs>
              <w:tab w:val="right" w:leader="dot" w:pos="8296"/>
            </w:tabs>
            <w:rPr>
              <w:rFonts w:cstheme="minorBidi"/>
              <w:noProof/>
              <w:kern w:val="2"/>
              <w:sz w:val="21"/>
            </w:rPr>
          </w:pPr>
          <w:hyperlink w:anchor="_Toc179410174" w:history="1">
            <w:r w:rsidR="009216A6" w:rsidRPr="00227C55">
              <w:rPr>
                <w:rStyle w:val="a9"/>
                <w:noProof/>
              </w:rPr>
              <w:t>4. 运行环境规定</w:t>
            </w:r>
            <w:r w:rsidR="009216A6">
              <w:rPr>
                <w:noProof/>
                <w:webHidden/>
              </w:rPr>
              <w:tab/>
            </w:r>
            <w:r w:rsidR="009216A6">
              <w:rPr>
                <w:noProof/>
                <w:webHidden/>
              </w:rPr>
              <w:fldChar w:fldCharType="begin"/>
            </w:r>
            <w:r w:rsidR="009216A6">
              <w:rPr>
                <w:noProof/>
                <w:webHidden/>
              </w:rPr>
              <w:instrText xml:space="preserve"> PAGEREF _Toc179410174 \h </w:instrText>
            </w:r>
            <w:r w:rsidR="009216A6">
              <w:rPr>
                <w:noProof/>
                <w:webHidden/>
              </w:rPr>
            </w:r>
            <w:r w:rsidR="009216A6">
              <w:rPr>
                <w:noProof/>
                <w:webHidden/>
              </w:rPr>
              <w:fldChar w:fldCharType="separate"/>
            </w:r>
            <w:r w:rsidR="009216A6">
              <w:rPr>
                <w:noProof/>
                <w:webHidden/>
              </w:rPr>
              <w:t>14</w:t>
            </w:r>
            <w:r w:rsidR="009216A6">
              <w:rPr>
                <w:noProof/>
                <w:webHidden/>
              </w:rPr>
              <w:fldChar w:fldCharType="end"/>
            </w:r>
          </w:hyperlink>
        </w:p>
        <w:p w14:paraId="74540326" w14:textId="0E3D9885" w:rsidR="009216A6" w:rsidRDefault="00221D0B">
          <w:pPr>
            <w:pStyle w:val="TOC2"/>
            <w:tabs>
              <w:tab w:val="right" w:leader="dot" w:pos="8296"/>
            </w:tabs>
            <w:rPr>
              <w:rFonts w:cstheme="minorBidi"/>
              <w:noProof/>
              <w:kern w:val="2"/>
              <w:sz w:val="21"/>
            </w:rPr>
          </w:pPr>
          <w:hyperlink w:anchor="_Toc179410175" w:history="1">
            <w:r w:rsidR="009216A6" w:rsidRPr="00227C55">
              <w:rPr>
                <w:rStyle w:val="a9"/>
                <w:noProof/>
              </w:rPr>
              <w:t>4.1 设备</w:t>
            </w:r>
            <w:r w:rsidR="009216A6">
              <w:rPr>
                <w:noProof/>
                <w:webHidden/>
              </w:rPr>
              <w:tab/>
            </w:r>
            <w:r w:rsidR="009216A6">
              <w:rPr>
                <w:noProof/>
                <w:webHidden/>
              </w:rPr>
              <w:fldChar w:fldCharType="begin"/>
            </w:r>
            <w:r w:rsidR="009216A6">
              <w:rPr>
                <w:noProof/>
                <w:webHidden/>
              </w:rPr>
              <w:instrText xml:space="preserve"> PAGEREF _Toc179410175 \h </w:instrText>
            </w:r>
            <w:r w:rsidR="009216A6">
              <w:rPr>
                <w:noProof/>
                <w:webHidden/>
              </w:rPr>
            </w:r>
            <w:r w:rsidR="009216A6">
              <w:rPr>
                <w:noProof/>
                <w:webHidden/>
              </w:rPr>
              <w:fldChar w:fldCharType="separate"/>
            </w:r>
            <w:r w:rsidR="009216A6">
              <w:rPr>
                <w:noProof/>
                <w:webHidden/>
              </w:rPr>
              <w:t>14</w:t>
            </w:r>
            <w:r w:rsidR="009216A6">
              <w:rPr>
                <w:noProof/>
                <w:webHidden/>
              </w:rPr>
              <w:fldChar w:fldCharType="end"/>
            </w:r>
          </w:hyperlink>
        </w:p>
        <w:p w14:paraId="5609CB54" w14:textId="046251C6" w:rsidR="009216A6" w:rsidRDefault="00221D0B">
          <w:pPr>
            <w:pStyle w:val="TOC2"/>
            <w:tabs>
              <w:tab w:val="right" w:leader="dot" w:pos="8296"/>
            </w:tabs>
            <w:rPr>
              <w:rFonts w:cstheme="minorBidi"/>
              <w:noProof/>
              <w:kern w:val="2"/>
              <w:sz w:val="21"/>
            </w:rPr>
          </w:pPr>
          <w:hyperlink w:anchor="_Toc179410176" w:history="1">
            <w:r w:rsidR="009216A6" w:rsidRPr="00227C55">
              <w:rPr>
                <w:rStyle w:val="a9"/>
                <w:noProof/>
              </w:rPr>
              <w:t>4.2 支持软件</w:t>
            </w:r>
            <w:r w:rsidR="009216A6">
              <w:rPr>
                <w:noProof/>
                <w:webHidden/>
              </w:rPr>
              <w:tab/>
            </w:r>
            <w:r w:rsidR="009216A6">
              <w:rPr>
                <w:noProof/>
                <w:webHidden/>
              </w:rPr>
              <w:fldChar w:fldCharType="begin"/>
            </w:r>
            <w:r w:rsidR="009216A6">
              <w:rPr>
                <w:noProof/>
                <w:webHidden/>
              </w:rPr>
              <w:instrText xml:space="preserve"> PAGEREF _Toc179410176 \h </w:instrText>
            </w:r>
            <w:r w:rsidR="009216A6">
              <w:rPr>
                <w:noProof/>
                <w:webHidden/>
              </w:rPr>
            </w:r>
            <w:r w:rsidR="009216A6">
              <w:rPr>
                <w:noProof/>
                <w:webHidden/>
              </w:rPr>
              <w:fldChar w:fldCharType="separate"/>
            </w:r>
            <w:r w:rsidR="009216A6">
              <w:rPr>
                <w:noProof/>
                <w:webHidden/>
              </w:rPr>
              <w:t>15</w:t>
            </w:r>
            <w:r w:rsidR="009216A6">
              <w:rPr>
                <w:noProof/>
                <w:webHidden/>
              </w:rPr>
              <w:fldChar w:fldCharType="end"/>
            </w:r>
          </w:hyperlink>
        </w:p>
        <w:p w14:paraId="50CA3F8A" w14:textId="65AA33FA" w:rsidR="009216A6" w:rsidRDefault="00221D0B">
          <w:pPr>
            <w:pStyle w:val="TOC2"/>
            <w:tabs>
              <w:tab w:val="right" w:leader="dot" w:pos="8296"/>
            </w:tabs>
            <w:rPr>
              <w:rFonts w:cstheme="minorBidi"/>
              <w:noProof/>
              <w:kern w:val="2"/>
              <w:sz w:val="21"/>
            </w:rPr>
          </w:pPr>
          <w:hyperlink w:anchor="_Toc179410177" w:history="1">
            <w:r w:rsidR="009216A6" w:rsidRPr="00227C55">
              <w:rPr>
                <w:rStyle w:val="a9"/>
                <w:noProof/>
              </w:rPr>
              <w:t>4.3 接口</w:t>
            </w:r>
            <w:r w:rsidR="009216A6">
              <w:rPr>
                <w:noProof/>
                <w:webHidden/>
              </w:rPr>
              <w:tab/>
            </w:r>
            <w:r w:rsidR="009216A6">
              <w:rPr>
                <w:noProof/>
                <w:webHidden/>
              </w:rPr>
              <w:fldChar w:fldCharType="begin"/>
            </w:r>
            <w:r w:rsidR="009216A6">
              <w:rPr>
                <w:noProof/>
                <w:webHidden/>
              </w:rPr>
              <w:instrText xml:space="preserve"> PAGEREF _Toc179410177 \h </w:instrText>
            </w:r>
            <w:r w:rsidR="009216A6">
              <w:rPr>
                <w:noProof/>
                <w:webHidden/>
              </w:rPr>
            </w:r>
            <w:r w:rsidR="009216A6">
              <w:rPr>
                <w:noProof/>
                <w:webHidden/>
              </w:rPr>
              <w:fldChar w:fldCharType="separate"/>
            </w:r>
            <w:r w:rsidR="009216A6">
              <w:rPr>
                <w:noProof/>
                <w:webHidden/>
              </w:rPr>
              <w:t>15</w:t>
            </w:r>
            <w:r w:rsidR="009216A6">
              <w:rPr>
                <w:noProof/>
                <w:webHidden/>
              </w:rPr>
              <w:fldChar w:fldCharType="end"/>
            </w:r>
          </w:hyperlink>
        </w:p>
        <w:p w14:paraId="79F46BCB" w14:textId="00E277DF" w:rsidR="009216A6" w:rsidRDefault="00221D0B">
          <w:pPr>
            <w:pStyle w:val="TOC2"/>
            <w:tabs>
              <w:tab w:val="right" w:leader="dot" w:pos="8296"/>
            </w:tabs>
            <w:rPr>
              <w:rFonts w:cstheme="minorBidi"/>
              <w:noProof/>
              <w:kern w:val="2"/>
              <w:sz w:val="21"/>
            </w:rPr>
          </w:pPr>
          <w:hyperlink w:anchor="_Toc179410178" w:history="1">
            <w:r w:rsidR="009216A6" w:rsidRPr="00227C55">
              <w:rPr>
                <w:rStyle w:val="a9"/>
                <w:noProof/>
              </w:rPr>
              <w:t>4.4 控制</w:t>
            </w:r>
            <w:r w:rsidR="009216A6">
              <w:rPr>
                <w:noProof/>
                <w:webHidden/>
              </w:rPr>
              <w:tab/>
            </w:r>
            <w:r w:rsidR="009216A6">
              <w:rPr>
                <w:noProof/>
                <w:webHidden/>
              </w:rPr>
              <w:fldChar w:fldCharType="begin"/>
            </w:r>
            <w:r w:rsidR="009216A6">
              <w:rPr>
                <w:noProof/>
                <w:webHidden/>
              </w:rPr>
              <w:instrText xml:space="preserve"> PAGEREF _Toc179410178 \h </w:instrText>
            </w:r>
            <w:r w:rsidR="009216A6">
              <w:rPr>
                <w:noProof/>
                <w:webHidden/>
              </w:rPr>
            </w:r>
            <w:r w:rsidR="009216A6">
              <w:rPr>
                <w:noProof/>
                <w:webHidden/>
              </w:rPr>
              <w:fldChar w:fldCharType="separate"/>
            </w:r>
            <w:r w:rsidR="009216A6">
              <w:rPr>
                <w:noProof/>
                <w:webHidden/>
              </w:rPr>
              <w:t>15</w:t>
            </w:r>
            <w:r w:rsidR="009216A6">
              <w:rPr>
                <w:noProof/>
                <w:webHidden/>
              </w:rPr>
              <w:fldChar w:fldCharType="end"/>
            </w:r>
          </w:hyperlink>
        </w:p>
        <w:p w14:paraId="11697CB0" w14:textId="30D842B5" w:rsidR="00DC0E83" w:rsidRPr="00892110" w:rsidRDefault="00626DEB" w:rsidP="00892110">
          <w:r>
            <w:rPr>
              <w:b/>
              <w:bCs/>
              <w:lang w:val="zh-CN"/>
            </w:rPr>
            <w:fldChar w:fldCharType="end"/>
          </w:r>
        </w:p>
      </w:sdtContent>
    </w:sdt>
    <w:p w14:paraId="30BD7E78" w14:textId="158B05C8" w:rsidR="00B41C03" w:rsidRPr="00DC0E83" w:rsidRDefault="00B41C03" w:rsidP="00892110">
      <w:pPr>
        <w:pStyle w:val="1"/>
      </w:pPr>
      <w:bookmarkStart w:id="0" w:name="_Toc179410143"/>
      <w:r w:rsidRPr="00DC0E83">
        <w:t>1. 引言</w:t>
      </w:r>
      <w:bookmarkEnd w:id="0"/>
    </w:p>
    <w:p w14:paraId="70A99031" w14:textId="77777777" w:rsidR="00B41C03" w:rsidRPr="00DC0E83" w:rsidRDefault="00B41C03" w:rsidP="00DC0E83">
      <w:pPr>
        <w:pStyle w:val="2"/>
      </w:pPr>
      <w:bookmarkStart w:id="1" w:name="_Toc179410144"/>
      <w:r w:rsidRPr="00DC0E83">
        <w:t>1.1 文件信息</w:t>
      </w:r>
      <w:bookmarkEnd w:id="1"/>
    </w:p>
    <w:p w14:paraId="340DAD66" w14:textId="77777777" w:rsidR="00B41C03" w:rsidRPr="00DC0E83" w:rsidRDefault="00B41C03" w:rsidP="00892110">
      <w:r w:rsidRPr="00DC0E83">
        <w:rPr>
          <w:rFonts w:hint="eastAsia"/>
        </w:rPr>
        <w:t>文件状态：已完成</w:t>
      </w:r>
    </w:p>
    <w:p w14:paraId="0BC1F6CD" w14:textId="4E8CFC9B" w:rsidR="00B41C03" w:rsidRPr="00DC0E83" w:rsidRDefault="00B41C03" w:rsidP="00892110">
      <w:r w:rsidRPr="00DC0E83">
        <w:rPr>
          <w:rFonts w:hint="eastAsia"/>
        </w:rPr>
        <w:t>文件标识：“</w:t>
      </w:r>
      <w:r w:rsidRPr="00DC0E83">
        <w:t>校园二手交易APP需求说明书”</w:t>
      </w:r>
    </w:p>
    <w:p w14:paraId="2B25DAA9" w14:textId="77777777" w:rsidR="00B41C03" w:rsidRPr="00DC0E83" w:rsidRDefault="00B41C03" w:rsidP="00892110">
      <w:r w:rsidRPr="00DC0E83">
        <w:rPr>
          <w:rFonts w:hint="eastAsia"/>
        </w:rPr>
        <w:t>当前版本：</w:t>
      </w:r>
      <w:r w:rsidRPr="00DC0E83">
        <w:t>1.0</w:t>
      </w:r>
    </w:p>
    <w:p w14:paraId="6642441C" w14:textId="7D9B42A3" w:rsidR="00B41C03" w:rsidRPr="00DC0E83" w:rsidRDefault="00B41C03" w:rsidP="00892110">
      <w:r w:rsidRPr="00DC0E83">
        <w:rPr>
          <w:rFonts w:hint="eastAsia"/>
        </w:rPr>
        <w:t>作者：</w:t>
      </w:r>
      <w:r w:rsidR="00892110">
        <w:rPr>
          <w:rFonts w:hint="eastAsia"/>
        </w:rPr>
        <w:t>陈志浩、马萨里沐、吴仲飞</w:t>
      </w:r>
    </w:p>
    <w:p w14:paraId="173BC14A" w14:textId="77777777" w:rsidR="00B41C03" w:rsidRPr="00DC0E83" w:rsidRDefault="00B41C03" w:rsidP="00892110">
      <w:r w:rsidRPr="00DC0E83">
        <w:rPr>
          <w:rFonts w:hint="eastAsia"/>
        </w:rPr>
        <w:t>完成日期：</w:t>
      </w:r>
      <w:r w:rsidRPr="00DC0E83">
        <w:t>2024年10月7日</w:t>
      </w:r>
    </w:p>
    <w:p w14:paraId="6A72E290" w14:textId="77777777" w:rsidR="00B41C03" w:rsidRPr="00DC0E83" w:rsidRDefault="00B41C03" w:rsidP="00892110">
      <w:r w:rsidRPr="00DC0E83">
        <w:rPr>
          <w:rFonts w:hint="eastAsia"/>
        </w:rPr>
        <w:t>版本更新信息：无</w:t>
      </w:r>
    </w:p>
    <w:p w14:paraId="546A8E5F" w14:textId="77777777" w:rsidR="00B41C03" w:rsidRPr="00DC0E83" w:rsidRDefault="00B41C03" w:rsidP="00892110">
      <w:r w:rsidRPr="00DC0E83">
        <w:rPr>
          <w:rFonts w:hint="eastAsia"/>
        </w:rPr>
        <w:t>团队成员信息：</w:t>
      </w:r>
    </w:p>
    <w:p w14:paraId="16E4A71C" w14:textId="77777777" w:rsidR="00B41C03" w:rsidRPr="00DC0E83" w:rsidRDefault="00B41C03" w:rsidP="00892110">
      <w:r w:rsidRPr="00DC0E83">
        <w:rPr>
          <w:rFonts w:hint="eastAsia"/>
        </w:rPr>
        <w:t>姓名：</w:t>
      </w:r>
      <w:r w:rsidRPr="00DC0E83">
        <w:t>[团队成员1姓名]</w:t>
      </w:r>
    </w:p>
    <w:p w14:paraId="5CEB936B" w14:textId="77777777" w:rsidR="00B41C03" w:rsidRPr="00DC0E83" w:rsidRDefault="00B41C03" w:rsidP="00892110">
      <w:r w:rsidRPr="00DC0E83">
        <w:rPr>
          <w:rFonts w:hint="eastAsia"/>
        </w:rPr>
        <w:t>学号：</w:t>
      </w:r>
      <w:r w:rsidRPr="00DC0E83">
        <w:t>[团队成员1学号]</w:t>
      </w:r>
    </w:p>
    <w:p w14:paraId="54835D31" w14:textId="77777777" w:rsidR="00B41C03" w:rsidRPr="00DC0E83" w:rsidRDefault="00B41C03" w:rsidP="00892110">
      <w:r w:rsidRPr="00DC0E83">
        <w:rPr>
          <w:rFonts w:hint="eastAsia"/>
        </w:rPr>
        <w:t>团队：校园二手交易</w:t>
      </w:r>
      <w:r w:rsidRPr="00DC0E83">
        <w:t>APP开发团队</w:t>
      </w:r>
    </w:p>
    <w:p w14:paraId="4E9AFB2A" w14:textId="77777777" w:rsidR="00B41C03" w:rsidRPr="00DC0E83" w:rsidRDefault="00B41C03" w:rsidP="00892110">
      <w:r w:rsidRPr="00DC0E83">
        <w:rPr>
          <w:rFonts w:hint="eastAsia"/>
        </w:rPr>
        <w:t>姓名：</w:t>
      </w:r>
      <w:r w:rsidRPr="00DC0E83">
        <w:t>[团队成员2姓名]</w:t>
      </w:r>
    </w:p>
    <w:p w14:paraId="2AA25659" w14:textId="77777777" w:rsidR="00B41C03" w:rsidRPr="00DC0E83" w:rsidRDefault="00B41C03" w:rsidP="00892110">
      <w:r w:rsidRPr="00DC0E83">
        <w:rPr>
          <w:rFonts w:hint="eastAsia"/>
        </w:rPr>
        <w:t>学号：</w:t>
      </w:r>
      <w:r w:rsidRPr="00DC0E83">
        <w:t>[团队成员2学号]</w:t>
      </w:r>
    </w:p>
    <w:p w14:paraId="30D750E0" w14:textId="77777777" w:rsidR="00B41C03" w:rsidRPr="00DC0E83" w:rsidRDefault="00B41C03" w:rsidP="00892110">
      <w:r w:rsidRPr="00DC0E83">
        <w:rPr>
          <w:rFonts w:hint="eastAsia"/>
        </w:rPr>
        <w:t>团队：校园二手交易</w:t>
      </w:r>
      <w:r w:rsidRPr="00DC0E83">
        <w:t>APP开发团队</w:t>
      </w:r>
    </w:p>
    <w:p w14:paraId="4F467239" w14:textId="77777777" w:rsidR="00B41C03" w:rsidRPr="00DC0E83" w:rsidRDefault="00B41C03" w:rsidP="00DC0E83">
      <w:pPr>
        <w:pStyle w:val="2"/>
      </w:pPr>
      <w:bookmarkStart w:id="2" w:name="_Toc179410145"/>
      <w:r w:rsidRPr="00DC0E83">
        <w:t>1.2 使用人员</w:t>
      </w:r>
      <w:bookmarkEnd w:id="2"/>
    </w:p>
    <w:p w14:paraId="1FF3486D" w14:textId="77777777" w:rsidR="00892110" w:rsidRPr="00892110" w:rsidRDefault="00B41C03" w:rsidP="00892110">
      <w:pPr>
        <w:rPr>
          <w:b/>
          <w:bCs/>
        </w:rPr>
      </w:pPr>
      <w:r w:rsidRPr="00892110">
        <w:rPr>
          <w:rFonts w:hint="eastAsia"/>
          <w:b/>
          <w:bCs/>
        </w:rPr>
        <w:t>学生</w:t>
      </w:r>
    </w:p>
    <w:p w14:paraId="5C98CE2C" w14:textId="77CC835A" w:rsidR="00B41C03" w:rsidRDefault="00B41C03" w:rsidP="00892110">
      <w:r w:rsidRPr="00DC0E83">
        <w:rPr>
          <w:rFonts w:hint="eastAsia"/>
        </w:rPr>
        <w:t>作为主要的用户群体，学生将使用该</w:t>
      </w:r>
      <w:r w:rsidRPr="00DC0E83">
        <w:t>APP进行二手商品的买卖、浏览和交易管理。</w:t>
      </w:r>
    </w:p>
    <w:p w14:paraId="7BD810F9" w14:textId="77777777" w:rsidR="00892110" w:rsidRPr="00DC0E83" w:rsidRDefault="00892110" w:rsidP="00892110"/>
    <w:p w14:paraId="6DED2E4E" w14:textId="77777777" w:rsidR="00892110" w:rsidRPr="00892110" w:rsidRDefault="00B41C03" w:rsidP="00892110">
      <w:pPr>
        <w:rPr>
          <w:b/>
          <w:bCs/>
        </w:rPr>
      </w:pPr>
      <w:r w:rsidRPr="00892110">
        <w:rPr>
          <w:rFonts w:hint="eastAsia"/>
          <w:b/>
          <w:bCs/>
        </w:rPr>
        <w:t>商家</w:t>
      </w:r>
    </w:p>
    <w:p w14:paraId="6D2A432D" w14:textId="2B101546" w:rsidR="00B41C03" w:rsidRDefault="00B41C03" w:rsidP="00892110">
      <w:r w:rsidRPr="00DC0E83">
        <w:rPr>
          <w:rFonts w:hint="eastAsia"/>
        </w:rPr>
        <w:t>提供二手商品的卖家，他们需要利用该</w:t>
      </w:r>
      <w:r w:rsidRPr="00DC0E83">
        <w:t>APP快速上架商品，并有效管理商品、订单和配送流程。</w:t>
      </w:r>
    </w:p>
    <w:p w14:paraId="230CD8CD" w14:textId="77777777" w:rsidR="00892110" w:rsidRPr="00DC0E83" w:rsidRDefault="00892110" w:rsidP="00892110"/>
    <w:p w14:paraId="1F4010AD" w14:textId="77777777" w:rsidR="00892110" w:rsidRPr="00892110" w:rsidRDefault="00B41C03" w:rsidP="00892110">
      <w:pPr>
        <w:rPr>
          <w:b/>
          <w:bCs/>
        </w:rPr>
      </w:pPr>
      <w:r w:rsidRPr="00892110">
        <w:rPr>
          <w:rFonts w:hint="eastAsia"/>
          <w:b/>
          <w:bCs/>
        </w:rPr>
        <w:t>管理员</w:t>
      </w:r>
    </w:p>
    <w:p w14:paraId="09600359" w14:textId="5806FDB6" w:rsidR="00B41C03" w:rsidRPr="00DC0E83" w:rsidRDefault="00B41C03" w:rsidP="00892110">
      <w:r w:rsidRPr="00DC0E83">
        <w:rPr>
          <w:rFonts w:hint="eastAsia"/>
        </w:rPr>
        <w:lastRenderedPageBreak/>
        <w:t>管理平台用户和商家，负责监督整个交易流程，处理用户投诉，管理用户账户和权限。</w:t>
      </w:r>
    </w:p>
    <w:p w14:paraId="436D1352" w14:textId="77777777" w:rsidR="00B41C03" w:rsidRPr="00DC0E83" w:rsidRDefault="00B41C03" w:rsidP="00DC0E83">
      <w:pPr>
        <w:pStyle w:val="2"/>
      </w:pPr>
      <w:bookmarkStart w:id="3" w:name="_Toc179410146"/>
      <w:r w:rsidRPr="00DC0E83">
        <w:t>1.3 编写目的</w:t>
      </w:r>
      <w:bookmarkEnd w:id="3"/>
    </w:p>
    <w:p w14:paraId="4A8B0E26" w14:textId="77777777" w:rsidR="00B41C03" w:rsidRPr="00DC0E83" w:rsidRDefault="00B41C03" w:rsidP="00892110">
      <w:pPr>
        <w:ind w:firstLine="420"/>
      </w:pPr>
      <w:r w:rsidRPr="00DC0E83">
        <w:rPr>
          <w:rFonts w:hint="eastAsia"/>
        </w:rPr>
        <w:t>本软件需求说明书旨在为基于</w:t>
      </w:r>
      <w:r w:rsidRPr="00DC0E83">
        <w:t xml:space="preserve">SSM框架（Spring + </w:t>
      </w:r>
      <w:proofErr w:type="spellStart"/>
      <w:r w:rsidRPr="00DC0E83">
        <w:t>SpringMVC</w:t>
      </w:r>
      <w:proofErr w:type="spellEnd"/>
      <w:r w:rsidRPr="00DC0E83">
        <w:t xml:space="preserve"> + </w:t>
      </w:r>
      <w:proofErr w:type="spellStart"/>
      <w:r w:rsidRPr="00DC0E83">
        <w:t>MyBatis</w:t>
      </w:r>
      <w:proofErr w:type="spellEnd"/>
      <w:r w:rsidRPr="00DC0E83">
        <w:t>）开发的校园二手交易APP提供详尽的功能需求和非功能需求说明。其主要目标是确保开发人员、测试人员、项目经理及其他相关人员对系统的功能需求有统一、清晰的理解，并为后续的开发、测试、部署及维护工作提供准确、可靠的依据。</w:t>
      </w:r>
    </w:p>
    <w:p w14:paraId="53AAAE15" w14:textId="77777777" w:rsidR="00B41C03" w:rsidRPr="00DC0E83" w:rsidRDefault="00B41C03" w:rsidP="00DC0E83">
      <w:pPr>
        <w:pStyle w:val="2"/>
      </w:pPr>
      <w:bookmarkStart w:id="4" w:name="_Toc179410147"/>
      <w:r w:rsidRPr="00DC0E83">
        <w:t>1.4 背景</w:t>
      </w:r>
      <w:bookmarkEnd w:id="4"/>
    </w:p>
    <w:p w14:paraId="55E53325" w14:textId="77777777" w:rsidR="00B41C03" w:rsidRPr="00DC0E83" w:rsidRDefault="00B41C03" w:rsidP="00892110">
      <w:pPr>
        <w:ind w:firstLine="420"/>
      </w:pPr>
      <w:r w:rsidRPr="00DC0E83">
        <w:rPr>
          <w:rFonts w:hint="eastAsia"/>
        </w:rPr>
        <w:t>随着校园内二手商品交易需求的日益增长，现有的交易方式往往分散、不便，缺乏一个集中化、智能化的交易平台。本项目旨在开发一个基于</w:t>
      </w:r>
      <w:r w:rsidRPr="00DC0E83">
        <w:t>SSM框架的Android校园二手交易APP，以满足学生和校园商家在二手商品交易中的实际需求。该系统将提供一个便捷、高效、安全的交易平台，涵盖商品搜索、购物车管理、下单支付、订单和配送管理等核心功能，旨在提升校园二手商品交易的效率和用户体验。</w:t>
      </w:r>
    </w:p>
    <w:p w14:paraId="54E7F246" w14:textId="77777777" w:rsidR="00B41C03" w:rsidRPr="00DC0E83" w:rsidRDefault="00B41C03" w:rsidP="00DC0E83">
      <w:pPr>
        <w:pStyle w:val="2"/>
      </w:pPr>
      <w:bookmarkStart w:id="5" w:name="_Toc179410148"/>
      <w:r w:rsidRPr="00DC0E83">
        <w:t>1.5 定义与缩写</w:t>
      </w:r>
      <w:bookmarkEnd w:id="5"/>
    </w:p>
    <w:p w14:paraId="61464D7B" w14:textId="77777777" w:rsidR="00B41C03" w:rsidRPr="00DC0E83" w:rsidRDefault="00B41C03" w:rsidP="00892110">
      <w:r w:rsidRPr="00892110">
        <w:rPr>
          <w:b/>
          <w:bCs/>
        </w:rPr>
        <w:t>SSM</w:t>
      </w:r>
      <w:r w:rsidRPr="00DC0E83">
        <w:t xml:space="preserve">：Spring + </w:t>
      </w:r>
      <w:proofErr w:type="spellStart"/>
      <w:r w:rsidRPr="00DC0E83">
        <w:t>SpringMVC</w:t>
      </w:r>
      <w:proofErr w:type="spellEnd"/>
      <w:r w:rsidRPr="00DC0E83">
        <w:t xml:space="preserve"> + </w:t>
      </w:r>
      <w:proofErr w:type="spellStart"/>
      <w:r w:rsidRPr="00DC0E83">
        <w:t>MyBatis</w:t>
      </w:r>
      <w:proofErr w:type="spellEnd"/>
      <w:r w:rsidRPr="00DC0E83">
        <w:t>框架，用于构建后端服务。</w:t>
      </w:r>
    </w:p>
    <w:p w14:paraId="611750A8" w14:textId="77777777" w:rsidR="00B41C03" w:rsidRPr="00DC0E83" w:rsidRDefault="00B41C03" w:rsidP="00892110">
      <w:r w:rsidRPr="00892110">
        <w:rPr>
          <w:b/>
          <w:bCs/>
        </w:rPr>
        <w:t>APP</w:t>
      </w:r>
      <w:r w:rsidRPr="00DC0E83">
        <w:t>：Android应用程序，指校园二手交易APP。</w:t>
      </w:r>
    </w:p>
    <w:p w14:paraId="567E293A" w14:textId="77777777" w:rsidR="00B41C03" w:rsidRPr="00DC0E83" w:rsidRDefault="00B41C03" w:rsidP="00892110">
      <w:r w:rsidRPr="00892110">
        <w:rPr>
          <w:b/>
          <w:bCs/>
        </w:rPr>
        <w:t>API</w:t>
      </w:r>
      <w:r w:rsidRPr="00DC0E83">
        <w:t>：应用程序接口，用于前后端数据交互。</w:t>
      </w:r>
    </w:p>
    <w:p w14:paraId="41007B00" w14:textId="77777777" w:rsidR="00B41C03" w:rsidRPr="00DC0E83" w:rsidRDefault="00B41C03" w:rsidP="00892110">
      <w:r w:rsidRPr="00892110">
        <w:rPr>
          <w:b/>
          <w:bCs/>
        </w:rPr>
        <w:t>MySQL</w:t>
      </w:r>
      <w:r w:rsidRPr="00DC0E83">
        <w:t>：关系型数据库管理系统，用于存储用户、商品、订单等数据。</w:t>
      </w:r>
    </w:p>
    <w:p w14:paraId="4A7B7C2D" w14:textId="77777777" w:rsidR="00B41C03" w:rsidRPr="00DC0E83" w:rsidRDefault="00B41C03" w:rsidP="00892110">
      <w:r w:rsidRPr="00892110">
        <w:rPr>
          <w:b/>
          <w:bCs/>
        </w:rPr>
        <w:t>Redis</w:t>
      </w:r>
      <w:r w:rsidRPr="00DC0E83">
        <w:t>：高性能缓存数据库，用于提高系统响应速度和数据处理能力。</w:t>
      </w:r>
    </w:p>
    <w:p w14:paraId="7E57A7A1" w14:textId="77777777" w:rsidR="00B41C03" w:rsidRPr="00DC0E83" w:rsidRDefault="00B41C03" w:rsidP="00892110">
      <w:r w:rsidRPr="00892110">
        <w:rPr>
          <w:b/>
          <w:bCs/>
        </w:rPr>
        <w:t>Nginx</w:t>
      </w:r>
      <w:r w:rsidRPr="00DC0E83">
        <w:t>：高性能的HTTP和反向代理web服务器，用于处理静态资源请求和负载均衡。</w:t>
      </w:r>
    </w:p>
    <w:p w14:paraId="03C6D12A" w14:textId="77777777" w:rsidR="00B41C03" w:rsidRPr="00DC0E83" w:rsidRDefault="00B41C03" w:rsidP="00892110">
      <w:r w:rsidRPr="00892110">
        <w:rPr>
          <w:b/>
          <w:bCs/>
        </w:rPr>
        <w:t>Tomcat</w:t>
      </w:r>
      <w:r w:rsidRPr="00DC0E83">
        <w:t>：Apache软件基金会（ASF）开发的Servlet容器，用于部署Java Web应用。</w:t>
      </w:r>
    </w:p>
    <w:p w14:paraId="7D52ED87" w14:textId="77777777" w:rsidR="00B41C03" w:rsidRPr="00DC0E83" w:rsidRDefault="00B41C03" w:rsidP="00892110">
      <w:pPr>
        <w:pStyle w:val="2"/>
      </w:pPr>
      <w:bookmarkStart w:id="6" w:name="_Toc179410149"/>
      <w:r w:rsidRPr="00DC0E83">
        <w:t>1.6 参考资料</w:t>
      </w:r>
      <w:bookmarkEnd w:id="6"/>
    </w:p>
    <w:p w14:paraId="716F59DD" w14:textId="77777777" w:rsidR="00B41C03" w:rsidRPr="00DC0E83" w:rsidRDefault="00B41C03" w:rsidP="00892110">
      <w:r w:rsidRPr="00DC0E83">
        <w:rPr>
          <w:rFonts w:hint="eastAsia"/>
        </w:rPr>
        <w:t>《</w:t>
      </w:r>
      <w:r w:rsidRPr="00DC0E83">
        <w:t>Spring官方文档》：详细介绍Spring框架的使用方法和最佳实践。</w:t>
      </w:r>
    </w:p>
    <w:p w14:paraId="57D75D02" w14:textId="77777777" w:rsidR="00B41C03" w:rsidRPr="00DC0E83" w:rsidRDefault="00B41C03" w:rsidP="00892110">
      <w:r w:rsidRPr="00DC0E83">
        <w:rPr>
          <w:rFonts w:hint="eastAsia"/>
        </w:rPr>
        <w:t>《</w:t>
      </w:r>
      <w:proofErr w:type="spellStart"/>
      <w:r w:rsidRPr="00DC0E83">
        <w:t>MyBatis</w:t>
      </w:r>
      <w:proofErr w:type="spellEnd"/>
      <w:r w:rsidRPr="00DC0E83">
        <w:t>用户指南》：全面解析</w:t>
      </w:r>
      <w:proofErr w:type="spellStart"/>
      <w:r w:rsidRPr="00DC0E83">
        <w:t>MyBatis</w:t>
      </w:r>
      <w:proofErr w:type="spellEnd"/>
      <w:r w:rsidRPr="00DC0E83">
        <w:t>框架的功能和用法。</w:t>
      </w:r>
    </w:p>
    <w:p w14:paraId="7C17FAF4" w14:textId="77777777" w:rsidR="00B41C03" w:rsidRPr="00DC0E83" w:rsidRDefault="00B41C03" w:rsidP="00892110">
      <w:r w:rsidRPr="00DC0E83">
        <w:rPr>
          <w:rFonts w:hint="eastAsia"/>
        </w:rPr>
        <w:t>《</w:t>
      </w:r>
      <w:r w:rsidRPr="00DC0E83">
        <w:t>Android开发文档》：Android官方提供的开发指南和API参考。</w:t>
      </w:r>
    </w:p>
    <w:p w14:paraId="3F034BB1" w14:textId="77777777" w:rsidR="00B41C03" w:rsidRPr="00DC0E83" w:rsidRDefault="00B41C03" w:rsidP="00DC0E83">
      <w:pPr>
        <w:pStyle w:val="1"/>
      </w:pPr>
      <w:bookmarkStart w:id="7" w:name="_Toc179410150"/>
      <w:r w:rsidRPr="00DC0E83">
        <w:t>2. 任务概述</w:t>
      </w:r>
      <w:bookmarkEnd w:id="7"/>
    </w:p>
    <w:p w14:paraId="7C7B9240" w14:textId="77777777" w:rsidR="00B41C03" w:rsidRPr="00DC0E83" w:rsidRDefault="00B41C03" w:rsidP="00DC0E83">
      <w:pPr>
        <w:pStyle w:val="2"/>
      </w:pPr>
      <w:bookmarkStart w:id="8" w:name="_Toc179410151"/>
      <w:r w:rsidRPr="00DC0E83">
        <w:t>2.1 目标</w:t>
      </w:r>
      <w:bookmarkEnd w:id="8"/>
    </w:p>
    <w:p w14:paraId="2BA68FFF" w14:textId="77777777" w:rsidR="00B41C03" w:rsidRPr="00DC0E83" w:rsidRDefault="00B41C03" w:rsidP="00892110">
      <w:r w:rsidRPr="00DC0E83">
        <w:rPr>
          <w:rFonts w:hint="eastAsia"/>
        </w:rPr>
        <w:t>本项目旨在开发一个基于</w:t>
      </w:r>
      <w:r w:rsidRPr="00DC0E83">
        <w:t>SSM框架的Android校园二手交易APP，实现以下主要功能：</w:t>
      </w:r>
    </w:p>
    <w:p w14:paraId="2FEEEF19" w14:textId="77777777" w:rsidR="00B41C03" w:rsidRPr="00DC0E83" w:rsidRDefault="00B41C03" w:rsidP="00892110">
      <w:pPr>
        <w:pStyle w:val="aa"/>
        <w:numPr>
          <w:ilvl w:val="0"/>
          <w:numId w:val="31"/>
        </w:numPr>
        <w:ind w:firstLineChars="0"/>
      </w:pPr>
      <w:r w:rsidRPr="00DC0E83">
        <w:rPr>
          <w:rFonts w:hint="eastAsia"/>
        </w:rPr>
        <w:t>用户注册</w:t>
      </w:r>
      <w:r w:rsidRPr="00DC0E83">
        <w:t>/登录功能</w:t>
      </w:r>
    </w:p>
    <w:p w14:paraId="7C57542A" w14:textId="77777777" w:rsidR="00B41C03" w:rsidRPr="00DC0E83" w:rsidRDefault="00B41C03" w:rsidP="00892110">
      <w:pPr>
        <w:pStyle w:val="aa"/>
        <w:numPr>
          <w:ilvl w:val="0"/>
          <w:numId w:val="31"/>
        </w:numPr>
        <w:ind w:firstLineChars="0"/>
      </w:pPr>
      <w:r w:rsidRPr="00DC0E83">
        <w:rPr>
          <w:rFonts w:hint="eastAsia"/>
        </w:rPr>
        <w:lastRenderedPageBreak/>
        <w:t>商品搜索功能</w:t>
      </w:r>
    </w:p>
    <w:p w14:paraId="3D44D767" w14:textId="77777777" w:rsidR="00B41C03" w:rsidRPr="00DC0E83" w:rsidRDefault="00B41C03" w:rsidP="00892110">
      <w:pPr>
        <w:pStyle w:val="aa"/>
        <w:numPr>
          <w:ilvl w:val="0"/>
          <w:numId w:val="31"/>
        </w:numPr>
        <w:ind w:firstLineChars="0"/>
      </w:pPr>
      <w:r w:rsidRPr="00DC0E83">
        <w:rPr>
          <w:rFonts w:hint="eastAsia"/>
        </w:rPr>
        <w:t>购物车管理功能</w:t>
      </w:r>
    </w:p>
    <w:p w14:paraId="150865E9" w14:textId="77777777" w:rsidR="00B41C03" w:rsidRPr="00DC0E83" w:rsidRDefault="00B41C03" w:rsidP="00892110">
      <w:pPr>
        <w:pStyle w:val="aa"/>
        <w:numPr>
          <w:ilvl w:val="0"/>
          <w:numId w:val="31"/>
        </w:numPr>
        <w:ind w:firstLineChars="0"/>
      </w:pPr>
      <w:r w:rsidRPr="00DC0E83">
        <w:rPr>
          <w:rFonts w:hint="eastAsia"/>
        </w:rPr>
        <w:t>下单与支付功能</w:t>
      </w:r>
    </w:p>
    <w:p w14:paraId="7E3A46CD" w14:textId="77777777" w:rsidR="00B41C03" w:rsidRPr="00DC0E83" w:rsidRDefault="00B41C03" w:rsidP="00892110">
      <w:pPr>
        <w:pStyle w:val="aa"/>
        <w:numPr>
          <w:ilvl w:val="0"/>
          <w:numId w:val="31"/>
        </w:numPr>
        <w:ind w:firstLineChars="0"/>
      </w:pPr>
      <w:r w:rsidRPr="00DC0E83">
        <w:rPr>
          <w:rFonts w:hint="eastAsia"/>
        </w:rPr>
        <w:t>订单和配送管理功能</w:t>
      </w:r>
    </w:p>
    <w:p w14:paraId="1CBB184B" w14:textId="77777777" w:rsidR="00B41C03" w:rsidRPr="00DC0E83" w:rsidRDefault="00B41C03" w:rsidP="00892110">
      <w:pPr>
        <w:pStyle w:val="aa"/>
        <w:numPr>
          <w:ilvl w:val="0"/>
          <w:numId w:val="31"/>
        </w:numPr>
        <w:ind w:firstLineChars="0"/>
      </w:pPr>
      <w:r w:rsidRPr="00DC0E83">
        <w:rPr>
          <w:rFonts w:hint="eastAsia"/>
        </w:rPr>
        <w:t>商家管理功能</w:t>
      </w:r>
    </w:p>
    <w:p w14:paraId="509FA56D" w14:textId="77777777" w:rsidR="00B41C03" w:rsidRPr="00DC0E83" w:rsidRDefault="00B41C03" w:rsidP="00892110">
      <w:pPr>
        <w:pStyle w:val="aa"/>
        <w:numPr>
          <w:ilvl w:val="0"/>
          <w:numId w:val="31"/>
        </w:numPr>
        <w:ind w:firstLineChars="0"/>
      </w:pPr>
      <w:r w:rsidRPr="00DC0E83">
        <w:rPr>
          <w:rFonts w:hint="eastAsia"/>
        </w:rPr>
        <w:t>用户管理功能</w:t>
      </w:r>
    </w:p>
    <w:p w14:paraId="179A1892" w14:textId="77777777" w:rsidR="00B41C03" w:rsidRPr="00DC0E83" w:rsidRDefault="00B41C03" w:rsidP="00DC0E83">
      <w:pPr>
        <w:pStyle w:val="2"/>
      </w:pPr>
      <w:bookmarkStart w:id="9" w:name="_Toc179410152"/>
      <w:r w:rsidRPr="00DC0E83">
        <w:t>2.2 用户特点</w:t>
      </w:r>
      <w:bookmarkEnd w:id="9"/>
    </w:p>
    <w:p w14:paraId="0DAD67F1" w14:textId="03FF7A2F" w:rsidR="00B41C03" w:rsidRPr="00892110" w:rsidRDefault="00B41C03" w:rsidP="00892110">
      <w:pPr>
        <w:rPr>
          <w:b/>
          <w:bCs/>
        </w:rPr>
      </w:pPr>
      <w:r w:rsidRPr="00892110">
        <w:rPr>
          <w:rFonts w:hint="eastAsia"/>
          <w:b/>
          <w:bCs/>
        </w:rPr>
        <w:t>学生用户</w:t>
      </w:r>
    </w:p>
    <w:p w14:paraId="5079464B" w14:textId="77777777" w:rsidR="00B41C03" w:rsidRPr="00DC0E83" w:rsidRDefault="00B41C03" w:rsidP="00892110">
      <w:r w:rsidRPr="00DC0E83">
        <w:rPr>
          <w:rFonts w:hint="eastAsia"/>
        </w:rPr>
        <w:t>熟悉手机操作，对界面友好性和易用性有较高要求。</w:t>
      </w:r>
    </w:p>
    <w:p w14:paraId="578A787F" w14:textId="77777777" w:rsidR="00B41C03" w:rsidRPr="00DC0E83" w:rsidRDefault="00B41C03" w:rsidP="00892110">
      <w:r w:rsidRPr="00DC0E83">
        <w:rPr>
          <w:rFonts w:hint="eastAsia"/>
        </w:rPr>
        <w:t>期待一个易于使用的界面和便捷的交易流程。</w:t>
      </w:r>
    </w:p>
    <w:p w14:paraId="763D8463" w14:textId="3FAAF15D" w:rsidR="00B41C03" w:rsidRDefault="00B41C03" w:rsidP="00892110">
      <w:r w:rsidRPr="00DC0E83">
        <w:rPr>
          <w:rFonts w:hint="eastAsia"/>
        </w:rPr>
        <w:t>关注商品的价格、质量、卖家信誉等信息。</w:t>
      </w:r>
    </w:p>
    <w:p w14:paraId="1BFA63BD" w14:textId="77777777" w:rsidR="00892110" w:rsidRPr="00DC0E83" w:rsidRDefault="00892110" w:rsidP="00892110"/>
    <w:p w14:paraId="310CCB84" w14:textId="7AFF157E" w:rsidR="00B41C03" w:rsidRPr="00892110" w:rsidRDefault="00B41C03" w:rsidP="00892110">
      <w:pPr>
        <w:rPr>
          <w:b/>
          <w:bCs/>
        </w:rPr>
      </w:pPr>
      <w:r w:rsidRPr="00892110">
        <w:rPr>
          <w:rFonts w:hint="eastAsia"/>
          <w:b/>
          <w:bCs/>
        </w:rPr>
        <w:t>商家用户</w:t>
      </w:r>
    </w:p>
    <w:p w14:paraId="52E8630A" w14:textId="77777777" w:rsidR="00B41C03" w:rsidRPr="00DC0E83" w:rsidRDefault="00B41C03" w:rsidP="00892110">
      <w:r w:rsidRPr="00DC0E83">
        <w:rPr>
          <w:rFonts w:hint="eastAsia"/>
        </w:rPr>
        <w:t>希望快速上架商品，并有效管理商品信息、订单状态和配送流程。</w:t>
      </w:r>
    </w:p>
    <w:p w14:paraId="382C598A" w14:textId="77777777" w:rsidR="00B41C03" w:rsidRPr="00DC0E83" w:rsidRDefault="00B41C03" w:rsidP="00892110">
      <w:r w:rsidRPr="00DC0E83">
        <w:rPr>
          <w:rFonts w:hint="eastAsia"/>
        </w:rPr>
        <w:t>期待系统简洁高效，能够支持批量操作和多商品管理。</w:t>
      </w:r>
    </w:p>
    <w:p w14:paraId="1873D3FC" w14:textId="6FD1132A" w:rsidR="00B41C03" w:rsidRDefault="00B41C03" w:rsidP="00892110">
      <w:r w:rsidRPr="00DC0E83">
        <w:rPr>
          <w:rFonts w:hint="eastAsia"/>
        </w:rPr>
        <w:t>关注系统的稳定性和数据安全性。</w:t>
      </w:r>
    </w:p>
    <w:p w14:paraId="42D9135D" w14:textId="77777777" w:rsidR="00892110" w:rsidRPr="00DC0E83" w:rsidRDefault="00892110" w:rsidP="00892110"/>
    <w:p w14:paraId="2E981DA6" w14:textId="26E87A5C" w:rsidR="00B41C03" w:rsidRPr="00892110" w:rsidRDefault="00B41C03" w:rsidP="00892110">
      <w:pPr>
        <w:rPr>
          <w:b/>
          <w:bCs/>
        </w:rPr>
      </w:pPr>
      <w:r w:rsidRPr="00892110">
        <w:rPr>
          <w:rFonts w:hint="eastAsia"/>
          <w:b/>
          <w:bCs/>
        </w:rPr>
        <w:t>管理员用户</w:t>
      </w:r>
    </w:p>
    <w:p w14:paraId="1CB63E80" w14:textId="77777777" w:rsidR="00B41C03" w:rsidRPr="00DC0E83" w:rsidRDefault="00B41C03" w:rsidP="00892110">
      <w:r w:rsidRPr="00DC0E83">
        <w:rPr>
          <w:rFonts w:hint="eastAsia"/>
        </w:rPr>
        <w:t>需要一个后台系统来管理用户、商品和订单信息。</w:t>
      </w:r>
    </w:p>
    <w:p w14:paraId="16887C22" w14:textId="77777777" w:rsidR="00B41C03" w:rsidRPr="00DC0E83" w:rsidRDefault="00B41C03" w:rsidP="00892110">
      <w:r w:rsidRPr="00DC0E83">
        <w:rPr>
          <w:rFonts w:hint="eastAsia"/>
        </w:rPr>
        <w:t>负责监督整个交易流程，处理用户投诉和交易异常。</w:t>
      </w:r>
    </w:p>
    <w:p w14:paraId="0D0EF0B5" w14:textId="77777777" w:rsidR="00B41C03" w:rsidRPr="00DC0E83" w:rsidRDefault="00B41C03" w:rsidP="00892110">
      <w:r w:rsidRPr="00DC0E83">
        <w:rPr>
          <w:rFonts w:hint="eastAsia"/>
        </w:rPr>
        <w:t>关注系统的权限管理和数据安全控制。</w:t>
      </w:r>
    </w:p>
    <w:p w14:paraId="50E38FE0" w14:textId="73E29539" w:rsidR="00B41C03" w:rsidRPr="00DC0E83" w:rsidRDefault="00B41C03" w:rsidP="00DC0E83">
      <w:pPr>
        <w:pStyle w:val="2"/>
      </w:pPr>
      <w:bookmarkStart w:id="10" w:name="_Toc179410153"/>
      <w:r w:rsidRPr="00DC0E83">
        <w:t>2.3 应用环境</w:t>
      </w:r>
      <w:bookmarkEnd w:id="10"/>
    </w:p>
    <w:p w14:paraId="0C2313CC" w14:textId="77777777" w:rsidR="00892110" w:rsidRDefault="00B41C03" w:rsidP="00892110">
      <w:pPr>
        <w:ind w:firstLine="420"/>
      </w:pPr>
      <w:r w:rsidRPr="00892110">
        <w:rPr>
          <w:rFonts w:hint="eastAsia"/>
          <w:b/>
          <w:bCs/>
        </w:rPr>
        <w:t>前端设备</w:t>
      </w:r>
    </w:p>
    <w:p w14:paraId="120401D0" w14:textId="418482FD" w:rsidR="00B41C03" w:rsidRDefault="00B41C03" w:rsidP="00892110">
      <w:pPr>
        <w:ind w:firstLine="420"/>
      </w:pPr>
      <w:r w:rsidRPr="00DC0E83">
        <w:rPr>
          <w:rFonts w:hint="eastAsia"/>
        </w:rPr>
        <w:t>本</w:t>
      </w:r>
      <w:r w:rsidRPr="00DC0E83">
        <w:t>APP设计用于Android设备，兼容并支持Android 5.0及以上版本的各种智能手机和平板设备。这意味着，只要用户的设备运行的是Android 5.0或更高版本，他们就可以下载并安装本APP，享受二手商品交易的便捷服务。</w:t>
      </w:r>
    </w:p>
    <w:p w14:paraId="13A20518" w14:textId="77777777" w:rsidR="00892110" w:rsidRPr="00DC0E83" w:rsidRDefault="00892110" w:rsidP="00892110">
      <w:pPr>
        <w:ind w:firstLine="420"/>
      </w:pPr>
    </w:p>
    <w:p w14:paraId="5D8E9204" w14:textId="77777777" w:rsidR="00892110" w:rsidRDefault="00B41C03" w:rsidP="00892110">
      <w:pPr>
        <w:ind w:firstLine="420"/>
      </w:pPr>
      <w:r w:rsidRPr="00892110">
        <w:rPr>
          <w:rFonts w:hint="eastAsia"/>
          <w:b/>
          <w:bCs/>
        </w:rPr>
        <w:t>服务器端</w:t>
      </w:r>
    </w:p>
    <w:p w14:paraId="3EC63F56" w14:textId="020038C5" w:rsidR="00B41C03" w:rsidRPr="00DC0E83" w:rsidRDefault="00B41C03" w:rsidP="00892110">
      <w:pPr>
        <w:ind w:firstLine="420"/>
      </w:pPr>
      <w:r w:rsidRPr="00DC0E83">
        <w:rPr>
          <w:rFonts w:hint="eastAsia"/>
        </w:rPr>
        <w:t>服务器端架构采用先进的</w:t>
      </w:r>
      <w:r w:rsidRPr="00DC0E83">
        <w:t xml:space="preserve">SSM（Spring + </w:t>
      </w:r>
      <w:proofErr w:type="spellStart"/>
      <w:r w:rsidRPr="00DC0E83">
        <w:t>SpringMVC</w:t>
      </w:r>
      <w:proofErr w:type="spellEnd"/>
      <w:r w:rsidRPr="00DC0E83">
        <w:t xml:space="preserve"> + </w:t>
      </w:r>
      <w:proofErr w:type="spellStart"/>
      <w:r w:rsidRPr="00DC0E83">
        <w:t>MyBatis</w:t>
      </w:r>
      <w:proofErr w:type="spellEnd"/>
      <w:r w:rsidRPr="00DC0E83">
        <w:t>）框架，这是一种流行的Java Web应用框架组合，提供了高度的灵活性和可扩展性。数据库系统选择的是MySQL，它是一款功能强大、易于使用的开源关系型数据库管理系统，能够满足大多数中小型应用的数据存储需求。此外，为了提高系统性能和响应速度，我们还引入了Redis作为缓存系统，它能够有效地存储和读取数据，减少数据库访问次数，从而提升整体性能。</w:t>
      </w:r>
    </w:p>
    <w:p w14:paraId="5678979D" w14:textId="77777777" w:rsidR="00B41C03" w:rsidRPr="00DC0E83" w:rsidRDefault="00B41C03" w:rsidP="00892110"/>
    <w:p w14:paraId="3C2F8173" w14:textId="77777777" w:rsidR="00892110" w:rsidRDefault="00B41C03" w:rsidP="00892110">
      <w:pPr>
        <w:ind w:firstLine="420"/>
      </w:pPr>
      <w:r w:rsidRPr="00892110">
        <w:rPr>
          <w:rFonts w:hint="eastAsia"/>
          <w:b/>
          <w:bCs/>
        </w:rPr>
        <w:t>网络要求</w:t>
      </w:r>
    </w:p>
    <w:p w14:paraId="745000B7" w14:textId="077F5D6B" w:rsidR="00B41C03" w:rsidRPr="00DC0E83" w:rsidRDefault="00B41C03" w:rsidP="00892110">
      <w:pPr>
        <w:ind w:firstLine="420"/>
      </w:pPr>
      <w:r w:rsidRPr="00DC0E83">
        <w:rPr>
          <w:rFonts w:hint="eastAsia"/>
        </w:rPr>
        <w:t>为了确保用户能够流畅地使用</w:t>
      </w:r>
      <w:r w:rsidRPr="00DC0E83">
        <w:t>APP的各项功能，需要有一个稳定的网络连接。无论是Wi-Fi还是4G/5G网络，只要能够提供足够的带宽和低延迟，都可以满足APP的运行需求。在网络环境不稳定或中断的情况下，APP将尝试使用本地缓存的数据来保持部分功能的可用性，同时提示用户检查网络连接。</w:t>
      </w:r>
    </w:p>
    <w:p w14:paraId="59586238" w14:textId="5AB7E1AA" w:rsidR="00B41C03" w:rsidRPr="00DC0E83" w:rsidRDefault="00B41C03" w:rsidP="00DC0E83">
      <w:pPr>
        <w:pStyle w:val="2"/>
      </w:pPr>
      <w:bookmarkStart w:id="11" w:name="_Toc179410154"/>
      <w:r w:rsidRPr="00DC0E83">
        <w:lastRenderedPageBreak/>
        <w:t>2.4 假定和约束</w:t>
      </w:r>
      <w:bookmarkEnd w:id="11"/>
    </w:p>
    <w:p w14:paraId="20B252BC" w14:textId="6DBAA38A" w:rsidR="00B41C03" w:rsidRPr="00892110" w:rsidRDefault="00B41C03" w:rsidP="00892110">
      <w:pPr>
        <w:ind w:firstLine="420"/>
      </w:pPr>
      <w:r w:rsidRPr="00892110">
        <w:rPr>
          <w:rFonts w:hint="eastAsia"/>
        </w:rPr>
        <w:t>在系统设计和开发过程中，我们基于一些合理的假定和约束来制定决策。首先，我们假定系统必须能够处理高并发下的订单交易，这是因为在校园内，特别是在一些特殊的时期（如学期末、毕业季等），二手商品的交易需求可能会激增，系统需要能够承受这种压力。其次，我们假定所有支付交易都通过安全的第三方支付接口完成，以确保用户资金的安全性和合规性。此外，我们还假定数据必须进行加密存储，以保护用户隐私和敏感信息不被泄露。</w:t>
      </w:r>
    </w:p>
    <w:p w14:paraId="0EE591D9" w14:textId="2C20E7A9" w:rsidR="00B41C03" w:rsidRPr="00892110" w:rsidRDefault="00B41C03" w:rsidP="00892110">
      <w:pPr>
        <w:ind w:firstLine="420"/>
      </w:pPr>
      <w:r w:rsidRPr="00892110">
        <w:rPr>
          <w:rFonts w:hint="eastAsia"/>
        </w:rPr>
        <w:t>在约束方面，我们主要面临的是技术选型、资源限制和法律法规等方面的限制。技术选型方面，我们已经确定了使用</w:t>
      </w:r>
      <w:r w:rsidRPr="00892110">
        <w:t>SSM框架、MySQL数据库和Redis缓存等关键技术，这在一定程度上限制了我们在技术上的选择。资源限制方面，我们需要在有限的预算和时间内完成系统的开发、测试和部署工作，因此需要在功能需求、性能需求和开发成本之间做出权衡。法律法规方面，我们需要遵守相关的法律法规要求，如用户隐私保护、数据安全和电子支付等方面的规定。</w:t>
      </w:r>
    </w:p>
    <w:p w14:paraId="10F638C9" w14:textId="68533675" w:rsidR="00B41C03" w:rsidRPr="00DC0E83" w:rsidRDefault="00B41C03" w:rsidP="00DC0E83">
      <w:pPr>
        <w:pStyle w:val="1"/>
        <w:rPr>
          <w:rFonts w:asciiTheme="majorHAnsi" w:eastAsiaTheme="majorEastAsia" w:hAnsiTheme="majorHAnsi" w:cstheme="majorBidi"/>
          <w:kern w:val="2"/>
          <w:sz w:val="32"/>
          <w:szCs w:val="32"/>
        </w:rPr>
      </w:pPr>
      <w:bookmarkStart w:id="12" w:name="_Toc179410155"/>
      <w:r w:rsidRPr="00DC0E83">
        <w:t>3. 需求规定</w:t>
      </w:r>
      <w:bookmarkEnd w:id="12"/>
    </w:p>
    <w:p w14:paraId="242A1F91" w14:textId="557DA931" w:rsidR="00B41C03" w:rsidRPr="00F27EAC" w:rsidRDefault="00B41C03" w:rsidP="00F27EAC">
      <w:pPr>
        <w:pStyle w:val="2"/>
      </w:pPr>
      <w:bookmarkStart w:id="13" w:name="_Toc179410156"/>
      <w:r w:rsidRPr="00DC0E83">
        <w:t>3.1 对功能的规</w:t>
      </w:r>
      <w:r w:rsidR="00F27EAC">
        <w:rPr>
          <w:rFonts w:hint="eastAsia"/>
        </w:rPr>
        <w:t>定</w:t>
      </w:r>
      <w:bookmarkEnd w:id="13"/>
    </w:p>
    <w:p w14:paraId="293385CE" w14:textId="77777777" w:rsidR="00F27EAC" w:rsidRDefault="00F27EAC" w:rsidP="00F27EAC">
      <w:pPr>
        <w:pStyle w:val="3"/>
      </w:pPr>
      <w:bookmarkStart w:id="14" w:name="_Toc179410157"/>
      <w:r>
        <w:t>3.1.1 总体说明</w:t>
      </w:r>
      <w:bookmarkEnd w:id="14"/>
    </w:p>
    <w:p w14:paraId="38A0EA48" w14:textId="77777777" w:rsidR="00F27EAC" w:rsidRDefault="00F27EAC" w:rsidP="00252F5D">
      <w:pPr>
        <w:ind w:firstLine="420"/>
      </w:pPr>
      <w:r>
        <w:rPr>
          <w:rFonts w:hint="eastAsia"/>
        </w:rPr>
        <w:t>本部分将对</w:t>
      </w:r>
      <w:r>
        <w:t>APP的核心功能需求进行总体概述，旨在提供一个清晰的功能框架，为后续详细设计提供指导。APP旨在打造一个安全、便捷、高效的二手商品交易平台，满足校园内师生对二手商品交易的需求。通过集成多种功能模块，APP将为用户提供注册登录、商品搜索、购物车管理、下单支付、订单管理、配送追踪以及商家管理等一站式服务。这些功能将共同构成一个完整的交易生态系统，确保用户能够轻松完成从商品浏览到交易完成的整个过程。</w:t>
      </w:r>
    </w:p>
    <w:p w14:paraId="104899B6" w14:textId="77777777" w:rsidR="00F27EAC" w:rsidRDefault="00F27EAC" w:rsidP="00F27EAC"/>
    <w:p w14:paraId="4C3D8E85" w14:textId="63A92D10" w:rsidR="00F27EAC" w:rsidRDefault="00F27EAC" w:rsidP="00F27EAC">
      <w:pPr>
        <w:pStyle w:val="3"/>
      </w:pPr>
      <w:bookmarkStart w:id="15" w:name="_Toc179410158"/>
      <w:r>
        <w:t>3.1.2 业务</w:t>
      </w:r>
      <w:r w:rsidR="00252F5D">
        <w:rPr>
          <w:rFonts w:hint="eastAsia"/>
        </w:rPr>
        <w:t>流程</w:t>
      </w:r>
      <w:bookmarkEnd w:id="15"/>
    </w:p>
    <w:p w14:paraId="11915054" w14:textId="0B876264" w:rsidR="00F27EAC" w:rsidRPr="00892110" w:rsidRDefault="00F27EAC" w:rsidP="00F27EAC">
      <w:pPr>
        <w:rPr>
          <w:b/>
          <w:bCs/>
        </w:rPr>
      </w:pPr>
      <w:r w:rsidRPr="00892110">
        <w:rPr>
          <w:rFonts w:hint="eastAsia"/>
          <w:b/>
          <w:bCs/>
        </w:rPr>
        <w:t>用户注册与登录</w:t>
      </w:r>
    </w:p>
    <w:p w14:paraId="0EC3745F" w14:textId="77777777" w:rsidR="00F27EAC" w:rsidRDefault="00F27EAC" w:rsidP="00F27EAC">
      <w:r>
        <w:rPr>
          <w:rFonts w:hint="eastAsia"/>
        </w:rPr>
        <w:t>用户可以通过手机号或邮箱进行注册，填写基本信息并完成验证。</w:t>
      </w:r>
    </w:p>
    <w:p w14:paraId="7B54096B" w14:textId="77777777" w:rsidR="00F27EAC" w:rsidRDefault="00F27EAC" w:rsidP="00F27EAC">
      <w:r>
        <w:rPr>
          <w:rFonts w:hint="eastAsia"/>
        </w:rPr>
        <w:t>注册成功后，用户可以使用手机号或邮箱及密码进行登录。</w:t>
      </w:r>
    </w:p>
    <w:p w14:paraId="61FA54D1" w14:textId="7A3302A2" w:rsidR="00F27EAC" w:rsidRDefault="00F27EAC" w:rsidP="00F27EAC">
      <w:r>
        <w:rPr>
          <w:rFonts w:hint="eastAsia"/>
        </w:rPr>
        <w:t>为提升用户体验和安全性，</w:t>
      </w:r>
      <w:r>
        <w:t>APP支持短信验证码登录。</w:t>
      </w:r>
    </w:p>
    <w:p w14:paraId="11F90720" w14:textId="77777777" w:rsidR="00892110" w:rsidRDefault="00892110" w:rsidP="00F27EAC"/>
    <w:p w14:paraId="72F0FAD2" w14:textId="0DAEF205" w:rsidR="00F27EAC" w:rsidRPr="00892110" w:rsidRDefault="00F27EAC" w:rsidP="00F27EAC">
      <w:pPr>
        <w:rPr>
          <w:b/>
          <w:bCs/>
        </w:rPr>
      </w:pPr>
      <w:r w:rsidRPr="00892110">
        <w:rPr>
          <w:rFonts w:hint="eastAsia"/>
          <w:b/>
          <w:bCs/>
        </w:rPr>
        <w:t>商品搜索与浏览</w:t>
      </w:r>
    </w:p>
    <w:p w14:paraId="21D3361D" w14:textId="77777777" w:rsidR="00F27EAC" w:rsidRDefault="00F27EAC" w:rsidP="00F27EAC">
      <w:r>
        <w:rPr>
          <w:rFonts w:hint="eastAsia"/>
        </w:rPr>
        <w:t>用户可以通过商品分类和关键字进行搜索，快速找到感兴趣的二手商品。</w:t>
      </w:r>
    </w:p>
    <w:p w14:paraId="3ECFB8B2" w14:textId="77777777" w:rsidR="00F27EAC" w:rsidRDefault="00F27EAC" w:rsidP="00F27EAC">
      <w:r>
        <w:rPr>
          <w:rFonts w:hint="eastAsia"/>
        </w:rPr>
        <w:t>搜索结果将展示商品的基本信息，包括商品名称、价格、图片、卖家信息等。</w:t>
      </w:r>
    </w:p>
    <w:p w14:paraId="41ED6D6A" w14:textId="19931D49" w:rsidR="00F27EAC" w:rsidRDefault="00F27EAC" w:rsidP="00F27EAC">
      <w:r>
        <w:t>APP支持模糊搜索和智能推荐功能，提高搜索的准确性和效率。</w:t>
      </w:r>
    </w:p>
    <w:p w14:paraId="3BD73803" w14:textId="77777777" w:rsidR="00892110" w:rsidRDefault="00892110" w:rsidP="00F27EAC"/>
    <w:p w14:paraId="17F44D67" w14:textId="4A8C914C" w:rsidR="00F27EAC" w:rsidRPr="00892110" w:rsidRDefault="00F27EAC" w:rsidP="00F27EAC">
      <w:pPr>
        <w:rPr>
          <w:b/>
          <w:bCs/>
        </w:rPr>
      </w:pPr>
      <w:r w:rsidRPr="00892110">
        <w:rPr>
          <w:rFonts w:hint="eastAsia"/>
          <w:b/>
          <w:bCs/>
        </w:rPr>
        <w:t>购物车管理</w:t>
      </w:r>
    </w:p>
    <w:p w14:paraId="124A3479" w14:textId="77777777" w:rsidR="00F27EAC" w:rsidRDefault="00F27EAC" w:rsidP="00F27EAC">
      <w:r>
        <w:rPr>
          <w:rFonts w:hint="eastAsia"/>
        </w:rPr>
        <w:t>用户可以将感兴趣的商品添加到购物车中，进行批量购买或管理。</w:t>
      </w:r>
    </w:p>
    <w:p w14:paraId="43CBC772" w14:textId="77777777" w:rsidR="00F27EAC" w:rsidRDefault="00F27EAC" w:rsidP="00F27EAC">
      <w:r>
        <w:rPr>
          <w:rFonts w:hint="eastAsia"/>
        </w:rPr>
        <w:t>购物车支持批量删除和修改数量等操作。</w:t>
      </w:r>
    </w:p>
    <w:p w14:paraId="7BAF30CF" w14:textId="2FA64C54" w:rsidR="00F27EAC" w:rsidRDefault="00F27EAC" w:rsidP="00F27EAC">
      <w:r>
        <w:rPr>
          <w:rFonts w:hint="eastAsia"/>
        </w:rPr>
        <w:t>购物车与下单功能无缝对接，用户可以直接从购物车进入下单页面进行支付。</w:t>
      </w:r>
    </w:p>
    <w:p w14:paraId="19CAF3DB" w14:textId="77777777" w:rsidR="00892110" w:rsidRDefault="00892110" w:rsidP="00F27EAC"/>
    <w:p w14:paraId="454228AF" w14:textId="63D64F1F" w:rsidR="00F27EAC" w:rsidRPr="00892110" w:rsidRDefault="00F27EAC" w:rsidP="00F27EAC">
      <w:pPr>
        <w:rPr>
          <w:b/>
          <w:bCs/>
        </w:rPr>
      </w:pPr>
      <w:r w:rsidRPr="00892110">
        <w:rPr>
          <w:rFonts w:hint="eastAsia"/>
          <w:b/>
          <w:bCs/>
        </w:rPr>
        <w:t>下单与支付</w:t>
      </w:r>
    </w:p>
    <w:p w14:paraId="161FAD53" w14:textId="77777777" w:rsidR="00F27EAC" w:rsidRDefault="00F27EAC" w:rsidP="00F27EAC">
      <w:r>
        <w:rPr>
          <w:rFonts w:hint="eastAsia"/>
        </w:rPr>
        <w:t>用户可以从购物车中选择要购买的商品，填写收货信息并选择支付方式。</w:t>
      </w:r>
    </w:p>
    <w:p w14:paraId="58490445" w14:textId="77777777" w:rsidR="00F27EAC" w:rsidRDefault="00F27EAC" w:rsidP="00F27EAC">
      <w:r>
        <w:rPr>
          <w:rFonts w:hint="eastAsia"/>
        </w:rPr>
        <w:t>系统会对订单信息进行校验和审核，确保订单的有效性和合规性。</w:t>
      </w:r>
    </w:p>
    <w:p w14:paraId="0435B0F9" w14:textId="19F9DB06" w:rsidR="00F27EAC" w:rsidRDefault="00F27EAC" w:rsidP="00F27EAC">
      <w:r>
        <w:rPr>
          <w:rFonts w:hint="eastAsia"/>
        </w:rPr>
        <w:t>支付成功后，系统将生成唯一的订单号，并通知卖家进行发货。</w:t>
      </w:r>
    </w:p>
    <w:p w14:paraId="21542D14" w14:textId="77777777" w:rsidR="00892110" w:rsidRDefault="00892110" w:rsidP="00F27EAC"/>
    <w:p w14:paraId="2A12E76E" w14:textId="35521F13" w:rsidR="00F27EAC" w:rsidRPr="00892110" w:rsidRDefault="00F27EAC" w:rsidP="00F27EAC">
      <w:pPr>
        <w:rPr>
          <w:b/>
          <w:bCs/>
        </w:rPr>
      </w:pPr>
      <w:r w:rsidRPr="00892110">
        <w:rPr>
          <w:rFonts w:hint="eastAsia"/>
          <w:b/>
          <w:bCs/>
        </w:rPr>
        <w:t>订单管理</w:t>
      </w:r>
    </w:p>
    <w:p w14:paraId="324524C7" w14:textId="77777777" w:rsidR="00F27EAC" w:rsidRDefault="00F27EAC" w:rsidP="00F27EAC">
      <w:r>
        <w:rPr>
          <w:rFonts w:hint="eastAsia"/>
        </w:rPr>
        <w:t>用户可以在订单管理页面中查看历史订单信息，包括订单号、商品名称、价格、购买时间、物流信息等。</w:t>
      </w:r>
    </w:p>
    <w:p w14:paraId="21A0BA84" w14:textId="2A7EE855" w:rsidR="00F27EAC" w:rsidRDefault="00F27EAC" w:rsidP="00F27EAC">
      <w:r>
        <w:rPr>
          <w:rFonts w:hint="eastAsia"/>
        </w:rPr>
        <w:t>用户可以对订单进行取消、退款等操作（需符合平台规定）。</w:t>
      </w:r>
    </w:p>
    <w:p w14:paraId="61A3C2D8" w14:textId="77777777" w:rsidR="00892110" w:rsidRDefault="00892110" w:rsidP="00F27EAC"/>
    <w:p w14:paraId="1FA17BC6" w14:textId="6276BA9F" w:rsidR="00F27EAC" w:rsidRPr="00892110" w:rsidRDefault="00F27EAC" w:rsidP="00F27EAC">
      <w:pPr>
        <w:rPr>
          <w:b/>
          <w:bCs/>
        </w:rPr>
      </w:pPr>
      <w:r w:rsidRPr="00892110">
        <w:rPr>
          <w:rFonts w:hint="eastAsia"/>
          <w:b/>
          <w:bCs/>
        </w:rPr>
        <w:t>配送追踪</w:t>
      </w:r>
    </w:p>
    <w:p w14:paraId="11160D0F" w14:textId="77777777" w:rsidR="00F27EAC" w:rsidRDefault="00F27EAC" w:rsidP="00F27EAC">
      <w:r>
        <w:rPr>
          <w:rFonts w:hint="eastAsia"/>
        </w:rPr>
        <w:t>商家可以管理订单的发货状态，包括标记订单为已发货、填写物流信息等。</w:t>
      </w:r>
    </w:p>
    <w:p w14:paraId="15FFBFC9" w14:textId="7FE26403" w:rsidR="00F27EAC" w:rsidRDefault="00F27EAC" w:rsidP="00F27EAC">
      <w:r>
        <w:rPr>
          <w:rFonts w:hint="eastAsia"/>
        </w:rPr>
        <w:t>用户可以通过</w:t>
      </w:r>
      <w:r>
        <w:t>APP追踪自己的物流信息，实时了解商品的配送进度。</w:t>
      </w:r>
    </w:p>
    <w:p w14:paraId="2B23C9C4" w14:textId="77777777" w:rsidR="00892110" w:rsidRDefault="00892110" w:rsidP="00F27EAC"/>
    <w:p w14:paraId="6B371FFB" w14:textId="69020938" w:rsidR="00F27EAC" w:rsidRPr="00892110" w:rsidRDefault="00F27EAC" w:rsidP="00F27EAC">
      <w:pPr>
        <w:rPr>
          <w:b/>
          <w:bCs/>
        </w:rPr>
      </w:pPr>
      <w:r w:rsidRPr="00892110">
        <w:rPr>
          <w:rFonts w:hint="eastAsia"/>
          <w:b/>
          <w:bCs/>
        </w:rPr>
        <w:t>商家管理</w:t>
      </w:r>
    </w:p>
    <w:p w14:paraId="3CD2C4F6" w14:textId="77777777" w:rsidR="00F27EAC" w:rsidRDefault="00F27EAC" w:rsidP="00F27EAC">
      <w:r>
        <w:rPr>
          <w:rFonts w:hint="eastAsia"/>
        </w:rPr>
        <w:t>商家拥有独立的后台管理界面，可以上架新商品、修改商品信息、删除不再出售的商品等。</w:t>
      </w:r>
    </w:p>
    <w:p w14:paraId="7CDAF70B" w14:textId="77777777" w:rsidR="00F27EAC" w:rsidRDefault="00F27EAC" w:rsidP="00F27EAC">
      <w:r>
        <w:rPr>
          <w:rFonts w:hint="eastAsia"/>
        </w:rPr>
        <w:t>商家可以管理自己的订单和售后服务，包括处理用户的退款请求和投诉等。</w:t>
      </w:r>
    </w:p>
    <w:p w14:paraId="2FFDBBC0" w14:textId="60989B99" w:rsidR="00F27EAC" w:rsidRDefault="00F27EAC" w:rsidP="00252F5D">
      <w:pPr>
        <w:pStyle w:val="3"/>
      </w:pPr>
      <w:bookmarkStart w:id="16" w:name="_Toc179410159"/>
      <w:r>
        <w:t>3.1.3 数据字典</w:t>
      </w:r>
      <w:bookmarkEnd w:id="16"/>
    </w:p>
    <w:p w14:paraId="1DBDFF92" w14:textId="77777777" w:rsidR="003322C6" w:rsidRDefault="003322C6" w:rsidP="003322C6">
      <w:pPr>
        <w:pStyle w:val="3"/>
        <w:shd w:val="clear" w:color="auto" w:fill="FFFFFF"/>
        <w:spacing w:before="274" w:after="0" w:line="240" w:lineRule="auto"/>
        <w:rPr>
          <w:rFonts w:ascii="Helvetica" w:hAnsi="Helvetica" w:cs="Helvetica"/>
          <w:color w:val="060607"/>
          <w:spacing w:val="8"/>
          <w:sz w:val="21"/>
          <w:szCs w:val="21"/>
        </w:rPr>
      </w:pPr>
      <w:bookmarkStart w:id="17" w:name="_Toc179410160"/>
      <w:r>
        <w:rPr>
          <w:rFonts w:ascii="Helvetica" w:hAnsi="Helvetica" w:cs="Helvetica"/>
          <w:color w:val="060607"/>
          <w:spacing w:val="8"/>
          <w:sz w:val="21"/>
          <w:szCs w:val="21"/>
        </w:rPr>
        <w:t>用户信息表（</w:t>
      </w:r>
      <w:proofErr w:type="spellStart"/>
      <w:r>
        <w:rPr>
          <w:rFonts w:ascii="Helvetica" w:hAnsi="Helvetica" w:cs="Helvetica"/>
          <w:color w:val="060607"/>
          <w:spacing w:val="8"/>
          <w:sz w:val="21"/>
          <w:szCs w:val="21"/>
        </w:rPr>
        <w:t>User_Info</w:t>
      </w:r>
      <w:proofErr w:type="spellEnd"/>
      <w:r>
        <w:rPr>
          <w:rFonts w:ascii="Helvetica" w:hAnsi="Helvetica" w:cs="Helvetica"/>
          <w:color w:val="060607"/>
          <w:spacing w:val="8"/>
          <w:sz w:val="21"/>
          <w:szCs w:val="21"/>
        </w:rPr>
        <w:t>）</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8"/>
        <w:gridCol w:w="1897"/>
        <w:gridCol w:w="932"/>
        <w:gridCol w:w="2224"/>
      </w:tblGrid>
      <w:tr w:rsidR="003322C6" w14:paraId="4A1CA550" w14:textId="77777777" w:rsidTr="003322C6">
        <w:trPr>
          <w:tblHeader/>
        </w:trPr>
        <w:tc>
          <w:tcPr>
            <w:tcW w:w="0" w:type="auto"/>
            <w:tcMar>
              <w:top w:w="180" w:type="dxa"/>
              <w:left w:w="240" w:type="dxa"/>
              <w:bottom w:w="180" w:type="dxa"/>
              <w:right w:w="240" w:type="dxa"/>
            </w:tcMar>
            <w:vAlign w:val="center"/>
            <w:hideMark/>
          </w:tcPr>
          <w:p w14:paraId="1D0234AC" w14:textId="77777777" w:rsidR="003322C6" w:rsidRDefault="003322C6" w:rsidP="003322C6">
            <w:pPr>
              <w:spacing w:after="60"/>
              <w:rPr>
                <w:rFonts w:ascii="宋体" w:hAnsi="宋体" w:cs="宋体"/>
                <w:b/>
                <w:bCs/>
                <w:spacing w:val="8"/>
                <w:szCs w:val="21"/>
              </w:rPr>
            </w:pPr>
            <w:r>
              <w:rPr>
                <w:b/>
                <w:bCs/>
                <w:spacing w:val="8"/>
                <w:szCs w:val="21"/>
              </w:rPr>
              <w:t>字段名称</w:t>
            </w:r>
          </w:p>
        </w:tc>
        <w:tc>
          <w:tcPr>
            <w:tcW w:w="0" w:type="auto"/>
            <w:tcMar>
              <w:top w:w="180" w:type="dxa"/>
              <w:left w:w="240" w:type="dxa"/>
              <w:bottom w:w="180" w:type="dxa"/>
              <w:right w:w="240" w:type="dxa"/>
            </w:tcMar>
            <w:vAlign w:val="center"/>
            <w:hideMark/>
          </w:tcPr>
          <w:p w14:paraId="78AB5989" w14:textId="77777777" w:rsidR="003322C6" w:rsidRDefault="003322C6" w:rsidP="003322C6">
            <w:pPr>
              <w:spacing w:after="60"/>
              <w:rPr>
                <w:b/>
                <w:bCs/>
                <w:spacing w:val="8"/>
                <w:szCs w:val="21"/>
              </w:rPr>
            </w:pPr>
            <w:r>
              <w:rPr>
                <w:b/>
                <w:bCs/>
                <w:spacing w:val="8"/>
                <w:szCs w:val="21"/>
              </w:rPr>
              <w:t>数据类型</w:t>
            </w:r>
          </w:p>
        </w:tc>
        <w:tc>
          <w:tcPr>
            <w:tcW w:w="0" w:type="auto"/>
            <w:tcMar>
              <w:top w:w="180" w:type="dxa"/>
              <w:left w:w="240" w:type="dxa"/>
              <w:bottom w:w="180" w:type="dxa"/>
              <w:right w:w="240" w:type="dxa"/>
            </w:tcMar>
            <w:vAlign w:val="center"/>
            <w:hideMark/>
          </w:tcPr>
          <w:p w14:paraId="6096DFAB" w14:textId="77777777" w:rsidR="003322C6" w:rsidRDefault="003322C6" w:rsidP="003322C6">
            <w:pPr>
              <w:spacing w:after="60"/>
              <w:rPr>
                <w:b/>
                <w:bCs/>
                <w:spacing w:val="8"/>
                <w:szCs w:val="21"/>
              </w:rPr>
            </w:pPr>
            <w:r>
              <w:rPr>
                <w:b/>
                <w:bCs/>
                <w:spacing w:val="8"/>
                <w:szCs w:val="21"/>
              </w:rPr>
              <w:t>主键</w:t>
            </w:r>
          </w:p>
        </w:tc>
        <w:tc>
          <w:tcPr>
            <w:tcW w:w="0" w:type="auto"/>
            <w:tcMar>
              <w:top w:w="180" w:type="dxa"/>
              <w:left w:w="240" w:type="dxa"/>
              <w:bottom w:w="180" w:type="dxa"/>
              <w:right w:w="240" w:type="dxa"/>
            </w:tcMar>
            <w:vAlign w:val="center"/>
            <w:hideMark/>
          </w:tcPr>
          <w:p w14:paraId="170F898D" w14:textId="77777777" w:rsidR="003322C6" w:rsidRDefault="003322C6" w:rsidP="003322C6">
            <w:pPr>
              <w:spacing w:after="60"/>
              <w:rPr>
                <w:b/>
                <w:bCs/>
                <w:spacing w:val="8"/>
                <w:szCs w:val="21"/>
              </w:rPr>
            </w:pPr>
            <w:r>
              <w:rPr>
                <w:b/>
                <w:bCs/>
                <w:spacing w:val="8"/>
                <w:szCs w:val="21"/>
              </w:rPr>
              <w:t>备注</w:t>
            </w:r>
          </w:p>
        </w:tc>
      </w:tr>
      <w:tr w:rsidR="003322C6" w14:paraId="3B4A3638" w14:textId="77777777" w:rsidTr="003322C6">
        <w:tc>
          <w:tcPr>
            <w:tcW w:w="0" w:type="auto"/>
            <w:tcMar>
              <w:top w:w="180" w:type="dxa"/>
              <w:left w:w="240" w:type="dxa"/>
              <w:bottom w:w="180" w:type="dxa"/>
              <w:right w:w="240" w:type="dxa"/>
            </w:tcMar>
            <w:vAlign w:val="center"/>
            <w:hideMark/>
          </w:tcPr>
          <w:p w14:paraId="47FEC5A7" w14:textId="77777777" w:rsidR="003322C6" w:rsidRDefault="003322C6" w:rsidP="003322C6">
            <w:pPr>
              <w:rPr>
                <w:spacing w:val="4"/>
                <w:szCs w:val="21"/>
              </w:rPr>
            </w:pPr>
            <w:r>
              <w:rPr>
                <w:spacing w:val="4"/>
                <w:szCs w:val="21"/>
              </w:rPr>
              <w:t>用户ID</w:t>
            </w:r>
          </w:p>
        </w:tc>
        <w:tc>
          <w:tcPr>
            <w:tcW w:w="0" w:type="auto"/>
            <w:tcMar>
              <w:top w:w="180" w:type="dxa"/>
              <w:left w:w="240" w:type="dxa"/>
              <w:bottom w:w="180" w:type="dxa"/>
              <w:right w:w="240" w:type="dxa"/>
            </w:tcMar>
            <w:vAlign w:val="center"/>
            <w:hideMark/>
          </w:tcPr>
          <w:p w14:paraId="13F17E79" w14:textId="77777777" w:rsidR="003322C6" w:rsidRDefault="003322C6" w:rsidP="003322C6">
            <w:pPr>
              <w:rPr>
                <w:spacing w:val="4"/>
                <w:szCs w:val="21"/>
              </w:rPr>
            </w:pPr>
            <w:r>
              <w:rPr>
                <w:spacing w:val="4"/>
                <w:szCs w:val="21"/>
              </w:rPr>
              <w:t>INT</w:t>
            </w:r>
          </w:p>
        </w:tc>
        <w:tc>
          <w:tcPr>
            <w:tcW w:w="0" w:type="auto"/>
            <w:tcMar>
              <w:top w:w="180" w:type="dxa"/>
              <w:left w:w="240" w:type="dxa"/>
              <w:bottom w:w="180" w:type="dxa"/>
              <w:right w:w="240" w:type="dxa"/>
            </w:tcMar>
            <w:vAlign w:val="center"/>
            <w:hideMark/>
          </w:tcPr>
          <w:p w14:paraId="328DA387" w14:textId="77777777" w:rsidR="003322C6" w:rsidRDefault="003322C6" w:rsidP="003322C6">
            <w:pPr>
              <w:rPr>
                <w:spacing w:val="4"/>
                <w:szCs w:val="21"/>
              </w:rPr>
            </w:pPr>
            <w:r>
              <w:rPr>
                <w:spacing w:val="4"/>
                <w:szCs w:val="21"/>
              </w:rPr>
              <w:t>是</w:t>
            </w:r>
          </w:p>
        </w:tc>
        <w:tc>
          <w:tcPr>
            <w:tcW w:w="0" w:type="auto"/>
            <w:tcMar>
              <w:top w:w="180" w:type="dxa"/>
              <w:left w:w="240" w:type="dxa"/>
              <w:bottom w:w="180" w:type="dxa"/>
              <w:right w:w="240" w:type="dxa"/>
            </w:tcMar>
            <w:vAlign w:val="center"/>
            <w:hideMark/>
          </w:tcPr>
          <w:p w14:paraId="7EC73506" w14:textId="77777777" w:rsidR="003322C6" w:rsidRDefault="003322C6" w:rsidP="003322C6">
            <w:pPr>
              <w:rPr>
                <w:spacing w:val="4"/>
                <w:szCs w:val="21"/>
              </w:rPr>
            </w:pPr>
            <w:r>
              <w:rPr>
                <w:spacing w:val="4"/>
                <w:szCs w:val="21"/>
              </w:rPr>
              <w:t>主键，自增</w:t>
            </w:r>
          </w:p>
        </w:tc>
      </w:tr>
      <w:tr w:rsidR="003322C6" w14:paraId="6242F9B9" w14:textId="77777777" w:rsidTr="003322C6">
        <w:tc>
          <w:tcPr>
            <w:tcW w:w="0" w:type="auto"/>
            <w:tcMar>
              <w:top w:w="180" w:type="dxa"/>
              <w:left w:w="240" w:type="dxa"/>
              <w:bottom w:w="180" w:type="dxa"/>
              <w:right w:w="240" w:type="dxa"/>
            </w:tcMar>
            <w:vAlign w:val="center"/>
            <w:hideMark/>
          </w:tcPr>
          <w:p w14:paraId="290ED2BE" w14:textId="77777777" w:rsidR="003322C6" w:rsidRDefault="003322C6" w:rsidP="003322C6">
            <w:pPr>
              <w:rPr>
                <w:spacing w:val="4"/>
                <w:szCs w:val="21"/>
              </w:rPr>
            </w:pPr>
            <w:r>
              <w:rPr>
                <w:spacing w:val="4"/>
                <w:szCs w:val="21"/>
              </w:rPr>
              <w:t>用户名</w:t>
            </w:r>
          </w:p>
        </w:tc>
        <w:tc>
          <w:tcPr>
            <w:tcW w:w="0" w:type="auto"/>
            <w:tcMar>
              <w:top w:w="180" w:type="dxa"/>
              <w:left w:w="240" w:type="dxa"/>
              <w:bottom w:w="180" w:type="dxa"/>
              <w:right w:w="240" w:type="dxa"/>
            </w:tcMar>
            <w:vAlign w:val="center"/>
            <w:hideMark/>
          </w:tcPr>
          <w:p w14:paraId="38B7990B" w14:textId="77777777" w:rsidR="003322C6" w:rsidRDefault="003322C6" w:rsidP="003322C6">
            <w:pPr>
              <w:rPr>
                <w:spacing w:val="4"/>
                <w:szCs w:val="21"/>
              </w:rPr>
            </w:pPr>
            <w:r>
              <w:rPr>
                <w:spacing w:val="4"/>
                <w:szCs w:val="21"/>
              </w:rPr>
              <w:t>VARCHAR(255)</w:t>
            </w:r>
          </w:p>
        </w:tc>
        <w:tc>
          <w:tcPr>
            <w:tcW w:w="0" w:type="auto"/>
            <w:tcMar>
              <w:top w:w="180" w:type="dxa"/>
              <w:left w:w="240" w:type="dxa"/>
              <w:bottom w:w="180" w:type="dxa"/>
              <w:right w:w="240" w:type="dxa"/>
            </w:tcMar>
            <w:vAlign w:val="center"/>
            <w:hideMark/>
          </w:tcPr>
          <w:p w14:paraId="7677028D"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4EA9C6F8" w14:textId="77777777" w:rsidR="003322C6" w:rsidRDefault="003322C6" w:rsidP="003322C6">
            <w:pPr>
              <w:rPr>
                <w:spacing w:val="4"/>
                <w:szCs w:val="21"/>
              </w:rPr>
            </w:pPr>
            <w:r>
              <w:rPr>
                <w:spacing w:val="4"/>
                <w:szCs w:val="21"/>
              </w:rPr>
              <w:t>唯一索引</w:t>
            </w:r>
          </w:p>
        </w:tc>
      </w:tr>
      <w:tr w:rsidR="003322C6" w14:paraId="07FEA18B" w14:textId="77777777" w:rsidTr="003322C6">
        <w:tc>
          <w:tcPr>
            <w:tcW w:w="0" w:type="auto"/>
            <w:tcMar>
              <w:top w:w="180" w:type="dxa"/>
              <w:left w:w="240" w:type="dxa"/>
              <w:bottom w:w="180" w:type="dxa"/>
              <w:right w:w="240" w:type="dxa"/>
            </w:tcMar>
            <w:vAlign w:val="center"/>
            <w:hideMark/>
          </w:tcPr>
          <w:p w14:paraId="3E73220C" w14:textId="77777777" w:rsidR="003322C6" w:rsidRDefault="003322C6" w:rsidP="003322C6">
            <w:pPr>
              <w:rPr>
                <w:spacing w:val="4"/>
                <w:szCs w:val="21"/>
              </w:rPr>
            </w:pPr>
            <w:r>
              <w:rPr>
                <w:spacing w:val="4"/>
                <w:szCs w:val="21"/>
              </w:rPr>
              <w:t>密码</w:t>
            </w:r>
          </w:p>
        </w:tc>
        <w:tc>
          <w:tcPr>
            <w:tcW w:w="0" w:type="auto"/>
            <w:tcMar>
              <w:top w:w="180" w:type="dxa"/>
              <w:left w:w="240" w:type="dxa"/>
              <w:bottom w:w="180" w:type="dxa"/>
              <w:right w:w="240" w:type="dxa"/>
            </w:tcMar>
            <w:vAlign w:val="center"/>
            <w:hideMark/>
          </w:tcPr>
          <w:p w14:paraId="61EDF927" w14:textId="77777777" w:rsidR="003322C6" w:rsidRDefault="003322C6" w:rsidP="003322C6">
            <w:pPr>
              <w:rPr>
                <w:spacing w:val="4"/>
                <w:szCs w:val="21"/>
              </w:rPr>
            </w:pPr>
            <w:r>
              <w:rPr>
                <w:spacing w:val="4"/>
                <w:szCs w:val="21"/>
              </w:rPr>
              <w:t>VARCHAR(255)</w:t>
            </w:r>
          </w:p>
        </w:tc>
        <w:tc>
          <w:tcPr>
            <w:tcW w:w="0" w:type="auto"/>
            <w:tcMar>
              <w:top w:w="180" w:type="dxa"/>
              <w:left w:w="240" w:type="dxa"/>
              <w:bottom w:w="180" w:type="dxa"/>
              <w:right w:w="240" w:type="dxa"/>
            </w:tcMar>
            <w:vAlign w:val="center"/>
            <w:hideMark/>
          </w:tcPr>
          <w:p w14:paraId="017C425C"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170A7A33" w14:textId="77777777" w:rsidR="003322C6" w:rsidRDefault="003322C6" w:rsidP="003322C6">
            <w:pPr>
              <w:rPr>
                <w:spacing w:val="4"/>
                <w:szCs w:val="21"/>
              </w:rPr>
            </w:pPr>
            <w:r>
              <w:rPr>
                <w:spacing w:val="4"/>
                <w:szCs w:val="21"/>
              </w:rPr>
              <w:t>存储加密后的密码</w:t>
            </w:r>
          </w:p>
        </w:tc>
      </w:tr>
      <w:tr w:rsidR="003322C6" w14:paraId="63D079B2" w14:textId="77777777" w:rsidTr="003322C6">
        <w:tc>
          <w:tcPr>
            <w:tcW w:w="0" w:type="auto"/>
            <w:tcMar>
              <w:top w:w="180" w:type="dxa"/>
              <w:left w:w="240" w:type="dxa"/>
              <w:bottom w:w="180" w:type="dxa"/>
              <w:right w:w="240" w:type="dxa"/>
            </w:tcMar>
            <w:vAlign w:val="center"/>
            <w:hideMark/>
          </w:tcPr>
          <w:p w14:paraId="4E87F426" w14:textId="77777777" w:rsidR="003322C6" w:rsidRDefault="003322C6" w:rsidP="003322C6">
            <w:pPr>
              <w:rPr>
                <w:spacing w:val="4"/>
                <w:szCs w:val="21"/>
              </w:rPr>
            </w:pPr>
            <w:r>
              <w:rPr>
                <w:spacing w:val="4"/>
                <w:szCs w:val="21"/>
              </w:rPr>
              <w:t>手机号</w:t>
            </w:r>
          </w:p>
        </w:tc>
        <w:tc>
          <w:tcPr>
            <w:tcW w:w="0" w:type="auto"/>
            <w:tcMar>
              <w:top w:w="180" w:type="dxa"/>
              <w:left w:w="240" w:type="dxa"/>
              <w:bottom w:w="180" w:type="dxa"/>
              <w:right w:w="240" w:type="dxa"/>
            </w:tcMar>
            <w:vAlign w:val="center"/>
            <w:hideMark/>
          </w:tcPr>
          <w:p w14:paraId="50AE4329" w14:textId="77777777" w:rsidR="003322C6" w:rsidRDefault="003322C6" w:rsidP="003322C6">
            <w:pPr>
              <w:rPr>
                <w:spacing w:val="4"/>
                <w:szCs w:val="21"/>
              </w:rPr>
            </w:pPr>
            <w:r>
              <w:rPr>
                <w:spacing w:val="4"/>
                <w:szCs w:val="21"/>
              </w:rPr>
              <w:t>VARCHAR(11)</w:t>
            </w:r>
          </w:p>
        </w:tc>
        <w:tc>
          <w:tcPr>
            <w:tcW w:w="0" w:type="auto"/>
            <w:tcMar>
              <w:top w:w="180" w:type="dxa"/>
              <w:left w:w="240" w:type="dxa"/>
              <w:bottom w:w="180" w:type="dxa"/>
              <w:right w:w="240" w:type="dxa"/>
            </w:tcMar>
            <w:vAlign w:val="center"/>
            <w:hideMark/>
          </w:tcPr>
          <w:p w14:paraId="48536CE3"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43851702" w14:textId="77777777" w:rsidR="003322C6" w:rsidRDefault="003322C6" w:rsidP="003322C6">
            <w:pPr>
              <w:rPr>
                <w:spacing w:val="4"/>
                <w:szCs w:val="21"/>
              </w:rPr>
            </w:pPr>
            <w:r>
              <w:rPr>
                <w:spacing w:val="4"/>
                <w:szCs w:val="21"/>
              </w:rPr>
              <w:t>唯一索引</w:t>
            </w:r>
          </w:p>
        </w:tc>
      </w:tr>
      <w:tr w:rsidR="003322C6" w14:paraId="1426F312" w14:textId="77777777" w:rsidTr="003322C6">
        <w:tc>
          <w:tcPr>
            <w:tcW w:w="0" w:type="auto"/>
            <w:tcMar>
              <w:top w:w="180" w:type="dxa"/>
              <w:left w:w="240" w:type="dxa"/>
              <w:bottom w:w="180" w:type="dxa"/>
              <w:right w:w="240" w:type="dxa"/>
            </w:tcMar>
            <w:vAlign w:val="center"/>
            <w:hideMark/>
          </w:tcPr>
          <w:p w14:paraId="4FD996ED" w14:textId="77777777" w:rsidR="003322C6" w:rsidRDefault="003322C6" w:rsidP="003322C6">
            <w:pPr>
              <w:rPr>
                <w:spacing w:val="4"/>
                <w:szCs w:val="21"/>
              </w:rPr>
            </w:pPr>
            <w:r>
              <w:rPr>
                <w:spacing w:val="4"/>
                <w:szCs w:val="21"/>
              </w:rPr>
              <w:t>邮箱</w:t>
            </w:r>
          </w:p>
        </w:tc>
        <w:tc>
          <w:tcPr>
            <w:tcW w:w="0" w:type="auto"/>
            <w:tcMar>
              <w:top w:w="180" w:type="dxa"/>
              <w:left w:w="240" w:type="dxa"/>
              <w:bottom w:w="180" w:type="dxa"/>
              <w:right w:w="240" w:type="dxa"/>
            </w:tcMar>
            <w:vAlign w:val="center"/>
            <w:hideMark/>
          </w:tcPr>
          <w:p w14:paraId="697FE633" w14:textId="77777777" w:rsidR="003322C6" w:rsidRDefault="003322C6" w:rsidP="003322C6">
            <w:pPr>
              <w:rPr>
                <w:spacing w:val="4"/>
                <w:szCs w:val="21"/>
              </w:rPr>
            </w:pPr>
            <w:r>
              <w:rPr>
                <w:spacing w:val="4"/>
                <w:szCs w:val="21"/>
              </w:rPr>
              <w:t>VARCHAR(255)</w:t>
            </w:r>
          </w:p>
        </w:tc>
        <w:tc>
          <w:tcPr>
            <w:tcW w:w="0" w:type="auto"/>
            <w:tcMar>
              <w:top w:w="180" w:type="dxa"/>
              <w:left w:w="240" w:type="dxa"/>
              <w:bottom w:w="180" w:type="dxa"/>
              <w:right w:w="240" w:type="dxa"/>
            </w:tcMar>
            <w:vAlign w:val="center"/>
            <w:hideMark/>
          </w:tcPr>
          <w:p w14:paraId="6AAF2624"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5C571755" w14:textId="77777777" w:rsidR="003322C6" w:rsidRDefault="003322C6" w:rsidP="003322C6">
            <w:pPr>
              <w:rPr>
                <w:spacing w:val="4"/>
                <w:szCs w:val="21"/>
              </w:rPr>
            </w:pPr>
            <w:r>
              <w:rPr>
                <w:spacing w:val="4"/>
                <w:szCs w:val="21"/>
              </w:rPr>
              <w:t>唯一索引</w:t>
            </w:r>
          </w:p>
        </w:tc>
      </w:tr>
      <w:tr w:rsidR="003322C6" w14:paraId="392D90AA" w14:textId="77777777" w:rsidTr="003322C6">
        <w:tc>
          <w:tcPr>
            <w:tcW w:w="0" w:type="auto"/>
            <w:tcMar>
              <w:top w:w="180" w:type="dxa"/>
              <w:left w:w="240" w:type="dxa"/>
              <w:bottom w:w="180" w:type="dxa"/>
              <w:right w:w="240" w:type="dxa"/>
            </w:tcMar>
            <w:vAlign w:val="center"/>
            <w:hideMark/>
          </w:tcPr>
          <w:p w14:paraId="3547AF30" w14:textId="77777777" w:rsidR="003322C6" w:rsidRDefault="003322C6" w:rsidP="003322C6">
            <w:pPr>
              <w:rPr>
                <w:spacing w:val="4"/>
                <w:szCs w:val="21"/>
              </w:rPr>
            </w:pPr>
            <w:r>
              <w:rPr>
                <w:spacing w:val="4"/>
                <w:szCs w:val="21"/>
              </w:rPr>
              <w:t>注册时间</w:t>
            </w:r>
          </w:p>
        </w:tc>
        <w:tc>
          <w:tcPr>
            <w:tcW w:w="0" w:type="auto"/>
            <w:tcMar>
              <w:top w:w="180" w:type="dxa"/>
              <w:left w:w="240" w:type="dxa"/>
              <w:bottom w:w="180" w:type="dxa"/>
              <w:right w:w="240" w:type="dxa"/>
            </w:tcMar>
            <w:vAlign w:val="center"/>
            <w:hideMark/>
          </w:tcPr>
          <w:p w14:paraId="1A18A061" w14:textId="77777777" w:rsidR="003322C6" w:rsidRDefault="003322C6" w:rsidP="003322C6">
            <w:pPr>
              <w:rPr>
                <w:spacing w:val="4"/>
                <w:szCs w:val="21"/>
              </w:rPr>
            </w:pPr>
            <w:r>
              <w:rPr>
                <w:spacing w:val="4"/>
                <w:szCs w:val="21"/>
              </w:rPr>
              <w:t>DATETIME</w:t>
            </w:r>
          </w:p>
        </w:tc>
        <w:tc>
          <w:tcPr>
            <w:tcW w:w="0" w:type="auto"/>
            <w:tcMar>
              <w:top w:w="180" w:type="dxa"/>
              <w:left w:w="240" w:type="dxa"/>
              <w:bottom w:w="180" w:type="dxa"/>
              <w:right w:w="240" w:type="dxa"/>
            </w:tcMar>
            <w:vAlign w:val="center"/>
            <w:hideMark/>
          </w:tcPr>
          <w:p w14:paraId="3DCD57D8"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09AFD290" w14:textId="77777777" w:rsidR="003322C6" w:rsidRDefault="003322C6" w:rsidP="003322C6">
            <w:pPr>
              <w:rPr>
                <w:spacing w:val="4"/>
                <w:szCs w:val="21"/>
              </w:rPr>
            </w:pPr>
          </w:p>
        </w:tc>
      </w:tr>
      <w:tr w:rsidR="003322C6" w14:paraId="66EA596A" w14:textId="77777777" w:rsidTr="003322C6">
        <w:tc>
          <w:tcPr>
            <w:tcW w:w="0" w:type="auto"/>
            <w:tcMar>
              <w:top w:w="180" w:type="dxa"/>
              <w:left w:w="240" w:type="dxa"/>
              <w:bottom w:w="180" w:type="dxa"/>
              <w:right w:w="240" w:type="dxa"/>
            </w:tcMar>
            <w:vAlign w:val="center"/>
            <w:hideMark/>
          </w:tcPr>
          <w:p w14:paraId="2413A5FF" w14:textId="77777777" w:rsidR="003322C6" w:rsidRDefault="003322C6" w:rsidP="003322C6">
            <w:pPr>
              <w:rPr>
                <w:rFonts w:ascii="宋体" w:eastAsia="宋体" w:hAnsi="宋体" w:cs="宋体"/>
                <w:spacing w:val="4"/>
                <w:szCs w:val="21"/>
              </w:rPr>
            </w:pPr>
            <w:r>
              <w:rPr>
                <w:spacing w:val="4"/>
                <w:szCs w:val="21"/>
              </w:rPr>
              <w:lastRenderedPageBreak/>
              <w:t>最后登录时间</w:t>
            </w:r>
          </w:p>
        </w:tc>
        <w:tc>
          <w:tcPr>
            <w:tcW w:w="0" w:type="auto"/>
            <w:tcMar>
              <w:top w:w="180" w:type="dxa"/>
              <w:left w:w="240" w:type="dxa"/>
              <w:bottom w:w="180" w:type="dxa"/>
              <w:right w:w="240" w:type="dxa"/>
            </w:tcMar>
            <w:vAlign w:val="center"/>
            <w:hideMark/>
          </w:tcPr>
          <w:p w14:paraId="20D3F21E" w14:textId="77777777" w:rsidR="003322C6" w:rsidRDefault="003322C6" w:rsidP="003322C6">
            <w:pPr>
              <w:rPr>
                <w:spacing w:val="4"/>
                <w:szCs w:val="21"/>
              </w:rPr>
            </w:pPr>
            <w:r>
              <w:rPr>
                <w:spacing w:val="4"/>
                <w:szCs w:val="21"/>
              </w:rPr>
              <w:t>DATETIME</w:t>
            </w:r>
          </w:p>
        </w:tc>
        <w:tc>
          <w:tcPr>
            <w:tcW w:w="0" w:type="auto"/>
            <w:tcMar>
              <w:top w:w="180" w:type="dxa"/>
              <w:left w:w="240" w:type="dxa"/>
              <w:bottom w:w="180" w:type="dxa"/>
              <w:right w:w="240" w:type="dxa"/>
            </w:tcMar>
            <w:vAlign w:val="center"/>
            <w:hideMark/>
          </w:tcPr>
          <w:p w14:paraId="7DFC3180"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4F03FC14" w14:textId="77777777" w:rsidR="003322C6" w:rsidRDefault="003322C6" w:rsidP="003322C6">
            <w:pPr>
              <w:rPr>
                <w:spacing w:val="4"/>
                <w:szCs w:val="21"/>
              </w:rPr>
            </w:pPr>
          </w:p>
        </w:tc>
      </w:tr>
    </w:tbl>
    <w:p w14:paraId="477522A8" w14:textId="77777777" w:rsidR="003322C6" w:rsidRDefault="003322C6" w:rsidP="003322C6">
      <w:pPr>
        <w:pStyle w:val="3"/>
        <w:shd w:val="clear" w:color="auto" w:fill="FFFFFF"/>
        <w:spacing w:before="274" w:after="0" w:line="240" w:lineRule="auto"/>
        <w:rPr>
          <w:rFonts w:ascii="Helvetica" w:eastAsia="宋体" w:hAnsi="Helvetica" w:cs="Helvetica"/>
          <w:color w:val="060607"/>
          <w:spacing w:val="8"/>
          <w:sz w:val="21"/>
          <w:szCs w:val="21"/>
        </w:rPr>
      </w:pPr>
      <w:bookmarkStart w:id="18" w:name="_Toc179410161"/>
      <w:r>
        <w:rPr>
          <w:rFonts w:ascii="Helvetica" w:hAnsi="Helvetica" w:cs="Helvetica"/>
          <w:color w:val="060607"/>
          <w:spacing w:val="8"/>
          <w:sz w:val="21"/>
          <w:szCs w:val="21"/>
        </w:rPr>
        <w:t>商品信息表（</w:t>
      </w:r>
      <w:proofErr w:type="spellStart"/>
      <w:r>
        <w:rPr>
          <w:rFonts w:ascii="Helvetica" w:hAnsi="Helvetica" w:cs="Helvetica"/>
          <w:color w:val="060607"/>
          <w:spacing w:val="8"/>
          <w:sz w:val="21"/>
          <w:szCs w:val="21"/>
        </w:rPr>
        <w:t>Product_Info</w:t>
      </w:r>
      <w:proofErr w:type="spellEnd"/>
      <w:r>
        <w:rPr>
          <w:rFonts w:ascii="Helvetica" w:hAnsi="Helvetica" w:cs="Helvetica"/>
          <w:color w:val="060607"/>
          <w:spacing w:val="8"/>
          <w:sz w:val="21"/>
          <w:szCs w:val="21"/>
        </w:rPr>
        <w: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4"/>
        <w:gridCol w:w="1940"/>
        <w:gridCol w:w="932"/>
        <w:gridCol w:w="3573"/>
      </w:tblGrid>
      <w:tr w:rsidR="003322C6" w14:paraId="353EBFCA" w14:textId="77777777" w:rsidTr="003322C6">
        <w:trPr>
          <w:tblHeader/>
        </w:trPr>
        <w:tc>
          <w:tcPr>
            <w:tcW w:w="0" w:type="auto"/>
            <w:tcMar>
              <w:top w:w="180" w:type="dxa"/>
              <w:left w:w="240" w:type="dxa"/>
              <w:bottom w:w="180" w:type="dxa"/>
              <w:right w:w="240" w:type="dxa"/>
            </w:tcMar>
            <w:vAlign w:val="center"/>
            <w:hideMark/>
          </w:tcPr>
          <w:p w14:paraId="73BF5720" w14:textId="77777777" w:rsidR="003322C6" w:rsidRDefault="003322C6" w:rsidP="003322C6">
            <w:pPr>
              <w:spacing w:after="60"/>
              <w:rPr>
                <w:rFonts w:ascii="宋体" w:hAnsi="宋体" w:cs="宋体"/>
                <w:b/>
                <w:bCs/>
                <w:spacing w:val="8"/>
                <w:szCs w:val="21"/>
              </w:rPr>
            </w:pPr>
            <w:r>
              <w:rPr>
                <w:b/>
                <w:bCs/>
                <w:spacing w:val="8"/>
                <w:szCs w:val="21"/>
              </w:rPr>
              <w:t>字段名称</w:t>
            </w:r>
          </w:p>
        </w:tc>
        <w:tc>
          <w:tcPr>
            <w:tcW w:w="0" w:type="auto"/>
            <w:tcMar>
              <w:top w:w="180" w:type="dxa"/>
              <w:left w:w="240" w:type="dxa"/>
              <w:bottom w:w="180" w:type="dxa"/>
              <w:right w:w="240" w:type="dxa"/>
            </w:tcMar>
            <w:vAlign w:val="center"/>
            <w:hideMark/>
          </w:tcPr>
          <w:p w14:paraId="0E7E6D80" w14:textId="77777777" w:rsidR="003322C6" w:rsidRDefault="003322C6" w:rsidP="003322C6">
            <w:pPr>
              <w:spacing w:after="60"/>
              <w:rPr>
                <w:b/>
                <w:bCs/>
                <w:spacing w:val="8"/>
                <w:szCs w:val="21"/>
              </w:rPr>
            </w:pPr>
            <w:r>
              <w:rPr>
                <w:b/>
                <w:bCs/>
                <w:spacing w:val="8"/>
                <w:szCs w:val="21"/>
              </w:rPr>
              <w:t>数据类型</w:t>
            </w:r>
          </w:p>
        </w:tc>
        <w:tc>
          <w:tcPr>
            <w:tcW w:w="0" w:type="auto"/>
            <w:tcMar>
              <w:top w:w="180" w:type="dxa"/>
              <w:left w:w="240" w:type="dxa"/>
              <w:bottom w:w="180" w:type="dxa"/>
              <w:right w:w="240" w:type="dxa"/>
            </w:tcMar>
            <w:vAlign w:val="center"/>
            <w:hideMark/>
          </w:tcPr>
          <w:p w14:paraId="233B792E" w14:textId="77777777" w:rsidR="003322C6" w:rsidRDefault="003322C6" w:rsidP="003322C6">
            <w:pPr>
              <w:spacing w:after="60"/>
              <w:rPr>
                <w:b/>
                <w:bCs/>
                <w:spacing w:val="8"/>
                <w:szCs w:val="21"/>
              </w:rPr>
            </w:pPr>
            <w:r>
              <w:rPr>
                <w:b/>
                <w:bCs/>
                <w:spacing w:val="8"/>
                <w:szCs w:val="21"/>
              </w:rPr>
              <w:t>主键</w:t>
            </w:r>
          </w:p>
        </w:tc>
        <w:tc>
          <w:tcPr>
            <w:tcW w:w="0" w:type="auto"/>
            <w:tcMar>
              <w:top w:w="180" w:type="dxa"/>
              <w:left w:w="240" w:type="dxa"/>
              <w:bottom w:w="180" w:type="dxa"/>
              <w:right w:w="240" w:type="dxa"/>
            </w:tcMar>
            <w:vAlign w:val="center"/>
            <w:hideMark/>
          </w:tcPr>
          <w:p w14:paraId="3BA49D99" w14:textId="77777777" w:rsidR="003322C6" w:rsidRDefault="003322C6" w:rsidP="003322C6">
            <w:pPr>
              <w:spacing w:after="60"/>
              <w:rPr>
                <w:b/>
                <w:bCs/>
                <w:spacing w:val="8"/>
                <w:szCs w:val="21"/>
              </w:rPr>
            </w:pPr>
            <w:r>
              <w:rPr>
                <w:b/>
                <w:bCs/>
                <w:spacing w:val="8"/>
                <w:szCs w:val="21"/>
              </w:rPr>
              <w:t>备注</w:t>
            </w:r>
          </w:p>
        </w:tc>
      </w:tr>
      <w:tr w:rsidR="003322C6" w14:paraId="1651F394" w14:textId="77777777" w:rsidTr="003322C6">
        <w:tc>
          <w:tcPr>
            <w:tcW w:w="0" w:type="auto"/>
            <w:tcMar>
              <w:top w:w="180" w:type="dxa"/>
              <w:left w:w="240" w:type="dxa"/>
              <w:bottom w:w="180" w:type="dxa"/>
              <w:right w:w="240" w:type="dxa"/>
            </w:tcMar>
            <w:vAlign w:val="center"/>
            <w:hideMark/>
          </w:tcPr>
          <w:p w14:paraId="43506D9E" w14:textId="77777777" w:rsidR="003322C6" w:rsidRDefault="003322C6" w:rsidP="003322C6">
            <w:pPr>
              <w:rPr>
                <w:spacing w:val="4"/>
                <w:szCs w:val="21"/>
              </w:rPr>
            </w:pPr>
            <w:r>
              <w:rPr>
                <w:spacing w:val="4"/>
                <w:szCs w:val="21"/>
              </w:rPr>
              <w:t>商品ID</w:t>
            </w:r>
          </w:p>
        </w:tc>
        <w:tc>
          <w:tcPr>
            <w:tcW w:w="0" w:type="auto"/>
            <w:tcMar>
              <w:top w:w="180" w:type="dxa"/>
              <w:left w:w="240" w:type="dxa"/>
              <w:bottom w:w="180" w:type="dxa"/>
              <w:right w:w="240" w:type="dxa"/>
            </w:tcMar>
            <w:vAlign w:val="center"/>
            <w:hideMark/>
          </w:tcPr>
          <w:p w14:paraId="7F8A19F1" w14:textId="77777777" w:rsidR="003322C6" w:rsidRDefault="003322C6" w:rsidP="003322C6">
            <w:pPr>
              <w:rPr>
                <w:spacing w:val="4"/>
                <w:szCs w:val="21"/>
              </w:rPr>
            </w:pPr>
            <w:r>
              <w:rPr>
                <w:spacing w:val="4"/>
                <w:szCs w:val="21"/>
              </w:rPr>
              <w:t>INT</w:t>
            </w:r>
          </w:p>
        </w:tc>
        <w:tc>
          <w:tcPr>
            <w:tcW w:w="0" w:type="auto"/>
            <w:tcMar>
              <w:top w:w="180" w:type="dxa"/>
              <w:left w:w="240" w:type="dxa"/>
              <w:bottom w:w="180" w:type="dxa"/>
              <w:right w:w="240" w:type="dxa"/>
            </w:tcMar>
            <w:vAlign w:val="center"/>
            <w:hideMark/>
          </w:tcPr>
          <w:p w14:paraId="701220B1" w14:textId="77777777" w:rsidR="003322C6" w:rsidRDefault="003322C6" w:rsidP="003322C6">
            <w:pPr>
              <w:rPr>
                <w:spacing w:val="4"/>
                <w:szCs w:val="21"/>
              </w:rPr>
            </w:pPr>
            <w:r>
              <w:rPr>
                <w:spacing w:val="4"/>
                <w:szCs w:val="21"/>
              </w:rPr>
              <w:t>是</w:t>
            </w:r>
          </w:p>
        </w:tc>
        <w:tc>
          <w:tcPr>
            <w:tcW w:w="0" w:type="auto"/>
            <w:tcMar>
              <w:top w:w="180" w:type="dxa"/>
              <w:left w:w="240" w:type="dxa"/>
              <w:bottom w:w="180" w:type="dxa"/>
              <w:right w:w="240" w:type="dxa"/>
            </w:tcMar>
            <w:vAlign w:val="center"/>
            <w:hideMark/>
          </w:tcPr>
          <w:p w14:paraId="027D271B" w14:textId="77777777" w:rsidR="003322C6" w:rsidRDefault="003322C6" w:rsidP="003322C6">
            <w:pPr>
              <w:rPr>
                <w:spacing w:val="4"/>
                <w:szCs w:val="21"/>
              </w:rPr>
            </w:pPr>
            <w:r>
              <w:rPr>
                <w:spacing w:val="4"/>
                <w:szCs w:val="21"/>
              </w:rPr>
              <w:t>主键，自增</w:t>
            </w:r>
          </w:p>
        </w:tc>
      </w:tr>
      <w:tr w:rsidR="003322C6" w14:paraId="7BECED1A" w14:textId="77777777" w:rsidTr="003322C6">
        <w:tc>
          <w:tcPr>
            <w:tcW w:w="0" w:type="auto"/>
            <w:tcMar>
              <w:top w:w="180" w:type="dxa"/>
              <w:left w:w="240" w:type="dxa"/>
              <w:bottom w:w="180" w:type="dxa"/>
              <w:right w:w="240" w:type="dxa"/>
            </w:tcMar>
            <w:vAlign w:val="center"/>
            <w:hideMark/>
          </w:tcPr>
          <w:p w14:paraId="60FA3428" w14:textId="77777777" w:rsidR="003322C6" w:rsidRDefault="003322C6" w:rsidP="003322C6">
            <w:pPr>
              <w:rPr>
                <w:spacing w:val="4"/>
                <w:szCs w:val="21"/>
              </w:rPr>
            </w:pPr>
            <w:r>
              <w:rPr>
                <w:spacing w:val="4"/>
                <w:szCs w:val="21"/>
              </w:rPr>
              <w:t>商品名称</w:t>
            </w:r>
          </w:p>
        </w:tc>
        <w:tc>
          <w:tcPr>
            <w:tcW w:w="0" w:type="auto"/>
            <w:tcMar>
              <w:top w:w="180" w:type="dxa"/>
              <w:left w:w="240" w:type="dxa"/>
              <w:bottom w:w="180" w:type="dxa"/>
              <w:right w:w="240" w:type="dxa"/>
            </w:tcMar>
            <w:vAlign w:val="center"/>
            <w:hideMark/>
          </w:tcPr>
          <w:p w14:paraId="79AFC6A2" w14:textId="77777777" w:rsidR="003322C6" w:rsidRDefault="003322C6" w:rsidP="003322C6">
            <w:pPr>
              <w:rPr>
                <w:spacing w:val="4"/>
                <w:szCs w:val="21"/>
              </w:rPr>
            </w:pPr>
            <w:r>
              <w:rPr>
                <w:spacing w:val="4"/>
                <w:szCs w:val="21"/>
              </w:rPr>
              <w:t>VARCHAR(255)</w:t>
            </w:r>
          </w:p>
        </w:tc>
        <w:tc>
          <w:tcPr>
            <w:tcW w:w="0" w:type="auto"/>
            <w:tcMar>
              <w:top w:w="180" w:type="dxa"/>
              <w:left w:w="240" w:type="dxa"/>
              <w:bottom w:w="180" w:type="dxa"/>
              <w:right w:w="240" w:type="dxa"/>
            </w:tcMar>
            <w:vAlign w:val="center"/>
            <w:hideMark/>
          </w:tcPr>
          <w:p w14:paraId="67642877"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08714190" w14:textId="77777777" w:rsidR="003322C6" w:rsidRDefault="003322C6" w:rsidP="003322C6">
            <w:pPr>
              <w:rPr>
                <w:spacing w:val="4"/>
                <w:szCs w:val="21"/>
              </w:rPr>
            </w:pPr>
          </w:p>
        </w:tc>
      </w:tr>
      <w:tr w:rsidR="003322C6" w14:paraId="429F6ED5" w14:textId="77777777" w:rsidTr="003322C6">
        <w:tc>
          <w:tcPr>
            <w:tcW w:w="0" w:type="auto"/>
            <w:tcMar>
              <w:top w:w="180" w:type="dxa"/>
              <w:left w:w="240" w:type="dxa"/>
              <w:bottom w:w="180" w:type="dxa"/>
              <w:right w:w="240" w:type="dxa"/>
            </w:tcMar>
            <w:vAlign w:val="center"/>
            <w:hideMark/>
          </w:tcPr>
          <w:p w14:paraId="4B50FCB3" w14:textId="77777777" w:rsidR="003322C6" w:rsidRDefault="003322C6" w:rsidP="003322C6">
            <w:pPr>
              <w:rPr>
                <w:rFonts w:ascii="宋体" w:eastAsia="宋体" w:hAnsi="宋体" w:cs="宋体"/>
                <w:spacing w:val="4"/>
                <w:szCs w:val="21"/>
              </w:rPr>
            </w:pPr>
            <w:r>
              <w:rPr>
                <w:spacing w:val="4"/>
                <w:szCs w:val="21"/>
              </w:rPr>
              <w:t>价格</w:t>
            </w:r>
          </w:p>
        </w:tc>
        <w:tc>
          <w:tcPr>
            <w:tcW w:w="0" w:type="auto"/>
            <w:tcMar>
              <w:top w:w="180" w:type="dxa"/>
              <w:left w:w="240" w:type="dxa"/>
              <w:bottom w:w="180" w:type="dxa"/>
              <w:right w:w="240" w:type="dxa"/>
            </w:tcMar>
            <w:vAlign w:val="center"/>
            <w:hideMark/>
          </w:tcPr>
          <w:p w14:paraId="7CFB3B69" w14:textId="77777777" w:rsidR="003322C6" w:rsidRDefault="003322C6" w:rsidP="003322C6">
            <w:pPr>
              <w:rPr>
                <w:spacing w:val="4"/>
                <w:szCs w:val="21"/>
              </w:rPr>
            </w:pPr>
            <w:r>
              <w:rPr>
                <w:spacing w:val="4"/>
                <w:szCs w:val="21"/>
              </w:rPr>
              <w:t>DECIMAL(10, 2)</w:t>
            </w:r>
          </w:p>
        </w:tc>
        <w:tc>
          <w:tcPr>
            <w:tcW w:w="0" w:type="auto"/>
            <w:tcMar>
              <w:top w:w="180" w:type="dxa"/>
              <w:left w:w="240" w:type="dxa"/>
              <w:bottom w:w="180" w:type="dxa"/>
              <w:right w:w="240" w:type="dxa"/>
            </w:tcMar>
            <w:vAlign w:val="center"/>
            <w:hideMark/>
          </w:tcPr>
          <w:p w14:paraId="4D2329EC"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590C2976" w14:textId="77777777" w:rsidR="003322C6" w:rsidRDefault="003322C6" w:rsidP="003322C6">
            <w:pPr>
              <w:rPr>
                <w:spacing w:val="4"/>
                <w:szCs w:val="21"/>
              </w:rPr>
            </w:pPr>
            <w:r>
              <w:rPr>
                <w:spacing w:val="4"/>
                <w:szCs w:val="21"/>
              </w:rPr>
              <w:t>货币类型</w:t>
            </w:r>
          </w:p>
        </w:tc>
      </w:tr>
      <w:tr w:rsidR="003322C6" w14:paraId="63895D2A" w14:textId="77777777" w:rsidTr="003322C6">
        <w:tc>
          <w:tcPr>
            <w:tcW w:w="0" w:type="auto"/>
            <w:tcMar>
              <w:top w:w="180" w:type="dxa"/>
              <w:left w:w="240" w:type="dxa"/>
              <w:bottom w:w="180" w:type="dxa"/>
              <w:right w:w="240" w:type="dxa"/>
            </w:tcMar>
            <w:vAlign w:val="center"/>
            <w:hideMark/>
          </w:tcPr>
          <w:p w14:paraId="796BA87C" w14:textId="77777777" w:rsidR="003322C6" w:rsidRDefault="003322C6" w:rsidP="003322C6">
            <w:pPr>
              <w:rPr>
                <w:spacing w:val="4"/>
                <w:szCs w:val="21"/>
              </w:rPr>
            </w:pPr>
            <w:r>
              <w:rPr>
                <w:spacing w:val="4"/>
                <w:szCs w:val="21"/>
              </w:rPr>
              <w:t>库存数量</w:t>
            </w:r>
          </w:p>
        </w:tc>
        <w:tc>
          <w:tcPr>
            <w:tcW w:w="0" w:type="auto"/>
            <w:tcMar>
              <w:top w:w="180" w:type="dxa"/>
              <w:left w:w="240" w:type="dxa"/>
              <w:bottom w:w="180" w:type="dxa"/>
              <w:right w:w="240" w:type="dxa"/>
            </w:tcMar>
            <w:vAlign w:val="center"/>
            <w:hideMark/>
          </w:tcPr>
          <w:p w14:paraId="322B8559" w14:textId="77777777" w:rsidR="003322C6" w:rsidRDefault="003322C6" w:rsidP="003322C6">
            <w:pPr>
              <w:rPr>
                <w:spacing w:val="4"/>
                <w:szCs w:val="21"/>
              </w:rPr>
            </w:pPr>
            <w:r>
              <w:rPr>
                <w:spacing w:val="4"/>
                <w:szCs w:val="21"/>
              </w:rPr>
              <w:t>INT</w:t>
            </w:r>
          </w:p>
        </w:tc>
        <w:tc>
          <w:tcPr>
            <w:tcW w:w="0" w:type="auto"/>
            <w:tcMar>
              <w:top w:w="180" w:type="dxa"/>
              <w:left w:w="240" w:type="dxa"/>
              <w:bottom w:w="180" w:type="dxa"/>
              <w:right w:w="240" w:type="dxa"/>
            </w:tcMar>
            <w:vAlign w:val="center"/>
            <w:hideMark/>
          </w:tcPr>
          <w:p w14:paraId="4AA77B2D"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162D5101" w14:textId="77777777" w:rsidR="003322C6" w:rsidRDefault="003322C6" w:rsidP="003322C6">
            <w:pPr>
              <w:rPr>
                <w:spacing w:val="4"/>
                <w:szCs w:val="21"/>
              </w:rPr>
            </w:pPr>
          </w:p>
        </w:tc>
      </w:tr>
      <w:tr w:rsidR="003322C6" w14:paraId="57A4502A" w14:textId="77777777" w:rsidTr="003322C6">
        <w:tc>
          <w:tcPr>
            <w:tcW w:w="0" w:type="auto"/>
            <w:tcMar>
              <w:top w:w="180" w:type="dxa"/>
              <w:left w:w="240" w:type="dxa"/>
              <w:bottom w:w="180" w:type="dxa"/>
              <w:right w:w="240" w:type="dxa"/>
            </w:tcMar>
            <w:vAlign w:val="center"/>
            <w:hideMark/>
          </w:tcPr>
          <w:p w14:paraId="27C8113D" w14:textId="77777777" w:rsidR="003322C6" w:rsidRDefault="003322C6" w:rsidP="003322C6">
            <w:pPr>
              <w:rPr>
                <w:rFonts w:ascii="宋体" w:eastAsia="宋体" w:hAnsi="宋体" w:cs="宋体"/>
                <w:spacing w:val="4"/>
                <w:szCs w:val="21"/>
              </w:rPr>
            </w:pPr>
            <w:r>
              <w:rPr>
                <w:spacing w:val="4"/>
                <w:szCs w:val="21"/>
              </w:rPr>
              <w:t>商品描述</w:t>
            </w:r>
          </w:p>
        </w:tc>
        <w:tc>
          <w:tcPr>
            <w:tcW w:w="0" w:type="auto"/>
            <w:tcMar>
              <w:top w:w="180" w:type="dxa"/>
              <w:left w:w="240" w:type="dxa"/>
              <w:bottom w:w="180" w:type="dxa"/>
              <w:right w:w="240" w:type="dxa"/>
            </w:tcMar>
            <w:vAlign w:val="center"/>
            <w:hideMark/>
          </w:tcPr>
          <w:p w14:paraId="414A2A1A" w14:textId="77777777" w:rsidR="003322C6" w:rsidRDefault="003322C6" w:rsidP="003322C6">
            <w:pPr>
              <w:rPr>
                <w:spacing w:val="4"/>
                <w:szCs w:val="21"/>
              </w:rPr>
            </w:pPr>
            <w:r>
              <w:rPr>
                <w:spacing w:val="4"/>
                <w:szCs w:val="21"/>
              </w:rPr>
              <w:t>TEXT</w:t>
            </w:r>
          </w:p>
        </w:tc>
        <w:tc>
          <w:tcPr>
            <w:tcW w:w="0" w:type="auto"/>
            <w:tcMar>
              <w:top w:w="180" w:type="dxa"/>
              <w:left w:w="240" w:type="dxa"/>
              <w:bottom w:w="180" w:type="dxa"/>
              <w:right w:w="240" w:type="dxa"/>
            </w:tcMar>
            <w:vAlign w:val="center"/>
            <w:hideMark/>
          </w:tcPr>
          <w:p w14:paraId="553DF239"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44825930" w14:textId="77777777" w:rsidR="003322C6" w:rsidRDefault="003322C6" w:rsidP="003322C6">
            <w:pPr>
              <w:rPr>
                <w:spacing w:val="4"/>
                <w:szCs w:val="21"/>
              </w:rPr>
            </w:pPr>
          </w:p>
        </w:tc>
      </w:tr>
      <w:tr w:rsidR="003322C6" w14:paraId="609D09D9" w14:textId="77777777" w:rsidTr="003322C6">
        <w:tc>
          <w:tcPr>
            <w:tcW w:w="0" w:type="auto"/>
            <w:tcMar>
              <w:top w:w="180" w:type="dxa"/>
              <w:left w:w="240" w:type="dxa"/>
              <w:bottom w:w="180" w:type="dxa"/>
              <w:right w:w="240" w:type="dxa"/>
            </w:tcMar>
            <w:vAlign w:val="center"/>
            <w:hideMark/>
          </w:tcPr>
          <w:p w14:paraId="55A45145" w14:textId="77777777" w:rsidR="003322C6" w:rsidRDefault="003322C6" w:rsidP="003322C6">
            <w:pPr>
              <w:rPr>
                <w:rFonts w:ascii="宋体" w:eastAsia="宋体" w:hAnsi="宋体" w:cs="宋体"/>
                <w:spacing w:val="4"/>
                <w:szCs w:val="21"/>
              </w:rPr>
            </w:pPr>
            <w:r>
              <w:rPr>
                <w:spacing w:val="4"/>
                <w:szCs w:val="21"/>
              </w:rPr>
              <w:t>图片链接</w:t>
            </w:r>
          </w:p>
        </w:tc>
        <w:tc>
          <w:tcPr>
            <w:tcW w:w="0" w:type="auto"/>
            <w:tcMar>
              <w:top w:w="180" w:type="dxa"/>
              <w:left w:w="240" w:type="dxa"/>
              <w:bottom w:w="180" w:type="dxa"/>
              <w:right w:w="240" w:type="dxa"/>
            </w:tcMar>
            <w:vAlign w:val="center"/>
            <w:hideMark/>
          </w:tcPr>
          <w:p w14:paraId="1BCEA121" w14:textId="77777777" w:rsidR="003322C6" w:rsidRDefault="003322C6" w:rsidP="003322C6">
            <w:pPr>
              <w:rPr>
                <w:spacing w:val="4"/>
                <w:szCs w:val="21"/>
              </w:rPr>
            </w:pPr>
            <w:r>
              <w:rPr>
                <w:spacing w:val="4"/>
                <w:szCs w:val="21"/>
              </w:rPr>
              <w:t>VARCHAR(255)</w:t>
            </w:r>
          </w:p>
        </w:tc>
        <w:tc>
          <w:tcPr>
            <w:tcW w:w="0" w:type="auto"/>
            <w:tcMar>
              <w:top w:w="180" w:type="dxa"/>
              <w:left w:w="240" w:type="dxa"/>
              <w:bottom w:w="180" w:type="dxa"/>
              <w:right w:w="240" w:type="dxa"/>
            </w:tcMar>
            <w:vAlign w:val="center"/>
            <w:hideMark/>
          </w:tcPr>
          <w:p w14:paraId="61083964"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138E9955" w14:textId="77777777" w:rsidR="003322C6" w:rsidRDefault="003322C6" w:rsidP="003322C6">
            <w:pPr>
              <w:rPr>
                <w:spacing w:val="4"/>
                <w:szCs w:val="21"/>
              </w:rPr>
            </w:pPr>
          </w:p>
        </w:tc>
      </w:tr>
      <w:tr w:rsidR="003322C6" w14:paraId="557A6CA3" w14:textId="77777777" w:rsidTr="003322C6">
        <w:tc>
          <w:tcPr>
            <w:tcW w:w="0" w:type="auto"/>
            <w:tcMar>
              <w:top w:w="180" w:type="dxa"/>
              <w:left w:w="240" w:type="dxa"/>
              <w:bottom w:w="180" w:type="dxa"/>
              <w:right w:w="240" w:type="dxa"/>
            </w:tcMar>
            <w:vAlign w:val="center"/>
            <w:hideMark/>
          </w:tcPr>
          <w:p w14:paraId="038FBDFA" w14:textId="77777777" w:rsidR="003322C6" w:rsidRDefault="003322C6" w:rsidP="003322C6">
            <w:pPr>
              <w:rPr>
                <w:rFonts w:ascii="宋体" w:eastAsia="宋体" w:hAnsi="宋体" w:cs="宋体"/>
                <w:spacing w:val="4"/>
                <w:szCs w:val="21"/>
              </w:rPr>
            </w:pPr>
            <w:r>
              <w:rPr>
                <w:spacing w:val="4"/>
                <w:szCs w:val="21"/>
              </w:rPr>
              <w:t>卖家ID</w:t>
            </w:r>
          </w:p>
        </w:tc>
        <w:tc>
          <w:tcPr>
            <w:tcW w:w="0" w:type="auto"/>
            <w:tcMar>
              <w:top w:w="180" w:type="dxa"/>
              <w:left w:w="240" w:type="dxa"/>
              <w:bottom w:w="180" w:type="dxa"/>
              <w:right w:w="240" w:type="dxa"/>
            </w:tcMar>
            <w:vAlign w:val="center"/>
            <w:hideMark/>
          </w:tcPr>
          <w:p w14:paraId="3C77C1C3" w14:textId="77777777" w:rsidR="003322C6" w:rsidRDefault="003322C6" w:rsidP="003322C6">
            <w:pPr>
              <w:rPr>
                <w:spacing w:val="4"/>
                <w:szCs w:val="21"/>
              </w:rPr>
            </w:pPr>
            <w:r>
              <w:rPr>
                <w:spacing w:val="4"/>
                <w:szCs w:val="21"/>
              </w:rPr>
              <w:t>INT</w:t>
            </w:r>
          </w:p>
        </w:tc>
        <w:tc>
          <w:tcPr>
            <w:tcW w:w="0" w:type="auto"/>
            <w:tcMar>
              <w:top w:w="180" w:type="dxa"/>
              <w:left w:w="240" w:type="dxa"/>
              <w:bottom w:w="180" w:type="dxa"/>
              <w:right w:w="240" w:type="dxa"/>
            </w:tcMar>
            <w:vAlign w:val="center"/>
            <w:hideMark/>
          </w:tcPr>
          <w:p w14:paraId="59513A8B"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1C3FC522" w14:textId="77777777" w:rsidR="003322C6" w:rsidRDefault="003322C6" w:rsidP="003322C6">
            <w:pPr>
              <w:rPr>
                <w:spacing w:val="4"/>
                <w:szCs w:val="21"/>
              </w:rPr>
            </w:pPr>
            <w:r>
              <w:rPr>
                <w:spacing w:val="4"/>
                <w:szCs w:val="21"/>
              </w:rPr>
              <w:t>外键，关联用户信息表的用户ID</w:t>
            </w:r>
          </w:p>
        </w:tc>
      </w:tr>
    </w:tbl>
    <w:p w14:paraId="54A68766" w14:textId="77777777" w:rsidR="003322C6" w:rsidRDefault="003322C6" w:rsidP="003322C6">
      <w:pPr>
        <w:pStyle w:val="3"/>
        <w:shd w:val="clear" w:color="auto" w:fill="FFFFFF"/>
        <w:spacing w:before="274" w:after="0" w:line="240" w:lineRule="auto"/>
        <w:rPr>
          <w:rFonts w:ascii="Helvetica" w:hAnsi="Helvetica" w:cs="Helvetica"/>
          <w:color w:val="060607"/>
          <w:spacing w:val="8"/>
          <w:sz w:val="21"/>
          <w:szCs w:val="21"/>
        </w:rPr>
      </w:pPr>
      <w:bookmarkStart w:id="19" w:name="_Toc179410162"/>
      <w:r>
        <w:rPr>
          <w:rFonts w:ascii="Helvetica" w:hAnsi="Helvetica" w:cs="Helvetica"/>
          <w:color w:val="060607"/>
          <w:spacing w:val="8"/>
          <w:sz w:val="21"/>
          <w:szCs w:val="21"/>
        </w:rPr>
        <w:t>订单信息表（</w:t>
      </w:r>
      <w:proofErr w:type="spellStart"/>
      <w:r>
        <w:rPr>
          <w:rFonts w:ascii="Helvetica" w:hAnsi="Helvetica" w:cs="Helvetica"/>
          <w:color w:val="060607"/>
          <w:spacing w:val="8"/>
          <w:sz w:val="21"/>
          <w:szCs w:val="21"/>
        </w:rPr>
        <w:t>Order_Info</w:t>
      </w:r>
      <w:proofErr w:type="spellEnd"/>
      <w:r>
        <w:rPr>
          <w:rFonts w:ascii="Helvetica" w:hAnsi="Helvetica" w:cs="Helvetica"/>
          <w:color w:val="060607"/>
          <w:spacing w:val="8"/>
          <w:sz w:val="21"/>
          <w:szCs w:val="21"/>
        </w:rPr>
        <w: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4"/>
        <w:gridCol w:w="1940"/>
        <w:gridCol w:w="932"/>
        <w:gridCol w:w="3573"/>
      </w:tblGrid>
      <w:tr w:rsidR="003322C6" w14:paraId="0C70B99E" w14:textId="77777777" w:rsidTr="003322C6">
        <w:trPr>
          <w:tblHeader/>
        </w:trPr>
        <w:tc>
          <w:tcPr>
            <w:tcW w:w="0" w:type="auto"/>
            <w:tcMar>
              <w:top w:w="180" w:type="dxa"/>
              <w:left w:w="240" w:type="dxa"/>
              <w:bottom w:w="180" w:type="dxa"/>
              <w:right w:w="240" w:type="dxa"/>
            </w:tcMar>
            <w:vAlign w:val="center"/>
            <w:hideMark/>
          </w:tcPr>
          <w:p w14:paraId="13A53A43" w14:textId="77777777" w:rsidR="003322C6" w:rsidRDefault="003322C6" w:rsidP="003322C6">
            <w:pPr>
              <w:spacing w:after="60"/>
              <w:rPr>
                <w:rFonts w:ascii="宋体" w:hAnsi="宋体" w:cs="宋体"/>
                <w:b/>
                <w:bCs/>
                <w:spacing w:val="8"/>
                <w:szCs w:val="21"/>
              </w:rPr>
            </w:pPr>
            <w:r>
              <w:rPr>
                <w:b/>
                <w:bCs/>
                <w:spacing w:val="8"/>
                <w:szCs w:val="21"/>
              </w:rPr>
              <w:t>字段名称</w:t>
            </w:r>
          </w:p>
        </w:tc>
        <w:tc>
          <w:tcPr>
            <w:tcW w:w="0" w:type="auto"/>
            <w:tcMar>
              <w:top w:w="180" w:type="dxa"/>
              <w:left w:w="240" w:type="dxa"/>
              <w:bottom w:w="180" w:type="dxa"/>
              <w:right w:w="240" w:type="dxa"/>
            </w:tcMar>
            <w:vAlign w:val="center"/>
            <w:hideMark/>
          </w:tcPr>
          <w:p w14:paraId="44B8C686" w14:textId="77777777" w:rsidR="003322C6" w:rsidRDefault="003322C6" w:rsidP="003322C6">
            <w:pPr>
              <w:spacing w:after="60"/>
              <w:rPr>
                <w:b/>
                <w:bCs/>
                <w:spacing w:val="8"/>
                <w:szCs w:val="21"/>
              </w:rPr>
            </w:pPr>
            <w:r>
              <w:rPr>
                <w:b/>
                <w:bCs/>
                <w:spacing w:val="8"/>
                <w:szCs w:val="21"/>
              </w:rPr>
              <w:t>数据类型</w:t>
            </w:r>
          </w:p>
        </w:tc>
        <w:tc>
          <w:tcPr>
            <w:tcW w:w="0" w:type="auto"/>
            <w:tcMar>
              <w:top w:w="180" w:type="dxa"/>
              <w:left w:w="240" w:type="dxa"/>
              <w:bottom w:w="180" w:type="dxa"/>
              <w:right w:w="240" w:type="dxa"/>
            </w:tcMar>
            <w:vAlign w:val="center"/>
            <w:hideMark/>
          </w:tcPr>
          <w:p w14:paraId="7FA4E6A1" w14:textId="77777777" w:rsidR="003322C6" w:rsidRDefault="003322C6" w:rsidP="003322C6">
            <w:pPr>
              <w:spacing w:after="60"/>
              <w:rPr>
                <w:b/>
                <w:bCs/>
                <w:spacing w:val="8"/>
                <w:szCs w:val="21"/>
              </w:rPr>
            </w:pPr>
            <w:r>
              <w:rPr>
                <w:b/>
                <w:bCs/>
                <w:spacing w:val="8"/>
                <w:szCs w:val="21"/>
              </w:rPr>
              <w:t>主键</w:t>
            </w:r>
          </w:p>
        </w:tc>
        <w:tc>
          <w:tcPr>
            <w:tcW w:w="0" w:type="auto"/>
            <w:tcMar>
              <w:top w:w="180" w:type="dxa"/>
              <w:left w:w="240" w:type="dxa"/>
              <w:bottom w:w="180" w:type="dxa"/>
              <w:right w:w="240" w:type="dxa"/>
            </w:tcMar>
            <w:vAlign w:val="center"/>
            <w:hideMark/>
          </w:tcPr>
          <w:p w14:paraId="7430BA87" w14:textId="77777777" w:rsidR="003322C6" w:rsidRDefault="003322C6" w:rsidP="003322C6">
            <w:pPr>
              <w:spacing w:after="60"/>
              <w:rPr>
                <w:b/>
                <w:bCs/>
                <w:spacing w:val="8"/>
                <w:szCs w:val="21"/>
              </w:rPr>
            </w:pPr>
            <w:r>
              <w:rPr>
                <w:b/>
                <w:bCs/>
                <w:spacing w:val="8"/>
                <w:szCs w:val="21"/>
              </w:rPr>
              <w:t>备注</w:t>
            </w:r>
          </w:p>
        </w:tc>
      </w:tr>
      <w:tr w:rsidR="003322C6" w14:paraId="264E9A36" w14:textId="77777777" w:rsidTr="003322C6">
        <w:tc>
          <w:tcPr>
            <w:tcW w:w="0" w:type="auto"/>
            <w:tcMar>
              <w:top w:w="180" w:type="dxa"/>
              <w:left w:w="240" w:type="dxa"/>
              <w:bottom w:w="180" w:type="dxa"/>
              <w:right w:w="240" w:type="dxa"/>
            </w:tcMar>
            <w:vAlign w:val="center"/>
            <w:hideMark/>
          </w:tcPr>
          <w:p w14:paraId="5B8D9D84" w14:textId="77777777" w:rsidR="003322C6" w:rsidRDefault="003322C6" w:rsidP="003322C6">
            <w:pPr>
              <w:rPr>
                <w:spacing w:val="4"/>
                <w:szCs w:val="21"/>
              </w:rPr>
            </w:pPr>
            <w:r>
              <w:rPr>
                <w:spacing w:val="4"/>
                <w:szCs w:val="21"/>
              </w:rPr>
              <w:t>订单ID</w:t>
            </w:r>
          </w:p>
        </w:tc>
        <w:tc>
          <w:tcPr>
            <w:tcW w:w="0" w:type="auto"/>
            <w:tcMar>
              <w:top w:w="180" w:type="dxa"/>
              <w:left w:w="240" w:type="dxa"/>
              <w:bottom w:w="180" w:type="dxa"/>
              <w:right w:w="240" w:type="dxa"/>
            </w:tcMar>
            <w:vAlign w:val="center"/>
            <w:hideMark/>
          </w:tcPr>
          <w:p w14:paraId="62E0B6DB" w14:textId="77777777" w:rsidR="003322C6" w:rsidRDefault="003322C6" w:rsidP="003322C6">
            <w:pPr>
              <w:rPr>
                <w:spacing w:val="4"/>
                <w:szCs w:val="21"/>
              </w:rPr>
            </w:pPr>
            <w:r>
              <w:rPr>
                <w:spacing w:val="4"/>
                <w:szCs w:val="21"/>
              </w:rPr>
              <w:t>INT</w:t>
            </w:r>
          </w:p>
        </w:tc>
        <w:tc>
          <w:tcPr>
            <w:tcW w:w="0" w:type="auto"/>
            <w:tcMar>
              <w:top w:w="180" w:type="dxa"/>
              <w:left w:w="240" w:type="dxa"/>
              <w:bottom w:w="180" w:type="dxa"/>
              <w:right w:w="240" w:type="dxa"/>
            </w:tcMar>
            <w:vAlign w:val="center"/>
            <w:hideMark/>
          </w:tcPr>
          <w:p w14:paraId="61D3CA98" w14:textId="77777777" w:rsidR="003322C6" w:rsidRDefault="003322C6" w:rsidP="003322C6">
            <w:pPr>
              <w:rPr>
                <w:spacing w:val="4"/>
                <w:szCs w:val="21"/>
              </w:rPr>
            </w:pPr>
            <w:r>
              <w:rPr>
                <w:spacing w:val="4"/>
                <w:szCs w:val="21"/>
              </w:rPr>
              <w:t>是</w:t>
            </w:r>
          </w:p>
        </w:tc>
        <w:tc>
          <w:tcPr>
            <w:tcW w:w="0" w:type="auto"/>
            <w:tcMar>
              <w:top w:w="180" w:type="dxa"/>
              <w:left w:w="240" w:type="dxa"/>
              <w:bottom w:w="180" w:type="dxa"/>
              <w:right w:w="240" w:type="dxa"/>
            </w:tcMar>
            <w:vAlign w:val="center"/>
            <w:hideMark/>
          </w:tcPr>
          <w:p w14:paraId="15101DA9" w14:textId="77777777" w:rsidR="003322C6" w:rsidRDefault="003322C6" w:rsidP="003322C6">
            <w:pPr>
              <w:rPr>
                <w:spacing w:val="4"/>
                <w:szCs w:val="21"/>
              </w:rPr>
            </w:pPr>
            <w:r>
              <w:rPr>
                <w:spacing w:val="4"/>
                <w:szCs w:val="21"/>
              </w:rPr>
              <w:t>主键，自增</w:t>
            </w:r>
          </w:p>
        </w:tc>
      </w:tr>
      <w:tr w:rsidR="003322C6" w14:paraId="7570FB8A" w14:textId="77777777" w:rsidTr="003322C6">
        <w:tc>
          <w:tcPr>
            <w:tcW w:w="0" w:type="auto"/>
            <w:tcMar>
              <w:top w:w="180" w:type="dxa"/>
              <w:left w:w="240" w:type="dxa"/>
              <w:bottom w:w="180" w:type="dxa"/>
              <w:right w:w="240" w:type="dxa"/>
            </w:tcMar>
            <w:vAlign w:val="center"/>
            <w:hideMark/>
          </w:tcPr>
          <w:p w14:paraId="307EDDD6" w14:textId="77777777" w:rsidR="003322C6" w:rsidRDefault="003322C6" w:rsidP="003322C6">
            <w:pPr>
              <w:rPr>
                <w:spacing w:val="4"/>
                <w:szCs w:val="21"/>
              </w:rPr>
            </w:pPr>
            <w:r>
              <w:rPr>
                <w:spacing w:val="4"/>
                <w:szCs w:val="21"/>
              </w:rPr>
              <w:t>用户ID</w:t>
            </w:r>
          </w:p>
        </w:tc>
        <w:tc>
          <w:tcPr>
            <w:tcW w:w="0" w:type="auto"/>
            <w:tcMar>
              <w:top w:w="180" w:type="dxa"/>
              <w:left w:w="240" w:type="dxa"/>
              <w:bottom w:w="180" w:type="dxa"/>
              <w:right w:w="240" w:type="dxa"/>
            </w:tcMar>
            <w:vAlign w:val="center"/>
            <w:hideMark/>
          </w:tcPr>
          <w:p w14:paraId="0E113AE1" w14:textId="77777777" w:rsidR="003322C6" w:rsidRDefault="003322C6" w:rsidP="003322C6">
            <w:pPr>
              <w:rPr>
                <w:spacing w:val="4"/>
                <w:szCs w:val="21"/>
              </w:rPr>
            </w:pPr>
            <w:r>
              <w:rPr>
                <w:spacing w:val="4"/>
                <w:szCs w:val="21"/>
              </w:rPr>
              <w:t>INT</w:t>
            </w:r>
          </w:p>
        </w:tc>
        <w:tc>
          <w:tcPr>
            <w:tcW w:w="0" w:type="auto"/>
            <w:tcMar>
              <w:top w:w="180" w:type="dxa"/>
              <w:left w:w="240" w:type="dxa"/>
              <w:bottom w:w="180" w:type="dxa"/>
              <w:right w:w="240" w:type="dxa"/>
            </w:tcMar>
            <w:vAlign w:val="center"/>
            <w:hideMark/>
          </w:tcPr>
          <w:p w14:paraId="460C7EF0"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686E95AD" w14:textId="77777777" w:rsidR="003322C6" w:rsidRDefault="003322C6" w:rsidP="003322C6">
            <w:pPr>
              <w:rPr>
                <w:spacing w:val="4"/>
                <w:szCs w:val="21"/>
              </w:rPr>
            </w:pPr>
            <w:r>
              <w:rPr>
                <w:spacing w:val="4"/>
                <w:szCs w:val="21"/>
              </w:rPr>
              <w:t>外键，关联用户信息表的用户ID</w:t>
            </w:r>
          </w:p>
        </w:tc>
      </w:tr>
      <w:tr w:rsidR="003322C6" w14:paraId="1FCF456E" w14:textId="77777777" w:rsidTr="003322C6">
        <w:tc>
          <w:tcPr>
            <w:tcW w:w="0" w:type="auto"/>
            <w:tcMar>
              <w:top w:w="180" w:type="dxa"/>
              <w:left w:w="240" w:type="dxa"/>
              <w:bottom w:w="180" w:type="dxa"/>
              <w:right w:w="240" w:type="dxa"/>
            </w:tcMar>
            <w:vAlign w:val="center"/>
            <w:hideMark/>
          </w:tcPr>
          <w:p w14:paraId="0A6EDA57" w14:textId="77777777" w:rsidR="003322C6" w:rsidRDefault="003322C6" w:rsidP="003322C6">
            <w:pPr>
              <w:rPr>
                <w:spacing w:val="4"/>
                <w:szCs w:val="21"/>
              </w:rPr>
            </w:pPr>
            <w:r>
              <w:rPr>
                <w:spacing w:val="4"/>
                <w:szCs w:val="21"/>
              </w:rPr>
              <w:t>商品ID</w:t>
            </w:r>
          </w:p>
        </w:tc>
        <w:tc>
          <w:tcPr>
            <w:tcW w:w="0" w:type="auto"/>
            <w:tcMar>
              <w:top w:w="180" w:type="dxa"/>
              <w:left w:w="240" w:type="dxa"/>
              <w:bottom w:w="180" w:type="dxa"/>
              <w:right w:w="240" w:type="dxa"/>
            </w:tcMar>
            <w:vAlign w:val="center"/>
            <w:hideMark/>
          </w:tcPr>
          <w:p w14:paraId="59BB0329" w14:textId="77777777" w:rsidR="003322C6" w:rsidRDefault="003322C6" w:rsidP="003322C6">
            <w:pPr>
              <w:rPr>
                <w:spacing w:val="4"/>
                <w:szCs w:val="21"/>
              </w:rPr>
            </w:pPr>
            <w:r>
              <w:rPr>
                <w:spacing w:val="4"/>
                <w:szCs w:val="21"/>
              </w:rPr>
              <w:t>INT</w:t>
            </w:r>
          </w:p>
        </w:tc>
        <w:tc>
          <w:tcPr>
            <w:tcW w:w="0" w:type="auto"/>
            <w:tcMar>
              <w:top w:w="180" w:type="dxa"/>
              <w:left w:w="240" w:type="dxa"/>
              <w:bottom w:w="180" w:type="dxa"/>
              <w:right w:w="240" w:type="dxa"/>
            </w:tcMar>
            <w:vAlign w:val="center"/>
            <w:hideMark/>
          </w:tcPr>
          <w:p w14:paraId="767527A3"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077EA010" w14:textId="77777777" w:rsidR="003322C6" w:rsidRDefault="003322C6" w:rsidP="003322C6">
            <w:pPr>
              <w:rPr>
                <w:spacing w:val="4"/>
                <w:szCs w:val="21"/>
              </w:rPr>
            </w:pPr>
            <w:r>
              <w:rPr>
                <w:spacing w:val="4"/>
                <w:szCs w:val="21"/>
              </w:rPr>
              <w:t>外键，关联商品信息表的商品ID</w:t>
            </w:r>
          </w:p>
        </w:tc>
      </w:tr>
      <w:tr w:rsidR="003322C6" w14:paraId="778F173E" w14:textId="77777777" w:rsidTr="003322C6">
        <w:tc>
          <w:tcPr>
            <w:tcW w:w="0" w:type="auto"/>
            <w:tcMar>
              <w:top w:w="180" w:type="dxa"/>
              <w:left w:w="240" w:type="dxa"/>
              <w:bottom w:w="180" w:type="dxa"/>
              <w:right w:w="240" w:type="dxa"/>
            </w:tcMar>
            <w:vAlign w:val="center"/>
            <w:hideMark/>
          </w:tcPr>
          <w:p w14:paraId="6DA7489A" w14:textId="77777777" w:rsidR="003322C6" w:rsidRDefault="003322C6" w:rsidP="003322C6">
            <w:pPr>
              <w:rPr>
                <w:spacing w:val="4"/>
                <w:szCs w:val="21"/>
              </w:rPr>
            </w:pPr>
            <w:r>
              <w:rPr>
                <w:spacing w:val="4"/>
                <w:szCs w:val="21"/>
              </w:rPr>
              <w:t>购买数量</w:t>
            </w:r>
          </w:p>
        </w:tc>
        <w:tc>
          <w:tcPr>
            <w:tcW w:w="0" w:type="auto"/>
            <w:tcMar>
              <w:top w:w="180" w:type="dxa"/>
              <w:left w:w="240" w:type="dxa"/>
              <w:bottom w:w="180" w:type="dxa"/>
              <w:right w:w="240" w:type="dxa"/>
            </w:tcMar>
            <w:vAlign w:val="center"/>
            <w:hideMark/>
          </w:tcPr>
          <w:p w14:paraId="45992C43" w14:textId="77777777" w:rsidR="003322C6" w:rsidRDefault="003322C6" w:rsidP="003322C6">
            <w:pPr>
              <w:rPr>
                <w:spacing w:val="4"/>
                <w:szCs w:val="21"/>
              </w:rPr>
            </w:pPr>
            <w:r>
              <w:rPr>
                <w:spacing w:val="4"/>
                <w:szCs w:val="21"/>
              </w:rPr>
              <w:t>INT</w:t>
            </w:r>
          </w:p>
        </w:tc>
        <w:tc>
          <w:tcPr>
            <w:tcW w:w="0" w:type="auto"/>
            <w:tcMar>
              <w:top w:w="180" w:type="dxa"/>
              <w:left w:w="240" w:type="dxa"/>
              <w:bottom w:w="180" w:type="dxa"/>
              <w:right w:w="240" w:type="dxa"/>
            </w:tcMar>
            <w:vAlign w:val="center"/>
            <w:hideMark/>
          </w:tcPr>
          <w:p w14:paraId="2043EAF9"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689A03C2" w14:textId="77777777" w:rsidR="003322C6" w:rsidRDefault="003322C6" w:rsidP="003322C6">
            <w:pPr>
              <w:rPr>
                <w:spacing w:val="4"/>
                <w:szCs w:val="21"/>
              </w:rPr>
            </w:pPr>
          </w:p>
        </w:tc>
      </w:tr>
      <w:tr w:rsidR="003322C6" w14:paraId="1F86C7DA" w14:textId="77777777" w:rsidTr="003322C6">
        <w:tc>
          <w:tcPr>
            <w:tcW w:w="0" w:type="auto"/>
            <w:tcMar>
              <w:top w:w="180" w:type="dxa"/>
              <w:left w:w="240" w:type="dxa"/>
              <w:bottom w:w="180" w:type="dxa"/>
              <w:right w:w="240" w:type="dxa"/>
            </w:tcMar>
            <w:vAlign w:val="center"/>
            <w:hideMark/>
          </w:tcPr>
          <w:p w14:paraId="477BA9B2" w14:textId="77777777" w:rsidR="003322C6" w:rsidRDefault="003322C6" w:rsidP="003322C6">
            <w:pPr>
              <w:rPr>
                <w:rFonts w:ascii="宋体" w:eastAsia="宋体" w:hAnsi="宋体" w:cs="宋体"/>
                <w:spacing w:val="4"/>
                <w:szCs w:val="21"/>
              </w:rPr>
            </w:pPr>
            <w:r>
              <w:rPr>
                <w:spacing w:val="4"/>
                <w:szCs w:val="21"/>
              </w:rPr>
              <w:t>订单金额</w:t>
            </w:r>
          </w:p>
        </w:tc>
        <w:tc>
          <w:tcPr>
            <w:tcW w:w="0" w:type="auto"/>
            <w:tcMar>
              <w:top w:w="180" w:type="dxa"/>
              <w:left w:w="240" w:type="dxa"/>
              <w:bottom w:w="180" w:type="dxa"/>
              <w:right w:w="240" w:type="dxa"/>
            </w:tcMar>
            <w:vAlign w:val="center"/>
            <w:hideMark/>
          </w:tcPr>
          <w:p w14:paraId="6E29FB63" w14:textId="77777777" w:rsidR="003322C6" w:rsidRDefault="003322C6" w:rsidP="003322C6">
            <w:pPr>
              <w:rPr>
                <w:spacing w:val="4"/>
                <w:szCs w:val="21"/>
              </w:rPr>
            </w:pPr>
            <w:r>
              <w:rPr>
                <w:spacing w:val="4"/>
                <w:szCs w:val="21"/>
              </w:rPr>
              <w:t>DECIMAL(10, 2)</w:t>
            </w:r>
          </w:p>
        </w:tc>
        <w:tc>
          <w:tcPr>
            <w:tcW w:w="0" w:type="auto"/>
            <w:tcMar>
              <w:top w:w="180" w:type="dxa"/>
              <w:left w:w="240" w:type="dxa"/>
              <w:bottom w:w="180" w:type="dxa"/>
              <w:right w:w="240" w:type="dxa"/>
            </w:tcMar>
            <w:vAlign w:val="center"/>
            <w:hideMark/>
          </w:tcPr>
          <w:p w14:paraId="5B9DEA1E"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542B6321" w14:textId="77777777" w:rsidR="003322C6" w:rsidRDefault="003322C6" w:rsidP="003322C6">
            <w:pPr>
              <w:rPr>
                <w:spacing w:val="4"/>
                <w:szCs w:val="21"/>
              </w:rPr>
            </w:pPr>
            <w:r>
              <w:rPr>
                <w:spacing w:val="4"/>
                <w:szCs w:val="21"/>
              </w:rPr>
              <w:t>货币类型</w:t>
            </w:r>
          </w:p>
        </w:tc>
      </w:tr>
      <w:tr w:rsidR="003322C6" w14:paraId="371065E0" w14:textId="77777777" w:rsidTr="003322C6">
        <w:tc>
          <w:tcPr>
            <w:tcW w:w="0" w:type="auto"/>
            <w:tcMar>
              <w:top w:w="180" w:type="dxa"/>
              <w:left w:w="240" w:type="dxa"/>
              <w:bottom w:w="180" w:type="dxa"/>
              <w:right w:w="240" w:type="dxa"/>
            </w:tcMar>
            <w:vAlign w:val="center"/>
            <w:hideMark/>
          </w:tcPr>
          <w:p w14:paraId="10ADA807" w14:textId="77777777" w:rsidR="003322C6" w:rsidRDefault="003322C6" w:rsidP="003322C6">
            <w:pPr>
              <w:rPr>
                <w:spacing w:val="4"/>
                <w:szCs w:val="21"/>
              </w:rPr>
            </w:pPr>
            <w:r>
              <w:rPr>
                <w:spacing w:val="4"/>
                <w:szCs w:val="21"/>
              </w:rPr>
              <w:t>支付状态</w:t>
            </w:r>
          </w:p>
        </w:tc>
        <w:tc>
          <w:tcPr>
            <w:tcW w:w="0" w:type="auto"/>
            <w:tcMar>
              <w:top w:w="180" w:type="dxa"/>
              <w:left w:w="240" w:type="dxa"/>
              <w:bottom w:w="180" w:type="dxa"/>
              <w:right w:w="240" w:type="dxa"/>
            </w:tcMar>
            <w:vAlign w:val="center"/>
            <w:hideMark/>
          </w:tcPr>
          <w:p w14:paraId="7113C000" w14:textId="77777777" w:rsidR="003322C6" w:rsidRDefault="003322C6" w:rsidP="003322C6">
            <w:pPr>
              <w:rPr>
                <w:spacing w:val="4"/>
                <w:szCs w:val="21"/>
              </w:rPr>
            </w:pPr>
            <w:r>
              <w:rPr>
                <w:spacing w:val="4"/>
                <w:szCs w:val="21"/>
              </w:rPr>
              <w:t>VARCHAR(50)</w:t>
            </w:r>
          </w:p>
        </w:tc>
        <w:tc>
          <w:tcPr>
            <w:tcW w:w="0" w:type="auto"/>
            <w:tcMar>
              <w:top w:w="180" w:type="dxa"/>
              <w:left w:w="240" w:type="dxa"/>
              <w:bottom w:w="180" w:type="dxa"/>
              <w:right w:w="240" w:type="dxa"/>
            </w:tcMar>
            <w:vAlign w:val="center"/>
            <w:hideMark/>
          </w:tcPr>
          <w:p w14:paraId="1DB9A754"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76550792" w14:textId="77777777" w:rsidR="003322C6" w:rsidRDefault="003322C6" w:rsidP="003322C6">
            <w:pPr>
              <w:rPr>
                <w:spacing w:val="4"/>
                <w:szCs w:val="21"/>
              </w:rPr>
            </w:pPr>
            <w:r>
              <w:rPr>
                <w:spacing w:val="4"/>
                <w:szCs w:val="21"/>
              </w:rPr>
              <w:t>如：已支付、未支付</w:t>
            </w:r>
          </w:p>
        </w:tc>
      </w:tr>
      <w:tr w:rsidR="003322C6" w14:paraId="3A7F2A18" w14:textId="77777777" w:rsidTr="003322C6">
        <w:tc>
          <w:tcPr>
            <w:tcW w:w="0" w:type="auto"/>
            <w:tcMar>
              <w:top w:w="180" w:type="dxa"/>
              <w:left w:w="240" w:type="dxa"/>
              <w:bottom w:w="180" w:type="dxa"/>
              <w:right w:w="240" w:type="dxa"/>
            </w:tcMar>
            <w:vAlign w:val="center"/>
            <w:hideMark/>
          </w:tcPr>
          <w:p w14:paraId="0B210357" w14:textId="77777777" w:rsidR="003322C6" w:rsidRDefault="003322C6" w:rsidP="003322C6">
            <w:pPr>
              <w:rPr>
                <w:spacing w:val="4"/>
                <w:szCs w:val="21"/>
              </w:rPr>
            </w:pPr>
            <w:r>
              <w:rPr>
                <w:spacing w:val="4"/>
                <w:szCs w:val="21"/>
              </w:rPr>
              <w:t>发货状态</w:t>
            </w:r>
          </w:p>
        </w:tc>
        <w:tc>
          <w:tcPr>
            <w:tcW w:w="0" w:type="auto"/>
            <w:tcMar>
              <w:top w:w="180" w:type="dxa"/>
              <w:left w:w="240" w:type="dxa"/>
              <w:bottom w:w="180" w:type="dxa"/>
              <w:right w:w="240" w:type="dxa"/>
            </w:tcMar>
            <w:vAlign w:val="center"/>
            <w:hideMark/>
          </w:tcPr>
          <w:p w14:paraId="0C89E698" w14:textId="77777777" w:rsidR="003322C6" w:rsidRDefault="003322C6" w:rsidP="003322C6">
            <w:pPr>
              <w:rPr>
                <w:spacing w:val="4"/>
                <w:szCs w:val="21"/>
              </w:rPr>
            </w:pPr>
            <w:r>
              <w:rPr>
                <w:spacing w:val="4"/>
                <w:szCs w:val="21"/>
              </w:rPr>
              <w:t>VARCHAR(50)</w:t>
            </w:r>
          </w:p>
        </w:tc>
        <w:tc>
          <w:tcPr>
            <w:tcW w:w="0" w:type="auto"/>
            <w:tcMar>
              <w:top w:w="180" w:type="dxa"/>
              <w:left w:w="240" w:type="dxa"/>
              <w:bottom w:w="180" w:type="dxa"/>
              <w:right w:w="240" w:type="dxa"/>
            </w:tcMar>
            <w:vAlign w:val="center"/>
            <w:hideMark/>
          </w:tcPr>
          <w:p w14:paraId="215FFB5C"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7A3ABD5A" w14:textId="77777777" w:rsidR="003322C6" w:rsidRDefault="003322C6" w:rsidP="003322C6">
            <w:pPr>
              <w:rPr>
                <w:spacing w:val="4"/>
                <w:szCs w:val="21"/>
              </w:rPr>
            </w:pPr>
            <w:r>
              <w:rPr>
                <w:spacing w:val="4"/>
                <w:szCs w:val="21"/>
              </w:rPr>
              <w:t>如：已发货、未发货</w:t>
            </w:r>
          </w:p>
        </w:tc>
      </w:tr>
      <w:tr w:rsidR="003322C6" w14:paraId="6A3A6D10" w14:textId="77777777" w:rsidTr="003322C6">
        <w:tc>
          <w:tcPr>
            <w:tcW w:w="0" w:type="auto"/>
            <w:tcMar>
              <w:top w:w="180" w:type="dxa"/>
              <w:left w:w="240" w:type="dxa"/>
              <w:bottom w:w="180" w:type="dxa"/>
              <w:right w:w="240" w:type="dxa"/>
            </w:tcMar>
            <w:vAlign w:val="center"/>
            <w:hideMark/>
          </w:tcPr>
          <w:p w14:paraId="3B7EB30F" w14:textId="77777777" w:rsidR="003322C6" w:rsidRDefault="003322C6" w:rsidP="003322C6">
            <w:pPr>
              <w:rPr>
                <w:spacing w:val="4"/>
                <w:szCs w:val="21"/>
              </w:rPr>
            </w:pPr>
            <w:r>
              <w:rPr>
                <w:spacing w:val="4"/>
                <w:szCs w:val="21"/>
              </w:rPr>
              <w:lastRenderedPageBreak/>
              <w:t>物流信息</w:t>
            </w:r>
          </w:p>
        </w:tc>
        <w:tc>
          <w:tcPr>
            <w:tcW w:w="0" w:type="auto"/>
            <w:tcMar>
              <w:top w:w="180" w:type="dxa"/>
              <w:left w:w="240" w:type="dxa"/>
              <w:bottom w:w="180" w:type="dxa"/>
              <w:right w:w="240" w:type="dxa"/>
            </w:tcMar>
            <w:vAlign w:val="center"/>
            <w:hideMark/>
          </w:tcPr>
          <w:p w14:paraId="06A82636" w14:textId="77777777" w:rsidR="003322C6" w:rsidRDefault="003322C6" w:rsidP="003322C6">
            <w:pPr>
              <w:rPr>
                <w:spacing w:val="4"/>
                <w:szCs w:val="21"/>
              </w:rPr>
            </w:pPr>
            <w:r>
              <w:rPr>
                <w:spacing w:val="4"/>
                <w:szCs w:val="21"/>
              </w:rPr>
              <w:t>VARCHAR(255)</w:t>
            </w:r>
          </w:p>
        </w:tc>
        <w:tc>
          <w:tcPr>
            <w:tcW w:w="0" w:type="auto"/>
            <w:tcMar>
              <w:top w:w="180" w:type="dxa"/>
              <w:left w:w="240" w:type="dxa"/>
              <w:bottom w:w="180" w:type="dxa"/>
              <w:right w:w="240" w:type="dxa"/>
            </w:tcMar>
            <w:vAlign w:val="center"/>
            <w:hideMark/>
          </w:tcPr>
          <w:p w14:paraId="7BCE9E56" w14:textId="77777777" w:rsidR="003322C6" w:rsidRDefault="003322C6" w:rsidP="003322C6">
            <w:pPr>
              <w:rPr>
                <w:spacing w:val="4"/>
                <w:szCs w:val="21"/>
              </w:rPr>
            </w:pPr>
            <w:r>
              <w:rPr>
                <w:spacing w:val="4"/>
                <w:szCs w:val="21"/>
              </w:rPr>
              <w:t>否</w:t>
            </w:r>
          </w:p>
        </w:tc>
        <w:tc>
          <w:tcPr>
            <w:tcW w:w="0" w:type="auto"/>
            <w:tcMar>
              <w:top w:w="180" w:type="dxa"/>
              <w:left w:w="240" w:type="dxa"/>
              <w:bottom w:w="180" w:type="dxa"/>
              <w:right w:w="240" w:type="dxa"/>
            </w:tcMar>
            <w:vAlign w:val="center"/>
            <w:hideMark/>
          </w:tcPr>
          <w:p w14:paraId="409D3657" w14:textId="77777777" w:rsidR="003322C6" w:rsidRDefault="003322C6" w:rsidP="003322C6">
            <w:pPr>
              <w:rPr>
                <w:spacing w:val="4"/>
                <w:szCs w:val="21"/>
              </w:rPr>
            </w:pPr>
            <w:r>
              <w:rPr>
                <w:spacing w:val="4"/>
                <w:szCs w:val="21"/>
              </w:rPr>
              <w:t>如：快递单号</w:t>
            </w:r>
          </w:p>
        </w:tc>
      </w:tr>
    </w:tbl>
    <w:p w14:paraId="59962747" w14:textId="0512747D" w:rsidR="003322C6" w:rsidRDefault="003322C6" w:rsidP="003322C6"/>
    <w:p w14:paraId="300BA40C" w14:textId="49A12285" w:rsidR="003322C6" w:rsidRDefault="003322C6" w:rsidP="003322C6"/>
    <w:p w14:paraId="45B63111" w14:textId="64FB926E" w:rsidR="003322C6" w:rsidRDefault="003322C6" w:rsidP="003322C6">
      <w:r>
        <w:br/>
      </w:r>
      <w:r w:rsidRPr="003322C6">
        <w:rPr>
          <w:noProof/>
        </w:rPr>
        <w:drawing>
          <wp:inline distT="0" distB="0" distL="0" distR="0" wp14:anchorId="1ACD1EA9" wp14:editId="1DBFC9E1">
            <wp:extent cx="5274310" cy="4858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858385"/>
                    </a:xfrm>
                    <a:prstGeom prst="rect">
                      <a:avLst/>
                    </a:prstGeom>
                    <a:noFill/>
                    <a:ln>
                      <a:noFill/>
                    </a:ln>
                  </pic:spPr>
                </pic:pic>
              </a:graphicData>
            </a:graphic>
          </wp:inline>
        </w:drawing>
      </w:r>
    </w:p>
    <w:p w14:paraId="222D63EC" w14:textId="5B239BAD" w:rsidR="009216A6" w:rsidRPr="009216A6" w:rsidRDefault="009216A6" w:rsidP="009216A6">
      <w:pPr>
        <w:jc w:val="center"/>
        <w:rPr>
          <w:rStyle w:val="ab"/>
        </w:rPr>
      </w:pPr>
      <w:r w:rsidRPr="009216A6">
        <w:rPr>
          <w:rStyle w:val="ab"/>
          <w:rFonts w:hint="eastAsia"/>
        </w:rPr>
        <w:t>系统</w:t>
      </w:r>
      <w:r w:rsidRPr="009216A6">
        <w:rPr>
          <w:rStyle w:val="ab"/>
        </w:rPr>
        <w:t>ER图</w:t>
      </w:r>
    </w:p>
    <w:p w14:paraId="3036606B" w14:textId="703F3F46" w:rsidR="00DC0E83" w:rsidRDefault="00DC0E83" w:rsidP="00626DEB">
      <w:pPr>
        <w:pStyle w:val="2"/>
      </w:pPr>
      <w:bookmarkStart w:id="20" w:name="_Toc179410163"/>
      <w:r w:rsidRPr="00DC0E83">
        <w:t>3.2 对性能的规定</w:t>
      </w:r>
      <w:bookmarkEnd w:id="20"/>
    </w:p>
    <w:p w14:paraId="7ECCCE5A" w14:textId="2E213497" w:rsidR="00F27EAC" w:rsidRPr="003322C6" w:rsidRDefault="00F27EAC" w:rsidP="003322C6">
      <w:pPr>
        <w:pStyle w:val="3"/>
      </w:pPr>
      <w:bookmarkStart w:id="21" w:name="_Toc179410164"/>
      <w:r>
        <w:t>3.2.1</w:t>
      </w:r>
      <w:r>
        <w:rPr>
          <w:rFonts w:hint="eastAsia"/>
        </w:rPr>
        <w:t>总体说明</w:t>
      </w:r>
      <w:bookmarkEnd w:id="21"/>
    </w:p>
    <w:p w14:paraId="2ECDF728" w14:textId="793E8DF7" w:rsidR="00F27EAC" w:rsidRDefault="003322C6" w:rsidP="003322C6">
      <w:pPr>
        <w:spacing w:line="240" w:lineRule="exact"/>
        <w:ind w:firstLineChars="200" w:firstLine="420"/>
      </w:pPr>
      <w:r>
        <w:rPr>
          <w:rFonts w:hint="eastAsia"/>
        </w:rPr>
        <w:t>在当今快速发展的技术环境中，系统性能是衡量软件质量的关键指标之一。本部分将对系统的性能要求进行全面阐述，旨在确保系统能够满足用户期望，提供高效、稳定、可靠的服务。性能要求涵盖了多个方面，包括精度、时间特性以及灵活性，这些要求将共同构成系统性能评估的基准。</w:t>
      </w:r>
    </w:p>
    <w:p w14:paraId="5352297D" w14:textId="00181CF5" w:rsidR="00F27EAC" w:rsidRDefault="00F27EAC" w:rsidP="00F27EAC">
      <w:pPr>
        <w:pStyle w:val="3"/>
      </w:pPr>
      <w:bookmarkStart w:id="22" w:name="_Toc179410165"/>
      <w:r>
        <w:lastRenderedPageBreak/>
        <w:t>3.2.2</w:t>
      </w:r>
      <w:r>
        <w:rPr>
          <w:rFonts w:hint="eastAsia"/>
        </w:rPr>
        <w:t>精度</w:t>
      </w:r>
      <w:bookmarkEnd w:id="22"/>
    </w:p>
    <w:p w14:paraId="2F2551AC" w14:textId="77777777" w:rsidR="003322C6" w:rsidRDefault="003322C6" w:rsidP="003322C6">
      <w:pPr>
        <w:ind w:firstLine="420"/>
      </w:pPr>
      <w:r>
        <w:rPr>
          <w:rFonts w:hint="eastAsia"/>
        </w:rPr>
        <w:t>系统应能够准确识别和处理用户输入的数据，包括数字、字符、日期等，误差率不超过</w:t>
      </w:r>
      <w:r>
        <w:t>0.01%。</w:t>
      </w:r>
    </w:p>
    <w:p w14:paraId="45BAFAE4" w14:textId="77777777" w:rsidR="003322C6" w:rsidRDefault="003322C6" w:rsidP="003322C6">
      <w:pPr>
        <w:ind w:firstLine="420"/>
      </w:pPr>
      <w:r>
        <w:rPr>
          <w:rFonts w:hint="eastAsia"/>
        </w:rPr>
        <w:t>对于模糊输入或异常输入，系统应提供清晰的错误提示，并引导用户进行正确的输入，错误识别率不超过</w:t>
      </w:r>
      <w:r>
        <w:t>0.05%。</w:t>
      </w:r>
    </w:p>
    <w:p w14:paraId="46CB88F0" w14:textId="77777777" w:rsidR="003322C6" w:rsidRDefault="003322C6" w:rsidP="003322C6">
      <w:pPr>
        <w:ind w:firstLine="420"/>
      </w:pPr>
      <w:r>
        <w:rPr>
          <w:rFonts w:hint="eastAsia"/>
        </w:rPr>
        <w:t>系统在处理数据时，应确保计算结果的准确性，避免由于算法错误或数据溢出等问题导致的精度损失，计算误差率不超过</w:t>
      </w:r>
      <w:r>
        <w:t>0.001%。</w:t>
      </w:r>
    </w:p>
    <w:p w14:paraId="09514458" w14:textId="77777777" w:rsidR="003322C6" w:rsidRDefault="003322C6" w:rsidP="003322C6">
      <w:pPr>
        <w:ind w:firstLine="420"/>
      </w:pPr>
      <w:r>
        <w:rPr>
          <w:rFonts w:hint="eastAsia"/>
        </w:rPr>
        <w:t>对于需要高精度的计算任务，系统应采用适当的数值计算方法和精度控制策略，如双精度浮点运算、误差累积控制等，以确保计算结果的准确性。</w:t>
      </w:r>
    </w:p>
    <w:p w14:paraId="5875F3DC" w14:textId="77777777" w:rsidR="003322C6" w:rsidRDefault="003322C6" w:rsidP="003322C6">
      <w:pPr>
        <w:ind w:firstLine="420"/>
      </w:pPr>
      <w:r>
        <w:rPr>
          <w:rFonts w:hint="eastAsia"/>
        </w:rPr>
        <w:t>系统输出的数据应清晰、准确，符合用户期望和行业标准，输出误差率不超过</w:t>
      </w:r>
      <w:r>
        <w:t>0.01%。</w:t>
      </w:r>
    </w:p>
    <w:p w14:paraId="15FD498D" w14:textId="40191F5B" w:rsidR="003322C6" w:rsidRPr="003322C6" w:rsidRDefault="003322C6" w:rsidP="003322C6">
      <w:r>
        <w:rPr>
          <w:rFonts w:hint="eastAsia"/>
        </w:rPr>
        <w:t>对于需要展示大量数据的场景，系统应采用有效的数据可视化方法，如图表、曲线等，以提高数据的可读性和理解性，同时确保数据展示的精度和准确性。</w:t>
      </w:r>
    </w:p>
    <w:p w14:paraId="5C931BA0" w14:textId="12255025" w:rsidR="00F27EAC" w:rsidRDefault="00F27EAC" w:rsidP="00F27EAC">
      <w:pPr>
        <w:pStyle w:val="3"/>
      </w:pPr>
      <w:bookmarkStart w:id="23" w:name="_Toc179410166"/>
      <w:r>
        <w:rPr>
          <w:rFonts w:hint="eastAsia"/>
        </w:rPr>
        <w:t>3</w:t>
      </w:r>
      <w:r>
        <w:t>.2.3</w:t>
      </w:r>
      <w:r>
        <w:rPr>
          <w:rFonts w:hint="eastAsia"/>
        </w:rPr>
        <w:t>时间特性要求</w:t>
      </w:r>
      <w:bookmarkEnd w:id="23"/>
    </w:p>
    <w:p w14:paraId="0F21236C" w14:textId="55C71553" w:rsidR="003322C6" w:rsidRDefault="003322C6" w:rsidP="003322C6">
      <w:pPr>
        <w:ind w:firstLine="420"/>
      </w:pPr>
      <w:r>
        <w:rPr>
          <w:rFonts w:hint="eastAsia"/>
        </w:rPr>
        <w:t>时间特性是衡量系统响应速度和处理能力的重要指标。系统应能够快速响应用户请求，并在合理的时间内完成数据处理任务。</w:t>
      </w:r>
    </w:p>
    <w:p w14:paraId="5189E320" w14:textId="77777777" w:rsidR="00892110" w:rsidRDefault="00892110" w:rsidP="003322C6">
      <w:pPr>
        <w:ind w:firstLine="420"/>
      </w:pPr>
    </w:p>
    <w:p w14:paraId="0558ABC6" w14:textId="77777777" w:rsidR="003322C6" w:rsidRPr="003322C6" w:rsidRDefault="003322C6" w:rsidP="003322C6">
      <w:pPr>
        <w:ind w:firstLine="420"/>
        <w:rPr>
          <w:b/>
          <w:bCs/>
        </w:rPr>
      </w:pPr>
      <w:r w:rsidRPr="003322C6">
        <w:rPr>
          <w:rFonts w:hint="eastAsia"/>
          <w:b/>
          <w:bCs/>
        </w:rPr>
        <w:t>响应时间</w:t>
      </w:r>
    </w:p>
    <w:p w14:paraId="35C26D9F" w14:textId="77777777" w:rsidR="003322C6" w:rsidRDefault="003322C6" w:rsidP="00892110">
      <w:pPr>
        <w:ind w:firstLine="420"/>
      </w:pPr>
      <w:r>
        <w:rPr>
          <w:rFonts w:hint="eastAsia"/>
        </w:rPr>
        <w:t>系统应能够在用户提交请求后的合理时间内给出响应，避免用户等待时间过长。对于实时性要求较高的功能，如在线聊天、实时交易等，系统应确保响应时间在</w:t>
      </w:r>
      <w:r>
        <w:t>50毫秒至500毫秒范围内。</w:t>
      </w:r>
    </w:p>
    <w:p w14:paraId="7EF44A6B" w14:textId="31DB2887" w:rsidR="003322C6" w:rsidRDefault="003322C6" w:rsidP="00892110">
      <w:pPr>
        <w:ind w:firstLine="420"/>
      </w:pPr>
      <w:r>
        <w:rPr>
          <w:rFonts w:hint="eastAsia"/>
        </w:rPr>
        <w:t>在高负载情况下，系统应能够保持稳定的响应时间，避免响应时间显著延长。</w:t>
      </w:r>
    </w:p>
    <w:p w14:paraId="3FAE9E15" w14:textId="77777777" w:rsidR="00892110" w:rsidRDefault="00892110" w:rsidP="003322C6"/>
    <w:p w14:paraId="7CD7ED05" w14:textId="77777777" w:rsidR="003322C6" w:rsidRPr="003322C6" w:rsidRDefault="003322C6" w:rsidP="003322C6">
      <w:pPr>
        <w:ind w:firstLine="420"/>
        <w:rPr>
          <w:b/>
          <w:bCs/>
        </w:rPr>
      </w:pPr>
      <w:r w:rsidRPr="003322C6">
        <w:rPr>
          <w:rFonts w:hint="eastAsia"/>
          <w:b/>
          <w:bCs/>
        </w:rPr>
        <w:t>处理时间</w:t>
      </w:r>
    </w:p>
    <w:p w14:paraId="02ACC64A" w14:textId="1929F89B" w:rsidR="003322C6" w:rsidRDefault="003322C6" w:rsidP="00892110">
      <w:pPr>
        <w:ind w:firstLine="420"/>
      </w:pPr>
      <w:r>
        <w:rPr>
          <w:rFonts w:hint="eastAsia"/>
        </w:rPr>
        <w:t>系统在处理数据时，应确保在合理的时间内完成计算任务，避免用户因等待时间过长而产生不满。对于需要处理大量数据的场景，系统应采用高效的算法和数据结构，以提高数据处理速度，确保处理时间不超过用户可接受的阈值。</w:t>
      </w:r>
      <w:r w:rsidR="00892110">
        <w:rPr>
          <w:rFonts w:hint="eastAsia"/>
        </w:rPr>
        <w:t>本系统的处理时间不超过</w:t>
      </w:r>
      <w:r w:rsidR="00892110">
        <w:t>3000</w:t>
      </w:r>
      <w:r w:rsidR="00892110">
        <w:rPr>
          <w:rFonts w:hint="eastAsia"/>
        </w:rPr>
        <w:t>ms。</w:t>
      </w:r>
    </w:p>
    <w:p w14:paraId="393FC6E5" w14:textId="28F359B5" w:rsidR="003322C6" w:rsidRDefault="003322C6" w:rsidP="00892110">
      <w:pPr>
        <w:ind w:firstLine="420"/>
      </w:pPr>
      <w:r>
        <w:rPr>
          <w:rFonts w:hint="eastAsia"/>
        </w:rPr>
        <w:t>在处理复杂计算任务时，系统应能够合理分配计算资源，确保计算任务在规定时间内完成。</w:t>
      </w:r>
    </w:p>
    <w:p w14:paraId="1AC53293" w14:textId="77777777" w:rsidR="00892110" w:rsidRDefault="00892110" w:rsidP="003322C6"/>
    <w:p w14:paraId="5EBE1A01" w14:textId="77777777" w:rsidR="003322C6" w:rsidRPr="003322C6" w:rsidRDefault="003322C6" w:rsidP="003322C6">
      <w:pPr>
        <w:ind w:firstLine="420"/>
        <w:rPr>
          <w:b/>
          <w:bCs/>
        </w:rPr>
      </w:pPr>
      <w:r w:rsidRPr="003322C6">
        <w:rPr>
          <w:rFonts w:hint="eastAsia"/>
          <w:b/>
          <w:bCs/>
        </w:rPr>
        <w:t>并发处理能力</w:t>
      </w:r>
    </w:p>
    <w:p w14:paraId="3DF88EE6" w14:textId="77777777" w:rsidR="003322C6" w:rsidRDefault="003322C6" w:rsidP="00892110">
      <w:pPr>
        <w:ind w:firstLine="420"/>
      </w:pPr>
      <w:r>
        <w:rPr>
          <w:rFonts w:hint="eastAsia"/>
        </w:rPr>
        <w:t>系统应能够支持大量用户同时在线和进行交易，确保在高并发情况下系统的稳定性和性能。系统应采用分布式架构和负载均衡技术，以提高系统的并发处理能力和可扩展性。</w:t>
      </w:r>
    </w:p>
    <w:p w14:paraId="038EF509" w14:textId="1A31DF43" w:rsidR="003322C6" w:rsidRDefault="003322C6" w:rsidP="003322C6">
      <w:r>
        <w:rPr>
          <w:rFonts w:hint="eastAsia"/>
        </w:rPr>
        <w:t>在高并发场景下，系统应能够保持稳定的响应时间和处理速度，避免系统崩溃或性能显著下降。</w:t>
      </w:r>
    </w:p>
    <w:p w14:paraId="064EC71D" w14:textId="77777777" w:rsidR="00892110" w:rsidRDefault="00892110" w:rsidP="003322C6"/>
    <w:p w14:paraId="1E5B07D4" w14:textId="77777777" w:rsidR="003322C6" w:rsidRPr="003322C6" w:rsidRDefault="003322C6" w:rsidP="003322C6">
      <w:pPr>
        <w:ind w:firstLine="420"/>
        <w:rPr>
          <w:b/>
          <w:bCs/>
        </w:rPr>
      </w:pPr>
      <w:r w:rsidRPr="003322C6">
        <w:rPr>
          <w:rFonts w:hint="eastAsia"/>
          <w:b/>
          <w:bCs/>
        </w:rPr>
        <w:t>恢复时间</w:t>
      </w:r>
    </w:p>
    <w:p w14:paraId="25481447" w14:textId="77777777" w:rsidR="003322C6" w:rsidRDefault="003322C6" w:rsidP="00892110">
      <w:pPr>
        <w:ind w:firstLine="420"/>
      </w:pPr>
      <w:r>
        <w:rPr>
          <w:rFonts w:hint="eastAsia"/>
        </w:rPr>
        <w:t>在系统发生故障或异常情况下，系统应能够尽快恢复正常运行，以减少对用户的影响。系统应建立完善的故障恢复机制和备份策略，如自动重启、数据恢复等，以确保在发生故障时能够迅速恢复数据和服务。</w:t>
      </w:r>
    </w:p>
    <w:p w14:paraId="3C805CEE" w14:textId="26F428E1" w:rsidR="003322C6" w:rsidRPr="003322C6" w:rsidRDefault="003322C6" w:rsidP="00892110">
      <w:pPr>
        <w:ind w:firstLine="420"/>
      </w:pPr>
      <w:r>
        <w:rPr>
          <w:rFonts w:hint="eastAsia"/>
        </w:rPr>
        <w:t>恢复时间应控制在用户可接受的范围内，以减少对用户业务的影响</w:t>
      </w:r>
      <w:r w:rsidR="00892110">
        <w:rPr>
          <w:rFonts w:hint="eastAsia"/>
        </w:rPr>
        <w:t>，本系统的恢复时间</w:t>
      </w:r>
      <w:r w:rsidR="009216A6">
        <w:rPr>
          <w:rFonts w:hint="eastAsia"/>
        </w:rPr>
        <w:lastRenderedPageBreak/>
        <w:t>为</w:t>
      </w:r>
      <w:r w:rsidR="00892110">
        <w:rPr>
          <w:rFonts w:hint="eastAsia"/>
        </w:rPr>
        <w:t>1小时以内。</w:t>
      </w:r>
    </w:p>
    <w:p w14:paraId="72FA13FC" w14:textId="0EA92EDA" w:rsidR="00F27EAC" w:rsidRDefault="00F27EAC" w:rsidP="00F27EAC">
      <w:pPr>
        <w:pStyle w:val="3"/>
      </w:pPr>
      <w:bookmarkStart w:id="24" w:name="_Toc179410167"/>
      <w:r>
        <w:rPr>
          <w:rFonts w:hint="eastAsia"/>
        </w:rPr>
        <w:t>3</w:t>
      </w:r>
      <w:r>
        <w:t>.2.</w:t>
      </w:r>
      <w:r w:rsidR="00252F5D">
        <w:t>4</w:t>
      </w:r>
      <w:r>
        <w:rPr>
          <w:rFonts w:hint="eastAsia"/>
        </w:rPr>
        <w:t>灵活性</w:t>
      </w:r>
      <w:bookmarkEnd w:id="24"/>
    </w:p>
    <w:p w14:paraId="215C3291" w14:textId="70623283" w:rsidR="003322C6" w:rsidRDefault="003322C6" w:rsidP="003322C6">
      <w:pPr>
        <w:rPr>
          <w:b/>
          <w:bCs/>
        </w:rPr>
      </w:pPr>
      <w:r w:rsidRPr="003322C6">
        <w:rPr>
          <w:b/>
          <w:bCs/>
        </w:rPr>
        <w:t>解耦程度</w:t>
      </w:r>
    </w:p>
    <w:p w14:paraId="0238BD69" w14:textId="77777777" w:rsidR="00892110" w:rsidRPr="003322C6" w:rsidRDefault="00892110" w:rsidP="003322C6">
      <w:pPr>
        <w:rPr>
          <w:b/>
          <w:bCs/>
        </w:rPr>
      </w:pPr>
    </w:p>
    <w:p w14:paraId="690CA14A" w14:textId="77777777" w:rsidR="003322C6" w:rsidRDefault="003322C6" w:rsidP="003322C6">
      <w:pPr>
        <w:pStyle w:val="a3"/>
        <w:numPr>
          <w:ilvl w:val="0"/>
          <w:numId w:val="29"/>
        </w:numPr>
        <w:shd w:val="clear" w:color="auto" w:fill="FFFFFF"/>
        <w:spacing w:before="0" w:beforeAutospacing="0" w:after="0" w:afterAutospacing="0" w:line="360" w:lineRule="atLeast"/>
        <w:rPr>
          <w:rFonts w:ascii="Helvetica" w:hAnsi="Helvetica" w:cs="Helvetica"/>
          <w:color w:val="060607"/>
          <w:spacing w:val="4"/>
          <w:sz w:val="21"/>
          <w:szCs w:val="21"/>
        </w:rPr>
      </w:pPr>
      <w:r>
        <w:rPr>
          <w:rStyle w:val="a4"/>
          <w:rFonts w:ascii="Helvetica" w:hAnsi="Helvetica" w:cs="Helvetica"/>
          <w:color w:val="060607"/>
          <w:spacing w:val="4"/>
          <w:sz w:val="21"/>
          <w:szCs w:val="21"/>
        </w:rPr>
        <w:t>Spring</w:t>
      </w:r>
      <w:r>
        <w:rPr>
          <w:rStyle w:val="a4"/>
          <w:rFonts w:ascii="Helvetica" w:hAnsi="Helvetica" w:cs="Helvetica"/>
          <w:color w:val="060607"/>
          <w:spacing w:val="4"/>
          <w:sz w:val="21"/>
          <w:szCs w:val="21"/>
        </w:rPr>
        <w:t>框架</w:t>
      </w:r>
      <w:r>
        <w:rPr>
          <w:rFonts w:ascii="Helvetica" w:hAnsi="Helvetica" w:cs="Helvetica"/>
          <w:color w:val="060607"/>
          <w:spacing w:val="4"/>
          <w:sz w:val="21"/>
          <w:szCs w:val="21"/>
        </w:rPr>
        <w:t>：</w:t>
      </w:r>
      <w:r>
        <w:rPr>
          <w:rFonts w:ascii="Helvetica" w:hAnsi="Helvetica" w:cs="Helvetica"/>
          <w:color w:val="060607"/>
          <w:spacing w:val="4"/>
          <w:sz w:val="21"/>
          <w:szCs w:val="21"/>
        </w:rPr>
        <w:t>Spring</w:t>
      </w:r>
      <w:r>
        <w:rPr>
          <w:rFonts w:ascii="Helvetica" w:hAnsi="Helvetica" w:cs="Helvetica"/>
          <w:color w:val="060607"/>
          <w:spacing w:val="4"/>
          <w:sz w:val="21"/>
          <w:szCs w:val="21"/>
        </w:rPr>
        <w:t>框架通过依赖注入（</w:t>
      </w:r>
      <w:r>
        <w:rPr>
          <w:rFonts w:ascii="Helvetica" w:hAnsi="Helvetica" w:cs="Helvetica"/>
          <w:color w:val="060607"/>
          <w:spacing w:val="4"/>
          <w:sz w:val="21"/>
          <w:szCs w:val="21"/>
        </w:rPr>
        <w:t>DI</w:t>
      </w:r>
      <w:r>
        <w:rPr>
          <w:rFonts w:ascii="Helvetica" w:hAnsi="Helvetica" w:cs="Helvetica"/>
          <w:color w:val="060607"/>
          <w:spacing w:val="4"/>
          <w:sz w:val="21"/>
          <w:szCs w:val="21"/>
        </w:rPr>
        <w:t>）和面向切面编程（</w:t>
      </w:r>
      <w:r>
        <w:rPr>
          <w:rFonts w:ascii="Helvetica" w:hAnsi="Helvetica" w:cs="Helvetica"/>
          <w:color w:val="060607"/>
          <w:spacing w:val="4"/>
          <w:sz w:val="21"/>
          <w:szCs w:val="21"/>
        </w:rPr>
        <w:t>AOP</w:t>
      </w:r>
      <w:r>
        <w:rPr>
          <w:rFonts w:ascii="Helvetica" w:hAnsi="Helvetica" w:cs="Helvetica"/>
          <w:color w:val="060607"/>
          <w:spacing w:val="4"/>
          <w:sz w:val="21"/>
          <w:szCs w:val="21"/>
        </w:rPr>
        <w:t>）提供了高度的模块化和解耦。这使得各个组件之间的依赖关系最小化，便于维护和扩展。</w:t>
      </w:r>
    </w:p>
    <w:p w14:paraId="24949210" w14:textId="77777777" w:rsidR="003322C6" w:rsidRDefault="003322C6" w:rsidP="003322C6">
      <w:pPr>
        <w:pStyle w:val="a3"/>
        <w:numPr>
          <w:ilvl w:val="0"/>
          <w:numId w:val="29"/>
        </w:numPr>
        <w:shd w:val="clear" w:color="auto" w:fill="FFFFFF"/>
        <w:spacing w:before="0" w:beforeAutospacing="0" w:after="0" w:afterAutospacing="0" w:line="360" w:lineRule="atLeast"/>
        <w:rPr>
          <w:rFonts w:ascii="Helvetica" w:hAnsi="Helvetica" w:cs="Helvetica"/>
          <w:color w:val="060607"/>
          <w:spacing w:val="4"/>
          <w:sz w:val="21"/>
          <w:szCs w:val="21"/>
        </w:rPr>
      </w:pPr>
      <w:proofErr w:type="spellStart"/>
      <w:r>
        <w:rPr>
          <w:rStyle w:val="a4"/>
          <w:rFonts w:ascii="Helvetica" w:hAnsi="Helvetica" w:cs="Helvetica"/>
          <w:color w:val="060607"/>
          <w:spacing w:val="4"/>
          <w:sz w:val="21"/>
          <w:szCs w:val="21"/>
        </w:rPr>
        <w:t>SpringMVC</w:t>
      </w:r>
      <w:proofErr w:type="spellEnd"/>
      <w:r>
        <w:rPr>
          <w:rFonts w:ascii="Helvetica" w:hAnsi="Helvetica" w:cs="Helvetica"/>
          <w:color w:val="060607"/>
          <w:spacing w:val="4"/>
          <w:sz w:val="21"/>
          <w:szCs w:val="21"/>
        </w:rPr>
        <w:t>：作为</w:t>
      </w:r>
      <w:r>
        <w:rPr>
          <w:rFonts w:ascii="Helvetica" w:hAnsi="Helvetica" w:cs="Helvetica"/>
          <w:color w:val="060607"/>
          <w:spacing w:val="4"/>
          <w:sz w:val="21"/>
          <w:szCs w:val="21"/>
        </w:rPr>
        <w:t>Spring</w:t>
      </w:r>
      <w:r>
        <w:rPr>
          <w:rFonts w:ascii="Helvetica" w:hAnsi="Helvetica" w:cs="Helvetica"/>
          <w:color w:val="060607"/>
          <w:spacing w:val="4"/>
          <w:sz w:val="21"/>
          <w:szCs w:val="21"/>
        </w:rPr>
        <w:t>框架的</w:t>
      </w:r>
      <w:r>
        <w:rPr>
          <w:rFonts w:ascii="Helvetica" w:hAnsi="Helvetica" w:cs="Helvetica"/>
          <w:color w:val="060607"/>
          <w:spacing w:val="4"/>
          <w:sz w:val="21"/>
          <w:szCs w:val="21"/>
        </w:rPr>
        <w:t>MVC</w:t>
      </w:r>
      <w:r>
        <w:rPr>
          <w:rFonts w:ascii="Helvetica" w:hAnsi="Helvetica" w:cs="Helvetica"/>
          <w:color w:val="060607"/>
          <w:spacing w:val="4"/>
          <w:sz w:val="21"/>
          <w:szCs w:val="21"/>
        </w:rPr>
        <w:t>实现，</w:t>
      </w:r>
      <w:proofErr w:type="spellStart"/>
      <w:r>
        <w:rPr>
          <w:rFonts w:ascii="Helvetica" w:hAnsi="Helvetica" w:cs="Helvetica"/>
          <w:color w:val="060607"/>
          <w:spacing w:val="4"/>
          <w:sz w:val="21"/>
          <w:szCs w:val="21"/>
        </w:rPr>
        <w:t>SpringMVC</w:t>
      </w:r>
      <w:proofErr w:type="spellEnd"/>
      <w:r>
        <w:rPr>
          <w:rFonts w:ascii="Helvetica" w:hAnsi="Helvetica" w:cs="Helvetica"/>
          <w:color w:val="060607"/>
          <w:spacing w:val="4"/>
          <w:sz w:val="21"/>
          <w:szCs w:val="21"/>
        </w:rPr>
        <w:t>通过控制器（</w:t>
      </w:r>
      <w:r>
        <w:rPr>
          <w:rFonts w:ascii="Helvetica" w:hAnsi="Helvetica" w:cs="Helvetica"/>
          <w:color w:val="060607"/>
          <w:spacing w:val="4"/>
          <w:sz w:val="21"/>
          <w:szCs w:val="21"/>
        </w:rPr>
        <w:t>Controller</w:t>
      </w:r>
      <w:r>
        <w:rPr>
          <w:rFonts w:ascii="Helvetica" w:hAnsi="Helvetica" w:cs="Helvetica"/>
          <w:color w:val="060607"/>
          <w:spacing w:val="4"/>
          <w:sz w:val="21"/>
          <w:szCs w:val="21"/>
        </w:rPr>
        <w:t>）将业务逻辑与页面展示分离，进一步增强了系统的解耦性。</w:t>
      </w:r>
    </w:p>
    <w:p w14:paraId="72B44527" w14:textId="77777777" w:rsidR="003322C6" w:rsidRDefault="003322C6" w:rsidP="003322C6">
      <w:pPr>
        <w:pStyle w:val="a3"/>
        <w:numPr>
          <w:ilvl w:val="0"/>
          <w:numId w:val="29"/>
        </w:numPr>
        <w:shd w:val="clear" w:color="auto" w:fill="FFFFFF"/>
        <w:spacing w:before="0" w:beforeAutospacing="0" w:after="0" w:afterAutospacing="0" w:line="360" w:lineRule="atLeast"/>
        <w:rPr>
          <w:rFonts w:ascii="Helvetica" w:hAnsi="Helvetica" w:cs="Helvetica"/>
          <w:color w:val="060607"/>
          <w:spacing w:val="4"/>
          <w:sz w:val="21"/>
          <w:szCs w:val="21"/>
        </w:rPr>
      </w:pPr>
      <w:proofErr w:type="spellStart"/>
      <w:r>
        <w:rPr>
          <w:rStyle w:val="a4"/>
          <w:rFonts w:ascii="Helvetica" w:hAnsi="Helvetica" w:cs="Helvetica"/>
          <w:color w:val="060607"/>
          <w:spacing w:val="4"/>
          <w:sz w:val="21"/>
          <w:szCs w:val="21"/>
        </w:rPr>
        <w:t>MyBatis</w:t>
      </w:r>
      <w:proofErr w:type="spellEnd"/>
      <w:r>
        <w:rPr>
          <w:rFonts w:ascii="Helvetica" w:hAnsi="Helvetica" w:cs="Helvetica"/>
          <w:color w:val="060607"/>
          <w:spacing w:val="4"/>
          <w:sz w:val="21"/>
          <w:szCs w:val="21"/>
        </w:rPr>
        <w:t>：</w:t>
      </w:r>
      <w:proofErr w:type="spellStart"/>
      <w:r>
        <w:rPr>
          <w:rFonts w:ascii="Helvetica" w:hAnsi="Helvetica" w:cs="Helvetica"/>
          <w:color w:val="060607"/>
          <w:spacing w:val="4"/>
          <w:sz w:val="21"/>
          <w:szCs w:val="21"/>
        </w:rPr>
        <w:t>MyBatis</w:t>
      </w:r>
      <w:proofErr w:type="spellEnd"/>
      <w:r>
        <w:rPr>
          <w:rFonts w:ascii="Helvetica" w:hAnsi="Helvetica" w:cs="Helvetica"/>
          <w:color w:val="060607"/>
          <w:spacing w:val="4"/>
          <w:sz w:val="21"/>
          <w:szCs w:val="21"/>
        </w:rPr>
        <w:t>是一个半自动化的</w:t>
      </w:r>
      <w:r>
        <w:rPr>
          <w:rFonts w:ascii="Helvetica" w:hAnsi="Helvetica" w:cs="Helvetica"/>
          <w:color w:val="060607"/>
          <w:spacing w:val="4"/>
          <w:sz w:val="21"/>
          <w:szCs w:val="21"/>
        </w:rPr>
        <w:t>ORM</w:t>
      </w:r>
      <w:r>
        <w:rPr>
          <w:rFonts w:ascii="Helvetica" w:hAnsi="Helvetica" w:cs="Helvetica"/>
          <w:color w:val="060607"/>
          <w:spacing w:val="4"/>
          <w:sz w:val="21"/>
          <w:szCs w:val="21"/>
        </w:rPr>
        <w:t>框架，它允许开发者自定义</w:t>
      </w:r>
      <w:r>
        <w:rPr>
          <w:rFonts w:ascii="Helvetica" w:hAnsi="Helvetica" w:cs="Helvetica"/>
          <w:color w:val="060607"/>
          <w:spacing w:val="4"/>
          <w:sz w:val="21"/>
          <w:szCs w:val="21"/>
        </w:rPr>
        <w:t>SQL</w:t>
      </w:r>
      <w:r>
        <w:rPr>
          <w:rFonts w:ascii="Helvetica" w:hAnsi="Helvetica" w:cs="Helvetica"/>
          <w:color w:val="060607"/>
          <w:spacing w:val="4"/>
          <w:sz w:val="21"/>
          <w:szCs w:val="21"/>
        </w:rPr>
        <w:t>语句，减少了对</w:t>
      </w:r>
      <w:r>
        <w:rPr>
          <w:rFonts w:ascii="Helvetica" w:hAnsi="Helvetica" w:cs="Helvetica"/>
          <w:color w:val="060607"/>
          <w:spacing w:val="4"/>
          <w:sz w:val="21"/>
          <w:szCs w:val="21"/>
        </w:rPr>
        <w:t>JDBC</w:t>
      </w:r>
      <w:r>
        <w:rPr>
          <w:rFonts w:ascii="Helvetica" w:hAnsi="Helvetica" w:cs="Helvetica"/>
          <w:color w:val="060607"/>
          <w:spacing w:val="4"/>
          <w:sz w:val="21"/>
          <w:szCs w:val="21"/>
        </w:rPr>
        <w:t>的直接依赖，同时通过</w:t>
      </w:r>
      <w:r>
        <w:rPr>
          <w:rFonts w:ascii="Helvetica" w:hAnsi="Helvetica" w:cs="Helvetica"/>
          <w:color w:val="060607"/>
          <w:spacing w:val="4"/>
          <w:sz w:val="21"/>
          <w:szCs w:val="21"/>
        </w:rPr>
        <w:t>Mapper</w:t>
      </w:r>
      <w:r>
        <w:rPr>
          <w:rFonts w:ascii="Helvetica" w:hAnsi="Helvetica" w:cs="Helvetica"/>
          <w:color w:val="060607"/>
          <w:spacing w:val="4"/>
          <w:sz w:val="21"/>
          <w:szCs w:val="21"/>
        </w:rPr>
        <w:t>接口与业务逻辑层解耦。</w:t>
      </w:r>
    </w:p>
    <w:p w14:paraId="08CDE51A" w14:textId="77777777" w:rsidR="003322C6" w:rsidRDefault="003322C6" w:rsidP="003322C6">
      <w:pPr>
        <w:pStyle w:val="a3"/>
        <w:numPr>
          <w:ilvl w:val="0"/>
          <w:numId w:val="29"/>
        </w:numPr>
        <w:shd w:val="clear" w:color="auto" w:fill="FFFFFF"/>
        <w:spacing w:before="0" w:beforeAutospacing="0" w:after="0" w:afterAutospacing="0" w:line="360" w:lineRule="atLeast"/>
        <w:rPr>
          <w:rFonts w:ascii="Helvetica" w:hAnsi="Helvetica" w:cs="Helvetica"/>
          <w:color w:val="060607"/>
          <w:spacing w:val="4"/>
          <w:sz w:val="21"/>
          <w:szCs w:val="21"/>
        </w:rPr>
      </w:pPr>
      <w:r>
        <w:rPr>
          <w:rStyle w:val="a4"/>
          <w:rFonts w:ascii="Helvetica" w:hAnsi="Helvetica" w:cs="Helvetica"/>
          <w:color w:val="060607"/>
          <w:spacing w:val="4"/>
          <w:sz w:val="21"/>
          <w:szCs w:val="21"/>
        </w:rPr>
        <w:t>服务层</w:t>
      </w:r>
      <w:r>
        <w:rPr>
          <w:rFonts w:ascii="Helvetica" w:hAnsi="Helvetica" w:cs="Helvetica"/>
          <w:color w:val="060607"/>
          <w:spacing w:val="4"/>
          <w:sz w:val="21"/>
          <w:szCs w:val="21"/>
        </w:rPr>
        <w:t>：在</w:t>
      </w:r>
      <w:r>
        <w:rPr>
          <w:rFonts w:ascii="Helvetica" w:hAnsi="Helvetica" w:cs="Helvetica"/>
          <w:color w:val="060607"/>
          <w:spacing w:val="4"/>
          <w:sz w:val="21"/>
          <w:szCs w:val="21"/>
        </w:rPr>
        <w:t>SSM</w:t>
      </w:r>
      <w:r>
        <w:rPr>
          <w:rFonts w:ascii="Helvetica" w:hAnsi="Helvetica" w:cs="Helvetica"/>
          <w:color w:val="060607"/>
          <w:spacing w:val="4"/>
          <w:sz w:val="21"/>
          <w:szCs w:val="21"/>
        </w:rPr>
        <w:t>架构中，通常还会有一个服务层（</w:t>
      </w:r>
      <w:r>
        <w:rPr>
          <w:rFonts w:ascii="Helvetica" w:hAnsi="Helvetica" w:cs="Helvetica"/>
          <w:color w:val="060607"/>
          <w:spacing w:val="4"/>
          <w:sz w:val="21"/>
          <w:szCs w:val="21"/>
        </w:rPr>
        <w:t>Service Layer</w:t>
      </w:r>
      <w:r>
        <w:rPr>
          <w:rFonts w:ascii="Helvetica" w:hAnsi="Helvetica" w:cs="Helvetica"/>
          <w:color w:val="060607"/>
          <w:spacing w:val="4"/>
          <w:sz w:val="21"/>
          <w:szCs w:val="21"/>
        </w:rPr>
        <w:t>），它作为业务逻辑层和数据访问层（</w:t>
      </w:r>
      <w:r>
        <w:rPr>
          <w:rFonts w:ascii="Helvetica" w:hAnsi="Helvetica" w:cs="Helvetica"/>
          <w:color w:val="060607"/>
          <w:spacing w:val="4"/>
          <w:sz w:val="21"/>
          <w:szCs w:val="21"/>
        </w:rPr>
        <w:t>DAO</w:t>
      </w:r>
      <w:r>
        <w:rPr>
          <w:rFonts w:ascii="Helvetica" w:hAnsi="Helvetica" w:cs="Helvetica"/>
          <w:color w:val="060607"/>
          <w:spacing w:val="4"/>
          <w:sz w:val="21"/>
          <w:szCs w:val="21"/>
        </w:rPr>
        <w:t>）之间的中间层，进一步解耦业务逻辑和数据访问。</w:t>
      </w:r>
    </w:p>
    <w:p w14:paraId="5DDADAB4" w14:textId="3CAD3065" w:rsidR="003322C6" w:rsidRDefault="003322C6" w:rsidP="003322C6">
      <w:pPr>
        <w:pStyle w:val="a3"/>
        <w:numPr>
          <w:ilvl w:val="0"/>
          <w:numId w:val="29"/>
        </w:numPr>
        <w:shd w:val="clear" w:color="auto" w:fill="FFFFFF"/>
        <w:spacing w:before="0" w:beforeAutospacing="0" w:after="0" w:afterAutospacing="0" w:line="360" w:lineRule="atLeast"/>
        <w:rPr>
          <w:rFonts w:ascii="Helvetica" w:hAnsi="Helvetica" w:cs="Helvetica"/>
          <w:color w:val="060607"/>
          <w:spacing w:val="4"/>
          <w:sz w:val="21"/>
          <w:szCs w:val="21"/>
        </w:rPr>
      </w:pPr>
      <w:r>
        <w:rPr>
          <w:rStyle w:val="a4"/>
          <w:rFonts w:ascii="Helvetica" w:hAnsi="Helvetica" w:cs="Helvetica"/>
          <w:color w:val="060607"/>
          <w:spacing w:val="4"/>
          <w:sz w:val="21"/>
          <w:szCs w:val="21"/>
        </w:rPr>
        <w:t>模块化设计</w:t>
      </w:r>
      <w:r>
        <w:rPr>
          <w:rFonts w:ascii="Helvetica" w:hAnsi="Helvetica" w:cs="Helvetica"/>
          <w:color w:val="060607"/>
          <w:spacing w:val="4"/>
          <w:sz w:val="21"/>
          <w:szCs w:val="21"/>
        </w:rPr>
        <w:t>：整个系统可以被划分为不同的模块，如用户管理、商品管理、订单管理等，每个模块相对独立，便于单独开发和测试。</w:t>
      </w:r>
    </w:p>
    <w:p w14:paraId="5B265DD8" w14:textId="77777777" w:rsidR="00892110" w:rsidRDefault="00892110" w:rsidP="00892110">
      <w:pPr>
        <w:pStyle w:val="a3"/>
        <w:shd w:val="clear" w:color="auto" w:fill="FFFFFF"/>
        <w:spacing w:before="0" w:beforeAutospacing="0" w:after="0" w:afterAutospacing="0" w:line="360" w:lineRule="atLeast"/>
        <w:rPr>
          <w:rFonts w:ascii="Helvetica" w:hAnsi="Helvetica" w:cs="Helvetica"/>
          <w:color w:val="060607"/>
          <w:spacing w:val="4"/>
          <w:sz w:val="21"/>
          <w:szCs w:val="21"/>
        </w:rPr>
      </w:pPr>
    </w:p>
    <w:p w14:paraId="30051770" w14:textId="69EB086C" w:rsidR="003322C6" w:rsidRDefault="003322C6" w:rsidP="003322C6">
      <w:pPr>
        <w:rPr>
          <w:b/>
          <w:bCs/>
        </w:rPr>
      </w:pPr>
      <w:r w:rsidRPr="003322C6">
        <w:rPr>
          <w:b/>
          <w:bCs/>
        </w:rPr>
        <w:t>接口灵活性</w:t>
      </w:r>
    </w:p>
    <w:p w14:paraId="78AF1915" w14:textId="77777777" w:rsidR="00892110" w:rsidRPr="003322C6" w:rsidRDefault="00892110" w:rsidP="003322C6">
      <w:pPr>
        <w:rPr>
          <w:b/>
          <w:bCs/>
        </w:rPr>
      </w:pPr>
    </w:p>
    <w:p w14:paraId="4E60FAAE" w14:textId="77777777" w:rsidR="003322C6" w:rsidRDefault="003322C6" w:rsidP="003322C6">
      <w:pPr>
        <w:pStyle w:val="a3"/>
        <w:numPr>
          <w:ilvl w:val="0"/>
          <w:numId w:val="30"/>
        </w:numPr>
        <w:shd w:val="clear" w:color="auto" w:fill="FFFFFF"/>
        <w:spacing w:before="0" w:beforeAutospacing="0" w:after="0" w:afterAutospacing="0" w:line="360" w:lineRule="atLeast"/>
        <w:rPr>
          <w:rFonts w:ascii="Helvetica" w:hAnsi="Helvetica" w:cs="Helvetica"/>
          <w:color w:val="060607"/>
          <w:spacing w:val="4"/>
          <w:sz w:val="21"/>
          <w:szCs w:val="21"/>
        </w:rPr>
      </w:pPr>
      <w:r>
        <w:rPr>
          <w:rStyle w:val="a4"/>
          <w:rFonts w:ascii="Helvetica" w:hAnsi="Helvetica" w:cs="Helvetica"/>
          <w:color w:val="060607"/>
          <w:spacing w:val="4"/>
          <w:sz w:val="21"/>
          <w:szCs w:val="21"/>
        </w:rPr>
        <w:t>RESTful</w:t>
      </w:r>
      <w:r>
        <w:rPr>
          <w:rStyle w:val="a4"/>
          <w:rFonts w:ascii="Helvetica" w:hAnsi="Helvetica" w:cs="Helvetica"/>
          <w:color w:val="060607"/>
          <w:spacing w:val="4"/>
          <w:sz w:val="21"/>
          <w:szCs w:val="21"/>
        </w:rPr>
        <w:t>接口</w:t>
      </w:r>
      <w:r>
        <w:rPr>
          <w:rFonts w:ascii="Helvetica" w:hAnsi="Helvetica" w:cs="Helvetica"/>
          <w:color w:val="060607"/>
          <w:spacing w:val="4"/>
          <w:sz w:val="21"/>
          <w:szCs w:val="21"/>
        </w:rPr>
        <w:t>：可以采用</w:t>
      </w:r>
      <w:r>
        <w:rPr>
          <w:rFonts w:ascii="Helvetica" w:hAnsi="Helvetica" w:cs="Helvetica"/>
          <w:color w:val="060607"/>
          <w:spacing w:val="4"/>
          <w:sz w:val="21"/>
          <w:szCs w:val="21"/>
        </w:rPr>
        <w:t>RESTful</w:t>
      </w:r>
      <w:r>
        <w:rPr>
          <w:rFonts w:ascii="Helvetica" w:hAnsi="Helvetica" w:cs="Helvetica"/>
          <w:color w:val="060607"/>
          <w:spacing w:val="4"/>
          <w:sz w:val="21"/>
          <w:szCs w:val="21"/>
        </w:rPr>
        <w:t>风格设计</w:t>
      </w:r>
      <w:r>
        <w:rPr>
          <w:rFonts w:ascii="Helvetica" w:hAnsi="Helvetica" w:cs="Helvetica"/>
          <w:color w:val="060607"/>
          <w:spacing w:val="4"/>
          <w:sz w:val="21"/>
          <w:szCs w:val="21"/>
        </w:rPr>
        <w:t>API</w:t>
      </w:r>
      <w:r>
        <w:rPr>
          <w:rFonts w:ascii="Helvetica" w:hAnsi="Helvetica" w:cs="Helvetica"/>
          <w:color w:val="060607"/>
          <w:spacing w:val="4"/>
          <w:sz w:val="21"/>
          <w:szCs w:val="21"/>
        </w:rPr>
        <w:t>接口，这样的接口易于理解和使用，同时也便于与其他系统或前端进行集成。</w:t>
      </w:r>
    </w:p>
    <w:p w14:paraId="797DBAA0" w14:textId="77777777" w:rsidR="003322C6" w:rsidRDefault="003322C6" w:rsidP="003322C6">
      <w:pPr>
        <w:pStyle w:val="a3"/>
        <w:numPr>
          <w:ilvl w:val="0"/>
          <w:numId w:val="30"/>
        </w:numPr>
        <w:shd w:val="clear" w:color="auto" w:fill="FFFFFF"/>
        <w:spacing w:before="0" w:beforeAutospacing="0" w:after="0" w:afterAutospacing="0" w:line="360" w:lineRule="atLeast"/>
        <w:rPr>
          <w:rFonts w:ascii="Helvetica" w:hAnsi="Helvetica" w:cs="Helvetica"/>
          <w:color w:val="060607"/>
          <w:spacing w:val="4"/>
          <w:sz w:val="21"/>
          <w:szCs w:val="21"/>
        </w:rPr>
      </w:pPr>
      <w:r>
        <w:rPr>
          <w:rStyle w:val="a4"/>
          <w:rFonts w:ascii="Helvetica" w:hAnsi="Helvetica" w:cs="Helvetica"/>
          <w:color w:val="060607"/>
          <w:spacing w:val="4"/>
          <w:sz w:val="21"/>
          <w:szCs w:val="21"/>
        </w:rPr>
        <w:t>版本控制</w:t>
      </w:r>
      <w:r>
        <w:rPr>
          <w:rFonts w:ascii="Helvetica" w:hAnsi="Helvetica" w:cs="Helvetica"/>
          <w:color w:val="060607"/>
          <w:spacing w:val="4"/>
          <w:sz w:val="21"/>
          <w:szCs w:val="21"/>
        </w:rPr>
        <w:t>：在接口设计时，可以引入版本号，这样在未来需要对接口进行更新或修改时，可以保持向后兼容性，不影响现有客户端。</w:t>
      </w:r>
    </w:p>
    <w:p w14:paraId="676D8F06" w14:textId="77777777" w:rsidR="003322C6" w:rsidRDefault="003322C6" w:rsidP="003322C6">
      <w:pPr>
        <w:pStyle w:val="a3"/>
        <w:numPr>
          <w:ilvl w:val="0"/>
          <w:numId w:val="30"/>
        </w:numPr>
        <w:shd w:val="clear" w:color="auto" w:fill="FFFFFF"/>
        <w:spacing w:before="0" w:beforeAutospacing="0" w:after="0" w:afterAutospacing="0" w:line="360" w:lineRule="atLeast"/>
        <w:rPr>
          <w:rFonts w:ascii="Helvetica" w:hAnsi="Helvetica" w:cs="Helvetica"/>
          <w:color w:val="060607"/>
          <w:spacing w:val="4"/>
          <w:sz w:val="21"/>
          <w:szCs w:val="21"/>
        </w:rPr>
      </w:pPr>
      <w:r>
        <w:rPr>
          <w:rStyle w:val="a4"/>
          <w:rFonts w:ascii="Helvetica" w:hAnsi="Helvetica" w:cs="Helvetica"/>
          <w:color w:val="060607"/>
          <w:spacing w:val="4"/>
          <w:sz w:val="21"/>
          <w:szCs w:val="21"/>
        </w:rPr>
        <w:t>参数验证</w:t>
      </w:r>
      <w:r>
        <w:rPr>
          <w:rFonts w:ascii="Helvetica" w:hAnsi="Helvetica" w:cs="Helvetica"/>
          <w:color w:val="060607"/>
          <w:spacing w:val="4"/>
          <w:sz w:val="21"/>
          <w:szCs w:val="21"/>
        </w:rPr>
        <w:t>：通过</w:t>
      </w:r>
      <w:proofErr w:type="spellStart"/>
      <w:r>
        <w:rPr>
          <w:rFonts w:ascii="Helvetica" w:hAnsi="Helvetica" w:cs="Helvetica"/>
          <w:color w:val="060607"/>
          <w:spacing w:val="4"/>
          <w:sz w:val="21"/>
          <w:szCs w:val="21"/>
        </w:rPr>
        <w:t>SpringMVC</w:t>
      </w:r>
      <w:proofErr w:type="spellEnd"/>
      <w:r>
        <w:rPr>
          <w:rFonts w:ascii="Helvetica" w:hAnsi="Helvetica" w:cs="Helvetica"/>
          <w:color w:val="060607"/>
          <w:spacing w:val="4"/>
          <w:sz w:val="21"/>
          <w:szCs w:val="21"/>
        </w:rPr>
        <w:t>的验证框架，可以对接口参数进行有效验证，确保接口的健壮性。</w:t>
      </w:r>
    </w:p>
    <w:p w14:paraId="7114BF9B" w14:textId="77777777" w:rsidR="003322C6" w:rsidRDefault="003322C6" w:rsidP="003322C6">
      <w:pPr>
        <w:pStyle w:val="a3"/>
        <w:numPr>
          <w:ilvl w:val="0"/>
          <w:numId w:val="30"/>
        </w:numPr>
        <w:shd w:val="clear" w:color="auto" w:fill="FFFFFF"/>
        <w:spacing w:before="0" w:beforeAutospacing="0" w:after="0" w:afterAutospacing="0" w:line="360" w:lineRule="atLeast"/>
        <w:rPr>
          <w:rFonts w:ascii="Helvetica" w:hAnsi="Helvetica" w:cs="Helvetica"/>
          <w:color w:val="060607"/>
          <w:spacing w:val="4"/>
          <w:sz w:val="21"/>
          <w:szCs w:val="21"/>
        </w:rPr>
      </w:pPr>
      <w:r>
        <w:rPr>
          <w:rStyle w:val="a4"/>
          <w:rFonts w:ascii="Helvetica" w:hAnsi="Helvetica" w:cs="Helvetica"/>
          <w:color w:val="060607"/>
          <w:spacing w:val="4"/>
          <w:sz w:val="21"/>
          <w:szCs w:val="21"/>
        </w:rPr>
        <w:t>异常处理</w:t>
      </w:r>
      <w:r>
        <w:rPr>
          <w:rFonts w:ascii="Helvetica" w:hAnsi="Helvetica" w:cs="Helvetica"/>
          <w:color w:val="060607"/>
          <w:spacing w:val="4"/>
          <w:sz w:val="21"/>
          <w:szCs w:val="21"/>
        </w:rPr>
        <w:t>：通过</w:t>
      </w:r>
      <w:r>
        <w:rPr>
          <w:rFonts w:ascii="Helvetica" w:hAnsi="Helvetica" w:cs="Helvetica"/>
          <w:color w:val="060607"/>
          <w:spacing w:val="4"/>
          <w:sz w:val="21"/>
          <w:szCs w:val="21"/>
        </w:rPr>
        <w:t>AOP</w:t>
      </w:r>
      <w:r>
        <w:rPr>
          <w:rFonts w:ascii="Helvetica" w:hAnsi="Helvetica" w:cs="Helvetica"/>
          <w:color w:val="060607"/>
          <w:spacing w:val="4"/>
          <w:sz w:val="21"/>
          <w:szCs w:val="21"/>
        </w:rPr>
        <w:t>可以统一处理接口调用过程中的异常，提高接口的稳定性和用户体验。</w:t>
      </w:r>
    </w:p>
    <w:p w14:paraId="6F304A94" w14:textId="7C64A8D0" w:rsidR="003322C6" w:rsidRPr="00892110" w:rsidRDefault="003322C6" w:rsidP="00892110">
      <w:pPr>
        <w:pStyle w:val="a3"/>
        <w:numPr>
          <w:ilvl w:val="0"/>
          <w:numId w:val="30"/>
        </w:numPr>
        <w:shd w:val="clear" w:color="auto" w:fill="FFFFFF"/>
        <w:spacing w:before="0" w:beforeAutospacing="0" w:after="0" w:afterAutospacing="0" w:line="360" w:lineRule="atLeast"/>
        <w:rPr>
          <w:rFonts w:ascii="Helvetica" w:hAnsi="Helvetica" w:cs="Helvetica"/>
          <w:color w:val="060607"/>
          <w:spacing w:val="4"/>
          <w:sz w:val="21"/>
          <w:szCs w:val="21"/>
        </w:rPr>
      </w:pPr>
      <w:r>
        <w:rPr>
          <w:rStyle w:val="a4"/>
          <w:rFonts w:ascii="Helvetica" w:hAnsi="Helvetica" w:cs="Helvetica"/>
          <w:color w:val="060607"/>
          <w:spacing w:val="4"/>
          <w:sz w:val="21"/>
          <w:szCs w:val="21"/>
        </w:rPr>
        <w:t>安全性</w:t>
      </w:r>
      <w:r>
        <w:rPr>
          <w:rFonts w:ascii="Helvetica" w:hAnsi="Helvetica" w:cs="Helvetica"/>
          <w:color w:val="060607"/>
          <w:spacing w:val="4"/>
          <w:sz w:val="21"/>
          <w:szCs w:val="21"/>
        </w:rPr>
        <w:t>：通过</w:t>
      </w:r>
      <w:r>
        <w:rPr>
          <w:rFonts w:ascii="Helvetica" w:hAnsi="Helvetica" w:cs="Helvetica"/>
          <w:color w:val="060607"/>
          <w:spacing w:val="4"/>
          <w:sz w:val="21"/>
          <w:szCs w:val="21"/>
        </w:rPr>
        <w:t>Spring Security</w:t>
      </w:r>
      <w:r>
        <w:rPr>
          <w:rFonts w:ascii="Helvetica" w:hAnsi="Helvetica" w:cs="Helvetica"/>
          <w:color w:val="060607"/>
          <w:spacing w:val="4"/>
          <w:sz w:val="21"/>
          <w:szCs w:val="21"/>
        </w:rPr>
        <w:t>或其他安全框架，可以为接口提供认证和授权机制，确保接口的安全性。</w:t>
      </w:r>
      <w:r w:rsidRPr="00892110">
        <w:rPr>
          <w:rFonts w:ascii="Helvetica" w:hAnsi="Helvetica" w:cs="Helvetica"/>
          <w:color w:val="060607"/>
          <w:spacing w:val="4"/>
          <w:sz w:val="21"/>
          <w:szCs w:val="21"/>
        </w:rPr>
        <w:t>。</w:t>
      </w:r>
    </w:p>
    <w:p w14:paraId="2A2F5607" w14:textId="08569B9D" w:rsidR="00DC0E83" w:rsidRPr="00DC0E83" w:rsidRDefault="00DC0E83" w:rsidP="00626DEB">
      <w:pPr>
        <w:pStyle w:val="2"/>
      </w:pPr>
      <w:bookmarkStart w:id="25" w:name="_Toc179410168"/>
      <w:r w:rsidRPr="00DC0E83">
        <w:t>3.3 输入输出要求</w:t>
      </w:r>
      <w:bookmarkEnd w:id="25"/>
    </w:p>
    <w:p w14:paraId="380C16C5" w14:textId="3574237A" w:rsidR="00DC0E83" w:rsidRPr="00DC0E83" w:rsidRDefault="00626DEB" w:rsidP="00626DEB">
      <w:pPr>
        <w:pStyle w:val="3"/>
      </w:pPr>
      <w:bookmarkStart w:id="26" w:name="_Toc179410169"/>
      <w:r>
        <w:rPr>
          <w:rFonts w:hint="eastAsia"/>
        </w:rPr>
        <w:t>3</w:t>
      </w:r>
      <w:r>
        <w:t>.3.1</w:t>
      </w:r>
      <w:r w:rsidR="00DC0E83" w:rsidRPr="00DC0E83">
        <w:rPr>
          <w:rFonts w:hint="eastAsia"/>
        </w:rPr>
        <w:t>用户信息输入</w:t>
      </w:r>
      <w:bookmarkEnd w:id="26"/>
    </w:p>
    <w:p w14:paraId="42D25636" w14:textId="7FD0FF20"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注册信息细化</w:t>
      </w:r>
    </w:p>
    <w:p w14:paraId="1A423CDF"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用户名</w:t>
      </w:r>
      <w:r w:rsidRPr="00892110">
        <w:rPr>
          <w:rFonts w:ascii="宋体" w:eastAsia="宋体" w:hAnsi="宋体" w:cs="Segoe UI" w:hint="eastAsia"/>
          <w:color w:val="000000" w:themeColor="text1"/>
          <w:kern w:val="0"/>
          <w:szCs w:val="21"/>
        </w:rPr>
        <w:t>：要求唯一性，且符合平台命名规则（如不得包含特殊字符、长度限制等）。</w:t>
      </w:r>
    </w:p>
    <w:p w14:paraId="7A25F606"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lastRenderedPageBreak/>
        <w:t>邮箱</w:t>
      </w:r>
      <w:r w:rsidRPr="00892110">
        <w:rPr>
          <w:rFonts w:ascii="宋体" w:eastAsia="宋体" w:hAnsi="宋体" w:cs="Segoe UI" w:hint="eastAsia"/>
          <w:color w:val="000000" w:themeColor="text1"/>
          <w:kern w:val="0"/>
          <w:szCs w:val="21"/>
        </w:rPr>
        <w:t>：需验证邮箱有效性，确保用户能接收系统通知及找回密码链接。</w:t>
      </w:r>
    </w:p>
    <w:p w14:paraId="1D5C3B2B"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密码</w:t>
      </w:r>
      <w:r w:rsidRPr="00892110">
        <w:rPr>
          <w:rFonts w:ascii="宋体" w:eastAsia="宋体" w:hAnsi="宋体" w:cs="Segoe UI" w:hint="eastAsia"/>
          <w:color w:val="000000" w:themeColor="text1"/>
          <w:kern w:val="0"/>
          <w:szCs w:val="21"/>
        </w:rPr>
        <w:t>：复杂度要求包括大小写字母、数字及特殊字符的组合，且长度需达到一定标准，增强账户安全性。</w:t>
      </w:r>
    </w:p>
    <w:p w14:paraId="7656A52D"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手机号码</w:t>
      </w:r>
      <w:r w:rsidRPr="00892110">
        <w:rPr>
          <w:rFonts w:ascii="宋体" w:eastAsia="宋体" w:hAnsi="宋体" w:cs="Segoe UI" w:hint="eastAsia"/>
          <w:color w:val="000000" w:themeColor="text1"/>
          <w:kern w:val="0"/>
          <w:szCs w:val="21"/>
        </w:rPr>
        <w:t>：可选填写，但需通过短信验证码验证其真实性，用于二次验证、找回密码及接收重要通知。</w:t>
      </w:r>
    </w:p>
    <w:p w14:paraId="750BB744" w14:textId="7B37E2BF" w:rsidR="00DC0E83"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个人简介</w:t>
      </w:r>
      <w:r w:rsidRPr="00892110">
        <w:rPr>
          <w:rFonts w:ascii="宋体" w:eastAsia="宋体" w:hAnsi="宋体" w:cs="Segoe UI" w:hint="eastAsia"/>
          <w:color w:val="000000" w:themeColor="text1"/>
          <w:kern w:val="0"/>
          <w:szCs w:val="21"/>
        </w:rPr>
        <w:t>：用户可自由填写，支持文本及表情符号，展现个性化信息。</w:t>
      </w:r>
    </w:p>
    <w:p w14:paraId="2A02A3C9" w14:textId="77777777" w:rsidR="009216A6" w:rsidRPr="00892110" w:rsidRDefault="009216A6" w:rsidP="00DC0E83">
      <w:pPr>
        <w:spacing w:line="240" w:lineRule="exact"/>
        <w:ind w:firstLineChars="200" w:firstLine="420"/>
        <w:rPr>
          <w:rFonts w:ascii="宋体" w:eastAsia="宋体" w:hAnsi="宋体" w:cs="Segoe UI"/>
          <w:color w:val="000000" w:themeColor="text1"/>
          <w:kern w:val="0"/>
          <w:szCs w:val="21"/>
        </w:rPr>
      </w:pPr>
    </w:p>
    <w:p w14:paraId="5D8298B9" w14:textId="0FD86218" w:rsidR="00DC0E83" w:rsidRPr="009216A6" w:rsidRDefault="00DC0E83" w:rsidP="00DC0E83">
      <w:pPr>
        <w:spacing w:line="240" w:lineRule="exact"/>
        <w:ind w:firstLineChars="200" w:firstLine="422"/>
        <w:rPr>
          <w:rFonts w:ascii="宋体" w:eastAsia="宋体" w:hAnsi="宋体" w:cs="Segoe UI"/>
          <w:b/>
          <w:bCs/>
          <w:color w:val="000000" w:themeColor="text1"/>
          <w:kern w:val="0"/>
          <w:szCs w:val="21"/>
        </w:rPr>
      </w:pPr>
      <w:r w:rsidRPr="009216A6">
        <w:rPr>
          <w:rFonts w:ascii="宋体" w:eastAsia="宋体" w:hAnsi="宋体" w:cs="Segoe UI" w:hint="eastAsia"/>
          <w:b/>
          <w:bCs/>
          <w:color w:val="000000" w:themeColor="text1"/>
          <w:kern w:val="0"/>
          <w:szCs w:val="21"/>
        </w:rPr>
        <w:t>登录信息增强</w:t>
      </w:r>
    </w:p>
    <w:p w14:paraId="7629D622"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密码找回</w:t>
      </w:r>
      <w:r w:rsidRPr="00892110">
        <w:rPr>
          <w:rFonts w:ascii="宋体" w:eastAsia="宋体" w:hAnsi="宋体" w:cs="Segoe UI" w:hint="eastAsia"/>
          <w:color w:val="000000" w:themeColor="text1"/>
          <w:kern w:val="0"/>
          <w:szCs w:val="21"/>
        </w:rPr>
        <w:t>：除邮箱重置外，增加手机号码找回途径，提高用户找回账户的效率。</w:t>
      </w:r>
    </w:p>
    <w:p w14:paraId="3E08C9E4" w14:textId="659B613F" w:rsidR="00DC0E83"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登录保护</w:t>
      </w:r>
      <w:r w:rsidRPr="00892110">
        <w:rPr>
          <w:rFonts w:ascii="宋体" w:eastAsia="宋体" w:hAnsi="宋体" w:cs="Segoe UI" w:hint="eastAsia"/>
          <w:color w:val="000000" w:themeColor="text1"/>
          <w:kern w:val="0"/>
          <w:szCs w:val="21"/>
        </w:rPr>
        <w:t>：引入图形验证码、短信验证码等机制，防止暴力破解及恶意登录。</w:t>
      </w:r>
    </w:p>
    <w:p w14:paraId="14EEA88C" w14:textId="77777777" w:rsidR="009216A6" w:rsidRPr="00892110" w:rsidRDefault="009216A6" w:rsidP="00DC0E83">
      <w:pPr>
        <w:spacing w:line="240" w:lineRule="exact"/>
        <w:ind w:firstLineChars="200" w:firstLine="420"/>
        <w:rPr>
          <w:rFonts w:ascii="宋体" w:eastAsia="宋体" w:hAnsi="宋体" w:cs="Segoe UI"/>
          <w:color w:val="000000" w:themeColor="text1"/>
          <w:kern w:val="0"/>
          <w:szCs w:val="21"/>
        </w:rPr>
      </w:pPr>
    </w:p>
    <w:p w14:paraId="72360D43" w14:textId="42522D29" w:rsidR="00DC0E83" w:rsidRPr="00892110" w:rsidRDefault="00DC0E83" w:rsidP="00DC0E83">
      <w:pPr>
        <w:spacing w:line="240" w:lineRule="exact"/>
        <w:ind w:firstLineChars="200" w:firstLine="420"/>
        <w:rPr>
          <w:rFonts w:ascii="宋体" w:eastAsia="宋体" w:hAnsi="宋体" w:cs="Segoe UI"/>
          <w:color w:val="000000" w:themeColor="text1"/>
          <w:kern w:val="0"/>
          <w:szCs w:val="21"/>
        </w:rPr>
      </w:pPr>
      <w:r w:rsidRPr="00892110">
        <w:rPr>
          <w:rFonts w:ascii="宋体" w:eastAsia="宋体" w:hAnsi="宋体" w:cs="Segoe UI" w:hint="eastAsia"/>
          <w:color w:val="000000" w:themeColor="text1"/>
          <w:kern w:val="0"/>
          <w:szCs w:val="21"/>
        </w:rPr>
        <w:t>个人信息更新</w:t>
      </w:r>
    </w:p>
    <w:p w14:paraId="1EA7B096"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头像上传</w:t>
      </w:r>
      <w:r w:rsidRPr="00892110">
        <w:rPr>
          <w:rFonts w:ascii="宋体" w:eastAsia="宋体" w:hAnsi="宋体" w:cs="Segoe UI" w:hint="eastAsia"/>
          <w:color w:val="000000" w:themeColor="text1"/>
          <w:kern w:val="0"/>
          <w:szCs w:val="21"/>
        </w:rPr>
        <w:t>：支持多种格式（如</w:t>
      </w:r>
      <w:r w:rsidRPr="00892110">
        <w:rPr>
          <w:rFonts w:ascii="宋体" w:eastAsia="宋体" w:hAnsi="宋体" w:cs="Segoe UI"/>
          <w:color w:val="000000" w:themeColor="text1"/>
          <w:kern w:val="0"/>
          <w:szCs w:val="21"/>
        </w:rPr>
        <w:t>JPEG、PNG），设定文件大小及尺寸限制，确保图片加载速度。</w:t>
      </w:r>
    </w:p>
    <w:p w14:paraId="222E3E0A"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收货地址管理</w:t>
      </w:r>
      <w:r w:rsidRPr="00892110">
        <w:rPr>
          <w:rFonts w:ascii="宋体" w:eastAsia="宋体" w:hAnsi="宋体" w:cs="Segoe UI" w:hint="eastAsia"/>
          <w:color w:val="000000" w:themeColor="text1"/>
          <w:kern w:val="0"/>
          <w:szCs w:val="21"/>
        </w:rPr>
        <w:t>：允许用户添加、编辑、删除多个收货地址，支持设置默认地址，便于快速选择。</w:t>
      </w:r>
    </w:p>
    <w:p w14:paraId="630ECD6A" w14:textId="22C4C399" w:rsidR="00DC0E83"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联系方式</w:t>
      </w:r>
      <w:r w:rsidRPr="00892110">
        <w:rPr>
          <w:rFonts w:ascii="宋体" w:eastAsia="宋体" w:hAnsi="宋体" w:cs="Segoe UI" w:hint="eastAsia"/>
          <w:color w:val="000000" w:themeColor="text1"/>
          <w:kern w:val="0"/>
          <w:szCs w:val="21"/>
        </w:rPr>
        <w:t>：提供紧急联系人信息填写选项，增强用户账户的安全性。</w:t>
      </w:r>
    </w:p>
    <w:p w14:paraId="71909C05" w14:textId="77777777" w:rsidR="009216A6" w:rsidRPr="00892110" w:rsidRDefault="009216A6" w:rsidP="00DC0E83">
      <w:pPr>
        <w:spacing w:line="240" w:lineRule="exact"/>
        <w:ind w:firstLineChars="200" w:firstLine="420"/>
        <w:rPr>
          <w:rFonts w:ascii="宋体" w:eastAsia="宋体" w:hAnsi="宋体" w:cs="Segoe UI"/>
          <w:color w:val="000000" w:themeColor="text1"/>
          <w:kern w:val="0"/>
          <w:szCs w:val="21"/>
        </w:rPr>
      </w:pPr>
    </w:p>
    <w:p w14:paraId="49EB35CC" w14:textId="53BE6B0B" w:rsidR="00DC0E83" w:rsidRPr="009216A6" w:rsidRDefault="00DC0E83" w:rsidP="00DC0E83">
      <w:pPr>
        <w:spacing w:line="240" w:lineRule="exact"/>
        <w:ind w:firstLineChars="200" w:firstLine="422"/>
        <w:rPr>
          <w:rFonts w:ascii="宋体" w:eastAsia="宋体" w:hAnsi="宋体" w:cs="Segoe UI"/>
          <w:b/>
          <w:bCs/>
          <w:color w:val="000000" w:themeColor="text1"/>
          <w:kern w:val="0"/>
          <w:szCs w:val="21"/>
        </w:rPr>
      </w:pPr>
      <w:r w:rsidRPr="009216A6">
        <w:rPr>
          <w:rFonts w:ascii="宋体" w:eastAsia="宋体" w:hAnsi="宋体" w:cs="Segoe UI" w:hint="eastAsia"/>
          <w:b/>
          <w:bCs/>
          <w:color w:val="000000" w:themeColor="text1"/>
          <w:kern w:val="0"/>
          <w:szCs w:val="21"/>
        </w:rPr>
        <w:t>安全设置升级</w:t>
      </w:r>
    </w:p>
    <w:p w14:paraId="5F7BA83A"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第三方账号绑定</w:t>
      </w:r>
      <w:r w:rsidRPr="00892110">
        <w:rPr>
          <w:rFonts w:ascii="宋体" w:eastAsia="宋体" w:hAnsi="宋体" w:cs="Segoe UI" w:hint="eastAsia"/>
          <w:color w:val="000000" w:themeColor="text1"/>
          <w:kern w:val="0"/>
          <w:szCs w:val="21"/>
        </w:rPr>
        <w:t>：简化登录流程，提升用户体验，同时利用第三方平台的实名认证信息增强账户安全性。</w:t>
      </w:r>
    </w:p>
    <w:p w14:paraId="25F1A019"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支付密码</w:t>
      </w:r>
      <w:r w:rsidRPr="00892110">
        <w:rPr>
          <w:rFonts w:ascii="宋体" w:eastAsia="宋体" w:hAnsi="宋体" w:cs="Segoe UI" w:hint="eastAsia"/>
          <w:color w:val="000000" w:themeColor="text1"/>
          <w:kern w:val="0"/>
          <w:szCs w:val="21"/>
        </w:rPr>
        <w:t>：独立于登录密码设置，用于支付、提现等敏感操作，增加一层安全保护。</w:t>
      </w:r>
    </w:p>
    <w:p w14:paraId="4197AF8E" w14:textId="4B1D6F52" w:rsidR="00DC0E83"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双重验证</w:t>
      </w:r>
      <w:r w:rsidRPr="00892110">
        <w:rPr>
          <w:rFonts w:ascii="宋体" w:eastAsia="宋体" w:hAnsi="宋体" w:cs="Segoe UI" w:hint="eastAsia"/>
          <w:color w:val="000000" w:themeColor="text1"/>
          <w:kern w:val="0"/>
          <w:szCs w:val="21"/>
        </w:rPr>
        <w:t>：提供指纹识别、面部识别等生物识别技术选项，提升账户安全性。</w:t>
      </w:r>
    </w:p>
    <w:p w14:paraId="43446CF6" w14:textId="77777777" w:rsidR="009216A6" w:rsidRPr="00892110" w:rsidRDefault="009216A6" w:rsidP="00DC0E83">
      <w:pPr>
        <w:spacing w:line="240" w:lineRule="exact"/>
        <w:ind w:firstLineChars="200" w:firstLine="420"/>
        <w:rPr>
          <w:rFonts w:ascii="宋体" w:eastAsia="宋体" w:hAnsi="宋体" w:cs="Segoe UI"/>
          <w:color w:val="000000" w:themeColor="text1"/>
          <w:kern w:val="0"/>
          <w:szCs w:val="21"/>
        </w:rPr>
      </w:pPr>
    </w:p>
    <w:p w14:paraId="7336B792" w14:textId="77777777" w:rsidR="00DC0E83" w:rsidRPr="009216A6" w:rsidRDefault="00DC0E83" w:rsidP="00DC0E83">
      <w:pPr>
        <w:spacing w:line="240" w:lineRule="exact"/>
        <w:ind w:firstLineChars="200" w:firstLine="422"/>
        <w:rPr>
          <w:rFonts w:ascii="宋体" w:eastAsia="宋体" w:hAnsi="宋体" w:cs="Segoe UI"/>
          <w:b/>
          <w:bCs/>
          <w:color w:val="000000" w:themeColor="text1"/>
          <w:kern w:val="0"/>
          <w:szCs w:val="21"/>
        </w:rPr>
      </w:pPr>
      <w:r w:rsidRPr="009216A6">
        <w:rPr>
          <w:rFonts w:ascii="宋体" w:eastAsia="宋体" w:hAnsi="宋体" w:cs="Segoe UI" w:hint="eastAsia"/>
          <w:b/>
          <w:bCs/>
          <w:color w:val="000000" w:themeColor="text1"/>
          <w:kern w:val="0"/>
          <w:szCs w:val="21"/>
        </w:rPr>
        <w:t>商品信息输入</w:t>
      </w:r>
    </w:p>
    <w:p w14:paraId="2F90123F"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图片上传</w:t>
      </w:r>
      <w:r w:rsidRPr="00892110">
        <w:rPr>
          <w:rFonts w:ascii="宋体" w:eastAsia="宋体" w:hAnsi="宋体" w:cs="Segoe UI" w:hint="eastAsia"/>
          <w:color w:val="000000" w:themeColor="text1"/>
          <w:kern w:val="0"/>
          <w:szCs w:val="21"/>
        </w:rPr>
        <w:t>：支持批量上传，自动调整图片尺寸及质量，确保商品展示效果。</w:t>
      </w:r>
    </w:p>
    <w:p w14:paraId="4518CC2F"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规格参数</w:t>
      </w:r>
      <w:r w:rsidRPr="00892110">
        <w:rPr>
          <w:rFonts w:ascii="宋体" w:eastAsia="宋体" w:hAnsi="宋体" w:cs="Segoe UI" w:hint="eastAsia"/>
          <w:color w:val="000000" w:themeColor="text1"/>
          <w:kern w:val="0"/>
          <w:szCs w:val="21"/>
        </w:rPr>
        <w:t>：提供模板化输入，便于商家快速填写，同时支持自定义参数添加，满足个性化需求。</w:t>
      </w:r>
    </w:p>
    <w:p w14:paraId="635E03FC" w14:textId="71C24D1F" w:rsidR="00DC0E83"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类别与品牌</w:t>
      </w:r>
      <w:r w:rsidRPr="00892110">
        <w:rPr>
          <w:rFonts w:ascii="宋体" w:eastAsia="宋体" w:hAnsi="宋体" w:cs="Segoe UI" w:hint="eastAsia"/>
          <w:color w:val="000000" w:themeColor="text1"/>
          <w:kern w:val="0"/>
          <w:szCs w:val="21"/>
        </w:rPr>
        <w:t>：采用树状结构分类，便于用户快速定位所需商品；品牌需经过审核，确保商品来源的可靠性。</w:t>
      </w:r>
    </w:p>
    <w:p w14:paraId="46159A1E" w14:textId="77777777" w:rsidR="009216A6" w:rsidRPr="00892110" w:rsidRDefault="009216A6" w:rsidP="00DC0E83">
      <w:pPr>
        <w:spacing w:line="240" w:lineRule="exact"/>
        <w:ind w:firstLineChars="200" w:firstLine="420"/>
        <w:rPr>
          <w:rFonts w:ascii="宋体" w:eastAsia="宋体" w:hAnsi="宋体" w:cs="Segoe UI"/>
          <w:color w:val="000000" w:themeColor="text1"/>
          <w:kern w:val="0"/>
          <w:szCs w:val="21"/>
        </w:rPr>
      </w:pPr>
    </w:p>
    <w:p w14:paraId="4C6FEA96" w14:textId="7C876889" w:rsidR="009216A6" w:rsidRPr="00892110" w:rsidRDefault="00DC0E83" w:rsidP="009216A6">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价格调整与促销</w:t>
      </w:r>
    </w:p>
    <w:p w14:paraId="2B2CFC1F"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价格历史记录</w:t>
      </w:r>
      <w:r w:rsidRPr="00892110">
        <w:rPr>
          <w:rFonts w:ascii="宋体" w:eastAsia="宋体" w:hAnsi="宋体" w:cs="Segoe UI" w:hint="eastAsia"/>
          <w:color w:val="000000" w:themeColor="text1"/>
          <w:kern w:val="0"/>
          <w:szCs w:val="21"/>
        </w:rPr>
        <w:t>：系统自动记录商品价格变动历史，便于用户及商家查看价格趋势。</w:t>
      </w:r>
    </w:p>
    <w:p w14:paraId="77D0E87B"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促销活动管理</w:t>
      </w:r>
      <w:r w:rsidRPr="00892110">
        <w:rPr>
          <w:rFonts w:ascii="宋体" w:eastAsia="宋体" w:hAnsi="宋体" w:cs="Segoe UI" w:hint="eastAsia"/>
          <w:color w:val="000000" w:themeColor="text1"/>
          <w:kern w:val="0"/>
          <w:szCs w:val="21"/>
        </w:rPr>
        <w:t>：提供丰富的促销工具，如限时折扣、满减券、积分兑换等，支持商家自定义活动规则。</w:t>
      </w:r>
    </w:p>
    <w:p w14:paraId="2473B1DE"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库存管理智能化</w:t>
      </w:r>
      <w:r w:rsidRPr="00892110">
        <w:rPr>
          <w:rFonts w:ascii="宋体" w:eastAsia="宋体" w:hAnsi="宋体" w:cs="Segoe UI" w:hint="eastAsia"/>
          <w:color w:val="000000" w:themeColor="text1"/>
          <w:kern w:val="0"/>
          <w:szCs w:val="21"/>
        </w:rPr>
        <w:t>：</w:t>
      </w:r>
    </w:p>
    <w:p w14:paraId="057B5CCE"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自动补货提醒</w:t>
      </w:r>
      <w:r w:rsidRPr="00892110">
        <w:rPr>
          <w:rFonts w:ascii="宋体" w:eastAsia="宋体" w:hAnsi="宋体" w:cs="Segoe UI" w:hint="eastAsia"/>
          <w:color w:val="000000" w:themeColor="text1"/>
          <w:kern w:val="0"/>
          <w:szCs w:val="21"/>
        </w:rPr>
        <w:t>：根据销售数据预测库存需求，自动发送补货提醒至商家后台。</w:t>
      </w:r>
    </w:p>
    <w:p w14:paraId="68A4056D" w14:textId="45C6547A" w:rsidR="00DC0E83"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库存预警</w:t>
      </w:r>
      <w:r w:rsidRPr="00892110">
        <w:rPr>
          <w:rFonts w:ascii="宋体" w:eastAsia="宋体" w:hAnsi="宋体" w:cs="Segoe UI" w:hint="eastAsia"/>
          <w:color w:val="000000" w:themeColor="text1"/>
          <w:kern w:val="0"/>
          <w:szCs w:val="21"/>
        </w:rPr>
        <w:t>：当库存低于设定阈值时，自动触发预警机制，确保商品供应充足。</w:t>
      </w:r>
    </w:p>
    <w:p w14:paraId="64A3B585" w14:textId="77777777" w:rsidR="009216A6" w:rsidRPr="00892110" w:rsidRDefault="009216A6" w:rsidP="00DC0E83">
      <w:pPr>
        <w:spacing w:line="240" w:lineRule="exact"/>
        <w:ind w:firstLineChars="200" w:firstLine="420"/>
        <w:rPr>
          <w:rFonts w:ascii="宋体" w:eastAsia="宋体" w:hAnsi="宋体" w:cs="Segoe UI"/>
          <w:color w:val="000000" w:themeColor="text1"/>
          <w:kern w:val="0"/>
          <w:szCs w:val="21"/>
        </w:rPr>
      </w:pPr>
    </w:p>
    <w:p w14:paraId="4B29954D" w14:textId="77778A0D" w:rsidR="00DC0E83" w:rsidRPr="009216A6" w:rsidRDefault="00DC0E83" w:rsidP="009216A6">
      <w:pPr>
        <w:spacing w:line="240" w:lineRule="exact"/>
        <w:ind w:firstLineChars="200" w:firstLine="422"/>
        <w:rPr>
          <w:rFonts w:ascii="宋体" w:eastAsia="宋体" w:hAnsi="宋体" w:cs="Segoe UI"/>
          <w:b/>
          <w:bCs/>
          <w:color w:val="000000" w:themeColor="text1"/>
          <w:kern w:val="0"/>
          <w:szCs w:val="21"/>
        </w:rPr>
      </w:pPr>
      <w:r w:rsidRPr="009216A6">
        <w:rPr>
          <w:rFonts w:ascii="宋体" w:eastAsia="宋体" w:hAnsi="宋体" w:cs="Segoe UI" w:hint="eastAsia"/>
          <w:b/>
          <w:bCs/>
          <w:color w:val="000000" w:themeColor="text1"/>
          <w:kern w:val="0"/>
          <w:szCs w:val="21"/>
        </w:rPr>
        <w:t>订单信息输入</w:t>
      </w:r>
    </w:p>
    <w:p w14:paraId="71390A10"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商品筛选</w:t>
      </w:r>
      <w:r w:rsidRPr="00892110">
        <w:rPr>
          <w:rFonts w:ascii="宋体" w:eastAsia="宋体" w:hAnsi="宋体" w:cs="Segoe UI" w:hint="eastAsia"/>
          <w:color w:val="000000" w:themeColor="text1"/>
          <w:kern w:val="0"/>
          <w:szCs w:val="21"/>
        </w:rPr>
        <w:t>：支持按价格、品牌、规格等条件筛选购物车中的商品，便于用户快速找到目标商品。</w:t>
      </w:r>
    </w:p>
    <w:p w14:paraId="3443F92E" w14:textId="3FF813A7" w:rsidR="00DC0E83"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批量操作</w:t>
      </w:r>
      <w:r w:rsidRPr="00892110">
        <w:rPr>
          <w:rFonts w:ascii="宋体" w:eastAsia="宋体" w:hAnsi="宋体" w:cs="Segoe UI" w:hint="eastAsia"/>
          <w:color w:val="000000" w:themeColor="text1"/>
          <w:kern w:val="0"/>
          <w:szCs w:val="21"/>
        </w:rPr>
        <w:t>：提供批量删除、修改数量等功能，简化用户操作流程。</w:t>
      </w:r>
    </w:p>
    <w:p w14:paraId="2B16BC1F" w14:textId="77777777" w:rsidR="009216A6" w:rsidRPr="00892110" w:rsidRDefault="009216A6" w:rsidP="00DC0E83">
      <w:pPr>
        <w:spacing w:line="240" w:lineRule="exact"/>
        <w:ind w:firstLineChars="200" w:firstLine="420"/>
        <w:rPr>
          <w:rFonts w:ascii="宋体" w:eastAsia="宋体" w:hAnsi="宋体" w:cs="Segoe UI"/>
          <w:color w:val="000000" w:themeColor="text1"/>
          <w:kern w:val="0"/>
          <w:szCs w:val="21"/>
        </w:rPr>
      </w:pPr>
    </w:p>
    <w:p w14:paraId="2EBB2CCF" w14:textId="223BAB8F" w:rsidR="00DC0E83" w:rsidRPr="009216A6" w:rsidRDefault="00DC0E83" w:rsidP="00DC0E83">
      <w:pPr>
        <w:spacing w:line="240" w:lineRule="exact"/>
        <w:ind w:firstLineChars="200" w:firstLine="422"/>
        <w:rPr>
          <w:rFonts w:ascii="宋体" w:eastAsia="宋体" w:hAnsi="宋体" w:cs="Segoe UI"/>
          <w:b/>
          <w:bCs/>
          <w:color w:val="000000" w:themeColor="text1"/>
          <w:kern w:val="0"/>
          <w:szCs w:val="21"/>
        </w:rPr>
      </w:pPr>
      <w:r w:rsidRPr="009216A6">
        <w:rPr>
          <w:rFonts w:ascii="宋体" w:eastAsia="宋体" w:hAnsi="宋体" w:cs="Segoe UI" w:hint="eastAsia"/>
          <w:b/>
          <w:bCs/>
          <w:color w:val="000000" w:themeColor="text1"/>
          <w:kern w:val="0"/>
          <w:szCs w:val="21"/>
        </w:rPr>
        <w:t>订单提交优化</w:t>
      </w:r>
    </w:p>
    <w:p w14:paraId="5DB2C588"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支付方式多样化</w:t>
      </w:r>
      <w:r w:rsidRPr="00892110">
        <w:rPr>
          <w:rFonts w:ascii="宋体" w:eastAsia="宋体" w:hAnsi="宋体" w:cs="Segoe UI" w:hint="eastAsia"/>
          <w:color w:val="000000" w:themeColor="text1"/>
          <w:kern w:val="0"/>
          <w:szCs w:val="21"/>
        </w:rPr>
        <w:t>：支持信用卡、借记卡、第三方支付平台、余额支付等多种支付方式，满足不同用户需求。</w:t>
      </w:r>
    </w:p>
    <w:p w14:paraId="2E50E56C" w14:textId="0C531252" w:rsidR="00DC0E83"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发票信息</w:t>
      </w:r>
      <w:r w:rsidRPr="00892110">
        <w:rPr>
          <w:rFonts w:ascii="宋体" w:eastAsia="宋体" w:hAnsi="宋体" w:cs="Segoe UI" w:hint="eastAsia"/>
          <w:color w:val="000000" w:themeColor="text1"/>
          <w:kern w:val="0"/>
          <w:szCs w:val="21"/>
        </w:rPr>
        <w:t>：提供电子发票及纸质发票选项，支持用户自定义发票抬头及内容。</w:t>
      </w:r>
    </w:p>
    <w:p w14:paraId="69F29DBE" w14:textId="77777777" w:rsidR="009216A6" w:rsidRPr="00892110" w:rsidRDefault="009216A6" w:rsidP="00DC0E83">
      <w:pPr>
        <w:spacing w:line="240" w:lineRule="exact"/>
        <w:ind w:firstLineChars="200" w:firstLine="420"/>
        <w:rPr>
          <w:rFonts w:ascii="宋体" w:eastAsia="宋体" w:hAnsi="宋体" w:cs="Segoe UI"/>
          <w:color w:val="000000" w:themeColor="text1"/>
          <w:kern w:val="0"/>
          <w:szCs w:val="21"/>
        </w:rPr>
      </w:pPr>
    </w:p>
    <w:p w14:paraId="707E331A" w14:textId="66314C90" w:rsidR="00DC0E83" w:rsidRPr="009216A6" w:rsidRDefault="00DC0E83" w:rsidP="00DC0E83">
      <w:pPr>
        <w:spacing w:line="240" w:lineRule="exact"/>
        <w:ind w:firstLineChars="200" w:firstLine="422"/>
        <w:rPr>
          <w:rFonts w:ascii="宋体" w:eastAsia="宋体" w:hAnsi="宋体" w:cs="Segoe UI"/>
          <w:b/>
          <w:bCs/>
          <w:color w:val="000000" w:themeColor="text1"/>
          <w:kern w:val="0"/>
          <w:szCs w:val="21"/>
        </w:rPr>
      </w:pPr>
      <w:r w:rsidRPr="009216A6">
        <w:rPr>
          <w:rFonts w:ascii="宋体" w:eastAsia="宋体" w:hAnsi="宋体" w:cs="Segoe UI" w:hint="eastAsia"/>
          <w:b/>
          <w:bCs/>
          <w:color w:val="000000" w:themeColor="text1"/>
          <w:kern w:val="0"/>
          <w:szCs w:val="21"/>
        </w:rPr>
        <w:t>订单修改灵活性</w:t>
      </w:r>
    </w:p>
    <w:p w14:paraId="347B689A"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用户修改</w:t>
      </w:r>
      <w:r w:rsidRPr="00892110">
        <w:rPr>
          <w:rFonts w:ascii="宋体" w:eastAsia="宋体" w:hAnsi="宋体" w:cs="Segoe UI" w:hint="eastAsia"/>
          <w:color w:val="000000" w:themeColor="text1"/>
          <w:kern w:val="0"/>
          <w:szCs w:val="21"/>
        </w:rPr>
        <w:t>：在订单未支付前，允许用户修改收货地址、商品数量、支付方式等关键信息。</w:t>
      </w:r>
    </w:p>
    <w:p w14:paraId="7D68B508" w14:textId="1B9A6694" w:rsidR="00DC0E83"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商家修改</w:t>
      </w:r>
      <w:r w:rsidRPr="00892110">
        <w:rPr>
          <w:rFonts w:ascii="宋体" w:eastAsia="宋体" w:hAnsi="宋体" w:cs="Segoe UI" w:hint="eastAsia"/>
          <w:color w:val="000000" w:themeColor="text1"/>
          <w:kern w:val="0"/>
          <w:szCs w:val="21"/>
        </w:rPr>
        <w:t>：提供订单状态管理界面，支持商家根据订单实际情况调整订单状态，如备货中、已发货、物流异常等。</w:t>
      </w:r>
    </w:p>
    <w:p w14:paraId="0D5E0C78" w14:textId="77777777" w:rsidR="009216A6" w:rsidRPr="00892110" w:rsidRDefault="009216A6" w:rsidP="00DC0E83">
      <w:pPr>
        <w:spacing w:line="240" w:lineRule="exact"/>
        <w:ind w:firstLineChars="200" w:firstLine="420"/>
        <w:rPr>
          <w:rFonts w:ascii="宋体" w:eastAsia="宋体" w:hAnsi="宋体" w:cs="Segoe UI"/>
          <w:color w:val="000000" w:themeColor="text1"/>
          <w:kern w:val="0"/>
          <w:szCs w:val="21"/>
        </w:rPr>
      </w:pPr>
    </w:p>
    <w:p w14:paraId="1A835CAA" w14:textId="1B213784" w:rsidR="00DC0E83" w:rsidRPr="009216A6" w:rsidRDefault="00DC0E83" w:rsidP="00DC0E83">
      <w:pPr>
        <w:spacing w:line="240" w:lineRule="exact"/>
        <w:ind w:firstLineChars="200" w:firstLine="422"/>
        <w:rPr>
          <w:rFonts w:ascii="宋体" w:eastAsia="宋体" w:hAnsi="宋体" w:cs="Segoe UI"/>
          <w:b/>
          <w:bCs/>
          <w:color w:val="000000" w:themeColor="text1"/>
          <w:kern w:val="0"/>
          <w:szCs w:val="21"/>
        </w:rPr>
      </w:pPr>
      <w:r w:rsidRPr="009216A6">
        <w:rPr>
          <w:rFonts w:ascii="宋体" w:eastAsia="宋体" w:hAnsi="宋体" w:cs="Segoe UI" w:hint="eastAsia"/>
          <w:b/>
          <w:bCs/>
          <w:color w:val="000000" w:themeColor="text1"/>
          <w:kern w:val="0"/>
          <w:szCs w:val="21"/>
        </w:rPr>
        <w:t>批量数据处理能力</w:t>
      </w:r>
    </w:p>
    <w:p w14:paraId="3C86B5DB"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t>数据导入导出</w:t>
      </w:r>
      <w:r w:rsidRPr="00892110">
        <w:rPr>
          <w:rFonts w:ascii="宋体" w:eastAsia="宋体" w:hAnsi="宋体" w:cs="Segoe UI" w:hint="eastAsia"/>
          <w:color w:val="000000" w:themeColor="text1"/>
          <w:kern w:val="0"/>
          <w:szCs w:val="21"/>
        </w:rPr>
        <w:t>：提供</w:t>
      </w:r>
      <w:r w:rsidRPr="00892110">
        <w:rPr>
          <w:rFonts w:ascii="宋体" w:eastAsia="宋体" w:hAnsi="宋体" w:cs="Segoe UI"/>
          <w:color w:val="000000" w:themeColor="text1"/>
          <w:kern w:val="0"/>
          <w:szCs w:val="21"/>
        </w:rPr>
        <w:t>CSV、Excel等格式的数据导入导出功能，便于商家进行数据分析、备份及迁移。</w:t>
      </w:r>
    </w:p>
    <w:p w14:paraId="16FB7312" w14:textId="77777777" w:rsidR="00DC0E83" w:rsidRPr="00892110" w:rsidRDefault="00DC0E83" w:rsidP="00DC0E83">
      <w:pPr>
        <w:spacing w:line="240" w:lineRule="exact"/>
        <w:ind w:firstLineChars="200" w:firstLine="422"/>
        <w:rPr>
          <w:rFonts w:ascii="宋体" w:eastAsia="宋体" w:hAnsi="宋体" w:cs="Segoe UI"/>
          <w:color w:val="000000" w:themeColor="text1"/>
          <w:kern w:val="0"/>
          <w:szCs w:val="21"/>
        </w:rPr>
      </w:pPr>
      <w:r w:rsidRPr="009216A6">
        <w:rPr>
          <w:rFonts w:ascii="宋体" w:eastAsia="宋体" w:hAnsi="宋体" w:cs="Segoe UI" w:hint="eastAsia"/>
          <w:b/>
          <w:bCs/>
          <w:color w:val="000000" w:themeColor="text1"/>
          <w:kern w:val="0"/>
          <w:szCs w:val="21"/>
        </w:rPr>
        <w:lastRenderedPageBreak/>
        <w:t>数据校验</w:t>
      </w:r>
      <w:r w:rsidRPr="00892110">
        <w:rPr>
          <w:rFonts w:ascii="宋体" w:eastAsia="宋体" w:hAnsi="宋体" w:cs="Segoe UI" w:hint="eastAsia"/>
          <w:color w:val="000000" w:themeColor="text1"/>
          <w:kern w:val="0"/>
          <w:szCs w:val="21"/>
        </w:rPr>
        <w:t>：在数据导入过程中进行严格的校验，确保数据的准确性及完整性。</w:t>
      </w:r>
    </w:p>
    <w:p w14:paraId="477A2B37" w14:textId="2E7B1A24" w:rsidR="00DC0E83" w:rsidRPr="00DC0E83" w:rsidRDefault="00DC0E83" w:rsidP="00626DEB">
      <w:pPr>
        <w:pStyle w:val="3"/>
      </w:pPr>
      <w:bookmarkStart w:id="27" w:name="_Toc179410170"/>
      <w:r w:rsidRPr="00DC0E83">
        <w:t>3.3.2 输出要求</w:t>
      </w:r>
      <w:bookmarkEnd w:id="27"/>
    </w:p>
    <w:p w14:paraId="34D8C73B" w14:textId="77777777" w:rsidR="00DC0E83" w:rsidRPr="003322C6" w:rsidRDefault="00DC0E83" w:rsidP="00DC0E83">
      <w:pPr>
        <w:spacing w:line="240" w:lineRule="exact"/>
        <w:ind w:firstLineChars="200" w:firstLine="482"/>
        <w:rPr>
          <w:rFonts w:ascii="宋体" w:eastAsia="宋体" w:hAnsi="宋体" w:cs="Segoe UI"/>
          <w:b/>
          <w:bCs/>
          <w:color w:val="000000" w:themeColor="text1"/>
          <w:kern w:val="0"/>
          <w:sz w:val="24"/>
          <w:szCs w:val="24"/>
        </w:rPr>
      </w:pPr>
      <w:r w:rsidRPr="003322C6">
        <w:rPr>
          <w:rFonts w:ascii="宋体" w:eastAsia="宋体" w:hAnsi="宋体" w:cs="Segoe UI" w:hint="eastAsia"/>
          <w:b/>
          <w:bCs/>
          <w:color w:val="000000" w:themeColor="text1"/>
          <w:kern w:val="0"/>
          <w:sz w:val="24"/>
          <w:szCs w:val="24"/>
        </w:rPr>
        <w:t>商品展示</w:t>
      </w:r>
    </w:p>
    <w:p w14:paraId="7B5FEBA3"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29DFB7D0" w14:textId="3BD72898" w:rsidR="00DC0E83" w:rsidRDefault="00DC0E83" w:rsidP="00DC0E83">
      <w:pPr>
        <w:spacing w:line="240" w:lineRule="exact"/>
        <w:ind w:firstLineChars="200" w:firstLine="422"/>
        <w:rPr>
          <w:rFonts w:ascii="宋体" w:eastAsia="宋体" w:hAnsi="宋体" w:cs="Segoe UI"/>
          <w:color w:val="000000" w:themeColor="text1"/>
          <w:kern w:val="0"/>
          <w:szCs w:val="21"/>
        </w:rPr>
      </w:pPr>
      <w:r w:rsidRPr="003322C6">
        <w:rPr>
          <w:rFonts w:ascii="宋体" w:eastAsia="宋体" w:hAnsi="宋体" w:cs="Segoe UI" w:hint="eastAsia"/>
          <w:b/>
          <w:bCs/>
          <w:color w:val="000000" w:themeColor="text1"/>
          <w:kern w:val="0"/>
          <w:szCs w:val="21"/>
        </w:rPr>
        <w:t>首页推荐智能化</w:t>
      </w:r>
    </w:p>
    <w:p w14:paraId="25DEA43C"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069B7A1D" w14:textId="77777777"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个性化推荐</w:t>
      </w:r>
      <w:r w:rsidRPr="003322C6">
        <w:rPr>
          <w:rFonts w:ascii="宋体" w:eastAsia="宋体" w:hAnsi="宋体" w:cs="Segoe UI" w:hint="eastAsia"/>
          <w:color w:val="000000" w:themeColor="text1"/>
          <w:kern w:val="0"/>
          <w:szCs w:val="21"/>
        </w:rPr>
        <w:t>：基于用户浏览历史、购买记录、兴趣偏好等数据，运用机器学习算法进行个性化商品推荐。</w:t>
      </w:r>
    </w:p>
    <w:p w14:paraId="15A84BF5" w14:textId="694F5F6A" w:rsidR="00DC0E83"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热门商品展示</w:t>
      </w:r>
      <w:r w:rsidRPr="003322C6">
        <w:rPr>
          <w:rFonts w:ascii="宋体" w:eastAsia="宋体" w:hAnsi="宋体" w:cs="Segoe UI" w:hint="eastAsia"/>
          <w:color w:val="000000" w:themeColor="text1"/>
          <w:kern w:val="0"/>
          <w:szCs w:val="21"/>
        </w:rPr>
        <w:t>：根据商品销量、评价等数据进行排序，展示热销商品，吸引用户关注。</w:t>
      </w:r>
    </w:p>
    <w:p w14:paraId="250C64F6"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7476A9ED" w14:textId="7AE84620" w:rsidR="00DC0E83"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分类浏览精细化</w:t>
      </w:r>
    </w:p>
    <w:p w14:paraId="35B1A3DE"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0761E495" w14:textId="77777777"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多级分类</w:t>
      </w:r>
      <w:r w:rsidRPr="003322C6">
        <w:rPr>
          <w:rFonts w:ascii="宋体" w:eastAsia="宋体" w:hAnsi="宋体" w:cs="Segoe UI" w:hint="eastAsia"/>
          <w:color w:val="000000" w:themeColor="text1"/>
          <w:kern w:val="0"/>
          <w:szCs w:val="21"/>
        </w:rPr>
        <w:t>：采用多级分类结构，便于用户快速定位所需商品类别。</w:t>
      </w:r>
    </w:p>
    <w:p w14:paraId="518AE8CB" w14:textId="483D2982" w:rsidR="00DC0E83"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筛选条件丰富化</w:t>
      </w:r>
      <w:r w:rsidRPr="003322C6">
        <w:rPr>
          <w:rFonts w:ascii="宋体" w:eastAsia="宋体" w:hAnsi="宋体" w:cs="Segoe UI" w:hint="eastAsia"/>
          <w:color w:val="000000" w:themeColor="text1"/>
          <w:kern w:val="0"/>
          <w:szCs w:val="21"/>
        </w:rPr>
        <w:t>：提供价格区间、品牌、规格、评价等多种筛选条件，满足用户多样化需求。</w:t>
      </w:r>
    </w:p>
    <w:p w14:paraId="6D6E3558"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59118438" w14:textId="2699A230" w:rsidR="00DC0E83" w:rsidRPr="00892110" w:rsidRDefault="00DC0E83" w:rsidP="00DC0E83">
      <w:pPr>
        <w:spacing w:line="240" w:lineRule="exact"/>
        <w:ind w:firstLineChars="200" w:firstLine="422"/>
        <w:rPr>
          <w:rFonts w:ascii="宋体" w:eastAsia="宋体" w:hAnsi="宋体" w:cs="Segoe UI"/>
          <w:b/>
          <w:bCs/>
          <w:color w:val="000000" w:themeColor="text1"/>
          <w:kern w:val="0"/>
          <w:szCs w:val="21"/>
        </w:rPr>
      </w:pPr>
      <w:r w:rsidRPr="00892110">
        <w:rPr>
          <w:rFonts w:ascii="宋体" w:eastAsia="宋体" w:hAnsi="宋体" w:cs="Segoe UI" w:hint="eastAsia"/>
          <w:b/>
          <w:bCs/>
          <w:color w:val="000000" w:themeColor="text1"/>
          <w:kern w:val="0"/>
          <w:szCs w:val="21"/>
        </w:rPr>
        <w:t>商品详情页完善化</w:t>
      </w:r>
    </w:p>
    <w:p w14:paraId="6EEFC907"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100A3555" w14:textId="77777777"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高清图片展示</w:t>
      </w:r>
      <w:r w:rsidRPr="003322C6">
        <w:rPr>
          <w:rFonts w:ascii="宋体" w:eastAsia="宋体" w:hAnsi="宋体" w:cs="Segoe UI" w:hint="eastAsia"/>
          <w:color w:val="000000" w:themeColor="text1"/>
          <w:kern w:val="0"/>
          <w:szCs w:val="21"/>
        </w:rPr>
        <w:t>：提供多角度、高清的商品图片，支持图片放大、缩小及旋转功能，便于用户查看商品细节。</w:t>
      </w:r>
    </w:p>
    <w:p w14:paraId="72ACC150" w14:textId="77777777"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用户评价真实化</w:t>
      </w:r>
      <w:r w:rsidRPr="003322C6">
        <w:rPr>
          <w:rFonts w:ascii="宋体" w:eastAsia="宋体" w:hAnsi="宋体" w:cs="Segoe UI" w:hint="eastAsia"/>
          <w:color w:val="000000" w:themeColor="text1"/>
          <w:kern w:val="0"/>
          <w:szCs w:val="21"/>
        </w:rPr>
        <w:t>：展示用户真实评价，包括文字描述、星级评分、上传图片等，为其他用户提供参考。</w:t>
      </w:r>
    </w:p>
    <w:p w14:paraId="6881062F" w14:textId="7FFFF738" w:rsidR="00DC0E83"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售后服务政策清晰化</w:t>
      </w:r>
      <w:r w:rsidRPr="003322C6">
        <w:rPr>
          <w:rFonts w:ascii="宋体" w:eastAsia="宋体" w:hAnsi="宋体" w:cs="Segoe UI" w:hint="eastAsia"/>
          <w:color w:val="000000" w:themeColor="text1"/>
          <w:kern w:val="0"/>
          <w:szCs w:val="21"/>
        </w:rPr>
        <w:t>：明确列出商品退换货政策、保修期限等售后服务信息，增强用户购买信心。</w:t>
      </w:r>
    </w:p>
    <w:p w14:paraId="19BC0BEB"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2E9E6570" w14:textId="5E21F17D" w:rsidR="00DC0E83" w:rsidRPr="00892110" w:rsidRDefault="00DC0E83" w:rsidP="00DC0E83">
      <w:pPr>
        <w:spacing w:line="240" w:lineRule="exact"/>
        <w:ind w:firstLineChars="200" w:firstLine="482"/>
        <w:rPr>
          <w:rFonts w:ascii="宋体" w:eastAsia="宋体" w:hAnsi="宋体" w:cs="Segoe UI"/>
          <w:b/>
          <w:bCs/>
          <w:color w:val="000000" w:themeColor="text1"/>
          <w:kern w:val="0"/>
          <w:sz w:val="24"/>
          <w:szCs w:val="24"/>
        </w:rPr>
      </w:pPr>
      <w:r w:rsidRPr="00892110">
        <w:rPr>
          <w:rFonts w:ascii="宋体" w:eastAsia="宋体" w:hAnsi="宋体" w:cs="Segoe UI" w:hint="eastAsia"/>
          <w:b/>
          <w:bCs/>
          <w:color w:val="000000" w:themeColor="text1"/>
          <w:kern w:val="0"/>
          <w:sz w:val="24"/>
          <w:szCs w:val="24"/>
        </w:rPr>
        <w:t>订单状态</w:t>
      </w:r>
    </w:p>
    <w:p w14:paraId="573A2E50"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0DA6527B" w14:textId="219DC726" w:rsidR="00DC0E83" w:rsidRPr="00892110" w:rsidRDefault="00DC0E83" w:rsidP="00DC0E83">
      <w:pPr>
        <w:spacing w:line="240" w:lineRule="exact"/>
        <w:ind w:firstLineChars="200" w:firstLine="422"/>
        <w:rPr>
          <w:rFonts w:ascii="宋体" w:eastAsia="宋体" w:hAnsi="宋体" w:cs="Segoe UI"/>
          <w:b/>
          <w:bCs/>
          <w:color w:val="000000" w:themeColor="text1"/>
          <w:kern w:val="0"/>
          <w:szCs w:val="21"/>
        </w:rPr>
      </w:pPr>
      <w:r w:rsidRPr="00892110">
        <w:rPr>
          <w:rFonts w:ascii="宋体" w:eastAsia="宋体" w:hAnsi="宋体" w:cs="Segoe UI" w:hint="eastAsia"/>
          <w:b/>
          <w:bCs/>
          <w:color w:val="000000" w:themeColor="text1"/>
          <w:kern w:val="0"/>
          <w:szCs w:val="21"/>
        </w:rPr>
        <w:t>订单跟踪实时化</w:t>
      </w:r>
    </w:p>
    <w:p w14:paraId="3CEDC4A9"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40B6F587" w14:textId="77777777"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订单状态更新</w:t>
      </w:r>
      <w:r w:rsidRPr="003322C6">
        <w:rPr>
          <w:rFonts w:ascii="宋体" w:eastAsia="宋体" w:hAnsi="宋体" w:cs="Segoe UI" w:hint="eastAsia"/>
          <w:color w:val="000000" w:themeColor="text1"/>
          <w:kern w:val="0"/>
          <w:szCs w:val="21"/>
        </w:rPr>
        <w:t>：实时更新订单状态信息，如待支付、已支付、备货中、已发货、运输中、已签收等，便于用户随时查看订单进度。</w:t>
      </w:r>
    </w:p>
    <w:p w14:paraId="45F60267" w14:textId="1F835624" w:rsidR="00DC0E83"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物流信息同步</w:t>
      </w:r>
      <w:r w:rsidRPr="003322C6">
        <w:rPr>
          <w:rFonts w:ascii="宋体" w:eastAsia="宋体" w:hAnsi="宋体" w:cs="Segoe UI" w:hint="eastAsia"/>
          <w:color w:val="000000" w:themeColor="text1"/>
          <w:kern w:val="0"/>
          <w:szCs w:val="21"/>
        </w:rPr>
        <w:t>：与物流公司实现数据对接，实时同步物流信息，包括发货时间、预计到达时间、当前位置等。</w:t>
      </w:r>
    </w:p>
    <w:p w14:paraId="0BB623CC" w14:textId="77777777" w:rsidR="00892110" w:rsidRPr="003322C6" w:rsidRDefault="00892110" w:rsidP="00892110">
      <w:pPr>
        <w:spacing w:line="240" w:lineRule="exact"/>
        <w:rPr>
          <w:rFonts w:ascii="宋体" w:eastAsia="宋体" w:hAnsi="宋体" w:cs="Segoe UI"/>
          <w:color w:val="000000" w:themeColor="text1"/>
          <w:kern w:val="0"/>
          <w:szCs w:val="21"/>
        </w:rPr>
      </w:pPr>
    </w:p>
    <w:p w14:paraId="62EF5E44" w14:textId="77777777" w:rsidR="00DC0E83" w:rsidRPr="00892110" w:rsidRDefault="00DC0E83" w:rsidP="00DC0E83">
      <w:pPr>
        <w:spacing w:line="240" w:lineRule="exact"/>
        <w:ind w:firstLineChars="200" w:firstLine="482"/>
        <w:rPr>
          <w:rFonts w:ascii="宋体" w:eastAsia="宋体" w:hAnsi="宋体" w:cs="Segoe UI"/>
          <w:b/>
          <w:bCs/>
          <w:color w:val="000000" w:themeColor="text1"/>
          <w:kern w:val="0"/>
          <w:sz w:val="24"/>
          <w:szCs w:val="24"/>
        </w:rPr>
      </w:pPr>
      <w:r w:rsidRPr="00892110">
        <w:rPr>
          <w:rFonts w:ascii="宋体" w:eastAsia="宋体" w:hAnsi="宋体" w:cs="Segoe UI" w:hint="eastAsia"/>
          <w:b/>
          <w:bCs/>
          <w:color w:val="000000" w:themeColor="text1"/>
          <w:kern w:val="0"/>
          <w:sz w:val="24"/>
          <w:szCs w:val="24"/>
        </w:rPr>
        <w:t>支付结果</w:t>
      </w:r>
    </w:p>
    <w:p w14:paraId="14003B8F"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67F9A328" w14:textId="0A55041F" w:rsidR="00DC0E83" w:rsidRPr="00892110" w:rsidRDefault="00DC0E83" w:rsidP="00DC0E83">
      <w:pPr>
        <w:spacing w:line="240" w:lineRule="exact"/>
        <w:ind w:firstLineChars="200" w:firstLine="422"/>
        <w:rPr>
          <w:rFonts w:ascii="宋体" w:eastAsia="宋体" w:hAnsi="宋体" w:cs="Segoe UI"/>
          <w:b/>
          <w:bCs/>
          <w:color w:val="000000" w:themeColor="text1"/>
          <w:kern w:val="0"/>
          <w:szCs w:val="21"/>
        </w:rPr>
      </w:pPr>
      <w:r w:rsidRPr="00892110">
        <w:rPr>
          <w:rFonts w:ascii="宋体" w:eastAsia="宋体" w:hAnsi="宋体" w:cs="Segoe UI" w:hint="eastAsia"/>
          <w:b/>
          <w:bCs/>
          <w:color w:val="000000" w:themeColor="text1"/>
          <w:kern w:val="0"/>
          <w:szCs w:val="21"/>
        </w:rPr>
        <w:t>支付成功页友好化</w:t>
      </w:r>
    </w:p>
    <w:p w14:paraId="7A8BC0D2"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6EF516EF" w14:textId="77777777"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支付信息展示</w:t>
      </w:r>
      <w:r w:rsidRPr="003322C6">
        <w:rPr>
          <w:rFonts w:ascii="宋体" w:eastAsia="宋体" w:hAnsi="宋体" w:cs="Segoe UI" w:hint="eastAsia"/>
          <w:color w:val="000000" w:themeColor="text1"/>
          <w:kern w:val="0"/>
          <w:szCs w:val="21"/>
        </w:rPr>
        <w:t>：支付成功后，展示订单号、支付金额、支付方式等关键信息，便于用户核对。</w:t>
      </w:r>
    </w:p>
    <w:p w14:paraId="4B7DD41F" w14:textId="5E7134E5" w:rsidR="00DC0E83"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后续操作提示</w:t>
      </w:r>
      <w:r w:rsidRPr="003322C6">
        <w:rPr>
          <w:rFonts w:ascii="宋体" w:eastAsia="宋体" w:hAnsi="宋体" w:cs="Segoe UI" w:hint="eastAsia"/>
          <w:color w:val="000000" w:themeColor="text1"/>
          <w:kern w:val="0"/>
          <w:szCs w:val="21"/>
        </w:rPr>
        <w:t>：提供返回商家页面、继续购物等后续操作提示，提升用户体验。</w:t>
      </w:r>
    </w:p>
    <w:p w14:paraId="380711BB"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616444CE" w14:textId="77777777"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错误提示明确</w:t>
      </w:r>
      <w:r w:rsidRPr="003322C6">
        <w:rPr>
          <w:rFonts w:ascii="宋体" w:eastAsia="宋体" w:hAnsi="宋体" w:cs="Segoe UI" w:hint="eastAsia"/>
          <w:color w:val="000000" w:themeColor="text1"/>
          <w:kern w:val="0"/>
          <w:szCs w:val="21"/>
        </w:rPr>
        <w:t>：若支付失败，提供明确的错误提示信息，如余额不足、网络错误、银行卡信息错误等。</w:t>
      </w:r>
    </w:p>
    <w:p w14:paraId="5EB0766A" w14:textId="023FF2ED" w:rsidR="00DC0E83"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重新支付便捷</w:t>
      </w:r>
      <w:r w:rsidRPr="003322C6">
        <w:rPr>
          <w:rFonts w:ascii="宋体" w:eastAsia="宋体" w:hAnsi="宋体" w:cs="Segoe UI" w:hint="eastAsia"/>
          <w:color w:val="000000" w:themeColor="text1"/>
          <w:kern w:val="0"/>
          <w:szCs w:val="21"/>
        </w:rPr>
        <w:t>：提供重新支付按钮或链接，便于用户快速进行再次支付操作。</w:t>
      </w:r>
    </w:p>
    <w:p w14:paraId="6A572637"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32BBA9B5" w14:textId="5C32A057" w:rsidR="00DC0E83"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退款通知及时化</w:t>
      </w:r>
    </w:p>
    <w:p w14:paraId="48C22C84"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646A5F7D" w14:textId="77777777"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退款进度跟踪</w:t>
      </w:r>
      <w:r w:rsidRPr="003322C6">
        <w:rPr>
          <w:rFonts w:ascii="宋体" w:eastAsia="宋体" w:hAnsi="宋体" w:cs="Segoe UI" w:hint="eastAsia"/>
          <w:color w:val="000000" w:themeColor="text1"/>
          <w:kern w:val="0"/>
          <w:szCs w:val="21"/>
        </w:rPr>
        <w:t>：对于已申请退款的订单，提供退款进度跟踪功能，便于用户随时查看退款状态。</w:t>
      </w:r>
    </w:p>
    <w:p w14:paraId="5FDE3D56" w14:textId="1D3E0206" w:rsidR="00DC0E83"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退款结果通知</w:t>
      </w:r>
      <w:r w:rsidRPr="003322C6">
        <w:rPr>
          <w:rFonts w:ascii="宋体" w:eastAsia="宋体" w:hAnsi="宋体" w:cs="Segoe UI" w:hint="eastAsia"/>
          <w:color w:val="000000" w:themeColor="text1"/>
          <w:kern w:val="0"/>
          <w:szCs w:val="21"/>
        </w:rPr>
        <w:t>：通过邮件、短信或</w:t>
      </w:r>
      <w:r w:rsidRPr="003322C6">
        <w:rPr>
          <w:rFonts w:ascii="宋体" w:eastAsia="宋体" w:hAnsi="宋体" w:cs="Segoe UI"/>
          <w:color w:val="000000" w:themeColor="text1"/>
          <w:kern w:val="0"/>
          <w:szCs w:val="21"/>
        </w:rPr>
        <w:t>APP推送等方式，及时通知用户退款结果及退款金额等信息。</w:t>
      </w:r>
    </w:p>
    <w:p w14:paraId="6EE0608A"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6BE400E7" w14:textId="77777777" w:rsidR="00DC0E83" w:rsidRPr="00892110" w:rsidRDefault="00DC0E83" w:rsidP="00DC0E83">
      <w:pPr>
        <w:spacing w:line="240" w:lineRule="exact"/>
        <w:ind w:firstLineChars="200" w:firstLine="482"/>
        <w:rPr>
          <w:rFonts w:ascii="宋体" w:eastAsia="宋体" w:hAnsi="宋体" w:cs="Segoe UI"/>
          <w:b/>
          <w:bCs/>
          <w:color w:val="000000" w:themeColor="text1"/>
          <w:kern w:val="0"/>
          <w:sz w:val="24"/>
          <w:szCs w:val="24"/>
        </w:rPr>
      </w:pPr>
      <w:r w:rsidRPr="00892110">
        <w:rPr>
          <w:rFonts w:ascii="宋体" w:eastAsia="宋体" w:hAnsi="宋体" w:cs="Segoe UI" w:hint="eastAsia"/>
          <w:b/>
          <w:bCs/>
          <w:color w:val="000000" w:themeColor="text1"/>
          <w:kern w:val="0"/>
          <w:sz w:val="24"/>
          <w:szCs w:val="24"/>
        </w:rPr>
        <w:t>用户反馈</w:t>
      </w:r>
    </w:p>
    <w:p w14:paraId="25039701"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15C4C939" w14:textId="30E48F76" w:rsidR="00DC0E83" w:rsidRPr="00892110" w:rsidRDefault="00DC0E83" w:rsidP="00DC0E83">
      <w:pPr>
        <w:spacing w:line="240" w:lineRule="exact"/>
        <w:ind w:firstLineChars="200" w:firstLine="422"/>
        <w:rPr>
          <w:rFonts w:ascii="宋体" w:eastAsia="宋体" w:hAnsi="宋体" w:cs="Segoe UI"/>
          <w:b/>
          <w:bCs/>
          <w:color w:val="000000" w:themeColor="text1"/>
          <w:kern w:val="0"/>
          <w:szCs w:val="21"/>
        </w:rPr>
      </w:pPr>
      <w:r w:rsidRPr="00892110">
        <w:rPr>
          <w:rFonts w:ascii="宋体" w:eastAsia="宋体" w:hAnsi="宋体" w:cs="Segoe UI" w:hint="eastAsia"/>
          <w:b/>
          <w:bCs/>
          <w:color w:val="000000" w:themeColor="text1"/>
          <w:kern w:val="0"/>
          <w:szCs w:val="21"/>
        </w:rPr>
        <w:t>消息通知多样化</w:t>
      </w:r>
    </w:p>
    <w:p w14:paraId="40BEBA1A" w14:textId="31B3E67D" w:rsidR="00892110" w:rsidRDefault="00892110" w:rsidP="00DC0E83">
      <w:pPr>
        <w:spacing w:line="240" w:lineRule="exact"/>
        <w:ind w:firstLineChars="200" w:firstLine="420"/>
        <w:rPr>
          <w:rFonts w:ascii="宋体" w:eastAsia="宋体" w:hAnsi="宋体" w:cs="Segoe UI"/>
          <w:color w:val="000000" w:themeColor="text1"/>
          <w:kern w:val="0"/>
          <w:szCs w:val="21"/>
        </w:rPr>
      </w:pPr>
    </w:p>
    <w:p w14:paraId="39684A9A" w14:textId="4CADC080"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通知渠道丰富</w:t>
      </w:r>
      <w:r w:rsidRPr="003322C6">
        <w:rPr>
          <w:rFonts w:ascii="宋体" w:eastAsia="宋体" w:hAnsi="宋体" w:cs="Segoe UI" w:hint="eastAsia"/>
          <w:color w:val="000000" w:themeColor="text1"/>
          <w:kern w:val="0"/>
          <w:szCs w:val="21"/>
        </w:rPr>
        <w:t>：提供站内信、邮件、短信、</w:t>
      </w:r>
      <w:r w:rsidRPr="003322C6">
        <w:rPr>
          <w:rFonts w:ascii="宋体" w:eastAsia="宋体" w:hAnsi="宋体" w:cs="Segoe UI"/>
          <w:color w:val="000000" w:themeColor="text1"/>
          <w:kern w:val="0"/>
          <w:szCs w:val="21"/>
        </w:rPr>
        <w:t>APP推送等多种通知渠道，确保用户能及时接收到重要信息。</w:t>
      </w:r>
    </w:p>
    <w:p w14:paraId="7102C6F1" w14:textId="165CC33B" w:rsidR="00DC0E83"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通知内容个性化</w:t>
      </w:r>
      <w:r w:rsidRPr="003322C6">
        <w:rPr>
          <w:rFonts w:ascii="宋体" w:eastAsia="宋体" w:hAnsi="宋体" w:cs="Segoe UI" w:hint="eastAsia"/>
          <w:color w:val="000000" w:themeColor="text1"/>
          <w:kern w:val="0"/>
          <w:szCs w:val="21"/>
        </w:rPr>
        <w:t>：根据用户偏好及需求，提供个性化的通知内容，如订单状态更新、促销信息、系统通知等。</w:t>
      </w:r>
    </w:p>
    <w:p w14:paraId="7FBA5CD0" w14:textId="77777777" w:rsidR="00892110" w:rsidRPr="003322C6" w:rsidRDefault="00892110" w:rsidP="00DC0E83">
      <w:pPr>
        <w:spacing w:line="240" w:lineRule="exact"/>
        <w:ind w:firstLineChars="200" w:firstLine="420"/>
        <w:rPr>
          <w:rFonts w:ascii="宋体" w:eastAsia="宋体" w:hAnsi="宋体" w:cs="Segoe UI"/>
          <w:color w:val="000000" w:themeColor="text1"/>
          <w:kern w:val="0"/>
          <w:szCs w:val="21"/>
        </w:rPr>
      </w:pPr>
    </w:p>
    <w:p w14:paraId="72091720" w14:textId="08975167" w:rsidR="00DC0E83" w:rsidRDefault="00DC0E83" w:rsidP="00DC0E83">
      <w:pPr>
        <w:spacing w:line="240" w:lineRule="exact"/>
        <w:ind w:firstLineChars="200" w:firstLine="422"/>
        <w:rPr>
          <w:rFonts w:ascii="宋体" w:eastAsia="宋体" w:hAnsi="宋体" w:cs="Segoe UI"/>
          <w:b/>
          <w:bCs/>
          <w:color w:val="000000" w:themeColor="text1"/>
          <w:kern w:val="0"/>
          <w:szCs w:val="21"/>
        </w:rPr>
      </w:pPr>
      <w:r w:rsidRPr="00892110">
        <w:rPr>
          <w:rFonts w:ascii="宋体" w:eastAsia="宋体" w:hAnsi="宋体" w:cs="Segoe UI" w:hint="eastAsia"/>
          <w:b/>
          <w:bCs/>
          <w:color w:val="000000" w:themeColor="text1"/>
          <w:kern w:val="0"/>
          <w:szCs w:val="21"/>
        </w:rPr>
        <w:t>用户评价激励化</w:t>
      </w:r>
    </w:p>
    <w:p w14:paraId="301A9F1B" w14:textId="77777777" w:rsidR="00892110" w:rsidRPr="00892110" w:rsidRDefault="00892110" w:rsidP="00DC0E83">
      <w:pPr>
        <w:spacing w:line="240" w:lineRule="exact"/>
        <w:ind w:firstLineChars="200" w:firstLine="422"/>
        <w:rPr>
          <w:rFonts w:ascii="宋体" w:eastAsia="宋体" w:hAnsi="宋体" w:cs="Segoe UI"/>
          <w:b/>
          <w:bCs/>
          <w:color w:val="000000" w:themeColor="text1"/>
          <w:kern w:val="0"/>
          <w:szCs w:val="21"/>
        </w:rPr>
      </w:pPr>
    </w:p>
    <w:p w14:paraId="61C910A6" w14:textId="77777777"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评价奖励</w:t>
      </w:r>
      <w:r w:rsidRPr="003322C6">
        <w:rPr>
          <w:rFonts w:ascii="宋体" w:eastAsia="宋体" w:hAnsi="宋体" w:cs="Segoe UI" w:hint="eastAsia"/>
          <w:color w:val="000000" w:themeColor="text1"/>
          <w:kern w:val="0"/>
          <w:szCs w:val="21"/>
        </w:rPr>
        <w:t>：鼓励用户对购买的商品及商家服务进行评价，提供积分、优惠券等奖励措施。</w:t>
      </w:r>
    </w:p>
    <w:p w14:paraId="79908B0A" w14:textId="77777777"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评价质量监控</w:t>
      </w:r>
      <w:r w:rsidRPr="003322C6">
        <w:rPr>
          <w:rFonts w:ascii="宋体" w:eastAsia="宋体" w:hAnsi="宋体" w:cs="Segoe UI" w:hint="eastAsia"/>
          <w:color w:val="000000" w:themeColor="text1"/>
          <w:kern w:val="0"/>
          <w:szCs w:val="21"/>
        </w:rPr>
        <w:t>：对评价内容进行审核及监控，确保评价的真实性及客观性。</w:t>
      </w:r>
    </w:p>
    <w:p w14:paraId="7EA862E4" w14:textId="2D8AE3C8" w:rsidR="00DC0E83" w:rsidRPr="003322C6" w:rsidRDefault="00DC0E83" w:rsidP="00DC0E83">
      <w:pPr>
        <w:spacing w:line="240" w:lineRule="exact"/>
        <w:ind w:firstLineChars="200" w:firstLine="422"/>
        <w:rPr>
          <w:rFonts w:ascii="宋体" w:eastAsia="宋体" w:hAnsi="宋体" w:cs="Segoe UI"/>
          <w:color w:val="000000" w:themeColor="text1"/>
          <w:kern w:val="0"/>
          <w:szCs w:val="21"/>
        </w:rPr>
      </w:pPr>
      <w:r w:rsidRPr="00892110">
        <w:rPr>
          <w:rFonts w:ascii="宋体" w:eastAsia="宋体" w:hAnsi="宋体" w:cs="Segoe UI" w:hint="eastAsia"/>
          <w:b/>
          <w:bCs/>
          <w:color w:val="000000" w:themeColor="text1"/>
          <w:kern w:val="0"/>
          <w:szCs w:val="21"/>
        </w:rPr>
        <w:t>评价数据分析</w:t>
      </w:r>
      <w:r w:rsidRPr="003322C6">
        <w:rPr>
          <w:rFonts w:ascii="宋体" w:eastAsia="宋体" w:hAnsi="宋体" w:cs="Segoe UI" w:hint="eastAsia"/>
          <w:color w:val="000000" w:themeColor="text1"/>
          <w:kern w:val="0"/>
          <w:szCs w:val="21"/>
        </w:rPr>
        <w:t>：收集并分析用户评价数据，为商家提供改进建议及优化方向。</w:t>
      </w:r>
    </w:p>
    <w:p w14:paraId="3163E4C5" w14:textId="3A5CA8CA" w:rsidR="00DC0E83" w:rsidRPr="00DC0E83" w:rsidRDefault="00DC0E83" w:rsidP="003322C6">
      <w:pPr>
        <w:pStyle w:val="2"/>
      </w:pPr>
      <w:bookmarkStart w:id="28" w:name="_Toc179410171"/>
      <w:r w:rsidRPr="00DC0E83">
        <w:t xml:space="preserve">3.4 </w:t>
      </w:r>
      <w:bookmarkEnd w:id="28"/>
      <w:r w:rsidR="009216A6">
        <w:rPr>
          <w:rFonts w:hint="eastAsia"/>
        </w:rPr>
        <w:t>数据管理能力要求</w:t>
      </w:r>
    </w:p>
    <w:p w14:paraId="604C1C67" w14:textId="77777777" w:rsidR="00DC0E83" w:rsidRPr="00DC0E83" w:rsidRDefault="00DC0E83" w:rsidP="003322C6">
      <w:pPr>
        <w:pStyle w:val="3"/>
      </w:pPr>
      <w:bookmarkStart w:id="29" w:name="_Toc179410172"/>
      <w:r w:rsidRPr="00DC0E83">
        <w:t>3.4.1 MySQL数据库存储</w:t>
      </w:r>
      <w:bookmarkEnd w:id="29"/>
    </w:p>
    <w:p w14:paraId="62EA7628" w14:textId="77777777" w:rsidR="00DC0E83" w:rsidRPr="003322C6" w:rsidRDefault="00DC0E83" w:rsidP="00DC0E83">
      <w:pPr>
        <w:spacing w:line="240" w:lineRule="exact"/>
        <w:ind w:firstLineChars="200" w:firstLine="422"/>
        <w:rPr>
          <w:rFonts w:ascii="宋体" w:eastAsia="宋体" w:hAnsi="宋体" w:cs="Segoe UI"/>
          <w:b/>
          <w:bCs/>
          <w:color w:val="000000" w:themeColor="text1"/>
          <w:kern w:val="0"/>
          <w:szCs w:val="21"/>
        </w:rPr>
      </w:pPr>
      <w:r w:rsidRPr="003322C6">
        <w:rPr>
          <w:rFonts w:ascii="宋体" w:eastAsia="宋体" w:hAnsi="宋体" w:cs="Segoe UI" w:hint="eastAsia"/>
          <w:b/>
          <w:bCs/>
          <w:color w:val="000000" w:themeColor="text1"/>
          <w:kern w:val="0"/>
          <w:szCs w:val="21"/>
        </w:rPr>
        <w:t>用户数据管理</w:t>
      </w:r>
    </w:p>
    <w:p w14:paraId="57C3B518"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0A074E63"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r w:rsidRPr="003322C6">
        <w:rPr>
          <w:rFonts w:ascii="宋体" w:eastAsia="宋体" w:hAnsi="宋体" w:cs="Segoe UI" w:hint="eastAsia"/>
          <w:color w:val="000000" w:themeColor="text1"/>
          <w:kern w:val="0"/>
          <w:szCs w:val="21"/>
        </w:rPr>
        <w:t>在</w:t>
      </w:r>
      <w:r w:rsidRPr="003322C6">
        <w:rPr>
          <w:rFonts w:ascii="宋体" w:eastAsia="宋体" w:hAnsi="宋体" w:cs="Segoe UI"/>
          <w:color w:val="000000" w:themeColor="text1"/>
          <w:kern w:val="0"/>
          <w:szCs w:val="21"/>
        </w:rPr>
        <w:t>MySQL数据库中，用户数据的管理是核心之一。用户基本信息表（如用户ID、用户名、邮箱、手机号码、密码哈希值、注册时间等）构成了用户身份认证的基础。此外，为了提升用户体验和忠诚度，系统还需存储用户的账户余额、积分余额、已领取的优惠券信息、历史订单记录以及多个收货地址等。这些信息不仅有助于用户管理自己的账户和购物历史，也为商家提供了宝贵的用户行为数据，用于精准营销和个性化推荐。</w:t>
      </w:r>
    </w:p>
    <w:p w14:paraId="5556D852"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7FB5B001" w14:textId="77777777" w:rsidR="00DC0E83" w:rsidRPr="003322C6" w:rsidRDefault="00DC0E83" w:rsidP="00DC0E83">
      <w:pPr>
        <w:spacing w:line="240" w:lineRule="exact"/>
        <w:ind w:firstLineChars="200" w:firstLine="422"/>
        <w:rPr>
          <w:rFonts w:ascii="宋体" w:eastAsia="宋体" w:hAnsi="宋体" w:cs="Segoe UI"/>
          <w:b/>
          <w:bCs/>
          <w:color w:val="000000" w:themeColor="text1"/>
          <w:kern w:val="0"/>
          <w:szCs w:val="21"/>
        </w:rPr>
      </w:pPr>
      <w:r w:rsidRPr="003322C6">
        <w:rPr>
          <w:rFonts w:ascii="宋体" w:eastAsia="宋体" w:hAnsi="宋体" w:cs="Segoe UI" w:hint="eastAsia"/>
          <w:b/>
          <w:bCs/>
          <w:color w:val="000000" w:themeColor="text1"/>
          <w:kern w:val="0"/>
          <w:szCs w:val="21"/>
        </w:rPr>
        <w:t>商品数据管理</w:t>
      </w:r>
    </w:p>
    <w:p w14:paraId="782E1DFB"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1C411DB2"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r w:rsidRPr="003322C6">
        <w:rPr>
          <w:rFonts w:ascii="宋体" w:eastAsia="宋体" w:hAnsi="宋体" w:cs="Segoe UI" w:hint="eastAsia"/>
          <w:color w:val="000000" w:themeColor="text1"/>
          <w:kern w:val="0"/>
          <w:szCs w:val="21"/>
        </w:rPr>
        <w:t>商品数据是电商平台的生命线，其管理同样至关重要。</w:t>
      </w:r>
      <w:r w:rsidRPr="003322C6">
        <w:rPr>
          <w:rFonts w:ascii="宋体" w:eastAsia="宋体" w:hAnsi="宋体" w:cs="Segoe UI"/>
          <w:color w:val="000000" w:themeColor="text1"/>
          <w:kern w:val="0"/>
          <w:szCs w:val="21"/>
        </w:rPr>
        <w:t>MySQL中需设计商品基本信息表，包含商品ID、名称、类别、品牌、库存量、当前价格、原价（用于显示折扣信息）、价格历史记录（记录价格变动，支持价格趋势分析）、促销活动详情（如打折、满减、赠品等）、商品图片链接及描述等。这些信息的准确性和实时性直接影响到用户的购物体验和商家的销售业绩。</w:t>
      </w:r>
    </w:p>
    <w:p w14:paraId="091D04B8"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394AAC29" w14:textId="77777777" w:rsidR="00DC0E83" w:rsidRPr="003322C6" w:rsidRDefault="00DC0E83" w:rsidP="00DC0E83">
      <w:pPr>
        <w:spacing w:line="240" w:lineRule="exact"/>
        <w:ind w:firstLineChars="200" w:firstLine="422"/>
        <w:rPr>
          <w:rFonts w:ascii="宋体" w:eastAsia="宋体" w:hAnsi="宋体" w:cs="Segoe UI"/>
          <w:b/>
          <w:bCs/>
          <w:color w:val="000000" w:themeColor="text1"/>
          <w:kern w:val="0"/>
          <w:szCs w:val="21"/>
        </w:rPr>
      </w:pPr>
      <w:r w:rsidRPr="003322C6">
        <w:rPr>
          <w:rFonts w:ascii="宋体" w:eastAsia="宋体" w:hAnsi="宋体" w:cs="Segoe UI" w:hint="eastAsia"/>
          <w:b/>
          <w:bCs/>
          <w:color w:val="000000" w:themeColor="text1"/>
          <w:kern w:val="0"/>
          <w:szCs w:val="21"/>
        </w:rPr>
        <w:t>订单数据管理</w:t>
      </w:r>
    </w:p>
    <w:p w14:paraId="00BB65E8"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304133EC"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r w:rsidRPr="003322C6">
        <w:rPr>
          <w:rFonts w:ascii="宋体" w:eastAsia="宋体" w:hAnsi="宋体" w:cs="Segoe UI" w:hint="eastAsia"/>
          <w:color w:val="000000" w:themeColor="text1"/>
          <w:kern w:val="0"/>
          <w:szCs w:val="21"/>
        </w:rPr>
        <w:t>订单数据的管理涉及多个环节，包括订单详情（商品列表、数量、单价、总价）、支付状态（待支付、已支付、支付失败等）、物流信息（发货时间、物流公司、运单号、物流状态）、退款记录（退款申请时间、原因、状态、金额等）以及发票信息（发票类型、抬头、税号等）。</w:t>
      </w:r>
      <w:r w:rsidRPr="003322C6">
        <w:rPr>
          <w:rFonts w:ascii="宋体" w:eastAsia="宋体" w:hAnsi="宋体" w:cs="Segoe UI"/>
          <w:color w:val="000000" w:themeColor="text1"/>
          <w:kern w:val="0"/>
          <w:szCs w:val="21"/>
        </w:rPr>
        <w:t>MySQL中需建立订单表、订单商品关联表、支付记录表、物流信息表、退款记录表等，以全面记录订单从创建到完成的整个过程，为用户提供清晰的订单跟踪服务，同时为商家提供订单管理和数据分析的工具。</w:t>
      </w:r>
    </w:p>
    <w:p w14:paraId="5071B8E1"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35CE7468" w14:textId="77777777" w:rsidR="00DC0E83" w:rsidRPr="003322C6" w:rsidRDefault="00DC0E83" w:rsidP="00DC0E83">
      <w:pPr>
        <w:spacing w:line="240" w:lineRule="exact"/>
        <w:ind w:firstLineChars="200" w:firstLine="422"/>
        <w:rPr>
          <w:rFonts w:ascii="宋体" w:eastAsia="宋体" w:hAnsi="宋体" w:cs="Segoe UI"/>
          <w:b/>
          <w:bCs/>
          <w:color w:val="000000" w:themeColor="text1"/>
          <w:kern w:val="0"/>
          <w:szCs w:val="21"/>
        </w:rPr>
      </w:pPr>
      <w:r w:rsidRPr="003322C6">
        <w:rPr>
          <w:rFonts w:ascii="宋体" w:eastAsia="宋体" w:hAnsi="宋体" w:cs="Segoe UI" w:hint="eastAsia"/>
          <w:b/>
          <w:bCs/>
          <w:color w:val="000000" w:themeColor="text1"/>
          <w:kern w:val="0"/>
          <w:szCs w:val="21"/>
        </w:rPr>
        <w:t>日志管理</w:t>
      </w:r>
    </w:p>
    <w:p w14:paraId="4C5481B6"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61010B57"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r w:rsidRPr="003322C6">
        <w:rPr>
          <w:rFonts w:ascii="宋体" w:eastAsia="宋体" w:hAnsi="宋体" w:cs="Segoe UI" w:hint="eastAsia"/>
          <w:color w:val="000000" w:themeColor="text1"/>
          <w:kern w:val="0"/>
          <w:szCs w:val="21"/>
        </w:rPr>
        <w:t>日志管理对于系统的稳定性和安全性至关重要。</w:t>
      </w:r>
      <w:r w:rsidRPr="003322C6">
        <w:rPr>
          <w:rFonts w:ascii="宋体" w:eastAsia="宋体" w:hAnsi="宋体" w:cs="Segoe UI"/>
          <w:color w:val="000000" w:themeColor="text1"/>
          <w:kern w:val="0"/>
          <w:szCs w:val="21"/>
        </w:rPr>
        <w:t>MySQL中应设立系统操作日志表、异常日志表和用户行为日志表。系统操作日志记录管理员对系统的操作记录，如数据备份、用户权限变更等；异常日志记录系统运行过程中出现的错误和异常，便于开发人员快速定位问题；用户行为日志记录用户的访问轨迹、点击行为等，为数据分析提供数据支持。这些日志数据不仅有助于故障排查和性能优化，也是安全审计的重要依据。</w:t>
      </w:r>
    </w:p>
    <w:p w14:paraId="001CFBD9"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72F6753E" w14:textId="77777777" w:rsidR="00DC0E83" w:rsidRPr="003322C6" w:rsidRDefault="00DC0E83" w:rsidP="00DC0E83">
      <w:pPr>
        <w:spacing w:line="240" w:lineRule="exact"/>
        <w:ind w:firstLineChars="200" w:firstLine="422"/>
        <w:rPr>
          <w:rFonts w:ascii="宋体" w:eastAsia="宋体" w:hAnsi="宋体" w:cs="Segoe UI"/>
          <w:b/>
          <w:bCs/>
          <w:color w:val="000000" w:themeColor="text1"/>
          <w:kern w:val="0"/>
          <w:szCs w:val="21"/>
        </w:rPr>
      </w:pPr>
      <w:r w:rsidRPr="003322C6">
        <w:rPr>
          <w:rFonts w:ascii="宋体" w:eastAsia="宋体" w:hAnsi="宋体" w:cs="Segoe UI" w:hint="eastAsia"/>
          <w:b/>
          <w:bCs/>
          <w:color w:val="000000" w:themeColor="text1"/>
          <w:kern w:val="0"/>
          <w:szCs w:val="21"/>
        </w:rPr>
        <w:t>索引优化</w:t>
      </w:r>
    </w:p>
    <w:p w14:paraId="73FCBB51"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41AAFAF3"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r w:rsidRPr="003322C6">
        <w:rPr>
          <w:rFonts w:ascii="宋体" w:eastAsia="宋体" w:hAnsi="宋体" w:cs="Segoe UI" w:hint="eastAsia"/>
          <w:color w:val="000000" w:themeColor="text1"/>
          <w:kern w:val="0"/>
          <w:szCs w:val="21"/>
        </w:rPr>
        <w:t>为了提高数据库查询效率，针对高频查询的字段（如用户</w:t>
      </w:r>
      <w:r w:rsidRPr="003322C6">
        <w:rPr>
          <w:rFonts w:ascii="宋体" w:eastAsia="宋体" w:hAnsi="宋体" w:cs="Segoe UI"/>
          <w:color w:val="000000" w:themeColor="text1"/>
          <w:kern w:val="0"/>
          <w:szCs w:val="21"/>
        </w:rPr>
        <w:t>ID、商品ID、订单号）建立</w:t>
      </w:r>
      <w:r w:rsidRPr="003322C6">
        <w:rPr>
          <w:rFonts w:ascii="宋体" w:eastAsia="宋体" w:hAnsi="宋体" w:cs="Segoe UI"/>
          <w:color w:val="000000" w:themeColor="text1"/>
          <w:kern w:val="0"/>
          <w:szCs w:val="21"/>
        </w:rPr>
        <w:lastRenderedPageBreak/>
        <w:t>索引是必要的。索引可以加速数据检索速度，但也会增加写操作的开销和存储空间的占用。因此，在创建索引时需要权衡利弊，根据实际的查询需求和系统性能进行优化。</w:t>
      </w:r>
    </w:p>
    <w:p w14:paraId="576A251A"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1E1E34B5" w14:textId="77777777" w:rsidR="00DC0E83" w:rsidRPr="003322C6" w:rsidRDefault="00DC0E83" w:rsidP="00DC0E83">
      <w:pPr>
        <w:spacing w:line="240" w:lineRule="exact"/>
        <w:ind w:firstLineChars="200" w:firstLine="422"/>
        <w:rPr>
          <w:rFonts w:ascii="宋体" w:eastAsia="宋体" w:hAnsi="宋体" w:cs="Segoe UI"/>
          <w:b/>
          <w:bCs/>
          <w:color w:val="000000" w:themeColor="text1"/>
          <w:kern w:val="0"/>
          <w:szCs w:val="21"/>
        </w:rPr>
      </w:pPr>
      <w:r w:rsidRPr="003322C6">
        <w:rPr>
          <w:rFonts w:ascii="宋体" w:eastAsia="宋体" w:hAnsi="宋体" w:cs="Segoe UI" w:hint="eastAsia"/>
          <w:b/>
          <w:bCs/>
          <w:color w:val="000000" w:themeColor="text1"/>
          <w:kern w:val="0"/>
          <w:szCs w:val="21"/>
        </w:rPr>
        <w:t>事务处理</w:t>
      </w:r>
    </w:p>
    <w:p w14:paraId="07D8CA91"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22DFC2BE"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r w:rsidRPr="003322C6">
        <w:rPr>
          <w:rFonts w:ascii="宋体" w:eastAsia="宋体" w:hAnsi="宋体" w:cs="Segoe UI" w:hint="eastAsia"/>
          <w:color w:val="000000" w:themeColor="text1"/>
          <w:kern w:val="0"/>
          <w:szCs w:val="21"/>
        </w:rPr>
        <w:t>在电商系统中，许多关键操作如订单支付、库存更新等都需要保证数据的原子性、一致性、隔离性和持久性（</w:t>
      </w:r>
      <w:r w:rsidRPr="003322C6">
        <w:rPr>
          <w:rFonts w:ascii="宋体" w:eastAsia="宋体" w:hAnsi="宋体" w:cs="Segoe UI"/>
          <w:color w:val="000000" w:themeColor="text1"/>
          <w:kern w:val="0"/>
          <w:szCs w:val="21"/>
        </w:rPr>
        <w:t>ACID特性）。MySQL提供的事务处理机制能够确保这些操作在异常情况下也能保持数据的一致性，防止数据丢失或错误。</w:t>
      </w:r>
    </w:p>
    <w:p w14:paraId="7D3EB0FC" w14:textId="77777777" w:rsidR="00DC0E83" w:rsidRPr="00DC0E83" w:rsidRDefault="00DC0E83" w:rsidP="00DC0E83">
      <w:pPr>
        <w:spacing w:line="240" w:lineRule="exact"/>
        <w:ind w:firstLineChars="200" w:firstLine="420"/>
        <w:rPr>
          <w:rFonts w:ascii="宋体" w:eastAsia="宋体" w:hAnsi="宋体" w:cs="Segoe UI"/>
          <w:color w:val="05073B"/>
          <w:kern w:val="0"/>
          <w:szCs w:val="21"/>
        </w:rPr>
      </w:pPr>
    </w:p>
    <w:p w14:paraId="6918BC10" w14:textId="716F7AE8" w:rsidR="00DC0E83" w:rsidRPr="00DC0E83" w:rsidRDefault="00DC0E83" w:rsidP="003322C6">
      <w:pPr>
        <w:pStyle w:val="3"/>
      </w:pPr>
      <w:bookmarkStart w:id="30" w:name="_Toc179410173"/>
      <w:r w:rsidRPr="00DC0E83">
        <w:t>3.4.2 Redis缓存</w:t>
      </w:r>
      <w:bookmarkEnd w:id="30"/>
    </w:p>
    <w:p w14:paraId="74F3B037" w14:textId="77777777" w:rsidR="00DC0E83" w:rsidRPr="003322C6" w:rsidRDefault="00DC0E83" w:rsidP="00DC0E83">
      <w:pPr>
        <w:spacing w:line="240" w:lineRule="exact"/>
        <w:ind w:firstLineChars="200" w:firstLine="422"/>
        <w:rPr>
          <w:rFonts w:ascii="宋体" w:eastAsia="宋体" w:hAnsi="宋体" w:cs="Segoe UI"/>
          <w:b/>
          <w:bCs/>
          <w:color w:val="000000" w:themeColor="text1"/>
          <w:kern w:val="0"/>
          <w:szCs w:val="21"/>
        </w:rPr>
      </w:pPr>
      <w:r w:rsidRPr="003322C6">
        <w:rPr>
          <w:rFonts w:ascii="宋体" w:eastAsia="宋体" w:hAnsi="宋体" w:cs="Segoe UI" w:hint="eastAsia"/>
          <w:b/>
          <w:bCs/>
          <w:color w:val="000000" w:themeColor="text1"/>
          <w:kern w:val="0"/>
          <w:szCs w:val="21"/>
        </w:rPr>
        <w:t>热点数据缓存</w:t>
      </w:r>
    </w:p>
    <w:p w14:paraId="43BC183B"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21FA58CA"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r w:rsidRPr="003322C6">
        <w:rPr>
          <w:rFonts w:ascii="宋体" w:eastAsia="宋体" w:hAnsi="宋体" w:cs="Segoe UI"/>
          <w:color w:val="000000" w:themeColor="text1"/>
          <w:kern w:val="0"/>
          <w:szCs w:val="21"/>
        </w:rPr>
        <w:t>Redis作为高性能的内存数据库，非常适合用于缓存频繁访问的热点数据。在电商平台中，商品信息、用户信息、订单状态等数据往往被频繁查询。将这些数据缓存到Redis中，可以显著减少MySQL数据库的访问压力，提高系统的响应速度和吞吐量。同时，Redis支持多种数据类型（如字符串、列表、集合、哈希等），能够灵活满足不同的缓存需求。</w:t>
      </w:r>
    </w:p>
    <w:p w14:paraId="1C2D108E"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07E0E2E5" w14:textId="77777777" w:rsidR="00DC0E83" w:rsidRPr="003322C6" w:rsidRDefault="00DC0E83" w:rsidP="00DC0E83">
      <w:pPr>
        <w:spacing w:line="240" w:lineRule="exact"/>
        <w:ind w:firstLineChars="200" w:firstLine="422"/>
        <w:rPr>
          <w:rFonts w:ascii="宋体" w:eastAsia="宋体" w:hAnsi="宋体" w:cs="Segoe UI"/>
          <w:b/>
          <w:bCs/>
          <w:color w:val="000000" w:themeColor="text1"/>
          <w:kern w:val="0"/>
          <w:szCs w:val="21"/>
        </w:rPr>
      </w:pPr>
      <w:r w:rsidRPr="003322C6">
        <w:rPr>
          <w:rFonts w:ascii="宋体" w:eastAsia="宋体" w:hAnsi="宋体" w:cs="Segoe UI" w:hint="eastAsia"/>
          <w:b/>
          <w:bCs/>
          <w:color w:val="000000" w:themeColor="text1"/>
          <w:kern w:val="0"/>
          <w:szCs w:val="21"/>
        </w:rPr>
        <w:t>会话管理</w:t>
      </w:r>
    </w:p>
    <w:p w14:paraId="596D0D5C"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47A655AB"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r w:rsidRPr="003322C6">
        <w:rPr>
          <w:rFonts w:ascii="宋体" w:eastAsia="宋体" w:hAnsi="宋体" w:cs="Segoe UI" w:hint="eastAsia"/>
          <w:color w:val="000000" w:themeColor="text1"/>
          <w:kern w:val="0"/>
          <w:szCs w:val="21"/>
        </w:rPr>
        <w:t>在分布式系统中，用户会话的管理是一个挑战。</w:t>
      </w:r>
      <w:r w:rsidRPr="003322C6">
        <w:rPr>
          <w:rFonts w:ascii="宋体" w:eastAsia="宋体" w:hAnsi="宋体" w:cs="Segoe UI"/>
          <w:color w:val="000000" w:themeColor="text1"/>
          <w:kern w:val="0"/>
          <w:szCs w:val="21"/>
        </w:rPr>
        <w:t>Redis提供了会话存储的解决方案，通过将会话信息存储在Redis中，可以实现会话的共享和持久化。这样，即使用户在不同的服务器上访问系统，也能保持会话的一致性。此外，Redis还支持会话过期、会话迁移等功能，进一步增强了会话管理的灵活性和可靠性。</w:t>
      </w:r>
    </w:p>
    <w:p w14:paraId="53315364"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26590E1A" w14:textId="77777777" w:rsidR="00DC0E83" w:rsidRPr="003322C6" w:rsidRDefault="00DC0E83" w:rsidP="00DC0E83">
      <w:pPr>
        <w:spacing w:line="240" w:lineRule="exact"/>
        <w:ind w:firstLineChars="200" w:firstLine="422"/>
        <w:rPr>
          <w:rFonts w:ascii="宋体" w:eastAsia="宋体" w:hAnsi="宋体" w:cs="Segoe UI"/>
          <w:b/>
          <w:bCs/>
          <w:color w:val="000000" w:themeColor="text1"/>
          <w:kern w:val="0"/>
          <w:szCs w:val="21"/>
        </w:rPr>
      </w:pPr>
      <w:r w:rsidRPr="003322C6">
        <w:rPr>
          <w:rFonts w:ascii="宋体" w:eastAsia="宋体" w:hAnsi="宋体" w:cs="Segoe UI" w:hint="eastAsia"/>
          <w:b/>
          <w:bCs/>
          <w:color w:val="000000" w:themeColor="text1"/>
          <w:kern w:val="0"/>
          <w:szCs w:val="21"/>
        </w:rPr>
        <w:t>分布式锁</w:t>
      </w:r>
    </w:p>
    <w:p w14:paraId="417ECF11"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38DA8DED"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r w:rsidRPr="003322C6">
        <w:rPr>
          <w:rFonts w:ascii="宋体" w:eastAsia="宋体" w:hAnsi="宋体" w:cs="Segoe UI" w:hint="eastAsia"/>
          <w:color w:val="000000" w:themeColor="text1"/>
          <w:kern w:val="0"/>
          <w:szCs w:val="21"/>
        </w:rPr>
        <w:t>在并发访问的场景下，如何保证数据的一致性是一个重要的问题。</w:t>
      </w:r>
      <w:r w:rsidRPr="003322C6">
        <w:rPr>
          <w:rFonts w:ascii="宋体" w:eastAsia="宋体" w:hAnsi="宋体" w:cs="Segoe UI"/>
          <w:color w:val="000000" w:themeColor="text1"/>
          <w:kern w:val="0"/>
          <w:szCs w:val="21"/>
        </w:rPr>
        <w:t>Redis提供了分布式锁的实现机制，通过在Redis中设置一个唯一的锁标识和过期时间，可以确保在同一时间只有一个客户端能够访问共享资源。这样，即使在高并发的情况下，也能保证数据的一致性和系统的稳定性。</w:t>
      </w:r>
    </w:p>
    <w:p w14:paraId="33839344"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59B56D32" w14:textId="77777777" w:rsidR="00DC0E83" w:rsidRPr="003322C6" w:rsidRDefault="00DC0E83" w:rsidP="00DC0E83">
      <w:pPr>
        <w:spacing w:line="240" w:lineRule="exact"/>
        <w:ind w:firstLineChars="200" w:firstLine="422"/>
        <w:rPr>
          <w:rFonts w:ascii="宋体" w:eastAsia="宋体" w:hAnsi="宋体" w:cs="Segoe UI"/>
          <w:b/>
          <w:bCs/>
          <w:color w:val="000000" w:themeColor="text1"/>
          <w:kern w:val="0"/>
          <w:szCs w:val="21"/>
        </w:rPr>
      </w:pPr>
      <w:r w:rsidRPr="003322C6">
        <w:rPr>
          <w:rFonts w:ascii="宋体" w:eastAsia="宋体" w:hAnsi="宋体" w:cs="Segoe UI" w:hint="eastAsia"/>
          <w:b/>
          <w:bCs/>
          <w:color w:val="000000" w:themeColor="text1"/>
          <w:kern w:val="0"/>
          <w:szCs w:val="21"/>
        </w:rPr>
        <w:t>限流与熔断</w:t>
      </w:r>
    </w:p>
    <w:p w14:paraId="202AFAAC" w14:textId="77777777" w:rsidR="00DC0E83" w:rsidRPr="003322C6" w:rsidRDefault="00DC0E83" w:rsidP="00DC0E83">
      <w:pPr>
        <w:spacing w:line="240" w:lineRule="exact"/>
        <w:ind w:firstLineChars="200" w:firstLine="420"/>
        <w:rPr>
          <w:rFonts w:ascii="宋体" w:eastAsia="宋体" w:hAnsi="宋体" w:cs="Segoe UI"/>
          <w:color w:val="000000" w:themeColor="text1"/>
          <w:kern w:val="0"/>
          <w:szCs w:val="21"/>
        </w:rPr>
      </w:pPr>
    </w:p>
    <w:p w14:paraId="2BDF545B" w14:textId="5CCAF823" w:rsidR="00DC0E83" w:rsidRDefault="00DC0E83" w:rsidP="00DC0E83">
      <w:pPr>
        <w:spacing w:line="240" w:lineRule="exact"/>
        <w:ind w:firstLineChars="200" w:firstLine="420"/>
        <w:rPr>
          <w:rFonts w:ascii="宋体" w:eastAsia="宋体" w:hAnsi="宋体" w:cs="Segoe UI"/>
          <w:color w:val="000000" w:themeColor="text1"/>
          <w:kern w:val="0"/>
          <w:szCs w:val="21"/>
        </w:rPr>
      </w:pPr>
      <w:r w:rsidRPr="003322C6">
        <w:rPr>
          <w:rFonts w:ascii="宋体" w:eastAsia="宋体" w:hAnsi="宋体" w:cs="Segoe UI" w:hint="eastAsia"/>
          <w:color w:val="000000" w:themeColor="text1"/>
          <w:kern w:val="0"/>
          <w:szCs w:val="21"/>
        </w:rPr>
        <w:t>在电商系统中，</w:t>
      </w:r>
      <w:r w:rsidRPr="003322C6">
        <w:rPr>
          <w:rFonts w:ascii="宋体" w:eastAsia="宋体" w:hAnsi="宋体" w:cs="Segoe UI"/>
          <w:color w:val="000000" w:themeColor="text1"/>
          <w:kern w:val="0"/>
          <w:szCs w:val="21"/>
        </w:rPr>
        <w:t>API请求的限流和熔断是保护系统稳定性的重要手段。Redis可以结合令牌桶算法、漏桶算法等实现API请求的限流控制，防止系统因过载而崩溃。同时，当系统检测到某个服务出现异常时，可以自动触发熔断机制，暂时停止对该服务的调用，避免故障扩散。熔断机制可以根据服务的恢复情况进行自动或半自动的恢复操作，确保系统的整体稳定性和可用性。</w:t>
      </w:r>
    </w:p>
    <w:p w14:paraId="4C4A5054" w14:textId="62F972C1" w:rsidR="009216A6" w:rsidRDefault="009216A6" w:rsidP="009216A6">
      <w:pPr>
        <w:pStyle w:val="2"/>
      </w:pPr>
      <w:r>
        <w:rPr>
          <w:rFonts w:hint="eastAsia"/>
        </w:rPr>
        <w:t>3</w:t>
      </w:r>
      <w:r>
        <w:t xml:space="preserve">.5 </w:t>
      </w:r>
      <w:r>
        <w:rPr>
          <w:rFonts w:hint="eastAsia"/>
        </w:rPr>
        <w:t>故障处理要求</w:t>
      </w:r>
    </w:p>
    <w:p w14:paraId="6CB0E4A8" w14:textId="77777777" w:rsidR="009216A6" w:rsidRPr="009216A6" w:rsidRDefault="009216A6" w:rsidP="009216A6">
      <w:pPr>
        <w:rPr>
          <w:b/>
          <w:bCs/>
        </w:rPr>
      </w:pPr>
      <w:r w:rsidRPr="009216A6">
        <w:rPr>
          <w:b/>
          <w:bCs/>
        </w:rPr>
        <w:t>故障响应时间</w:t>
      </w:r>
    </w:p>
    <w:p w14:paraId="5940F2C5" w14:textId="4DA12FD6" w:rsidR="009216A6" w:rsidRDefault="009216A6" w:rsidP="009216A6">
      <w:pPr>
        <w:rPr>
          <w:spacing w:val="4"/>
        </w:rPr>
      </w:pPr>
      <w:r>
        <w:rPr>
          <w:rStyle w:val="a4"/>
          <w:rFonts w:ascii="Helvetica" w:hAnsi="Helvetica" w:cs="Helvetica"/>
          <w:color w:val="060607"/>
          <w:spacing w:val="4"/>
          <w:szCs w:val="21"/>
        </w:rPr>
        <w:t>一级故障</w:t>
      </w:r>
      <w:r>
        <w:rPr>
          <w:spacing w:val="4"/>
        </w:rPr>
        <w:t>：系统瘫痪，严重影响用户使用。响应时间不超过</w:t>
      </w:r>
      <w:r>
        <w:rPr>
          <w:rFonts w:hint="eastAsia"/>
          <w:spacing w:val="4"/>
        </w:rPr>
        <w:t>1小时</w:t>
      </w:r>
      <w:r>
        <w:rPr>
          <w:spacing w:val="4"/>
        </w:rPr>
        <w:t>。</w:t>
      </w:r>
    </w:p>
    <w:p w14:paraId="2BAE6594" w14:textId="77777777" w:rsidR="009216A6" w:rsidRDefault="009216A6" w:rsidP="009216A6">
      <w:pPr>
        <w:rPr>
          <w:spacing w:val="4"/>
        </w:rPr>
      </w:pPr>
      <w:r>
        <w:rPr>
          <w:rStyle w:val="a4"/>
          <w:rFonts w:ascii="Helvetica" w:hAnsi="Helvetica" w:cs="Helvetica"/>
          <w:color w:val="060607"/>
          <w:spacing w:val="4"/>
          <w:szCs w:val="21"/>
        </w:rPr>
        <w:t>二级故障</w:t>
      </w:r>
      <w:r>
        <w:rPr>
          <w:spacing w:val="4"/>
        </w:rPr>
        <w:t>：功能模块无法使用，部分用户受影响。响应时间不超过1小时。</w:t>
      </w:r>
    </w:p>
    <w:p w14:paraId="5C7BBBD3" w14:textId="295DEE64" w:rsidR="009216A6" w:rsidRDefault="009216A6" w:rsidP="009216A6">
      <w:pPr>
        <w:rPr>
          <w:spacing w:val="4"/>
        </w:rPr>
      </w:pPr>
      <w:r>
        <w:rPr>
          <w:rStyle w:val="a4"/>
          <w:rFonts w:ascii="Helvetica" w:hAnsi="Helvetica" w:cs="Helvetica"/>
          <w:color w:val="060607"/>
          <w:spacing w:val="4"/>
          <w:szCs w:val="21"/>
        </w:rPr>
        <w:t>三级故障</w:t>
      </w:r>
      <w:r>
        <w:rPr>
          <w:spacing w:val="4"/>
        </w:rPr>
        <w:t>：个别功能异常，小部分用户受影响。响应时间不超过4小时。</w:t>
      </w:r>
    </w:p>
    <w:p w14:paraId="18D82B74" w14:textId="77777777" w:rsidR="009216A6" w:rsidRDefault="009216A6" w:rsidP="009216A6">
      <w:pPr>
        <w:rPr>
          <w:spacing w:val="4"/>
        </w:rPr>
      </w:pPr>
    </w:p>
    <w:p w14:paraId="11E17E6C" w14:textId="77777777" w:rsidR="009216A6" w:rsidRPr="009216A6" w:rsidRDefault="009216A6" w:rsidP="009216A6">
      <w:pPr>
        <w:rPr>
          <w:b/>
          <w:bCs/>
        </w:rPr>
      </w:pPr>
      <w:r w:rsidRPr="009216A6">
        <w:rPr>
          <w:b/>
          <w:bCs/>
        </w:rPr>
        <w:t>故障处理流程</w:t>
      </w:r>
    </w:p>
    <w:p w14:paraId="12BBB6E0" w14:textId="77777777" w:rsidR="009216A6" w:rsidRPr="009216A6" w:rsidRDefault="009216A6" w:rsidP="009216A6">
      <w:pPr>
        <w:pStyle w:val="aa"/>
        <w:numPr>
          <w:ilvl w:val="0"/>
          <w:numId w:val="39"/>
        </w:numPr>
        <w:ind w:firstLineChars="0"/>
        <w:rPr>
          <w:spacing w:val="4"/>
        </w:rPr>
      </w:pPr>
      <w:r w:rsidRPr="009216A6">
        <w:rPr>
          <w:rStyle w:val="a4"/>
          <w:rFonts w:ascii="Helvetica" w:hAnsi="Helvetica" w:cs="Helvetica"/>
          <w:color w:val="060607"/>
          <w:spacing w:val="4"/>
          <w:szCs w:val="21"/>
        </w:rPr>
        <w:t>故障发现</w:t>
      </w:r>
      <w:r w:rsidRPr="009216A6">
        <w:rPr>
          <w:spacing w:val="4"/>
        </w:rPr>
        <w:t>：通过系统监控、用户反馈、测试发现故障。</w:t>
      </w:r>
    </w:p>
    <w:p w14:paraId="46636759" w14:textId="77777777" w:rsidR="009216A6" w:rsidRPr="009216A6" w:rsidRDefault="009216A6" w:rsidP="009216A6">
      <w:pPr>
        <w:pStyle w:val="aa"/>
        <w:numPr>
          <w:ilvl w:val="0"/>
          <w:numId w:val="39"/>
        </w:numPr>
        <w:ind w:firstLineChars="0"/>
        <w:rPr>
          <w:spacing w:val="4"/>
        </w:rPr>
      </w:pPr>
      <w:r w:rsidRPr="009216A6">
        <w:rPr>
          <w:rStyle w:val="a4"/>
          <w:rFonts w:ascii="Helvetica" w:hAnsi="Helvetica" w:cs="Helvetica"/>
          <w:color w:val="060607"/>
          <w:spacing w:val="4"/>
          <w:szCs w:val="21"/>
        </w:rPr>
        <w:t>故障分类</w:t>
      </w:r>
      <w:r w:rsidRPr="009216A6">
        <w:rPr>
          <w:spacing w:val="4"/>
        </w:rPr>
        <w:t>：根据故障影响范围和严重程度进行分类。</w:t>
      </w:r>
    </w:p>
    <w:p w14:paraId="6E808F1B" w14:textId="77777777" w:rsidR="009216A6" w:rsidRPr="009216A6" w:rsidRDefault="009216A6" w:rsidP="009216A6">
      <w:pPr>
        <w:pStyle w:val="aa"/>
        <w:numPr>
          <w:ilvl w:val="0"/>
          <w:numId w:val="39"/>
        </w:numPr>
        <w:ind w:firstLineChars="0"/>
        <w:rPr>
          <w:spacing w:val="4"/>
        </w:rPr>
      </w:pPr>
      <w:r w:rsidRPr="009216A6">
        <w:rPr>
          <w:rStyle w:val="a4"/>
          <w:rFonts w:ascii="Helvetica" w:hAnsi="Helvetica" w:cs="Helvetica"/>
          <w:color w:val="060607"/>
          <w:spacing w:val="4"/>
          <w:szCs w:val="21"/>
        </w:rPr>
        <w:lastRenderedPageBreak/>
        <w:t>故障响应</w:t>
      </w:r>
      <w:r w:rsidRPr="009216A6">
        <w:rPr>
          <w:spacing w:val="4"/>
        </w:rPr>
        <w:t>：根据故障分类，启动相应级别的故障响应流程。</w:t>
      </w:r>
    </w:p>
    <w:p w14:paraId="54FEED7A" w14:textId="77777777" w:rsidR="009216A6" w:rsidRPr="009216A6" w:rsidRDefault="009216A6" w:rsidP="009216A6">
      <w:pPr>
        <w:pStyle w:val="aa"/>
        <w:numPr>
          <w:ilvl w:val="0"/>
          <w:numId w:val="39"/>
        </w:numPr>
        <w:ind w:firstLineChars="0"/>
        <w:rPr>
          <w:spacing w:val="4"/>
        </w:rPr>
      </w:pPr>
      <w:r w:rsidRPr="009216A6">
        <w:rPr>
          <w:rStyle w:val="a4"/>
          <w:rFonts w:ascii="Helvetica" w:hAnsi="Helvetica" w:cs="Helvetica"/>
          <w:color w:val="060607"/>
          <w:spacing w:val="4"/>
          <w:szCs w:val="21"/>
        </w:rPr>
        <w:t>故障定位</w:t>
      </w:r>
      <w:r w:rsidRPr="009216A6">
        <w:rPr>
          <w:spacing w:val="4"/>
        </w:rPr>
        <w:t>：分析日志、复现故障，确定故障原因。</w:t>
      </w:r>
    </w:p>
    <w:p w14:paraId="52E94619" w14:textId="77777777" w:rsidR="009216A6" w:rsidRPr="009216A6" w:rsidRDefault="009216A6" w:rsidP="009216A6">
      <w:pPr>
        <w:pStyle w:val="aa"/>
        <w:numPr>
          <w:ilvl w:val="0"/>
          <w:numId w:val="39"/>
        </w:numPr>
        <w:ind w:firstLineChars="0"/>
        <w:rPr>
          <w:spacing w:val="4"/>
        </w:rPr>
      </w:pPr>
      <w:r w:rsidRPr="009216A6">
        <w:rPr>
          <w:rStyle w:val="a4"/>
          <w:rFonts w:ascii="Helvetica" w:hAnsi="Helvetica" w:cs="Helvetica"/>
          <w:color w:val="060607"/>
          <w:spacing w:val="4"/>
          <w:szCs w:val="21"/>
        </w:rPr>
        <w:t>故障修复</w:t>
      </w:r>
      <w:r w:rsidRPr="009216A6">
        <w:rPr>
          <w:spacing w:val="4"/>
        </w:rPr>
        <w:t>：开发修复补丁，进行代码修改。</w:t>
      </w:r>
    </w:p>
    <w:p w14:paraId="5A3312AF" w14:textId="77777777" w:rsidR="009216A6" w:rsidRPr="009216A6" w:rsidRDefault="009216A6" w:rsidP="009216A6">
      <w:pPr>
        <w:pStyle w:val="aa"/>
        <w:numPr>
          <w:ilvl w:val="0"/>
          <w:numId w:val="39"/>
        </w:numPr>
        <w:ind w:firstLineChars="0"/>
        <w:rPr>
          <w:spacing w:val="4"/>
        </w:rPr>
      </w:pPr>
      <w:r w:rsidRPr="009216A6">
        <w:rPr>
          <w:rStyle w:val="a4"/>
          <w:rFonts w:ascii="Helvetica" w:hAnsi="Helvetica" w:cs="Helvetica"/>
          <w:color w:val="060607"/>
          <w:spacing w:val="4"/>
          <w:szCs w:val="21"/>
        </w:rPr>
        <w:t>测试验证</w:t>
      </w:r>
      <w:r w:rsidRPr="009216A6">
        <w:rPr>
          <w:spacing w:val="4"/>
        </w:rPr>
        <w:t>：对修复后的系统进行全面测试，确保故障已解决。</w:t>
      </w:r>
    </w:p>
    <w:p w14:paraId="7460A919" w14:textId="77777777" w:rsidR="009216A6" w:rsidRPr="009216A6" w:rsidRDefault="009216A6" w:rsidP="009216A6">
      <w:pPr>
        <w:pStyle w:val="aa"/>
        <w:numPr>
          <w:ilvl w:val="0"/>
          <w:numId w:val="39"/>
        </w:numPr>
        <w:ind w:firstLineChars="0"/>
        <w:rPr>
          <w:spacing w:val="4"/>
        </w:rPr>
      </w:pPr>
      <w:r w:rsidRPr="009216A6">
        <w:rPr>
          <w:rStyle w:val="a4"/>
          <w:rFonts w:ascii="Helvetica" w:hAnsi="Helvetica" w:cs="Helvetica"/>
          <w:color w:val="060607"/>
          <w:spacing w:val="4"/>
          <w:szCs w:val="21"/>
        </w:rPr>
        <w:t>发布上线</w:t>
      </w:r>
      <w:r w:rsidRPr="009216A6">
        <w:rPr>
          <w:spacing w:val="4"/>
        </w:rPr>
        <w:t>：将修复方案部署到生产环境。</w:t>
      </w:r>
    </w:p>
    <w:p w14:paraId="3B442901" w14:textId="77777777" w:rsidR="009216A6" w:rsidRPr="009216A6" w:rsidRDefault="009216A6" w:rsidP="009216A6">
      <w:pPr>
        <w:pStyle w:val="aa"/>
        <w:numPr>
          <w:ilvl w:val="0"/>
          <w:numId w:val="39"/>
        </w:numPr>
        <w:ind w:firstLineChars="0"/>
        <w:rPr>
          <w:spacing w:val="4"/>
        </w:rPr>
      </w:pPr>
      <w:r w:rsidRPr="009216A6">
        <w:rPr>
          <w:rStyle w:val="a4"/>
          <w:rFonts w:ascii="Helvetica" w:hAnsi="Helvetica" w:cs="Helvetica"/>
          <w:color w:val="060607"/>
          <w:spacing w:val="4"/>
          <w:szCs w:val="21"/>
        </w:rPr>
        <w:t>用户通知</w:t>
      </w:r>
      <w:r w:rsidRPr="009216A6">
        <w:rPr>
          <w:spacing w:val="4"/>
        </w:rPr>
        <w:t>：通过APP通知、邮件、短信等方式告知用户故障处理进度和结果。</w:t>
      </w:r>
    </w:p>
    <w:p w14:paraId="40E5EE32" w14:textId="138F2B0D" w:rsidR="009216A6" w:rsidRPr="009216A6" w:rsidRDefault="009216A6" w:rsidP="009216A6">
      <w:pPr>
        <w:pStyle w:val="aa"/>
        <w:numPr>
          <w:ilvl w:val="0"/>
          <w:numId w:val="39"/>
        </w:numPr>
        <w:ind w:firstLineChars="0"/>
        <w:rPr>
          <w:spacing w:val="4"/>
        </w:rPr>
      </w:pPr>
      <w:r w:rsidRPr="009216A6">
        <w:rPr>
          <w:rStyle w:val="a4"/>
          <w:rFonts w:ascii="Helvetica" w:hAnsi="Helvetica" w:cs="Helvetica"/>
          <w:color w:val="060607"/>
          <w:spacing w:val="4"/>
          <w:szCs w:val="21"/>
        </w:rPr>
        <w:t>故障总结</w:t>
      </w:r>
      <w:r w:rsidRPr="009216A6">
        <w:rPr>
          <w:spacing w:val="4"/>
        </w:rPr>
        <w:t>：记录故障处理过程，总结经验教训，优化故障处理流程。</w:t>
      </w:r>
    </w:p>
    <w:p w14:paraId="76735874" w14:textId="77777777" w:rsidR="009216A6" w:rsidRDefault="009216A6" w:rsidP="009216A6">
      <w:pPr>
        <w:rPr>
          <w:spacing w:val="4"/>
        </w:rPr>
      </w:pPr>
    </w:p>
    <w:p w14:paraId="4FEFBE0B" w14:textId="77777777" w:rsidR="009216A6" w:rsidRPr="009216A6" w:rsidRDefault="009216A6" w:rsidP="009216A6">
      <w:pPr>
        <w:rPr>
          <w:b/>
          <w:bCs/>
        </w:rPr>
      </w:pPr>
      <w:r w:rsidRPr="009216A6">
        <w:rPr>
          <w:b/>
          <w:bCs/>
        </w:rPr>
        <w:t>故障处理标准</w:t>
      </w:r>
    </w:p>
    <w:p w14:paraId="3B5A8995" w14:textId="77777777" w:rsidR="009216A6" w:rsidRDefault="009216A6" w:rsidP="009216A6">
      <w:pPr>
        <w:rPr>
          <w:spacing w:val="4"/>
        </w:rPr>
      </w:pPr>
      <w:r>
        <w:rPr>
          <w:rStyle w:val="a4"/>
          <w:rFonts w:ascii="Helvetica" w:hAnsi="Helvetica" w:cs="Helvetica"/>
          <w:color w:val="060607"/>
          <w:spacing w:val="4"/>
          <w:szCs w:val="21"/>
        </w:rPr>
        <w:t>及时性</w:t>
      </w:r>
      <w:r>
        <w:rPr>
          <w:spacing w:val="4"/>
        </w:rPr>
        <w:t>：故障发生后，运维人员需尽快响应并处理。</w:t>
      </w:r>
    </w:p>
    <w:p w14:paraId="1B5CEDF3" w14:textId="77777777" w:rsidR="009216A6" w:rsidRDefault="009216A6" w:rsidP="009216A6">
      <w:pPr>
        <w:rPr>
          <w:spacing w:val="4"/>
        </w:rPr>
      </w:pPr>
      <w:r>
        <w:rPr>
          <w:rStyle w:val="a4"/>
          <w:rFonts w:ascii="Helvetica" w:hAnsi="Helvetica" w:cs="Helvetica"/>
          <w:color w:val="060607"/>
          <w:spacing w:val="4"/>
          <w:szCs w:val="21"/>
        </w:rPr>
        <w:t>透明性</w:t>
      </w:r>
      <w:r>
        <w:rPr>
          <w:spacing w:val="4"/>
        </w:rPr>
        <w:t>：故障处理过程中，保持与用户的良好沟通，及时通报故障处理进展。</w:t>
      </w:r>
    </w:p>
    <w:p w14:paraId="57214E6E" w14:textId="77777777" w:rsidR="009216A6" w:rsidRDefault="009216A6" w:rsidP="009216A6">
      <w:pPr>
        <w:rPr>
          <w:spacing w:val="4"/>
        </w:rPr>
      </w:pPr>
      <w:r>
        <w:rPr>
          <w:rStyle w:val="a4"/>
          <w:rFonts w:ascii="Helvetica" w:hAnsi="Helvetica" w:cs="Helvetica"/>
          <w:color w:val="060607"/>
          <w:spacing w:val="4"/>
          <w:szCs w:val="21"/>
        </w:rPr>
        <w:t>有效性</w:t>
      </w:r>
      <w:r>
        <w:rPr>
          <w:spacing w:val="4"/>
        </w:rPr>
        <w:t>：确保故障处理措施能够有效解决问题，避免二次故障。</w:t>
      </w:r>
    </w:p>
    <w:p w14:paraId="33CAB2EB" w14:textId="2BA89854" w:rsidR="009216A6" w:rsidRDefault="009216A6" w:rsidP="009216A6">
      <w:pPr>
        <w:rPr>
          <w:spacing w:val="4"/>
        </w:rPr>
      </w:pPr>
      <w:r>
        <w:rPr>
          <w:rStyle w:val="a4"/>
          <w:rFonts w:ascii="Helvetica" w:hAnsi="Helvetica" w:cs="Helvetica"/>
          <w:color w:val="060607"/>
          <w:spacing w:val="4"/>
          <w:szCs w:val="21"/>
        </w:rPr>
        <w:t>记录性</w:t>
      </w:r>
      <w:r>
        <w:rPr>
          <w:spacing w:val="4"/>
        </w:rPr>
        <w:t>：详细记录故障现象、处理过程和结果，便于后续分析和回顾。</w:t>
      </w:r>
    </w:p>
    <w:p w14:paraId="7DE89924" w14:textId="77777777" w:rsidR="009216A6" w:rsidRDefault="009216A6" w:rsidP="009216A6">
      <w:pPr>
        <w:rPr>
          <w:spacing w:val="4"/>
        </w:rPr>
      </w:pPr>
    </w:p>
    <w:p w14:paraId="023EBCDD" w14:textId="77777777" w:rsidR="009216A6" w:rsidRPr="009216A6" w:rsidRDefault="009216A6" w:rsidP="009216A6">
      <w:pPr>
        <w:rPr>
          <w:b/>
          <w:bCs/>
        </w:rPr>
      </w:pPr>
      <w:r w:rsidRPr="009216A6">
        <w:rPr>
          <w:b/>
          <w:bCs/>
        </w:rPr>
        <w:t>故障预防措施</w:t>
      </w:r>
    </w:p>
    <w:p w14:paraId="3BE01572" w14:textId="77777777" w:rsidR="009216A6" w:rsidRDefault="009216A6" w:rsidP="009216A6">
      <w:pPr>
        <w:rPr>
          <w:spacing w:val="4"/>
        </w:rPr>
      </w:pPr>
      <w:r>
        <w:rPr>
          <w:rStyle w:val="a4"/>
          <w:rFonts w:ascii="Helvetica" w:hAnsi="Helvetica" w:cs="Helvetica"/>
          <w:color w:val="060607"/>
          <w:spacing w:val="4"/>
          <w:szCs w:val="21"/>
        </w:rPr>
        <w:t>系统监控</w:t>
      </w:r>
      <w:r>
        <w:rPr>
          <w:spacing w:val="4"/>
        </w:rPr>
        <w:t>：建立完善的系统监控机制，及时发现并预警潜在故障。</w:t>
      </w:r>
    </w:p>
    <w:p w14:paraId="1EA381DF" w14:textId="77777777" w:rsidR="009216A6" w:rsidRDefault="009216A6" w:rsidP="009216A6">
      <w:pPr>
        <w:rPr>
          <w:spacing w:val="4"/>
        </w:rPr>
      </w:pPr>
      <w:r>
        <w:rPr>
          <w:rStyle w:val="a4"/>
          <w:rFonts w:ascii="Helvetica" w:hAnsi="Helvetica" w:cs="Helvetica"/>
          <w:color w:val="060607"/>
          <w:spacing w:val="4"/>
          <w:szCs w:val="21"/>
        </w:rPr>
        <w:t>定期备份</w:t>
      </w:r>
      <w:r>
        <w:rPr>
          <w:spacing w:val="4"/>
        </w:rPr>
        <w:t>：定期对系统数据进行备份，确保数据安全。</w:t>
      </w:r>
    </w:p>
    <w:p w14:paraId="01BA0F1F" w14:textId="77777777" w:rsidR="009216A6" w:rsidRDefault="009216A6" w:rsidP="009216A6">
      <w:pPr>
        <w:rPr>
          <w:spacing w:val="4"/>
        </w:rPr>
      </w:pPr>
      <w:r>
        <w:rPr>
          <w:rStyle w:val="a4"/>
          <w:rFonts w:ascii="Helvetica" w:hAnsi="Helvetica" w:cs="Helvetica"/>
          <w:color w:val="060607"/>
          <w:spacing w:val="4"/>
          <w:szCs w:val="21"/>
        </w:rPr>
        <w:t>代码审查</w:t>
      </w:r>
      <w:r>
        <w:rPr>
          <w:spacing w:val="4"/>
        </w:rPr>
        <w:t>：定期进行代码审查，提高代码质量，减少故障发生。</w:t>
      </w:r>
    </w:p>
    <w:p w14:paraId="59E2DA33" w14:textId="5F47F6FB" w:rsidR="009216A6" w:rsidRDefault="009216A6" w:rsidP="009216A6">
      <w:pPr>
        <w:rPr>
          <w:spacing w:val="4"/>
        </w:rPr>
      </w:pPr>
      <w:r>
        <w:rPr>
          <w:rStyle w:val="a4"/>
          <w:rFonts w:ascii="Helvetica" w:hAnsi="Helvetica" w:cs="Helvetica"/>
          <w:color w:val="060607"/>
          <w:spacing w:val="4"/>
          <w:szCs w:val="21"/>
        </w:rPr>
        <w:t>压力测试</w:t>
      </w:r>
      <w:r>
        <w:rPr>
          <w:spacing w:val="4"/>
        </w:rPr>
        <w:t>：定期进行压力测试，确保系统在高负载下稳定运行。</w:t>
      </w:r>
    </w:p>
    <w:p w14:paraId="66DAF397" w14:textId="77777777" w:rsidR="009216A6" w:rsidRDefault="009216A6" w:rsidP="009216A6">
      <w:pPr>
        <w:rPr>
          <w:spacing w:val="4"/>
        </w:rPr>
      </w:pPr>
    </w:p>
    <w:p w14:paraId="6ED9AA5F" w14:textId="77777777" w:rsidR="009216A6" w:rsidRPr="009216A6" w:rsidRDefault="009216A6" w:rsidP="009216A6">
      <w:pPr>
        <w:rPr>
          <w:b/>
          <w:bCs/>
        </w:rPr>
      </w:pPr>
      <w:r w:rsidRPr="009216A6">
        <w:rPr>
          <w:b/>
          <w:bCs/>
        </w:rPr>
        <w:t>故障处理团队</w:t>
      </w:r>
    </w:p>
    <w:p w14:paraId="2F69F92C" w14:textId="4F679B8A" w:rsidR="009216A6" w:rsidRDefault="009216A6" w:rsidP="009216A6">
      <w:pPr>
        <w:rPr>
          <w:spacing w:val="4"/>
        </w:rPr>
      </w:pPr>
      <w:r>
        <w:rPr>
          <w:rStyle w:val="a4"/>
          <w:rFonts w:ascii="Helvetica" w:hAnsi="Helvetica" w:cs="Helvetica"/>
          <w:color w:val="060607"/>
          <w:spacing w:val="4"/>
          <w:szCs w:val="21"/>
        </w:rPr>
        <w:t>负责人</w:t>
      </w:r>
      <w:r>
        <w:rPr>
          <w:spacing w:val="4"/>
        </w:rPr>
        <w:t>：项目经理</w:t>
      </w:r>
      <w:r>
        <w:rPr>
          <w:rFonts w:hint="eastAsia"/>
          <w:spacing w:val="4"/>
        </w:rPr>
        <w:t>崔同鑫</w:t>
      </w:r>
      <w:r>
        <w:rPr>
          <w:spacing w:val="4"/>
        </w:rPr>
        <w:t>负责故障处理的总体协调和决策。</w:t>
      </w:r>
    </w:p>
    <w:p w14:paraId="0F88CDCD" w14:textId="114E1E36" w:rsidR="009216A6" w:rsidRDefault="009216A6" w:rsidP="009216A6">
      <w:pPr>
        <w:rPr>
          <w:spacing w:val="4"/>
        </w:rPr>
      </w:pPr>
      <w:r>
        <w:rPr>
          <w:rStyle w:val="a4"/>
          <w:rFonts w:ascii="Helvetica" w:hAnsi="Helvetica" w:cs="Helvetica"/>
          <w:color w:val="060607"/>
          <w:spacing w:val="4"/>
          <w:szCs w:val="21"/>
        </w:rPr>
        <w:t>开发人员</w:t>
      </w:r>
      <w:r>
        <w:rPr>
          <w:spacing w:val="4"/>
        </w:rPr>
        <w:t>：</w:t>
      </w:r>
      <w:r>
        <w:rPr>
          <w:rFonts w:hint="eastAsia"/>
          <w:spacing w:val="4"/>
        </w:rPr>
        <w:t>开发组</w:t>
      </w:r>
      <w:r>
        <w:rPr>
          <w:spacing w:val="4"/>
        </w:rPr>
        <w:t>负责故障的定位和修复。</w:t>
      </w:r>
    </w:p>
    <w:p w14:paraId="0E4BE986" w14:textId="289F8893" w:rsidR="009216A6" w:rsidRDefault="009216A6" w:rsidP="009216A6">
      <w:pPr>
        <w:rPr>
          <w:spacing w:val="4"/>
        </w:rPr>
      </w:pPr>
      <w:r>
        <w:rPr>
          <w:rStyle w:val="a4"/>
          <w:rFonts w:ascii="Helvetica" w:hAnsi="Helvetica" w:cs="Helvetica"/>
          <w:color w:val="060607"/>
          <w:spacing w:val="4"/>
          <w:szCs w:val="21"/>
        </w:rPr>
        <w:t>测试人员</w:t>
      </w:r>
      <w:r>
        <w:rPr>
          <w:spacing w:val="4"/>
        </w:rPr>
        <w:t>：</w:t>
      </w:r>
      <w:r>
        <w:rPr>
          <w:rFonts w:hint="eastAsia"/>
          <w:spacing w:val="4"/>
        </w:rPr>
        <w:t>测试组</w:t>
      </w:r>
      <w:r>
        <w:rPr>
          <w:spacing w:val="4"/>
        </w:rPr>
        <w:t>负责验证故障是否已修复。</w:t>
      </w:r>
    </w:p>
    <w:p w14:paraId="114A6810" w14:textId="73572105" w:rsidR="009216A6" w:rsidRDefault="009216A6" w:rsidP="009216A6">
      <w:pPr>
        <w:rPr>
          <w:spacing w:val="4"/>
        </w:rPr>
      </w:pPr>
      <w:r>
        <w:rPr>
          <w:rStyle w:val="a4"/>
          <w:rFonts w:ascii="Helvetica" w:hAnsi="Helvetica" w:cs="Helvetica"/>
          <w:color w:val="060607"/>
          <w:spacing w:val="4"/>
          <w:szCs w:val="21"/>
        </w:rPr>
        <w:t>运维人员</w:t>
      </w:r>
      <w:r>
        <w:rPr>
          <w:spacing w:val="4"/>
        </w:rPr>
        <w:t>：</w:t>
      </w:r>
      <w:r>
        <w:rPr>
          <w:rFonts w:hint="eastAsia"/>
          <w:spacing w:val="4"/>
        </w:rPr>
        <w:t>测试组与开发组共同</w:t>
      </w:r>
      <w:r>
        <w:rPr>
          <w:spacing w:val="4"/>
        </w:rPr>
        <w:t>负责故障的及时发现和初步响应。</w:t>
      </w:r>
    </w:p>
    <w:p w14:paraId="6E86F1FF" w14:textId="4913C18A" w:rsidR="009216A6" w:rsidRDefault="009216A6" w:rsidP="009216A6">
      <w:pPr>
        <w:rPr>
          <w:spacing w:val="4"/>
        </w:rPr>
      </w:pPr>
      <w:r>
        <w:rPr>
          <w:rStyle w:val="a4"/>
          <w:rFonts w:ascii="Helvetica" w:hAnsi="Helvetica" w:cs="Helvetica"/>
          <w:color w:val="060607"/>
          <w:spacing w:val="4"/>
          <w:szCs w:val="21"/>
        </w:rPr>
        <w:t>客服人员</w:t>
      </w:r>
      <w:r>
        <w:rPr>
          <w:spacing w:val="4"/>
        </w:rPr>
        <w:t>：</w:t>
      </w:r>
      <w:r>
        <w:rPr>
          <w:rFonts w:hint="eastAsia"/>
          <w:spacing w:val="4"/>
        </w:rPr>
        <w:t>用户组</w:t>
      </w:r>
      <w:r>
        <w:rPr>
          <w:spacing w:val="4"/>
        </w:rPr>
        <w:t>负责与用户沟通，收集用户反馈。</w:t>
      </w:r>
    </w:p>
    <w:p w14:paraId="749DFFF9" w14:textId="77777777" w:rsidR="009216A6" w:rsidRDefault="009216A6" w:rsidP="009216A6">
      <w:pPr>
        <w:rPr>
          <w:spacing w:val="4"/>
        </w:rPr>
      </w:pPr>
    </w:p>
    <w:p w14:paraId="49FEA8B7" w14:textId="77777777" w:rsidR="009216A6" w:rsidRPr="009216A6" w:rsidRDefault="009216A6" w:rsidP="009216A6">
      <w:pPr>
        <w:rPr>
          <w:b/>
          <w:bCs/>
        </w:rPr>
      </w:pPr>
      <w:r w:rsidRPr="009216A6">
        <w:rPr>
          <w:b/>
          <w:bCs/>
        </w:rPr>
        <w:t>故障处理工具</w:t>
      </w:r>
    </w:p>
    <w:p w14:paraId="499B4FAB" w14:textId="77777777" w:rsidR="009216A6" w:rsidRDefault="009216A6" w:rsidP="009216A6">
      <w:pPr>
        <w:rPr>
          <w:spacing w:val="4"/>
        </w:rPr>
      </w:pPr>
      <w:r>
        <w:rPr>
          <w:rStyle w:val="a4"/>
          <w:rFonts w:ascii="Helvetica" w:hAnsi="Helvetica" w:cs="Helvetica"/>
          <w:color w:val="060607"/>
          <w:spacing w:val="4"/>
          <w:szCs w:val="21"/>
        </w:rPr>
        <w:t>日志分析工具</w:t>
      </w:r>
      <w:r>
        <w:rPr>
          <w:spacing w:val="4"/>
        </w:rPr>
        <w:t>：如ELK Stack、Splunk等，用于分析系统日志。</w:t>
      </w:r>
    </w:p>
    <w:p w14:paraId="664C2F22" w14:textId="77777777" w:rsidR="009216A6" w:rsidRDefault="009216A6" w:rsidP="009216A6">
      <w:pPr>
        <w:rPr>
          <w:spacing w:val="4"/>
        </w:rPr>
      </w:pPr>
      <w:r>
        <w:rPr>
          <w:rStyle w:val="a4"/>
          <w:rFonts w:ascii="Helvetica" w:hAnsi="Helvetica" w:cs="Helvetica"/>
          <w:color w:val="060607"/>
          <w:spacing w:val="4"/>
          <w:szCs w:val="21"/>
        </w:rPr>
        <w:t>性能监控工具</w:t>
      </w:r>
      <w:r>
        <w:rPr>
          <w:spacing w:val="4"/>
        </w:rPr>
        <w:t>：如New Relic、Dynatrace等，用于监控系统性能。</w:t>
      </w:r>
    </w:p>
    <w:p w14:paraId="13B9074B" w14:textId="6C71E785" w:rsidR="009216A6" w:rsidRDefault="009216A6" w:rsidP="009216A6">
      <w:pPr>
        <w:rPr>
          <w:spacing w:val="4"/>
        </w:rPr>
      </w:pPr>
      <w:r>
        <w:rPr>
          <w:rStyle w:val="a4"/>
          <w:rFonts w:ascii="Helvetica" w:hAnsi="Helvetica" w:cs="Helvetica"/>
          <w:color w:val="060607"/>
          <w:spacing w:val="4"/>
          <w:szCs w:val="21"/>
        </w:rPr>
        <w:t>故障追踪系统</w:t>
      </w:r>
      <w:r>
        <w:rPr>
          <w:spacing w:val="4"/>
        </w:rPr>
        <w:t>：如JIRA、Bugzilla等，用于跟踪和管理故障处理过程。</w:t>
      </w:r>
    </w:p>
    <w:p w14:paraId="68CBC117" w14:textId="77777777" w:rsidR="009216A6" w:rsidRDefault="009216A6" w:rsidP="009216A6">
      <w:pPr>
        <w:rPr>
          <w:spacing w:val="4"/>
        </w:rPr>
      </w:pPr>
    </w:p>
    <w:p w14:paraId="3C5976DA" w14:textId="77777777" w:rsidR="009216A6" w:rsidRPr="009216A6" w:rsidRDefault="009216A6" w:rsidP="009216A6">
      <w:pPr>
        <w:rPr>
          <w:b/>
          <w:bCs/>
        </w:rPr>
      </w:pPr>
      <w:r w:rsidRPr="009216A6">
        <w:rPr>
          <w:b/>
          <w:bCs/>
        </w:rPr>
        <w:t>故障处理文档</w:t>
      </w:r>
    </w:p>
    <w:p w14:paraId="4F316249" w14:textId="77777777" w:rsidR="009216A6" w:rsidRDefault="009216A6" w:rsidP="009216A6">
      <w:pPr>
        <w:rPr>
          <w:spacing w:val="4"/>
        </w:rPr>
      </w:pPr>
      <w:r>
        <w:rPr>
          <w:rStyle w:val="a4"/>
          <w:rFonts w:ascii="Helvetica" w:hAnsi="Helvetica" w:cs="Helvetica"/>
          <w:color w:val="060607"/>
          <w:spacing w:val="4"/>
          <w:szCs w:val="21"/>
        </w:rPr>
        <w:t>故障处理手册</w:t>
      </w:r>
      <w:r>
        <w:rPr>
          <w:spacing w:val="4"/>
        </w:rPr>
        <w:t>：详细记录故障处理流程、常见故障及其解决方案。</w:t>
      </w:r>
    </w:p>
    <w:p w14:paraId="16B4381F" w14:textId="15F4B276" w:rsidR="009216A6" w:rsidRDefault="009216A6" w:rsidP="009216A6">
      <w:pPr>
        <w:rPr>
          <w:spacing w:val="4"/>
        </w:rPr>
      </w:pPr>
      <w:r>
        <w:rPr>
          <w:rStyle w:val="a4"/>
          <w:rFonts w:ascii="Helvetica" w:hAnsi="Helvetica" w:cs="Helvetica"/>
          <w:color w:val="060607"/>
          <w:spacing w:val="4"/>
          <w:szCs w:val="21"/>
        </w:rPr>
        <w:t>故障报告模板</w:t>
      </w:r>
      <w:r>
        <w:rPr>
          <w:spacing w:val="4"/>
        </w:rPr>
        <w:t>：用于记录故障处理的详细信息，包括故障现象、处理过程、解决方案等。</w:t>
      </w:r>
    </w:p>
    <w:p w14:paraId="676F1ED9" w14:textId="58DD5659" w:rsidR="009216A6" w:rsidRDefault="009216A6" w:rsidP="009216A6">
      <w:pPr>
        <w:pStyle w:val="2"/>
      </w:pPr>
      <w:r>
        <w:rPr>
          <w:rFonts w:hint="eastAsia"/>
        </w:rPr>
        <w:t>3</w:t>
      </w:r>
      <w:r>
        <w:t xml:space="preserve">.6 </w:t>
      </w:r>
      <w:r>
        <w:rPr>
          <w:rFonts w:hint="eastAsia"/>
        </w:rPr>
        <w:t>其他专门要求</w:t>
      </w:r>
    </w:p>
    <w:p w14:paraId="3E466F4C" w14:textId="1F6C22E2" w:rsidR="009216A6" w:rsidRDefault="005E7D49" w:rsidP="009216A6">
      <w:pPr>
        <w:rPr>
          <w:b/>
          <w:bCs/>
        </w:rPr>
      </w:pPr>
      <w:r w:rsidRPr="005E7D49">
        <w:rPr>
          <w:rFonts w:hint="eastAsia"/>
          <w:b/>
          <w:bCs/>
        </w:rPr>
        <w:t>校园定制</w:t>
      </w:r>
    </w:p>
    <w:p w14:paraId="1282FD43" w14:textId="318AD4DB" w:rsidR="005E7D49" w:rsidRPr="005E7D49" w:rsidRDefault="005E7D49" w:rsidP="005E7D49">
      <w:pPr>
        <w:ind w:firstLine="420"/>
      </w:pPr>
      <w:r>
        <w:rPr>
          <w:rFonts w:hint="eastAsia"/>
        </w:rPr>
        <w:t>能根据不同的学校定制不同的需求。目前仅需要支持北京信息科技大学的校园二手交易市场标准。二手交易市场标准由学校学生群体共同商定。</w:t>
      </w:r>
    </w:p>
    <w:p w14:paraId="0B105DFC" w14:textId="194EC723" w:rsidR="00B41C03" w:rsidRPr="00DC0E83" w:rsidRDefault="00B41C03" w:rsidP="00626DEB">
      <w:pPr>
        <w:pStyle w:val="1"/>
      </w:pPr>
      <w:bookmarkStart w:id="31" w:name="_Toc179410174"/>
      <w:r w:rsidRPr="00DC0E83">
        <w:lastRenderedPageBreak/>
        <w:t>4. 运行环境规定</w:t>
      </w:r>
      <w:bookmarkEnd w:id="31"/>
    </w:p>
    <w:p w14:paraId="0DF24F76" w14:textId="77777777" w:rsidR="00B41C03" w:rsidRPr="00DC0E83" w:rsidRDefault="00B41C03" w:rsidP="00DC0E83">
      <w:pPr>
        <w:spacing w:line="240" w:lineRule="exact"/>
        <w:ind w:firstLineChars="200" w:firstLine="420"/>
        <w:rPr>
          <w:rFonts w:ascii="宋体" w:eastAsia="宋体" w:hAnsi="宋体"/>
          <w:szCs w:val="21"/>
        </w:rPr>
      </w:pPr>
    </w:p>
    <w:p w14:paraId="41707510" w14:textId="2F774AF7" w:rsidR="00B41C03" w:rsidRPr="003322C6" w:rsidRDefault="00B41C03" w:rsidP="003322C6">
      <w:pPr>
        <w:pStyle w:val="2"/>
      </w:pPr>
      <w:bookmarkStart w:id="32" w:name="_Toc179410175"/>
      <w:r w:rsidRPr="00DC0E83">
        <w:t>4.1 设备</w:t>
      </w:r>
      <w:bookmarkEnd w:id="32"/>
    </w:p>
    <w:p w14:paraId="1247B57E" w14:textId="77777777" w:rsidR="00B41C03" w:rsidRPr="00DC0E83" w:rsidRDefault="00B41C03" w:rsidP="00DC0E83">
      <w:pPr>
        <w:spacing w:line="240" w:lineRule="exact"/>
        <w:ind w:firstLineChars="200" w:firstLine="422"/>
        <w:rPr>
          <w:rFonts w:ascii="宋体" w:eastAsia="宋体" w:hAnsi="宋体"/>
          <w:szCs w:val="21"/>
        </w:rPr>
      </w:pPr>
      <w:r w:rsidRPr="003322C6">
        <w:rPr>
          <w:rFonts w:ascii="宋体" w:eastAsia="宋体" w:hAnsi="宋体" w:hint="eastAsia"/>
          <w:b/>
          <w:bCs/>
          <w:szCs w:val="21"/>
        </w:rPr>
        <w:t>客户端</w:t>
      </w:r>
      <w:r w:rsidRPr="00DC0E83">
        <w:rPr>
          <w:rFonts w:ascii="宋体" w:eastAsia="宋体" w:hAnsi="宋体" w:hint="eastAsia"/>
          <w:szCs w:val="21"/>
        </w:rPr>
        <w:t>：</w:t>
      </w:r>
      <w:r w:rsidRPr="00DC0E83">
        <w:rPr>
          <w:rFonts w:ascii="宋体" w:eastAsia="宋体" w:hAnsi="宋体"/>
          <w:szCs w:val="21"/>
        </w:rPr>
        <w:t>APP支持在Android 5.0及以上版本的设备上运行。这确保了大多数现代Android设备都能安装和使用该APP。</w:t>
      </w:r>
    </w:p>
    <w:p w14:paraId="640A4B9C" w14:textId="77777777" w:rsidR="00B41C03" w:rsidRPr="00DC0E83" w:rsidRDefault="00B41C03" w:rsidP="00DC0E83">
      <w:pPr>
        <w:spacing w:line="240" w:lineRule="exact"/>
        <w:ind w:firstLineChars="200" w:firstLine="422"/>
        <w:rPr>
          <w:rFonts w:ascii="宋体" w:eastAsia="宋体" w:hAnsi="宋体"/>
          <w:szCs w:val="21"/>
        </w:rPr>
      </w:pPr>
      <w:r w:rsidRPr="003322C6">
        <w:rPr>
          <w:rFonts w:ascii="宋体" w:eastAsia="宋体" w:hAnsi="宋体" w:hint="eastAsia"/>
          <w:b/>
          <w:bCs/>
          <w:szCs w:val="21"/>
        </w:rPr>
        <w:t>服务器端</w:t>
      </w:r>
      <w:r w:rsidRPr="00DC0E83">
        <w:rPr>
          <w:rFonts w:ascii="宋体" w:eastAsia="宋体" w:hAnsi="宋体" w:hint="eastAsia"/>
          <w:szCs w:val="21"/>
        </w:rPr>
        <w:t>：服务器端部署在</w:t>
      </w:r>
      <w:r w:rsidRPr="00DC0E83">
        <w:rPr>
          <w:rFonts w:ascii="宋体" w:eastAsia="宋体" w:hAnsi="宋体"/>
          <w:szCs w:val="21"/>
        </w:rPr>
        <w:t>Linux服务器上，优先选择云平台（如阿里云、AWS等），以确保系统的高可用性和可扩展性。</w:t>
      </w:r>
    </w:p>
    <w:p w14:paraId="7250C8A6" w14:textId="0E83B109" w:rsidR="00B41C03" w:rsidRPr="003322C6" w:rsidRDefault="00B41C03" w:rsidP="003322C6">
      <w:pPr>
        <w:pStyle w:val="2"/>
      </w:pPr>
      <w:bookmarkStart w:id="33" w:name="_Toc179410176"/>
      <w:r w:rsidRPr="00DC0E83">
        <w:t>4.2 支持软件</w:t>
      </w:r>
      <w:bookmarkEnd w:id="33"/>
    </w:p>
    <w:p w14:paraId="202E6E22" w14:textId="77777777" w:rsidR="00B41C03" w:rsidRPr="00DC0E83" w:rsidRDefault="00B41C03" w:rsidP="00DC0E83">
      <w:pPr>
        <w:spacing w:line="240" w:lineRule="exact"/>
        <w:ind w:firstLineChars="200" w:firstLine="422"/>
        <w:rPr>
          <w:rFonts w:ascii="宋体" w:eastAsia="宋体" w:hAnsi="宋体"/>
          <w:szCs w:val="21"/>
        </w:rPr>
      </w:pPr>
      <w:r w:rsidRPr="003322C6">
        <w:rPr>
          <w:rFonts w:ascii="宋体" w:eastAsia="宋体" w:hAnsi="宋体" w:hint="eastAsia"/>
          <w:b/>
          <w:bCs/>
          <w:szCs w:val="21"/>
        </w:rPr>
        <w:t>服务器软件</w:t>
      </w:r>
      <w:r w:rsidRPr="00DC0E83">
        <w:rPr>
          <w:rFonts w:ascii="宋体" w:eastAsia="宋体" w:hAnsi="宋体" w:hint="eastAsia"/>
          <w:szCs w:val="21"/>
        </w:rPr>
        <w:t>：使用</w:t>
      </w:r>
      <w:r w:rsidRPr="00DC0E83">
        <w:rPr>
          <w:rFonts w:ascii="宋体" w:eastAsia="宋体" w:hAnsi="宋体"/>
          <w:szCs w:val="21"/>
        </w:rPr>
        <w:t>Nginx或Tomcat作为服务器容器，以支持Java应用的部署和运行。</w:t>
      </w:r>
    </w:p>
    <w:p w14:paraId="3043E27F" w14:textId="77777777" w:rsidR="00B41C03" w:rsidRPr="00DC0E83" w:rsidRDefault="00B41C03" w:rsidP="00DC0E83">
      <w:pPr>
        <w:spacing w:line="240" w:lineRule="exact"/>
        <w:ind w:firstLineChars="200" w:firstLine="422"/>
        <w:rPr>
          <w:rFonts w:ascii="宋体" w:eastAsia="宋体" w:hAnsi="宋体"/>
          <w:szCs w:val="21"/>
        </w:rPr>
      </w:pPr>
      <w:r w:rsidRPr="003322C6">
        <w:rPr>
          <w:rFonts w:ascii="宋体" w:eastAsia="宋体" w:hAnsi="宋体" w:hint="eastAsia"/>
          <w:b/>
          <w:bCs/>
          <w:szCs w:val="21"/>
        </w:rPr>
        <w:t>数据库</w:t>
      </w:r>
      <w:r w:rsidRPr="00DC0E83">
        <w:rPr>
          <w:rFonts w:ascii="宋体" w:eastAsia="宋体" w:hAnsi="宋体" w:hint="eastAsia"/>
          <w:szCs w:val="21"/>
        </w:rPr>
        <w:t>：采用</w:t>
      </w:r>
      <w:r w:rsidRPr="00DC0E83">
        <w:rPr>
          <w:rFonts w:ascii="宋体" w:eastAsia="宋体" w:hAnsi="宋体"/>
          <w:szCs w:val="21"/>
        </w:rPr>
        <w:t>MySQL数据库存储商品、用户、订单等数据，确保数据的可靠性和持久性。</w:t>
      </w:r>
    </w:p>
    <w:p w14:paraId="523998A8" w14:textId="6D2B6ECC" w:rsidR="00B41C03" w:rsidRPr="00DC0E83" w:rsidRDefault="00B41C03" w:rsidP="003322C6">
      <w:pPr>
        <w:spacing w:line="240" w:lineRule="exact"/>
        <w:ind w:firstLineChars="200" w:firstLine="422"/>
        <w:rPr>
          <w:rFonts w:ascii="宋体" w:eastAsia="宋体" w:hAnsi="宋体"/>
          <w:szCs w:val="21"/>
        </w:rPr>
      </w:pPr>
      <w:r w:rsidRPr="003322C6">
        <w:rPr>
          <w:rFonts w:ascii="宋体" w:eastAsia="宋体" w:hAnsi="宋体" w:hint="eastAsia"/>
          <w:b/>
          <w:bCs/>
          <w:szCs w:val="21"/>
        </w:rPr>
        <w:t>缓存</w:t>
      </w:r>
      <w:r w:rsidRPr="00DC0E83">
        <w:rPr>
          <w:rFonts w:ascii="宋体" w:eastAsia="宋体" w:hAnsi="宋体" w:hint="eastAsia"/>
          <w:szCs w:val="21"/>
        </w:rPr>
        <w:t>：使用</w:t>
      </w:r>
      <w:r w:rsidRPr="00DC0E83">
        <w:rPr>
          <w:rFonts w:ascii="宋体" w:eastAsia="宋体" w:hAnsi="宋体"/>
          <w:szCs w:val="21"/>
        </w:rPr>
        <w:t>Redis进行缓存优化，提高系统响应速度和用户体验。</w:t>
      </w:r>
    </w:p>
    <w:p w14:paraId="1910A5A9" w14:textId="5BAA6542" w:rsidR="00B41C03" w:rsidRPr="003322C6" w:rsidRDefault="00B41C03" w:rsidP="003322C6">
      <w:pPr>
        <w:pStyle w:val="2"/>
      </w:pPr>
      <w:bookmarkStart w:id="34" w:name="_Toc179410177"/>
      <w:r w:rsidRPr="00DC0E83">
        <w:t>4.3 接口</w:t>
      </w:r>
      <w:bookmarkEnd w:id="34"/>
    </w:p>
    <w:p w14:paraId="2EB0097B" w14:textId="77777777" w:rsidR="00B41C03" w:rsidRPr="00DC0E83" w:rsidRDefault="00B41C03" w:rsidP="00DC0E83">
      <w:pPr>
        <w:spacing w:line="240" w:lineRule="exact"/>
        <w:ind w:firstLineChars="200" w:firstLine="422"/>
        <w:rPr>
          <w:rFonts w:ascii="宋体" w:eastAsia="宋体" w:hAnsi="宋体"/>
          <w:szCs w:val="21"/>
        </w:rPr>
      </w:pPr>
      <w:r w:rsidRPr="003322C6">
        <w:rPr>
          <w:rFonts w:ascii="宋体" w:eastAsia="宋体" w:hAnsi="宋体"/>
          <w:b/>
          <w:bCs/>
          <w:szCs w:val="21"/>
        </w:rPr>
        <w:t>API接口</w:t>
      </w:r>
      <w:r w:rsidRPr="00DC0E83">
        <w:rPr>
          <w:rFonts w:ascii="宋体" w:eastAsia="宋体" w:hAnsi="宋体"/>
          <w:szCs w:val="21"/>
        </w:rPr>
        <w:t>：APP通过RESTful API与服务器端进行交互，实现数据的请求和响应。这有助于保持前后端的分离和独立开发，提高系统的灵活性和可维护性。</w:t>
      </w:r>
    </w:p>
    <w:p w14:paraId="3268794B" w14:textId="77777777" w:rsidR="00B41C03" w:rsidRPr="00DC0E83" w:rsidRDefault="00B41C03" w:rsidP="00DC0E83">
      <w:pPr>
        <w:spacing w:line="240" w:lineRule="exact"/>
        <w:ind w:firstLineChars="200" w:firstLine="422"/>
        <w:rPr>
          <w:rFonts w:ascii="宋体" w:eastAsia="宋体" w:hAnsi="宋体"/>
          <w:szCs w:val="21"/>
        </w:rPr>
      </w:pPr>
      <w:r w:rsidRPr="003322C6">
        <w:rPr>
          <w:rFonts w:ascii="宋体" w:eastAsia="宋体" w:hAnsi="宋体" w:hint="eastAsia"/>
          <w:b/>
          <w:bCs/>
          <w:szCs w:val="21"/>
        </w:rPr>
        <w:t>第三方接口</w:t>
      </w:r>
      <w:r w:rsidRPr="00DC0E83">
        <w:rPr>
          <w:rFonts w:ascii="宋体" w:eastAsia="宋体" w:hAnsi="宋体" w:hint="eastAsia"/>
          <w:szCs w:val="21"/>
        </w:rPr>
        <w:t>：除了支付接口外，</w:t>
      </w:r>
      <w:r w:rsidRPr="00DC0E83">
        <w:rPr>
          <w:rFonts w:ascii="宋体" w:eastAsia="宋体" w:hAnsi="宋体"/>
          <w:szCs w:val="21"/>
        </w:rPr>
        <w:t>APP还可能需要与其他第三方服务（如物流服务、短信服务等）进行集成，以满足用户的多样化需求。</w:t>
      </w:r>
    </w:p>
    <w:p w14:paraId="011DEA9C" w14:textId="025A4234" w:rsidR="00B41C03" w:rsidRPr="003322C6" w:rsidRDefault="00B41C03" w:rsidP="003322C6">
      <w:pPr>
        <w:pStyle w:val="2"/>
      </w:pPr>
      <w:bookmarkStart w:id="35" w:name="_Toc179410178"/>
      <w:r w:rsidRPr="00DC0E83">
        <w:t>4.4 控制</w:t>
      </w:r>
      <w:bookmarkEnd w:id="35"/>
    </w:p>
    <w:p w14:paraId="73BE188B" w14:textId="77777777" w:rsidR="00B41C03" w:rsidRPr="00DC0E83" w:rsidRDefault="00B41C03" w:rsidP="00DC0E83">
      <w:pPr>
        <w:spacing w:line="240" w:lineRule="exact"/>
        <w:ind w:firstLineChars="200" w:firstLine="422"/>
        <w:rPr>
          <w:rFonts w:ascii="宋体" w:eastAsia="宋体" w:hAnsi="宋体"/>
          <w:szCs w:val="21"/>
        </w:rPr>
      </w:pPr>
      <w:r w:rsidRPr="003322C6">
        <w:rPr>
          <w:rFonts w:ascii="宋体" w:eastAsia="宋体" w:hAnsi="宋体" w:hint="eastAsia"/>
          <w:b/>
          <w:bCs/>
          <w:szCs w:val="21"/>
        </w:rPr>
        <w:t>权限管理</w:t>
      </w:r>
      <w:r w:rsidRPr="00DC0E83">
        <w:rPr>
          <w:rFonts w:ascii="宋体" w:eastAsia="宋体" w:hAnsi="宋体" w:hint="eastAsia"/>
          <w:szCs w:val="21"/>
        </w:rPr>
        <w:t>：通过权限管理功能，确保管理员、商家和用户分别拥有不同的操作权限。这有助于防止未授权访问和操作，保护系统的安全性和稳定性。</w:t>
      </w:r>
    </w:p>
    <w:p w14:paraId="5EC07D56" w14:textId="36E5F60B" w:rsidR="00B41C03" w:rsidRDefault="00B41C03" w:rsidP="00DC0E83">
      <w:pPr>
        <w:spacing w:line="240" w:lineRule="exact"/>
        <w:ind w:firstLineChars="200" w:firstLine="422"/>
        <w:rPr>
          <w:rFonts w:ascii="宋体" w:eastAsia="宋体" w:hAnsi="宋体"/>
          <w:szCs w:val="21"/>
        </w:rPr>
      </w:pPr>
      <w:r w:rsidRPr="003322C6">
        <w:rPr>
          <w:rFonts w:ascii="宋体" w:eastAsia="宋体" w:hAnsi="宋体" w:hint="eastAsia"/>
          <w:b/>
          <w:bCs/>
          <w:szCs w:val="21"/>
        </w:rPr>
        <w:t>日志记录</w:t>
      </w:r>
      <w:r w:rsidRPr="00DC0E83">
        <w:rPr>
          <w:rFonts w:ascii="宋体" w:eastAsia="宋体" w:hAnsi="宋体" w:hint="eastAsia"/>
          <w:szCs w:val="21"/>
        </w:rPr>
        <w:t>：对系统的重要操作进行日志记录，以便在出现问题时进行排查和追踪。同时，日志记录也有助于审计和合规性检查。</w:t>
      </w:r>
    </w:p>
    <w:p w14:paraId="2F1CE3C1" w14:textId="77777777" w:rsidR="003322C6" w:rsidRPr="00DC0E83" w:rsidRDefault="003322C6" w:rsidP="00DC0E83">
      <w:pPr>
        <w:spacing w:line="240" w:lineRule="exact"/>
        <w:ind w:firstLineChars="200" w:firstLine="420"/>
        <w:rPr>
          <w:rFonts w:ascii="宋体" w:eastAsia="宋体" w:hAnsi="宋体"/>
          <w:szCs w:val="21"/>
        </w:rPr>
      </w:pPr>
    </w:p>
    <w:p w14:paraId="6AC6195D" w14:textId="5171A215" w:rsidR="005E7D49" w:rsidRDefault="00B41C03" w:rsidP="005E7D49">
      <w:pPr>
        <w:spacing w:line="240" w:lineRule="exact"/>
        <w:ind w:firstLineChars="200" w:firstLine="420"/>
        <w:rPr>
          <w:rFonts w:ascii="宋体" w:eastAsia="宋体" w:hAnsi="宋体"/>
          <w:szCs w:val="21"/>
        </w:rPr>
      </w:pPr>
      <w:r w:rsidRPr="00DC0E83">
        <w:rPr>
          <w:rFonts w:ascii="宋体" w:eastAsia="宋体" w:hAnsi="宋体" w:hint="eastAsia"/>
          <w:szCs w:val="21"/>
        </w:rPr>
        <w:t>综上所述，本</w:t>
      </w:r>
      <w:r w:rsidRPr="00DC0E83">
        <w:rPr>
          <w:rFonts w:ascii="宋体" w:eastAsia="宋体" w:hAnsi="宋体"/>
          <w:szCs w:val="21"/>
        </w:rPr>
        <w:t>APP的运行环境规定涵盖了客户端、服务器端、支持软件、接口和控制等方面。在开发和部署过程中，需严格遵守这些规定，以确保系统的正常运行和用户体验的持续优化。</w:t>
      </w:r>
    </w:p>
    <w:p w14:paraId="4C1AF9A6" w14:textId="553B6FA9" w:rsidR="005E7D49" w:rsidRDefault="005E7D49" w:rsidP="005E7D49">
      <w:pPr>
        <w:pStyle w:val="1"/>
      </w:pPr>
      <w:r w:rsidRPr="005E7D49">
        <w:rPr>
          <w:rFonts w:hint="eastAsia"/>
        </w:rPr>
        <w:t>签字</w:t>
      </w:r>
    </w:p>
    <w:tbl>
      <w:tblPr>
        <w:tblStyle w:val="ac"/>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48"/>
        <w:gridCol w:w="4148"/>
      </w:tblGrid>
      <w:tr w:rsidR="005E7D49" w14:paraId="315B11BC" w14:textId="77777777" w:rsidTr="005E7D49">
        <w:tc>
          <w:tcPr>
            <w:tcW w:w="4148" w:type="dxa"/>
          </w:tcPr>
          <w:p w14:paraId="116749DE" w14:textId="0A80E7AF" w:rsidR="005E7D49" w:rsidRDefault="005E7D49" w:rsidP="005E7D49">
            <w:r>
              <w:rPr>
                <w:rFonts w:hint="eastAsia"/>
              </w:rPr>
              <w:t>需求方</w:t>
            </w:r>
          </w:p>
        </w:tc>
        <w:tc>
          <w:tcPr>
            <w:tcW w:w="4148" w:type="dxa"/>
          </w:tcPr>
          <w:p w14:paraId="4289890A" w14:textId="79BD080C" w:rsidR="005E7D49" w:rsidRDefault="005E7D49" w:rsidP="005E7D49">
            <w:r>
              <w:rPr>
                <w:rFonts w:hint="eastAsia"/>
              </w:rPr>
              <w:t>开发方</w:t>
            </w:r>
          </w:p>
        </w:tc>
      </w:tr>
      <w:tr w:rsidR="005E7D49" w14:paraId="58D38848" w14:textId="77777777" w:rsidTr="005E7D49">
        <w:trPr>
          <w:trHeight w:val="1063"/>
        </w:trPr>
        <w:tc>
          <w:tcPr>
            <w:tcW w:w="4148" w:type="dxa"/>
          </w:tcPr>
          <w:p w14:paraId="679F9855" w14:textId="77777777" w:rsidR="005E7D49" w:rsidRDefault="005E7D49" w:rsidP="005E7D49"/>
        </w:tc>
        <w:tc>
          <w:tcPr>
            <w:tcW w:w="4148" w:type="dxa"/>
          </w:tcPr>
          <w:p w14:paraId="70A3D948" w14:textId="77777777" w:rsidR="005E7D49" w:rsidRDefault="005E7D49" w:rsidP="005E7D49"/>
        </w:tc>
      </w:tr>
    </w:tbl>
    <w:p w14:paraId="643785ED" w14:textId="0F63EC47" w:rsidR="005E7D49" w:rsidRDefault="005E7D49" w:rsidP="005E7D49"/>
    <w:p w14:paraId="076C21CF" w14:textId="268559F8" w:rsidR="005E7D49" w:rsidRDefault="005E7D49" w:rsidP="005E7D49">
      <w:pPr>
        <w:pStyle w:val="1"/>
      </w:pPr>
      <w:r>
        <w:rPr>
          <w:rFonts w:hint="eastAsia"/>
        </w:rPr>
        <w:lastRenderedPageBreak/>
        <w:t>附件</w:t>
      </w:r>
    </w:p>
    <w:p w14:paraId="64D93AA9" w14:textId="3D76E1BE" w:rsidR="005E7D49" w:rsidRPr="005E7D49" w:rsidRDefault="005E7D49" w:rsidP="005E7D49">
      <w:r>
        <w:rPr>
          <w:rFonts w:hint="eastAsia"/>
        </w:rPr>
        <w:t>暂无附件</w:t>
      </w:r>
    </w:p>
    <w:sectPr w:rsidR="005E7D49" w:rsidRPr="005E7D4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8F701" w14:textId="77777777" w:rsidR="00221D0B" w:rsidRDefault="00221D0B" w:rsidP="00626DEB">
      <w:r>
        <w:separator/>
      </w:r>
    </w:p>
  </w:endnote>
  <w:endnote w:type="continuationSeparator" w:id="0">
    <w:p w14:paraId="2BC87290" w14:textId="77777777" w:rsidR="00221D0B" w:rsidRDefault="00221D0B" w:rsidP="0062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739891"/>
      <w:docPartObj>
        <w:docPartGallery w:val="Page Numbers (Bottom of Page)"/>
        <w:docPartUnique/>
      </w:docPartObj>
    </w:sdtPr>
    <w:sdtEndPr/>
    <w:sdtContent>
      <w:p w14:paraId="412C7FFF" w14:textId="5720881B" w:rsidR="00626DEB" w:rsidRDefault="00626DEB">
        <w:pPr>
          <w:pStyle w:val="a7"/>
          <w:jc w:val="center"/>
        </w:pPr>
        <w:r>
          <w:fldChar w:fldCharType="begin"/>
        </w:r>
        <w:r>
          <w:instrText>PAGE   \* MERGEFORMAT</w:instrText>
        </w:r>
        <w:r>
          <w:fldChar w:fldCharType="separate"/>
        </w:r>
        <w:r>
          <w:rPr>
            <w:lang w:val="zh-CN"/>
          </w:rPr>
          <w:t>2</w:t>
        </w:r>
        <w:r>
          <w:fldChar w:fldCharType="end"/>
        </w:r>
      </w:p>
    </w:sdtContent>
  </w:sdt>
  <w:p w14:paraId="1508F5E9" w14:textId="77777777" w:rsidR="00626DEB" w:rsidRDefault="00626D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4DADC" w14:textId="77777777" w:rsidR="00221D0B" w:rsidRDefault="00221D0B" w:rsidP="00626DEB">
      <w:r>
        <w:separator/>
      </w:r>
    </w:p>
  </w:footnote>
  <w:footnote w:type="continuationSeparator" w:id="0">
    <w:p w14:paraId="7154ECB0" w14:textId="77777777" w:rsidR="00221D0B" w:rsidRDefault="00221D0B" w:rsidP="00626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E3C"/>
    <w:multiLevelType w:val="multilevel"/>
    <w:tmpl w:val="EC8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0575"/>
    <w:multiLevelType w:val="hybridMultilevel"/>
    <w:tmpl w:val="0510B8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FD0725"/>
    <w:multiLevelType w:val="multilevel"/>
    <w:tmpl w:val="725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01773"/>
    <w:multiLevelType w:val="multilevel"/>
    <w:tmpl w:val="A1C0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627EF"/>
    <w:multiLevelType w:val="multilevel"/>
    <w:tmpl w:val="6E4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F2BF2"/>
    <w:multiLevelType w:val="multilevel"/>
    <w:tmpl w:val="237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E58A8"/>
    <w:multiLevelType w:val="multilevel"/>
    <w:tmpl w:val="BBC06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A3CE0"/>
    <w:multiLevelType w:val="multilevel"/>
    <w:tmpl w:val="534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469C1"/>
    <w:multiLevelType w:val="multilevel"/>
    <w:tmpl w:val="E1E0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F2E07"/>
    <w:multiLevelType w:val="multilevel"/>
    <w:tmpl w:val="1A42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4853"/>
    <w:multiLevelType w:val="multilevel"/>
    <w:tmpl w:val="CD84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C2F1A"/>
    <w:multiLevelType w:val="multilevel"/>
    <w:tmpl w:val="89C83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E7C1F"/>
    <w:multiLevelType w:val="multilevel"/>
    <w:tmpl w:val="E528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EB21B6"/>
    <w:multiLevelType w:val="multilevel"/>
    <w:tmpl w:val="0CCA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E0691"/>
    <w:multiLevelType w:val="multilevel"/>
    <w:tmpl w:val="4410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F5AC7"/>
    <w:multiLevelType w:val="multilevel"/>
    <w:tmpl w:val="7C5C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C4C27"/>
    <w:multiLevelType w:val="multilevel"/>
    <w:tmpl w:val="6684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3383D"/>
    <w:multiLevelType w:val="multilevel"/>
    <w:tmpl w:val="62AE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563C4"/>
    <w:multiLevelType w:val="multilevel"/>
    <w:tmpl w:val="656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70F60"/>
    <w:multiLevelType w:val="multilevel"/>
    <w:tmpl w:val="2522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940A9"/>
    <w:multiLevelType w:val="multilevel"/>
    <w:tmpl w:val="9F1A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4714D"/>
    <w:multiLevelType w:val="multilevel"/>
    <w:tmpl w:val="E10A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7870E7"/>
    <w:multiLevelType w:val="multilevel"/>
    <w:tmpl w:val="245C4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803A2"/>
    <w:multiLevelType w:val="multilevel"/>
    <w:tmpl w:val="FA5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35674"/>
    <w:multiLevelType w:val="multilevel"/>
    <w:tmpl w:val="B3F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074F1"/>
    <w:multiLevelType w:val="multilevel"/>
    <w:tmpl w:val="3F5E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15C52"/>
    <w:multiLevelType w:val="hybridMultilevel"/>
    <w:tmpl w:val="17964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887C70"/>
    <w:multiLevelType w:val="multilevel"/>
    <w:tmpl w:val="3BCA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D6410D"/>
    <w:multiLevelType w:val="multilevel"/>
    <w:tmpl w:val="93EA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34BCB"/>
    <w:multiLevelType w:val="multilevel"/>
    <w:tmpl w:val="FC26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9D0489"/>
    <w:multiLevelType w:val="multilevel"/>
    <w:tmpl w:val="56D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253B5"/>
    <w:multiLevelType w:val="multilevel"/>
    <w:tmpl w:val="298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31232F"/>
    <w:multiLevelType w:val="multilevel"/>
    <w:tmpl w:val="0EC4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36FCE"/>
    <w:multiLevelType w:val="multilevel"/>
    <w:tmpl w:val="FA1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46192"/>
    <w:multiLevelType w:val="multilevel"/>
    <w:tmpl w:val="C24A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075E24"/>
    <w:multiLevelType w:val="multilevel"/>
    <w:tmpl w:val="AA64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F516AA"/>
    <w:multiLevelType w:val="multilevel"/>
    <w:tmpl w:val="67CE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2020F8"/>
    <w:multiLevelType w:val="multilevel"/>
    <w:tmpl w:val="E07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D0C50"/>
    <w:multiLevelType w:val="multilevel"/>
    <w:tmpl w:val="30FC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450028">
    <w:abstractNumId w:val="34"/>
  </w:num>
  <w:num w:numId="2" w16cid:durableId="1491360785">
    <w:abstractNumId w:val="32"/>
  </w:num>
  <w:num w:numId="3" w16cid:durableId="1212376304">
    <w:abstractNumId w:val="38"/>
  </w:num>
  <w:num w:numId="4" w16cid:durableId="751001924">
    <w:abstractNumId w:val="15"/>
  </w:num>
  <w:num w:numId="5" w16cid:durableId="725104732">
    <w:abstractNumId w:val="7"/>
  </w:num>
  <w:num w:numId="6" w16cid:durableId="222059862">
    <w:abstractNumId w:val="8"/>
  </w:num>
  <w:num w:numId="7" w16cid:durableId="391660496">
    <w:abstractNumId w:val="11"/>
  </w:num>
  <w:num w:numId="8" w16cid:durableId="90055468">
    <w:abstractNumId w:val="17"/>
  </w:num>
  <w:num w:numId="9" w16cid:durableId="2113430712">
    <w:abstractNumId w:val="5"/>
  </w:num>
  <w:num w:numId="10" w16cid:durableId="1444349148">
    <w:abstractNumId w:val="0"/>
  </w:num>
  <w:num w:numId="11" w16cid:durableId="381252005">
    <w:abstractNumId w:val="2"/>
  </w:num>
  <w:num w:numId="12" w16cid:durableId="439492046">
    <w:abstractNumId w:val="33"/>
  </w:num>
  <w:num w:numId="13" w16cid:durableId="689837246">
    <w:abstractNumId w:val="23"/>
  </w:num>
  <w:num w:numId="14" w16cid:durableId="849829817">
    <w:abstractNumId w:val="13"/>
  </w:num>
  <w:num w:numId="15" w16cid:durableId="1617979238">
    <w:abstractNumId w:val="19"/>
  </w:num>
  <w:num w:numId="16" w16cid:durableId="1042486856">
    <w:abstractNumId w:val="37"/>
  </w:num>
  <w:num w:numId="17" w16cid:durableId="1193377143">
    <w:abstractNumId w:val="35"/>
  </w:num>
  <w:num w:numId="18" w16cid:durableId="1503348124">
    <w:abstractNumId w:val="22"/>
  </w:num>
  <w:num w:numId="19" w16cid:durableId="1414009917">
    <w:abstractNumId w:val="6"/>
  </w:num>
  <w:num w:numId="20" w16cid:durableId="586426033">
    <w:abstractNumId w:val="25"/>
  </w:num>
  <w:num w:numId="21" w16cid:durableId="1361394315">
    <w:abstractNumId w:val="10"/>
  </w:num>
  <w:num w:numId="22" w16cid:durableId="1605531834">
    <w:abstractNumId w:val="28"/>
  </w:num>
  <w:num w:numId="23" w16cid:durableId="1231039210">
    <w:abstractNumId w:val="30"/>
  </w:num>
  <w:num w:numId="24" w16cid:durableId="1972762">
    <w:abstractNumId w:val="36"/>
  </w:num>
  <w:num w:numId="25" w16cid:durableId="1080061363">
    <w:abstractNumId w:val="4"/>
  </w:num>
  <w:num w:numId="26" w16cid:durableId="517886322">
    <w:abstractNumId w:val="27"/>
  </w:num>
  <w:num w:numId="27" w16cid:durableId="1901592813">
    <w:abstractNumId w:val="3"/>
  </w:num>
  <w:num w:numId="28" w16cid:durableId="337662737">
    <w:abstractNumId w:val="24"/>
  </w:num>
  <w:num w:numId="29" w16cid:durableId="1489444702">
    <w:abstractNumId w:val="12"/>
  </w:num>
  <w:num w:numId="30" w16cid:durableId="504830832">
    <w:abstractNumId w:val="21"/>
  </w:num>
  <w:num w:numId="31" w16cid:durableId="1952588487">
    <w:abstractNumId w:val="26"/>
  </w:num>
  <w:num w:numId="32" w16cid:durableId="213931494">
    <w:abstractNumId w:val="31"/>
  </w:num>
  <w:num w:numId="33" w16cid:durableId="529803311">
    <w:abstractNumId w:val="29"/>
  </w:num>
  <w:num w:numId="34" w16cid:durableId="1132478741">
    <w:abstractNumId w:val="9"/>
  </w:num>
  <w:num w:numId="35" w16cid:durableId="69549494">
    <w:abstractNumId w:val="16"/>
  </w:num>
  <w:num w:numId="36" w16cid:durableId="1073049180">
    <w:abstractNumId w:val="14"/>
  </w:num>
  <w:num w:numId="37" w16cid:durableId="64845728">
    <w:abstractNumId w:val="20"/>
  </w:num>
  <w:num w:numId="38" w16cid:durableId="1955862904">
    <w:abstractNumId w:val="18"/>
  </w:num>
  <w:num w:numId="39" w16cid:durableId="1275556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8A"/>
    <w:rsid w:val="000A4874"/>
    <w:rsid w:val="000B04E7"/>
    <w:rsid w:val="000B4FEF"/>
    <w:rsid w:val="001913C0"/>
    <w:rsid w:val="00221D0B"/>
    <w:rsid w:val="00252F5D"/>
    <w:rsid w:val="003322C6"/>
    <w:rsid w:val="003C0A2B"/>
    <w:rsid w:val="00425E1E"/>
    <w:rsid w:val="004303FD"/>
    <w:rsid w:val="00493430"/>
    <w:rsid w:val="004C2EC3"/>
    <w:rsid w:val="005E7D49"/>
    <w:rsid w:val="00626DEB"/>
    <w:rsid w:val="00892110"/>
    <w:rsid w:val="009216A6"/>
    <w:rsid w:val="0094645A"/>
    <w:rsid w:val="00A1060E"/>
    <w:rsid w:val="00A159A3"/>
    <w:rsid w:val="00A2187E"/>
    <w:rsid w:val="00B41C03"/>
    <w:rsid w:val="00C76BAB"/>
    <w:rsid w:val="00D12E79"/>
    <w:rsid w:val="00DC0E83"/>
    <w:rsid w:val="00EB518A"/>
    <w:rsid w:val="00EF43D9"/>
    <w:rsid w:val="00F2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A2D06"/>
  <w15:chartTrackingRefBased/>
  <w15:docId w15:val="{51A3EBB6-BA86-4DB9-8048-2A9D52C4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0E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0E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22C6"/>
    <w:pPr>
      <w:keepNext/>
      <w:keepLines/>
      <w:spacing w:before="260" w:after="260" w:line="416" w:lineRule="auto"/>
      <w:outlineLvl w:val="2"/>
    </w:pPr>
    <w:rPr>
      <w:bCs/>
      <w:sz w:val="30"/>
      <w:szCs w:val="32"/>
    </w:rPr>
  </w:style>
  <w:style w:type="paragraph" w:styleId="4">
    <w:name w:val="heading 4"/>
    <w:basedOn w:val="a"/>
    <w:next w:val="a"/>
    <w:link w:val="40"/>
    <w:uiPriority w:val="9"/>
    <w:semiHidden/>
    <w:unhideWhenUsed/>
    <w:qFormat/>
    <w:rsid w:val="00F27E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41C0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41C03"/>
    <w:rPr>
      <w:b/>
      <w:bCs/>
    </w:rPr>
  </w:style>
  <w:style w:type="character" w:customStyle="1" w:styleId="20">
    <w:name w:val="标题 2 字符"/>
    <w:basedOn w:val="a0"/>
    <w:link w:val="2"/>
    <w:uiPriority w:val="9"/>
    <w:rsid w:val="00DC0E8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C0E83"/>
    <w:rPr>
      <w:b/>
      <w:bCs/>
      <w:kern w:val="44"/>
      <w:sz w:val="44"/>
      <w:szCs w:val="44"/>
    </w:rPr>
  </w:style>
  <w:style w:type="character" w:customStyle="1" w:styleId="30">
    <w:name w:val="标题 3 字符"/>
    <w:basedOn w:val="a0"/>
    <w:link w:val="3"/>
    <w:uiPriority w:val="9"/>
    <w:rsid w:val="003322C6"/>
    <w:rPr>
      <w:bCs/>
      <w:sz w:val="30"/>
      <w:szCs w:val="32"/>
    </w:rPr>
  </w:style>
  <w:style w:type="paragraph" w:styleId="a5">
    <w:name w:val="header"/>
    <w:basedOn w:val="a"/>
    <w:link w:val="a6"/>
    <w:uiPriority w:val="99"/>
    <w:unhideWhenUsed/>
    <w:rsid w:val="00626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6DEB"/>
    <w:rPr>
      <w:sz w:val="18"/>
      <w:szCs w:val="18"/>
    </w:rPr>
  </w:style>
  <w:style w:type="paragraph" w:styleId="a7">
    <w:name w:val="footer"/>
    <w:basedOn w:val="a"/>
    <w:link w:val="a8"/>
    <w:uiPriority w:val="99"/>
    <w:unhideWhenUsed/>
    <w:rsid w:val="00626DEB"/>
    <w:pPr>
      <w:tabs>
        <w:tab w:val="center" w:pos="4153"/>
        <w:tab w:val="right" w:pos="8306"/>
      </w:tabs>
      <w:snapToGrid w:val="0"/>
      <w:jc w:val="left"/>
    </w:pPr>
    <w:rPr>
      <w:sz w:val="18"/>
      <w:szCs w:val="18"/>
    </w:rPr>
  </w:style>
  <w:style w:type="character" w:customStyle="1" w:styleId="a8">
    <w:name w:val="页脚 字符"/>
    <w:basedOn w:val="a0"/>
    <w:link w:val="a7"/>
    <w:uiPriority w:val="99"/>
    <w:rsid w:val="00626DEB"/>
    <w:rPr>
      <w:sz w:val="18"/>
      <w:szCs w:val="18"/>
    </w:rPr>
  </w:style>
  <w:style w:type="paragraph" w:styleId="TOC">
    <w:name w:val="TOC Heading"/>
    <w:basedOn w:val="1"/>
    <w:next w:val="a"/>
    <w:uiPriority w:val="39"/>
    <w:unhideWhenUsed/>
    <w:qFormat/>
    <w:rsid w:val="00626DE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26DE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26DE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26DEB"/>
    <w:pPr>
      <w:widowControl/>
      <w:spacing w:after="100" w:line="259" w:lineRule="auto"/>
      <w:ind w:left="440"/>
      <w:jc w:val="left"/>
    </w:pPr>
    <w:rPr>
      <w:rFonts w:cs="Times New Roman"/>
      <w:kern w:val="0"/>
      <w:sz w:val="22"/>
    </w:rPr>
  </w:style>
  <w:style w:type="character" w:styleId="a9">
    <w:name w:val="Hyperlink"/>
    <w:basedOn w:val="a0"/>
    <w:uiPriority w:val="99"/>
    <w:unhideWhenUsed/>
    <w:rsid w:val="00626DEB"/>
    <w:rPr>
      <w:color w:val="0563C1" w:themeColor="hyperlink"/>
      <w:u w:val="single"/>
    </w:rPr>
  </w:style>
  <w:style w:type="character" w:customStyle="1" w:styleId="40">
    <w:name w:val="标题 4 字符"/>
    <w:basedOn w:val="a0"/>
    <w:link w:val="4"/>
    <w:uiPriority w:val="9"/>
    <w:semiHidden/>
    <w:rsid w:val="00F27EAC"/>
    <w:rPr>
      <w:rFonts w:asciiTheme="majorHAnsi" w:eastAsiaTheme="majorEastAsia" w:hAnsiTheme="majorHAnsi" w:cstheme="majorBidi"/>
      <w:b/>
      <w:bCs/>
      <w:sz w:val="28"/>
      <w:szCs w:val="28"/>
    </w:rPr>
  </w:style>
  <w:style w:type="paragraph" w:styleId="aa">
    <w:name w:val="List Paragraph"/>
    <w:basedOn w:val="a"/>
    <w:uiPriority w:val="34"/>
    <w:qFormat/>
    <w:rsid w:val="00892110"/>
    <w:pPr>
      <w:ind w:firstLineChars="200" w:firstLine="420"/>
    </w:pPr>
  </w:style>
  <w:style w:type="character" w:styleId="ab">
    <w:name w:val="Subtle Reference"/>
    <w:basedOn w:val="a0"/>
    <w:uiPriority w:val="31"/>
    <w:qFormat/>
    <w:rsid w:val="009216A6"/>
    <w:rPr>
      <w:smallCaps/>
      <w:color w:val="5A5A5A" w:themeColor="text1" w:themeTint="A5"/>
    </w:rPr>
  </w:style>
  <w:style w:type="table" w:styleId="ac">
    <w:name w:val="Table Grid"/>
    <w:basedOn w:val="a1"/>
    <w:uiPriority w:val="39"/>
    <w:rsid w:val="005E7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5581">
      <w:bodyDiv w:val="1"/>
      <w:marLeft w:val="0"/>
      <w:marRight w:val="0"/>
      <w:marTop w:val="0"/>
      <w:marBottom w:val="0"/>
      <w:divBdr>
        <w:top w:val="none" w:sz="0" w:space="0" w:color="auto"/>
        <w:left w:val="none" w:sz="0" w:space="0" w:color="auto"/>
        <w:bottom w:val="none" w:sz="0" w:space="0" w:color="auto"/>
        <w:right w:val="none" w:sz="0" w:space="0" w:color="auto"/>
      </w:divBdr>
    </w:div>
    <w:div w:id="201209494">
      <w:bodyDiv w:val="1"/>
      <w:marLeft w:val="0"/>
      <w:marRight w:val="0"/>
      <w:marTop w:val="0"/>
      <w:marBottom w:val="0"/>
      <w:divBdr>
        <w:top w:val="none" w:sz="0" w:space="0" w:color="auto"/>
        <w:left w:val="none" w:sz="0" w:space="0" w:color="auto"/>
        <w:bottom w:val="none" w:sz="0" w:space="0" w:color="auto"/>
        <w:right w:val="none" w:sz="0" w:space="0" w:color="auto"/>
      </w:divBdr>
    </w:div>
    <w:div w:id="236134333">
      <w:bodyDiv w:val="1"/>
      <w:marLeft w:val="0"/>
      <w:marRight w:val="0"/>
      <w:marTop w:val="0"/>
      <w:marBottom w:val="0"/>
      <w:divBdr>
        <w:top w:val="none" w:sz="0" w:space="0" w:color="auto"/>
        <w:left w:val="none" w:sz="0" w:space="0" w:color="auto"/>
        <w:bottom w:val="none" w:sz="0" w:space="0" w:color="auto"/>
        <w:right w:val="none" w:sz="0" w:space="0" w:color="auto"/>
      </w:divBdr>
    </w:div>
    <w:div w:id="253441689">
      <w:bodyDiv w:val="1"/>
      <w:marLeft w:val="0"/>
      <w:marRight w:val="0"/>
      <w:marTop w:val="0"/>
      <w:marBottom w:val="0"/>
      <w:divBdr>
        <w:top w:val="none" w:sz="0" w:space="0" w:color="auto"/>
        <w:left w:val="none" w:sz="0" w:space="0" w:color="auto"/>
        <w:bottom w:val="none" w:sz="0" w:space="0" w:color="auto"/>
        <w:right w:val="none" w:sz="0" w:space="0" w:color="auto"/>
      </w:divBdr>
    </w:div>
    <w:div w:id="281616665">
      <w:bodyDiv w:val="1"/>
      <w:marLeft w:val="0"/>
      <w:marRight w:val="0"/>
      <w:marTop w:val="0"/>
      <w:marBottom w:val="0"/>
      <w:divBdr>
        <w:top w:val="none" w:sz="0" w:space="0" w:color="auto"/>
        <w:left w:val="none" w:sz="0" w:space="0" w:color="auto"/>
        <w:bottom w:val="none" w:sz="0" w:space="0" w:color="auto"/>
        <w:right w:val="none" w:sz="0" w:space="0" w:color="auto"/>
      </w:divBdr>
      <w:divsChild>
        <w:div w:id="1107432071">
          <w:marLeft w:val="0"/>
          <w:marRight w:val="0"/>
          <w:marTop w:val="206"/>
          <w:marBottom w:val="206"/>
          <w:divBdr>
            <w:top w:val="none" w:sz="0" w:space="0" w:color="auto"/>
            <w:left w:val="none" w:sz="0" w:space="0" w:color="auto"/>
            <w:bottom w:val="none" w:sz="0" w:space="0" w:color="auto"/>
            <w:right w:val="none" w:sz="0" w:space="0" w:color="auto"/>
          </w:divBdr>
        </w:div>
        <w:div w:id="431827171">
          <w:marLeft w:val="0"/>
          <w:marRight w:val="0"/>
          <w:marTop w:val="206"/>
          <w:marBottom w:val="206"/>
          <w:divBdr>
            <w:top w:val="none" w:sz="0" w:space="0" w:color="auto"/>
            <w:left w:val="none" w:sz="0" w:space="0" w:color="auto"/>
            <w:bottom w:val="none" w:sz="0" w:space="0" w:color="auto"/>
            <w:right w:val="none" w:sz="0" w:space="0" w:color="auto"/>
          </w:divBdr>
        </w:div>
        <w:div w:id="2019846675">
          <w:marLeft w:val="0"/>
          <w:marRight w:val="0"/>
          <w:marTop w:val="206"/>
          <w:marBottom w:val="206"/>
          <w:divBdr>
            <w:top w:val="none" w:sz="0" w:space="0" w:color="auto"/>
            <w:left w:val="none" w:sz="0" w:space="0" w:color="auto"/>
            <w:bottom w:val="none" w:sz="0" w:space="0" w:color="auto"/>
            <w:right w:val="none" w:sz="0" w:space="0" w:color="auto"/>
          </w:divBdr>
        </w:div>
      </w:divsChild>
    </w:div>
    <w:div w:id="492335501">
      <w:bodyDiv w:val="1"/>
      <w:marLeft w:val="0"/>
      <w:marRight w:val="0"/>
      <w:marTop w:val="0"/>
      <w:marBottom w:val="0"/>
      <w:divBdr>
        <w:top w:val="none" w:sz="0" w:space="0" w:color="auto"/>
        <w:left w:val="none" w:sz="0" w:space="0" w:color="auto"/>
        <w:bottom w:val="none" w:sz="0" w:space="0" w:color="auto"/>
        <w:right w:val="none" w:sz="0" w:space="0" w:color="auto"/>
      </w:divBdr>
    </w:div>
    <w:div w:id="511382735">
      <w:bodyDiv w:val="1"/>
      <w:marLeft w:val="0"/>
      <w:marRight w:val="0"/>
      <w:marTop w:val="0"/>
      <w:marBottom w:val="0"/>
      <w:divBdr>
        <w:top w:val="none" w:sz="0" w:space="0" w:color="auto"/>
        <w:left w:val="none" w:sz="0" w:space="0" w:color="auto"/>
        <w:bottom w:val="none" w:sz="0" w:space="0" w:color="auto"/>
        <w:right w:val="none" w:sz="0" w:space="0" w:color="auto"/>
      </w:divBdr>
      <w:divsChild>
        <w:div w:id="587038584">
          <w:marLeft w:val="0"/>
          <w:marRight w:val="0"/>
          <w:marTop w:val="206"/>
          <w:marBottom w:val="206"/>
          <w:divBdr>
            <w:top w:val="none" w:sz="0" w:space="0" w:color="auto"/>
            <w:left w:val="none" w:sz="0" w:space="0" w:color="auto"/>
            <w:bottom w:val="none" w:sz="0" w:space="0" w:color="auto"/>
            <w:right w:val="none" w:sz="0" w:space="0" w:color="auto"/>
          </w:divBdr>
        </w:div>
        <w:div w:id="322398027">
          <w:marLeft w:val="0"/>
          <w:marRight w:val="0"/>
          <w:marTop w:val="206"/>
          <w:marBottom w:val="206"/>
          <w:divBdr>
            <w:top w:val="none" w:sz="0" w:space="0" w:color="auto"/>
            <w:left w:val="none" w:sz="0" w:space="0" w:color="auto"/>
            <w:bottom w:val="none" w:sz="0" w:space="0" w:color="auto"/>
            <w:right w:val="none" w:sz="0" w:space="0" w:color="auto"/>
          </w:divBdr>
        </w:div>
        <w:div w:id="2042824131">
          <w:marLeft w:val="0"/>
          <w:marRight w:val="0"/>
          <w:marTop w:val="206"/>
          <w:marBottom w:val="206"/>
          <w:divBdr>
            <w:top w:val="none" w:sz="0" w:space="0" w:color="auto"/>
            <w:left w:val="none" w:sz="0" w:space="0" w:color="auto"/>
            <w:bottom w:val="none" w:sz="0" w:space="0" w:color="auto"/>
            <w:right w:val="none" w:sz="0" w:space="0" w:color="auto"/>
          </w:divBdr>
        </w:div>
      </w:divsChild>
    </w:div>
    <w:div w:id="558976265">
      <w:bodyDiv w:val="1"/>
      <w:marLeft w:val="0"/>
      <w:marRight w:val="0"/>
      <w:marTop w:val="0"/>
      <w:marBottom w:val="0"/>
      <w:divBdr>
        <w:top w:val="none" w:sz="0" w:space="0" w:color="auto"/>
        <w:left w:val="none" w:sz="0" w:space="0" w:color="auto"/>
        <w:bottom w:val="none" w:sz="0" w:space="0" w:color="auto"/>
        <w:right w:val="none" w:sz="0" w:space="0" w:color="auto"/>
      </w:divBdr>
    </w:div>
    <w:div w:id="578947409">
      <w:bodyDiv w:val="1"/>
      <w:marLeft w:val="0"/>
      <w:marRight w:val="0"/>
      <w:marTop w:val="0"/>
      <w:marBottom w:val="0"/>
      <w:divBdr>
        <w:top w:val="none" w:sz="0" w:space="0" w:color="auto"/>
        <w:left w:val="none" w:sz="0" w:space="0" w:color="auto"/>
        <w:bottom w:val="none" w:sz="0" w:space="0" w:color="auto"/>
        <w:right w:val="none" w:sz="0" w:space="0" w:color="auto"/>
      </w:divBdr>
    </w:div>
    <w:div w:id="1146777013">
      <w:bodyDiv w:val="1"/>
      <w:marLeft w:val="0"/>
      <w:marRight w:val="0"/>
      <w:marTop w:val="0"/>
      <w:marBottom w:val="0"/>
      <w:divBdr>
        <w:top w:val="none" w:sz="0" w:space="0" w:color="auto"/>
        <w:left w:val="none" w:sz="0" w:space="0" w:color="auto"/>
        <w:bottom w:val="none" w:sz="0" w:space="0" w:color="auto"/>
        <w:right w:val="none" w:sz="0" w:space="0" w:color="auto"/>
      </w:divBdr>
    </w:div>
    <w:div w:id="1194542623">
      <w:bodyDiv w:val="1"/>
      <w:marLeft w:val="0"/>
      <w:marRight w:val="0"/>
      <w:marTop w:val="0"/>
      <w:marBottom w:val="0"/>
      <w:divBdr>
        <w:top w:val="none" w:sz="0" w:space="0" w:color="auto"/>
        <w:left w:val="none" w:sz="0" w:space="0" w:color="auto"/>
        <w:bottom w:val="none" w:sz="0" w:space="0" w:color="auto"/>
        <w:right w:val="none" w:sz="0" w:space="0" w:color="auto"/>
      </w:divBdr>
    </w:div>
    <w:div w:id="1340428512">
      <w:bodyDiv w:val="1"/>
      <w:marLeft w:val="0"/>
      <w:marRight w:val="0"/>
      <w:marTop w:val="0"/>
      <w:marBottom w:val="0"/>
      <w:divBdr>
        <w:top w:val="none" w:sz="0" w:space="0" w:color="auto"/>
        <w:left w:val="none" w:sz="0" w:space="0" w:color="auto"/>
        <w:bottom w:val="none" w:sz="0" w:space="0" w:color="auto"/>
        <w:right w:val="none" w:sz="0" w:space="0" w:color="auto"/>
      </w:divBdr>
    </w:div>
    <w:div w:id="1352799824">
      <w:bodyDiv w:val="1"/>
      <w:marLeft w:val="0"/>
      <w:marRight w:val="0"/>
      <w:marTop w:val="0"/>
      <w:marBottom w:val="0"/>
      <w:divBdr>
        <w:top w:val="none" w:sz="0" w:space="0" w:color="auto"/>
        <w:left w:val="none" w:sz="0" w:space="0" w:color="auto"/>
        <w:bottom w:val="none" w:sz="0" w:space="0" w:color="auto"/>
        <w:right w:val="none" w:sz="0" w:space="0" w:color="auto"/>
      </w:divBdr>
    </w:div>
    <w:div w:id="1835146299">
      <w:bodyDiv w:val="1"/>
      <w:marLeft w:val="0"/>
      <w:marRight w:val="0"/>
      <w:marTop w:val="0"/>
      <w:marBottom w:val="0"/>
      <w:divBdr>
        <w:top w:val="none" w:sz="0" w:space="0" w:color="auto"/>
        <w:left w:val="none" w:sz="0" w:space="0" w:color="auto"/>
        <w:bottom w:val="none" w:sz="0" w:space="0" w:color="auto"/>
        <w:right w:val="none" w:sz="0" w:space="0" w:color="auto"/>
      </w:divBdr>
    </w:div>
    <w:div w:id="1846168622">
      <w:bodyDiv w:val="1"/>
      <w:marLeft w:val="0"/>
      <w:marRight w:val="0"/>
      <w:marTop w:val="0"/>
      <w:marBottom w:val="0"/>
      <w:divBdr>
        <w:top w:val="none" w:sz="0" w:space="0" w:color="auto"/>
        <w:left w:val="none" w:sz="0" w:space="0" w:color="auto"/>
        <w:bottom w:val="none" w:sz="0" w:space="0" w:color="auto"/>
        <w:right w:val="none" w:sz="0" w:space="0" w:color="auto"/>
      </w:divBdr>
    </w:div>
    <w:div w:id="1874029400">
      <w:bodyDiv w:val="1"/>
      <w:marLeft w:val="0"/>
      <w:marRight w:val="0"/>
      <w:marTop w:val="0"/>
      <w:marBottom w:val="0"/>
      <w:divBdr>
        <w:top w:val="none" w:sz="0" w:space="0" w:color="auto"/>
        <w:left w:val="none" w:sz="0" w:space="0" w:color="auto"/>
        <w:bottom w:val="none" w:sz="0" w:space="0" w:color="auto"/>
        <w:right w:val="none" w:sz="0" w:space="0" w:color="auto"/>
      </w:divBdr>
    </w:div>
    <w:div w:id="2008055719">
      <w:bodyDiv w:val="1"/>
      <w:marLeft w:val="0"/>
      <w:marRight w:val="0"/>
      <w:marTop w:val="0"/>
      <w:marBottom w:val="0"/>
      <w:divBdr>
        <w:top w:val="none" w:sz="0" w:space="0" w:color="auto"/>
        <w:left w:val="none" w:sz="0" w:space="0" w:color="auto"/>
        <w:bottom w:val="none" w:sz="0" w:space="0" w:color="auto"/>
        <w:right w:val="none" w:sz="0" w:space="0" w:color="auto"/>
      </w:divBdr>
    </w:div>
    <w:div w:id="208695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2087</Words>
  <Characters>11899</Characters>
  <Application>Microsoft Office Word</Application>
  <DocSecurity>0</DocSecurity>
  <Lines>99</Lines>
  <Paragraphs>27</Paragraphs>
  <ScaleCrop>false</ScaleCrop>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萨里沐</dc:creator>
  <cp:keywords/>
  <dc:description/>
  <cp:lastModifiedBy>marfee2021@outlook.com</cp:lastModifiedBy>
  <cp:revision>6</cp:revision>
  <dcterms:created xsi:type="dcterms:W3CDTF">2024-10-09T15:43:00Z</dcterms:created>
  <dcterms:modified xsi:type="dcterms:W3CDTF">2024-10-09T15:59:00Z</dcterms:modified>
</cp:coreProperties>
</file>