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AE4C" w14:textId="7132E826" w:rsidR="00BB6AB6" w:rsidRDefault="00B77A0C">
      <w:pPr>
        <w:pStyle w:val="Heading2"/>
        <w:rPr>
          <w:rFonts w:ascii="Times New Roman" w:eastAsia="Times New Roman" w:hAnsi="Times New Roman" w:cs="Times New Roman"/>
        </w:rPr>
      </w:pPr>
      <w:bookmarkStart w:id="0" w:name="_fmbdbvt2bymr" w:colFirst="0" w:colLast="0"/>
      <w:bookmarkEnd w:id="0"/>
      <w:proofErr w:type="spellStart"/>
      <w:r>
        <w:rPr>
          <w:rFonts w:ascii="Times New Roman" w:eastAsia="Times New Roman" w:hAnsi="Times New Roman" w:cs="Times New Roman"/>
        </w:rPr>
        <w:t>Assignment</w:t>
      </w:r>
      <w:proofErr w:type="spellEnd"/>
      <w:r>
        <w:rPr>
          <w:rFonts w:ascii="Times New Roman" w:eastAsia="Times New Roman" w:hAnsi="Times New Roman" w:cs="Times New Roman"/>
        </w:rPr>
        <w:t xml:space="preserve"> 4 </w:t>
      </w:r>
    </w:p>
    <w:p w14:paraId="4900E34E" w14:textId="421CF796" w:rsidR="00875380" w:rsidRDefault="00875380" w:rsidP="00875380"/>
    <w:p w14:paraId="6C52FD92" w14:textId="6B156A55" w:rsidR="00875380" w:rsidRPr="00875380" w:rsidRDefault="00875380" w:rsidP="00875380">
      <w:pPr>
        <w:rPr>
          <w:b/>
          <w:bCs/>
          <w:i/>
          <w:iCs/>
          <w:lang w:val="en-GB"/>
        </w:rPr>
      </w:pPr>
      <w:r w:rsidRPr="00875380">
        <w:rPr>
          <w:b/>
          <w:bCs/>
          <w:i/>
          <w:iCs/>
          <w:lang w:val="en-GB"/>
        </w:rPr>
        <w:t>Task 2 – 7 as seen in code above</w:t>
      </w:r>
    </w:p>
    <w:p w14:paraId="5AE55553" w14:textId="77777777" w:rsidR="00BB6AB6" w:rsidRPr="00875380" w:rsidRDefault="00B77A0C">
      <w:pPr>
        <w:rPr>
          <w:rFonts w:ascii="Times New Roman" w:eastAsia="Times New Roman" w:hAnsi="Times New Roman" w:cs="Times New Roman"/>
          <w:b/>
          <w:u w:val="single"/>
          <w:lang w:val="en-GB"/>
        </w:rPr>
      </w:pPr>
      <w:r w:rsidRPr="00875380">
        <w:rPr>
          <w:rFonts w:ascii="Times New Roman" w:eastAsia="Times New Roman" w:hAnsi="Times New Roman" w:cs="Times New Roman"/>
          <w:b/>
          <w:u w:val="single"/>
          <w:lang w:val="en-GB"/>
        </w:rPr>
        <w:t>Task 8</w:t>
      </w:r>
    </w:p>
    <w:p w14:paraId="2B074871" w14:textId="77777777" w:rsidR="00BB6AB6" w:rsidRPr="00875380" w:rsidRDefault="00B77A0C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lang w:val="en-GB"/>
        </w:rPr>
      </w:pPr>
      <w:r w:rsidRPr="00875380">
        <w:rPr>
          <w:rFonts w:ascii="Times New Roman" w:eastAsia="Times New Roman" w:hAnsi="Times New Roman" w:cs="Times New Roman"/>
          <w:i/>
          <w:lang w:val="en-GB"/>
        </w:rPr>
        <w:t>How can you protect the credit card information in the database from hackers?</w:t>
      </w:r>
    </w:p>
    <w:p w14:paraId="5172D11F" w14:textId="77777777" w:rsidR="00BB6AB6" w:rsidRPr="00875380" w:rsidRDefault="00B77A0C">
      <w:p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>You can encrypt the credit card information or separate the credit card numbers in different files two make it harder for hackers to access all information necessary.</w:t>
      </w:r>
    </w:p>
    <w:p w14:paraId="3CCD6356" w14:textId="77777777" w:rsidR="00BB6AB6" w:rsidRPr="00875380" w:rsidRDefault="00BB6AB6">
      <w:pPr>
        <w:rPr>
          <w:rFonts w:ascii="Times New Roman" w:eastAsia="Times New Roman" w:hAnsi="Times New Roman" w:cs="Times New Roman"/>
          <w:lang w:val="en-GB"/>
        </w:rPr>
      </w:pPr>
    </w:p>
    <w:p w14:paraId="2E68A240" w14:textId="77777777" w:rsidR="00BB6AB6" w:rsidRPr="00875380" w:rsidRDefault="00B77A0C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lang w:val="en-GB"/>
        </w:rPr>
      </w:pPr>
      <w:r w:rsidRPr="00875380">
        <w:rPr>
          <w:rFonts w:ascii="Times New Roman" w:eastAsia="Times New Roman" w:hAnsi="Times New Roman" w:cs="Times New Roman"/>
          <w:i/>
          <w:lang w:val="en-GB"/>
        </w:rPr>
        <w:t>Give three advantages of using stored procedures in the database (and thereby execute th</w:t>
      </w:r>
      <w:r w:rsidRPr="00875380">
        <w:rPr>
          <w:rFonts w:ascii="Times New Roman" w:eastAsia="Times New Roman" w:hAnsi="Times New Roman" w:cs="Times New Roman"/>
          <w:i/>
          <w:lang w:val="en-GB"/>
        </w:rPr>
        <w:t xml:space="preserve">em on the server) instead of writing the same functions in the frontend of the system (in for example java-script on a </w:t>
      </w:r>
      <w:proofErr w:type="gramStart"/>
      <w:r w:rsidRPr="00875380">
        <w:rPr>
          <w:rFonts w:ascii="Times New Roman" w:eastAsia="Times New Roman" w:hAnsi="Times New Roman" w:cs="Times New Roman"/>
          <w:i/>
          <w:lang w:val="en-GB"/>
        </w:rPr>
        <w:t>web-page</w:t>
      </w:r>
      <w:proofErr w:type="gramEnd"/>
      <w:r w:rsidRPr="00875380">
        <w:rPr>
          <w:rFonts w:ascii="Times New Roman" w:eastAsia="Times New Roman" w:hAnsi="Times New Roman" w:cs="Times New Roman"/>
          <w:i/>
          <w:lang w:val="en-GB"/>
        </w:rPr>
        <w:t>)?</w:t>
      </w:r>
    </w:p>
    <w:p w14:paraId="7F253A14" w14:textId="77777777" w:rsidR="00BB6AB6" w:rsidRPr="00875380" w:rsidRDefault="00B77A0C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>The performance is better compared to writing it in the front end, due to the quick response and the storage in executable for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m. </w:t>
      </w:r>
    </w:p>
    <w:p w14:paraId="52320062" w14:textId="77777777" w:rsidR="00BB6AB6" w:rsidRPr="00875380" w:rsidRDefault="00B77A0C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 xml:space="preserve">You can group the stored procedures and execute them all at once, this isn’t possible to the same extent with for instance java-script. Instead of writing the same query </w:t>
      </w:r>
      <w:proofErr w:type="gramStart"/>
      <w:r w:rsidRPr="00875380">
        <w:rPr>
          <w:rFonts w:ascii="Times New Roman" w:eastAsia="Times New Roman" w:hAnsi="Times New Roman" w:cs="Times New Roman"/>
          <w:lang w:val="en-GB"/>
        </w:rPr>
        <w:t>over and over again</w:t>
      </w:r>
      <w:proofErr w:type="gramEnd"/>
      <w:r w:rsidRPr="00875380">
        <w:rPr>
          <w:rFonts w:ascii="Times New Roman" w:eastAsia="Times New Roman" w:hAnsi="Times New Roman" w:cs="Times New Roman"/>
          <w:lang w:val="en-GB"/>
        </w:rPr>
        <w:t xml:space="preserve"> the user can call the procedure. This can reduce code complexi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ty, </w:t>
      </w:r>
      <w:proofErr w:type="spellStart"/>
      <w:r w:rsidRPr="00875380">
        <w:rPr>
          <w:rFonts w:ascii="Times New Roman" w:eastAsia="Times New Roman" w:hAnsi="Times New Roman" w:cs="Times New Roman"/>
          <w:lang w:val="en-GB"/>
        </w:rPr>
        <w:t>epecially</w:t>
      </w:r>
      <w:proofErr w:type="spellEnd"/>
      <w:r w:rsidRPr="00875380">
        <w:rPr>
          <w:rFonts w:ascii="Times New Roman" w:eastAsia="Times New Roman" w:hAnsi="Times New Roman" w:cs="Times New Roman"/>
          <w:lang w:val="en-GB"/>
        </w:rPr>
        <w:t xml:space="preserve"> if the same query is used in many parts of the code. </w:t>
      </w:r>
    </w:p>
    <w:p w14:paraId="634597D3" w14:textId="77777777" w:rsidR="00BB6AB6" w:rsidRPr="00875380" w:rsidRDefault="00B77A0C">
      <w:pPr>
        <w:numPr>
          <w:ilvl w:val="0"/>
          <w:numId w:val="3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 xml:space="preserve">If the query </w:t>
      </w:r>
      <w:proofErr w:type="gramStart"/>
      <w:r w:rsidRPr="00875380">
        <w:rPr>
          <w:rFonts w:ascii="Times New Roman" w:eastAsia="Times New Roman" w:hAnsi="Times New Roman" w:cs="Times New Roman"/>
          <w:lang w:val="en-GB"/>
        </w:rPr>
        <w:t>has to</w:t>
      </w:r>
      <w:proofErr w:type="gramEnd"/>
      <w:r w:rsidRPr="00875380">
        <w:rPr>
          <w:rFonts w:ascii="Times New Roman" w:eastAsia="Times New Roman" w:hAnsi="Times New Roman" w:cs="Times New Roman"/>
          <w:lang w:val="en-GB"/>
        </w:rPr>
        <w:t xml:space="preserve"> be changed as the development evolves, the query only has to be changed in one place, which is more OOP.</w:t>
      </w:r>
    </w:p>
    <w:p w14:paraId="7FDE6CE3" w14:textId="77777777" w:rsidR="00BB6AB6" w:rsidRPr="00875380" w:rsidRDefault="00BB6AB6">
      <w:pPr>
        <w:rPr>
          <w:rFonts w:ascii="Times New Roman" w:eastAsia="Times New Roman" w:hAnsi="Times New Roman" w:cs="Times New Roman"/>
          <w:lang w:val="en-GB"/>
        </w:rPr>
      </w:pPr>
    </w:p>
    <w:p w14:paraId="13044E9B" w14:textId="77777777" w:rsidR="00BB6AB6" w:rsidRPr="00875380" w:rsidRDefault="00B77A0C">
      <w:pPr>
        <w:rPr>
          <w:rFonts w:ascii="Times New Roman" w:eastAsia="Times New Roman" w:hAnsi="Times New Roman" w:cs="Times New Roman"/>
          <w:b/>
          <w:u w:val="single"/>
          <w:lang w:val="en-GB"/>
        </w:rPr>
      </w:pPr>
      <w:r w:rsidRPr="00875380">
        <w:rPr>
          <w:rFonts w:ascii="Times New Roman" w:eastAsia="Times New Roman" w:hAnsi="Times New Roman" w:cs="Times New Roman"/>
          <w:b/>
          <w:u w:val="single"/>
          <w:lang w:val="en-GB"/>
        </w:rPr>
        <w:t>Task 9</w:t>
      </w:r>
    </w:p>
    <w:p w14:paraId="274859D1" w14:textId="77777777" w:rsidR="00BB6AB6" w:rsidRPr="00875380" w:rsidRDefault="00B77A0C">
      <w:p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>b) No, this is not visible in section B because we have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n’t written a commit yet. This means that the two transactions are isolated from each other.  </w:t>
      </w:r>
    </w:p>
    <w:p w14:paraId="1DAA61AC" w14:textId="77777777" w:rsidR="00BB6AB6" w:rsidRPr="00875380" w:rsidRDefault="00B77A0C">
      <w:p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>c) Since the transactions are executed in isolation due to the lack of commit-statement, B can’t see what happens in A and can’t modify it. After A has committed</w:t>
      </w:r>
      <w:r w:rsidRPr="00875380">
        <w:rPr>
          <w:rFonts w:ascii="Times New Roman" w:eastAsia="Times New Roman" w:hAnsi="Times New Roman" w:cs="Times New Roman"/>
          <w:lang w:val="en-GB"/>
        </w:rPr>
        <w:t>, B will be able to see the transaction.</w:t>
      </w:r>
    </w:p>
    <w:p w14:paraId="2C71C68C" w14:textId="77777777" w:rsidR="00BB6AB6" w:rsidRPr="00875380" w:rsidRDefault="00BB6AB6">
      <w:pPr>
        <w:rPr>
          <w:rFonts w:ascii="Times New Roman" w:eastAsia="Times New Roman" w:hAnsi="Times New Roman" w:cs="Times New Roman"/>
          <w:lang w:val="en-GB"/>
        </w:rPr>
      </w:pPr>
    </w:p>
    <w:p w14:paraId="23DAB224" w14:textId="77777777" w:rsidR="00BB6AB6" w:rsidRDefault="00B77A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Task 10</w:t>
      </w:r>
    </w:p>
    <w:p w14:paraId="17F0DB48" w14:textId="77777777" w:rsidR="00BB6AB6" w:rsidRPr="00875380" w:rsidRDefault="00B77A0C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 xml:space="preserve">No, overbooking did not occur </w:t>
      </w:r>
      <w:proofErr w:type="gramStart"/>
      <w:r w:rsidRPr="00875380">
        <w:rPr>
          <w:rFonts w:ascii="Times New Roman" w:eastAsia="Times New Roman" w:hAnsi="Times New Roman" w:cs="Times New Roman"/>
          <w:lang w:val="en-GB"/>
        </w:rPr>
        <w:t>due to the fact that</w:t>
      </w:r>
      <w:proofErr w:type="gramEnd"/>
      <w:r w:rsidRPr="00875380">
        <w:rPr>
          <w:rFonts w:ascii="Times New Roman" w:eastAsia="Times New Roman" w:hAnsi="Times New Roman" w:cs="Times New Roman"/>
          <w:lang w:val="en-GB"/>
        </w:rPr>
        <w:t xml:space="preserve"> we got an IF-statement that controls the number of passengers that the reservation is trying to book. The first transaction is then preventing the second f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rom booking too many passengers. </w:t>
      </w:r>
    </w:p>
    <w:p w14:paraId="0E192895" w14:textId="77777777" w:rsidR="00BB6AB6" w:rsidRPr="00875380" w:rsidRDefault="00B77A0C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 xml:space="preserve">Overbooking is theoretically possible if both transactions are going through the IF-statement in </w:t>
      </w:r>
      <w:proofErr w:type="spellStart"/>
      <w:r w:rsidRPr="00875380">
        <w:rPr>
          <w:rFonts w:ascii="Times New Roman" w:eastAsia="Times New Roman" w:hAnsi="Times New Roman" w:cs="Times New Roman"/>
          <w:lang w:val="en-GB"/>
        </w:rPr>
        <w:t>addPayment</w:t>
      </w:r>
      <w:proofErr w:type="spellEnd"/>
      <w:r w:rsidRPr="00875380">
        <w:rPr>
          <w:rFonts w:ascii="Times New Roman" w:eastAsia="Times New Roman" w:hAnsi="Times New Roman" w:cs="Times New Roman"/>
          <w:lang w:val="en-GB"/>
        </w:rPr>
        <w:t xml:space="preserve"> before the trigger that generates the ticket number starts. If the code inside the IF-statement is too slow and B 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is going through the condition before the execution of the </w:t>
      </w:r>
      <w:proofErr w:type="gramStart"/>
      <w:r w:rsidRPr="00875380">
        <w:rPr>
          <w:rFonts w:ascii="Times New Roman" w:eastAsia="Times New Roman" w:hAnsi="Times New Roman" w:cs="Times New Roman"/>
          <w:lang w:val="en-GB"/>
        </w:rPr>
        <w:t>ticket</w:t>
      </w:r>
      <w:proofErr w:type="gramEnd"/>
      <w:r w:rsidRPr="00875380">
        <w:rPr>
          <w:rFonts w:ascii="Times New Roman" w:eastAsia="Times New Roman" w:hAnsi="Times New Roman" w:cs="Times New Roman"/>
          <w:lang w:val="en-GB"/>
        </w:rPr>
        <w:t xml:space="preserve"> then an overbooking is possible. </w:t>
      </w:r>
    </w:p>
    <w:p w14:paraId="7636A448" w14:textId="77777777" w:rsidR="00BB6AB6" w:rsidRPr="00875380" w:rsidRDefault="00B77A0C">
      <w:pPr>
        <w:numPr>
          <w:ilvl w:val="1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>IF-statement starts for transaction A</w:t>
      </w:r>
    </w:p>
    <w:p w14:paraId="29495B4A" w14:textId="77777777" w:rsidR="00BB6AB6" w:rsidRPr="00875380" w:rsidRDefault="00B77A0C">
      <w:pPr>
        <w:numPr>
          <w:ilvl w:val="1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>IF-statement starts for transaction B and B is “inside” the IF-statement</w:t>
      </w:r>
    </w:p>
    <w:p w14:paraId="7E3FE68B" w14:textId="77777777" w:rsidR="00BB6AB6" w:rsidRPr="00875380" w:rsidRDefault="00B77A0C">
      <w:pPr>
        <w:numPr>
          <w:ilvl w:val="1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>Ticket-number is generated by the trigger for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 A</w:t>
      </w:r>
    </w:p>
    <w:p w14:paraId="747C5954" w14:textId="77777777" w:rsidR="00BB6AB6" w:rsidRPr="00875380" w:rsidRDefault="00B77A0C">
      <w:pPr>
        <w:numPr>
          <w:ilvl w:val="1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>Ticket-number is generated by the trigger for B</w:t>
      </w:r>
    </w:p>
    <w:p w14:paraId="617BEF03" w14:textId="77777777" w:rsidR="00BB6AB6" w:rsidRDefault="00B77A0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 xml:space="preserve">→ </w:t>
      </w:r>
      <w:proofErr w:type="spellStart"/>
      <w:r>
        <w:rPr>
          <w:rFonts w:ascii="Cardo" w:eastAsia="Cardo" w:hAnsi="Cardo" w:cs="Cardo"/>
        </w:rPr>
        <w:t>Overbooking</w:t>
      </w:r>
      <w:proofErr w:type="spellEnd"/>
      <w:r>
        <w:rPr>
          <w:rFonts w:ascii="Cardo" w:eastAsia="Cardo" w:hAnsi="Cardo" w:cs="Cardo"/>
        </w:rPr>
        <w:t xml:space="preserve"> </w:t>
      </w:r>
      <w:proofErr w:type="spellStart"/>
      <w:r>
        <w:rPr>
          <w:rFonts w:ascii="Cardo" w:eastAsia="Cardo" w:hAnsi="Cardo" w:cs="Cardo"/>
        </w:rPr>
        <w:t>occurs</w:t>
      </w:r>
      <w:proofErr w:type="spellEnd"/>
    </w:p>
    <w:p w14:paraId="6A8D3DE6" w14:textId="77777777" w:rsidR="00BB6AB6" w:rsidRPr="00875380" w:rsidRDefault="00B77A0C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 xml:space="preserve">By adding SELECT SLEEP (15) the second call to </w:t>
      </w:r>
      <w:proofErr w:type="spellStart"/>
      <w:r w:rsidRPr="00875380">
        <w:rPr>
          <w:rFonts w:ascii="Times New Roman" w:eastAsia="Times New Roman" w:hAnsi="Times New Roman" w:cs="Times New Roman"/>
          <w:lang w:val="en-GB"/>
        </w:rPr>
        <w:t>addPayment</w:t>
      </w:r>
      <w:proofErr w:type="spellEnd"/>
      <w:r w:rsidRPr="00875380">
        <w:rPr>
          <w:rFonts w:ascii="Times New Roman" w:eastAsia="Times New Roman" w:hAnsi="Times New Roman" w:cs="Times New Roman"/>
          <w:lang w:val="en-GB"/>
        </w:rPr>
        <w:t xml:space="preserve"> </w:t>
      </w:r>
      <w:proofErr w:type="gramStart"/>
      <w:r w:rsidRPr="00875380">
        <w:rPr>
          <w:rFonts w:ascii="Times New Roman" w:eastAsia="Times New Roman" w:hAnsi="Times New Roman" w:cs="Times New Roman"/>
          <w:lang w:val="en-GB"/>
        </w:rPr>
        <w:t>is able to</w:t>
      </w:r>
      <w:proofErr w:type="gramEnd"/>
      <w:r w:rsidRPr="00875380">
        <w:rPr>
          <w:rFonts w:ascii="Times New Roman" w:eastAsia="Times New Roman" w:hAnsi="Times New Roman" w:cs="Times New Roman"/>
          <w:lang w:val="en-GB"/>
        </w:rPr>
        <w:t xml:space="preserve"> enter the if-statement before the first one is getting the ticket and actually booking, this will thereby create an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 overbooked flight.</w:t>
      </w:r>
    </w:p>
    <w:p w14:paraId="478C8B67" w14:textId="77777777" w:rsidR="00BB6AB6" w:rsidRDefault="00B77A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00A1B83D" wp14:editId="5725BA0D">
            <wp:extent cx="5731200" cy="60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D5F76E8" wp14:editId="3261887C">
            <wp:extent cx="5731200" cy="68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CC901" w14:textId="77777777" w:rsidR="00BB6AB6" w:rsidRPr="00875380" w:rsidRDefault="00B77A0C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 xml:space="preserve">When doing a </w:t>
      </w:r>
      <w:r w:rsidRPr="00875380">
        <w:rPr>
          <w:rFonts w:ascii="Times New Roman" w:eastAsia="Times New Roman" w:hAnsi="Times New Roman" w:cs="Times New Roman"/>
          <w:i/>
          <w:lang w:val="en-GB"/>
        </w:rPr>
        <w:t>LOCK TABLES ticket READ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 the other transaction is not able to read and use the ticket table and therefore a booking can’t get through. The second transaction then needs to wait until the table has been UNLOCKED again and 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then it tries to book, but this time we already have a booking and not enough seats which will cancel the booking. </w:t>
      </w:r>
    </w:p>
    <w:p w14:paraId="4C481C5B" w14:textId="77777777" w:rsidR="00BB6AB6" w:rsidRPr="00875380" w:rsidRDefault="00BB6AB6">
      <w:pPr>
        <w:rPr>
          <w:rFonts w:ascii="Times New Roman" w:eastAsia="Times New Roman" w:hAnsi="Times New Roman" w:cs="Times New Roman"/>
          <w:lang w:val="en-GB"/>
        </w:rPr>
      </w:pPr>
    </w:p>
    <w:p w14:paraId="0574A59B" w14:textId="77777777" w:rsidR="00BB6AB6" w:rsidRPr="00875380" w:rsidRDefault="00B77A0C">
      <w:p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b/>
          <w:u w:val="single"/>
          <w:lang w:val="en-GB"/>
        </w:rPr>
        <w:t>Index</w:t>
      </w:r>
    </w:p>
    <w:p w14:paraId="6701D6EA" w14:textId="77777777" w:rsidR="00BB6AB6" w:rsidRPr="00875380" w:rsidRDefault="00B77A0C">
      <w:p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 xml:space="preserve">A secondary index is used to get access to specific data faster. By having a table’s </w:t>
      </w:r>
      <w:proofErr w:type="spellStart"/>
      <w:proofErr w:type="gramStart"/>
      <w:r w:rsidRPr="00875380">
        <w:rPr>
          <w:rFonts w:ascii="Times New Roman" w:eastAsia="Times New Roman" w:hAnsi="Times New Roman" w:cs="Times New Roman"/>
          <w:lang w:val="en-GB"/>
        </w:rPr>
        <w:t>id:s</w:t>
      </w:r>
      <w:proofErr w:type="spellEnd"/>
      <w:proofErr w:type="gramEnd"/>
      <w:r w:rsidRPr="00875380">
        <w:rPr>
          <w:rFonts w:ascii="Times New Roman" w:eastAsia="Times New Roman" w:hAnsi="Times New Roman" w:cs="Times New Roman"/>
          <w:lang w:val="en-GB"/>
        </w:rPr>
        <w:t xml:space="preserve"> in a separate, already sorted table, that points to the original tuple, the user does not have to search through a random array of indexes to find the data they are l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ooking for. This will increase the efficiency of querying the database. </w:t>
      </w:r>
    </w:p>
    <w:p w14:paraId="4C9EC445" w14:textId="77777777" w:rsidR="00BB6AB6" w:rsidRPr="00875380" w:rsidRDefault="00BB6AB6">
      <w:pPr>
        <w:rPr>
          <w:rFonts w:ascii="Times New Roman" w:eastAsia="Times New Roman" w:hAnsi="Times New Roman" w:cs="Times New Roman"/>
          <w:lang w:val="en-GB"/>
        </w:rPr>
      </w:pPr>
    </w:p>
    <w:p w14:paraId="01DC6F2D" w14:textId="77777777" w:rsidR="00BB6AB6" w:rsidRPr="00875380" w:rsidRDefault="00B77A0C">
      <w:pPr>
        <w:rPr>
          <w:rFonts w:ascii="Times New Roman" w:eastAsia="Times New Roman" w:hAnsi="Times New Roman" w:cs="Times New Roman"/>
          <w:lang w:val="en-GB"/>
        </w:rPr>
      </w:pPr>
      <w:r w:rsidRPr="00875380">
        <w:rPr>
          <w:rFonts w:ascii="Times New Roman" w:eastAsia="Times New Roman" w:hAnsi="Times New Roman" w:cs="Times New Roman"/>
          <w:lang w:val="en-GB"/>
        </w:rPr>
        <w:t xml:space="preserve">In this project we could have used a secondary index for the passengers </w:t>
      </w:r>
      <w:proofErr w:type="spellStart"/>
      <w:r w:rsidRPr="00875380">
        <w:rPr>
          <w:rFonts w:ascii="Times New Roman" w:eastAsia="Times New Roman" w:hAnsi="Times New Roman" w:cs="Times New Roman"/>
          <w:lang w:val="en-GB"/>
        </w:rPr>
        <w:t>fo</w:t>
      </w:r>
      <w:proofErr w:type="spellEnd"/>
      <w:r w:rsidRPr="00875380">
        <w:rPr>
          <w:rFonts w:ascii="Times New Roman" w:eastAsia="Times New Roman" w:hAnsi="Times New Roman" w:cs="Times New Roman"/>
          <w:lang w:val="en-GB"/>
        </w:rPr>
        <w:t xml:space="preserve"> example. We would create another table only consisting of the p-number </w:t>
      </w:r>
      <w:proofErr w:type="spellStart"/>
      <w:r w:rsidRPr="00875380">
        <w:rPr>
          <w:rFonts w:ascii="Times New Roman" w:eastAsia="Times New Roman" w:hAnsi="Times New Roman" w:cs="Times New Roman"/>
          <w:lang w:val="en-GB"/>
        </w:rPr>
        <w:t>och</w:t>
      </w:r>
      <w:proofErr w:type="spellEnd"/>
      <w:r w:rsidRPr="00875380">
        <w:rPr>
          <w:rFonts w:ascii="Times New Roman" w:eastAsia="Times New Roman" w:hAnsi="Times New Roman" w:cs="Times New Roman"/>
          <w:lang w:val="en-GB"/>
        </w:rPr>
        <w:t xml:space="preserve"> all passengers in the passenger </w:t>
      </w:r>
      <w:r w:rsidRPr="00875380">
        <w:rPr>
          <w:rFonts w:ascii="Times New Roman" w:eastAsia="Times New Roman" w:hAnsi="Times New Roman" w:cs="Times New Roman"/>
          <w:lang w:val="en-GB"/>
        </w:rPr>
        <w:t xml:space="preserve">table. The new table would be sorted by size and be a </w:t>
      </w:r>
      <w:proofErr w:type="spellStart"/>
      <w:r w:rsidRPr="00875380">
        <w:rPr>
          <w:rFonts w:ascii="Times New Roman" w:eastAsia="Times New Roman" w:hAnsi="Times New Roman" w:cs="Times New Roman"/>
          <w:lang w:val="en-GB"/>
        </w:rPr>
        <w:t>fk</w:t>
      </w:r>
      <w:proofErr w:type="spellEnd"/>
      <w:r w:rsidRPr="00875380">
        <w:rPr>
          <w:rFonts w:ascii="Times New Roman" w:eastAsia="Times New Roman" w:hAnsi="Times New Roman" w:cs="Times New Roman"/>
          <w:lang w:val="en-GB"/>
        </w:rPr>
        <w:t xml:space="preserve"> of the p-number in passenger. If we assume MySQL uses an algorithm to search for a tuple and not just try at random, this method should be faster.</w:t>
      </w:r>
    </w:p>
    <w:sectPr w:rsidR="00BB6AB6" w:rsidRPr="0087538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0AC0" w14:textId="77777777" w:rsidR="00B77A0C" w:rsidRDefault="00B77A0C">
      <w:pPr>
        <w:spacing w:line="240" w:lineRule="auto"/>
      </w:pPr>
      <w:r>
        <w:separator/>
      </w:r>
    </w:p>
  </w:endnote>
  <w:endnote w:type="continuationSeparator" w:id="0">
    <w:p w14:paraId="469882A7" w14:textId="77777777" w:rsidR="00B77A0C" w:rsidRDefault="00B77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A6CF7" w14:textId="77777777" w:rsidR="00B77A0C" w:rsidRDefault="00B77A0C">
      <w:pPr>
        <w:spacing w:line="240" w:lineRule="auto"/>
      </w:pPr>
      <w:r>
        <w:separator/>
      </w:r>
    </w:p>
  </w:footnote>
  <w:footnote w:type="continuationSeparator" w:id="0">
    <w:p w14:paraId="6F4373CB" w14:textId="77777777" w:rsidR="00B77A0C" w:rsidRDefault="00B77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F62F" w14:textId="77777777" w:rsidR="00BB6AB6" w:rsidRDefault="00B77A0C">
    <w:pPr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Martin Forsberg</w:t>
    </w:r>
  </w:p>
  <w:p w14:paraId="358F5ECA" w14:textId="77777777" w:rsidR="00BB6AB6" w:rsidRDefault="00B77A0C">
    <w:pPr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Emilia Bylund Månsson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867"/>
    <w:multiLevelType w:val="multilevel"/>
    <w:tmpl w:val="FD64A2E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D73FF0"/>
    <w:multiLevelType w:val="multilevel"/>
    <w:tmpl w:val="4F82C7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0B21DC"/>
    <w:multiLevelType w:val="multilevel"/>
    <w:tmpl w:val="6B1C9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9476695">
    <w:abstractNumId w:val="0"/>
  </w:num>
  <w:num w:numId="2" w16cid:durableId="1980963098">
    <w:abstractNumId w:val="1"/>
  </w:num>
  <w:num w:numId="3" w16cid:durableId="1430276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B6"/>
    <w:rsid w:val="00875380"/>
    <w:rsid w:val="00B77A0C"/>
    <w:rsid w:val="00B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5B34"/>
  <w15:docId w15:val="{FBE91909-AB71-4E19-986F-EB75D665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2972</Characters>
  <Application>Microsoft Office Word</Application>
  <DocSecurity>0</DocSecurity>
  <Lines>24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Forsberg</cp:lastModifiedBy>
  <cp:revision>2</cp:revision>
  <dcterms:created xsi:type="dcterms:W3CDTF">2022-05-13T13:51:00Z</dcterms:created>
  <dcterms:modified xsi:type="dcterms:W3CDTF">2022-05-13T13:51:00Z</dcterms:modified>
</cp:coreProperties>
</file>