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55CF4" w14:textId="3BD3EB72" w:rsidR="00A547F8" w:rsidRDefault="00A547F8">
      <w:pPr>
        <w:rPr>
          <w:b/>
          <w:bCs/>
          <w:lang w:val="en-US"/>
        </w:rPr>
      </w:pPr>
      <w:r w:rsidRPr="00A547F8">
        <w:rPr>
          <w:b/>
          <w:bCs/>
          <w:lang w:val="en-US"/>
        </w:rPr>
        <w:t>QUIZ</w:t>
      </w:r>
    </w:p>
    <w:p w14:paraId="58AABABF" w14:textId="77777777" w:rsidR="00411801" w:rsidRDefault="00A547F8">
      <w:pPr>
        <w:rPr>
          <w:lang w:val="en-US"/>
        </w:rPr>
      </w:pPr>
      <w:r w:rsidRPr="000B354F">
        <w:rPr>
          <w:lang w:val="en-US"/>
        </w:rPr>
        <w:t>1</w:t>
      </w:r>
      <w:r w:rsidR="000B354F" w:rsidRPr="000B354F">
        <w:rPr>
          <w:lang w:val="en-US"/>
        </w:rPr>
        <w:t xml:space="preserve">.___________ is the communication between a computer and external devices. </w:t>
      </w:r>
    </w:p>
    <w:p w14:paraId="5464C26F" w14:textId="625E59DF" w:rsidR="00A547F8" w:rsidRPr="000B354F" w:rsidRDefault="00A547F8">
      <w:pPr>
        <w:rPr>
          <w:lang w:val="en-US"/>
        </w:rPr>
      </w:pPr>
      <w:r w:rsidRPr="000B354F">
        <w:rPr>
          <w:lang w:val="en-US"/>
        </w:rPr>
        <w:t>2</w:t>
      </w:r>
      <w:r w:rsidR="000B354F" w:rsidRPr="000B354F">
        <w:rPr>
          <w:lang w:val="en-US"/>
        </w:rPr>
        <w:t>.___________ are the ways instructions specify operand location.</w:t>
      </w:r>
    </w:p>
    <w:p w14:paraId="78248546" w14:textId="1A55BB7D" w:rsidR="00A547F8" w:rsidRPr="000B354F" w:rsidRDefault="00A547F8">
      <w:pPr>
        <w:rPr>
          <w:lang w:val="en-US"/>
        </w:rPr>
      </w:pPr>
      <w:r w:rsidRPr="000B354F">
        <w:rPr>
          <w:lang w:val="en-US"/>
        </w:rPr>
        <w:t>3.</w:t>
      </w:r>
      <w:r w:rsidRPr="000B354F">
        <w:rPr>
          <w:lang w:val="en-US"/>
        </w:rPr>
        <w:t>___________</w:t>
      </w:r>
      <w:r w:rsidRPr="000B354F">
        <w:rPr>
          <w:lang w:val="en-US"/>
        </w:rPr>
        <w:t xml:space="preserve"> are the different forms of data.</w:t>
      </w:r>
    </w:p>
    <w:p w14:paraId="66294408" w14:textId="1D9D1B85" w:rsidR="00A547F8" w:rsidRPr="000B354F" w:rsidRDefault="00A547F8">
      <w:pPr>
        <w:rPr>
          <w:lang w:val="en-US"/>
        </w:rPr>
      </w:pPr>
      <w:r w:rsidRPr="000B354F">
        <w:rPr>
          <w:lang w:val="en-US"/>
        </w:rPr>
        <w:t>4.</w:t>
      </w:r>
      <w:r w:rsidRPr="000B354F">
        <w:rPr>
          <w:lang w:val="en-US"/>
        </w:rPr>
        <w:t>___________</w:t>
      </w:r>
      <w:r w:rsidRPr="000B354F">
        <w:rPr>
          <w:lang w:val="en-US"/>
        </w:rPr>
        <w:t xml:space="preserve"> are the CPU’s fastest storage units.</w:t>
      </w:r>
    </w:p>
    <w:p w14:paraId="6708F741" w14:textId="1AC89732" w:rsidR="00A547F8" w:rsidRPr="000B354F" w:rsidRDefault="00A547F8">
      <w:pPr>
        <w:rPr>
          <w:lang w:val="en-US"/>
        </w:rPr>
      </w:pPr>
      <w:r w:rsidRPr="000B354F">
        <w:rPr>
          <w:lang w:val="en-US"/>
        </w:rPr>
        <w:t>5</w:t>
      </w:r>
      <w:r w:rsidR="000B354F" w:rsidRPr="000B354F">
        <w:rPr>
          <w:lang w:val="en-US"/>
        </w:rPr>
        <w:t>.___________ are the bit layouts of machine instruction.</w:t>
      </w:r>
    </w:p>
    <w:p w14:paraId="2F1F70B3" w14:textId="12D1B419" w:rsidR="00A547F8" w:rsidRPr="000B354F" w:rsidRDefault="00A547F8">
      <w:pPr>
        <w:rPr>
          <w:lang w:val="en-US"/>
        </w:rPr>
      </w:pPr>
      <w:r w:rsidRPr="000B354F">
        <w:rPr>
          <w:lang w:val="en-US"/>
        </w:rPr>
        <w:t>6.</w:t>
      </w:r>
      <w:r w:rsidRPr="000B354F">
        <w:rPr>
          <w:lang w:val="en-US"/>
        </w:rPr>
        <w:t>___________</w:t>
      </w:r>
      <w:r w:rsidRPr="000B354F">
        <w:rPr>
          <w:lang w:val="en-US"/>
        </w:rPr>
        <w:t xml:space="preserve"> defines how memory is organized.</w:t>
      </w:r>
    </w:p>
    <w:p w14:paraId="47132C4B" w14:textId="3036B5BF" w:rsidR="00A547F8" w:rsidRPr="000B354F" w:rsidRDefault="00A547F8">
      <w:pPr>
        <w:rPr>
          <w:lang w:val="en-US"/>
        </w:rPr>
      </w:pPr>
      <w:r w:rsidRPr="000B354F">
        <w:rPr>
          <w:lang w:val="en-US"/>
        </w:rPr>
        <w:t>7</w:t>
      </w:r>
      <w:r w:rsidR="000B354F" w:rsidRPr="000B354F">
        <w:rPr>
          <w:lang w:val="en-US"/>
        </w:rPr>
        <w:t>.___________ is the CPU’s process of pausing execution to handle unexpected events.</w:t>
      </w:r>
    </w:p>
    <w:p w14:paraId="61C1046F" w14:textId="7FE46E4C" w:rsidR="00A547F8" w:rsidRPr="000B354F" w:rsidRDefault="00A547F8">
      <w:pPr>
        <w:rPr>
          <w:lang w:val="en-US"/>
        </w:rPr>
      </w:pPr>
      <w:r w:rsidRPr="000B354F">
        <w:rPr>
          <w:lang w:val="en-US"/>
        </w:rPr>
        <w:t>8.</w:t>
      </w:r>
      <w:r w:rsidR="000B354F" w:rsidRPr="000B354F">
        <w:rPr>
          <w:lang w:val="en-US"/>
        </w:rPr>
        <w:t>___________ is the order of instruction execution in a program</w:t>
      </w:r>
    </w:p>
    <w:p w14:paraId="3F0416CC" w14:textId="7FC97129" w:rsidR="00A547F8" w:rsidRPr="000B354F" w:rsidRDefault="00A547F8">
      <w:pPr>
        <w:rPr>
          <w:lang w:val="en-US"/>
        </w:rPr>
      </w:pPr>
      <w:r w:rsidRPr="000B354F">
        <w:rPr>
          <w:lang w:val="en-US"/>
        </w:rPr>
        <w:t>9</w:t>
      </w:r>
      <w:r w:rsidR="000B354F" w:rsidRPr="000B354F">
        <w:rPr>
          <w:lang w:val="en-US"/>
        </w:rPr>
        <w:t>.___________ is the set of basic commands a CPU understands and executes.</w:t>
      </w:r>
    </w:p>
    <w:p w14:paraId="2CC7394A" w14:textId="01562F39" w:rsidR="00A547F8" w:rsidRPr="000B354F" w:rsidRDefault="00A547F8">
      <w:pPr>
        <w:rPr>
          <w:lang w:val="en-US"/>
        </w:rPr>
      </w:pPr>
      <w:r w:rsidRPr="000B354F">
        <w:rPr>
          <w:lang w:val="en-US"/>
        </w:rPr>
        <w:t>10.</w:t>
      </w:r>
      <w:r w:rsidRPr="000B354F">
        <w:rPr>
          <w:lang w:val="en-US"/>
        </w:rPr>
        <w:t>__________</w:t>
      </w:r>
      <w:r w:rsidRPr="000B354F">
        <w:rPr>
          <w:lang w:val="en-US"/>
        </w:rPr>
        <w:t xml:space="preserve"> </w:t>
      </w:r>
      <w:r w:rsidR="000B354F" w:rsidRPr="000B354F">
        <w:rPr>
          <w:lang w:val="en-US"/>
        </w:rPr>
        <w:t>defines the operations it can perform and serving as the interface.</w:t>
      </w:r>
      <w:r w:rsidR="00411801">
        <w:rPr>
          <w:lang w:val="en-US"/>
        </w:rPr>
        <w:t xml:space="preserve"> </w:t>
      </w:r>
    </w:p>
    <w:p w14:paraId="349EA023" w14:textId="6D758EE5" w:rsidR="000B354F" w:rsidRDefault="00411801">
      <w:pPr>
        <w:rPr>
          <w:b/>
          <w:bCs/>
          <w:lang w:val="en-US"/>
        </w:rPr>
      </w:pPr>
      <w:r>
        <w:rPr>
          <w:b/>
          <w:bCs/>
          <w:lang w:val="en-US"/>
        </w:rPr>
        <w:t>ANSWER</w:t>
      </w:r>
    </w:p>
    <w:p w14:paraId="2CE83149" w14:textId="6875F404" w:rsidR="00411801" w:rsidRDefault="00411801">
      <w:pPr>
        <w:rPr>
          <w:lang w:val="en-US"/>
        </w:rPr>
      </w:pPr>
      <w:r w:rsidRPr="00411801">
        <w:rPr>
          <w:lang w:val="en-US"/>
        </w:rPr>
        <w:t>1.</w:t>
      </w:r>
      <w:r>
        <w:rPr>
          <w:lang w:val="en-US"/>
        </w:rPr>
        <w:t xml:space="preserve"> INPUT/OUTPUT</w:t>
      </w:r>
    </w:p>
    <w:p w14:paraId="347D09B1" w14:textId="20290B1D" w:rsidR="00411801" w:rsidRDefault="00411801">
      <w:pPr>
        <w:rPr>
          <w:lang w:val="en-US"/>
        </w:rPr>
      </w:pPr>
      <w:r>
        <w:rPr>
          <w:lang w:val="en-US"/>
        </w:rPr>
        <w:t>2. ADDRESSING MODES</w:t>
      </w:r>
    </w:p>
    <w:p w14:paraId="3F80E8A9" w14:textId="54E8C504" w:rsidR="00411801" w:rsidRDefault="00411801">
      <w:pPr>
        <w:rPr>
          <w:lang w:val="en-US"/>
        </w:rPr>
      </w:pPr>
      <w:r>
        <w:rPr>
          <w:lang w:val="en-US"/>
        </w:rPr>
        <w:t>3. DATA TYPES</w:t>
      </w:r>
    </w:p>
    <w:p w14:paraId="6C888B31" w14:textId="05910679" w:rsidR="00411801" w:rsidRDefault="00411801">
      <w:pPr>
        <w:rPr>
          <w:lang w:val="en-US"/>
        </w:rPr>
      </w:pPr>
      <w:r>
        <w:rPr>
          <w:lang w:val="en-US"/>
        </w:rPr>
        <w:t>4. REGISTERS</w:t>
      </w:r>
    </w:p>
    <w:p w14:paraId="7476BCC4" w14:textId="708CC979" w:rsidR="00411801" w:rsidRDefault="00411801">
      <w:pPr>
        <w:rPr>
          <w:lang w:val="en-US"/>
        </w:rPr>
      </w:pPr>
      <w:r>
        <w:rPr>
          <w:lang w:val="en-US"/>
        </w:rPr>
        <w:t>5. INSTRUCTION FORMATS</w:t>
      </w:r>
    </w:p>
    <w:p w14:paraId="57AE2079" w14:textId="37046070" w:rsidR="00411801" w:rsidRDefault="00411801">
      <w:pPr>
        <w:rPr>
          <w:lang w:val="en-US"/>
        </w:rPr>
      </w:pPr>
      <w:r>
        <w:rPr>
          <w:lang w:val="en-US"/>
        </w:rPr>
        <w:t>6. MEMORY MODEL</w:t>
      </w:r>
    </w:p>
    <w:p w14:paraId="667A1B25" w14:textId="0380FF65" w:rsidR="00411801" w:rsidRDefault="00411801">
      <w:pPr>
        <w:rPr>
          <w:lang w:val="en-US"/>
        </w:rPr>
      </w:pPr>
      <w:r>
        <w:rPr>
          <w:lang w:val="en-US"/>
        </w:rPr>
        <w:t>7. EXCEPTION/INTERRUPT HANDLING</w:t>
      </w:r>
    </w:p>
    <w:p w14:paraId="52BBC116" w14:textId="66EFA018" w:rsidR="00411801" w:rsidRDefault="00411801">
      <w:pPr>
        <w:rPr>
          <w:lang w:val="en-US"/>
        </w:rPr>
      </w:pPr>
      <w:r>
        <w:rPr>
          <w:lang w:val="en-US"/>
        </w:rPr>
        <w:t>8. CONTROL FLOW</w:t>
      </w:r>
    </w:p>
    <w:p w14:paraId="7CD3638A" w14:textId="2B940862" w:rsidR="00411801" w:rsidRDefault="00411801">
      <w:pPr>
        <w:rPr>
          <w:lang w:val="en-US"/>
        </w:rPr>
      </w:pPr>
      <w:r>
        <w:rPr>
          <w:lang w:val="en-US"/>
        </w:rPr>
        <w:t>9. INSTRUCTION SET</w:t>
      </w:r>
    </w:p>
    <w:p w14:paraId="60404CCC" w14:textId="29769C14" w:rsidR="00411801" w:rsidRPr="00411801" w:rsidRDefault="00411801">
      <w:pPr>
        <w:rPr>
          <w:lang w:val="en-US"/>
        </w:rPr>
      </w:pPr>
      <w:r>
        <w:rPr>
          <w:lang w:val="en-US"/>
        </w:rPr>
        <w:t xml:space="preserve">10. </w:t>
      </w:r>
      <w:r>
        <w:rPr>
          <w:lang w:val="en-US"/>
        </w:rPr>
        <w:t>INSTRUCTION SET</w:t>
      </w:r>
    </w:p>
    <w:sectPr w:rsidR="00411801" w:rsidRPr="004118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7F8"/>
    <w:rsid w:val="000B354F"/>
    <w:rsid w:val="002B5F95"/>
    <w:rsid w:val="00411801"/>
    <w:rsid w:val="00A547F8"/>
    <w:rsid w:val="00AF6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8D848"/>
  <w15:chartTrackingRefBased/>
  <w15:docId w15:val="{723F8FA1-6623-44BB-BCCD-E6D92CE37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7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7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7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7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7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7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7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7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7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7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7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Glenn Figuracion</dc:creator>
  <cp:keywords/>
  <dc:description/>
  <cp:lastModifiedBy>John Glenn Figuracion</cp:lastModifiedBy>
  <cp:revision>1</cp:revision>
  <dcterms:created xsi:type="dcterms:W3CDTF">2025-09-30T08:40:00Z</dcterms:created>
  <dcterms:modified xsi:type="dcterms:W3CDTF">2025-09-30T09:14:00Z</dcterms:modified>
</cp:coreProperties>
</file>