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99B72" w14:textId="55C8DD41" w:rsidR="00956F30" w:rsidRDefault="00956F30" w:rsidP="00F410A3">
      <w:pPr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D2BE47E" wp14:editId="15DCEF11">
            <wp:simplePos x="0" y="0"/>
            <wp:positionH relativeFrom="margin">
              <wp:align>center</wp:align>
            </wp:positionH>
            <wp:positionV relativeFrom="page">
              <wp:posOffset>318917</wp:posOffset>
            </wp:positionV>
            <wp:extent cx="1933575" cy="2362200"/>
            <wp:effectExtent l="0" t="0" r="952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5E05F" w14:textId="24D9E23C" w:rsidR="002E310A" w:rsidRDefault="002E310A" w:rsidP="00F410A3">
      <w:pPr>
        <w:jc w:val="center"/>
      </w:pPr>
    </w:p>
    <w:p w14:paraId="0A0DA61F" w14:textId="1AF9D5FA" w:rsidR="00FA7868" w:rsidRDefault="00FA7868" w:rsidP="00FA7868">
      <w:pPr>
        <w:jc w:val="center"/>
        <w:rPr>
          <w:rFonts w:cstheme="minorHAnsi"/>
          <w:b/>
          <w:sz w:val="48"/>
          <w:szCs w:val="48"/>
          <w:lang w:val="bg-BG" w:eastAsia="bg-BG"/>
        </w:rPr>
      </w:pPr>
      <w:r>
        <w:rPr>
          <w:rFonts w:cstheme="minorHAnsi"/>
          <w:b/>
          <w:sz w:val="48"/>
          <w:szCs w:val="48"/>
          <w:lang w:val="bg-BG" w:eastAsia="bg-BG"/>
        </w:rPr>
        <w:t xml:space="preserve">Софийски университет „Св. </w:t>
      </w:r>
      <w:r w:rsidR="004F5F1D">
        <w:rPr>
          <w:rFonts w:cstheme="minorHAnsi"/>
          <w:b/>
          <w:sz w:val="48"/>
          <w:szCs w:val="48"/>
          <w:lang w:val="bg-BG" w:eastAsia="bg-BG"/>
        </w:rPr>
        <w:t>Климент Охридски“</w:t>
      </w:r>
      <w:r w:rsidR="00C75BB6">
        <w:rPr>
          <w:rFonts w:cstheme="minorHAnsi"/>
          <w:b/>
          <w:sz w:val="48"/>
          <w:szCs w:val="48"/>
          <w:lang w:val="bg-BG" w:eastAsia="bg-BG"/>
        </w:rPr>
        <w:t xml:space="preserve"> гр. София</w:t>
      </w:r>
    </w:p>
    <w:p w14:paraId="7D9295A2" w14:textId="25096BEC" w:rsidR="00C75BB6" w:rsidRDefault="0098228F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>
        <w:rPr>
          <w:rFonts w:cstheme="minorHAnsi"/>
          <w:bCs/>
          <w:sz w:val="44"/>
          <w:szCs w:val="44"/>
          <w:lang w:val="bg-BG" w:eastAsia="bg-BG"/>
        </w:rPr>
        <w:t>Факултет по математика и информатика</w:t>
      </w:r>
    </w:p>
    <w:p w14:paraId="757E12E6" w14:textId="00A7FD6A" w:rsidR="00AA5ED0" w:rsidRDefault="00AA5ED0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</w:p>
    <w:p w14:paraId="24ABF59F" w14:textId="526854A2" w:rsidR="001540B1" w:rsidRDefault="00AA5ED0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 w:rsidRPr="005043A3">
        <w:rPr>
          <w:rFonts w:cstheme="minorHAnsi"/>
          <w:bCs/>
          <w:sz w:val="44"/>
          <w:szCs w:val="44"/>
          <w:lang w:val="bg-BG" w:eastAsia="bg-BG"/>
        </w:rPr>
        <w:t>Документация</w:t>
      </w:r>
      <w:r w:rsidR="009A24E2" w:rsidRPr="005043A3">
        <w:rPr>
          <w:rFonts w:cstheme="minorHAnsi"/>
          <w:bCs/>
          <w:sz w:val="44"/>
          <w:szCs w:val="44"/>
          <w:lang w:val="bg-BG" w:eastAsia="bg-BG"/>
        </w:rPr>
        <w:t xml:space="preserve"> към проект по </w:t>
      </w:r>
    </w:p>
    <w:p w14:paraId="47B188B9" w14:textId="2507509A" w:rsidR="00AA5ED0" w:rsidRPr="005043A3" w:rsidRDefault="009A24E2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 w:rsidRPr="005043A3">
        <w:rPr>
          <w:rFonts w:cstheme="minorHAnsi"/>
          <w:bCs/>
          <w:sz w:val="44"/>
          <w:szCs w:val="44"/>
          <w:lang w:val="bg-BG" w:eastAsia="bg-BG"/>
        </w:rPr>
        <w:t>„</w:t>
      </w:r>
      <w:r w:rsidRPr="005043A3">
        <w:rPr>
          <w:rFonts w:cstheme="minorHAnsi"/>
          <w:bCs/>
          <w:sz w:val="44"/>
          <w:szCs w:val="44"/>
          <w:lang w:eastAsia="bg-BG"/>
        </w:rPr>
        <w:t>XML</w:t>
      </w:r>
      <w:r w:rsidRPr="005043A3">
        <w:rPr>
          <w:rFonts w:cstheme="minorHAnsi"/>
          <w:bCs/>
          <w:sz w:val="44"/>
          <w:szCs w:val="44"/>
          <w:lang w:val="bg-BG" w:eastAsia="bg-BG"/>
        </w:rPr>
        <w:t xml:space="preserve"> програмиране“</w:t>
      </w:r>
      <w:r w:rsidR="00D80DE7" w:rsidRPr="005043A3">
        <w:rPr>
          <w:rFonts w:cstheme="minorHAnsi"/>
          <w:bCs/>
          <w:sz w:val="44"/>
          <w:szCs w:val="44"/>
          <w:lang w:val="bg-BG" w:eastAsia="bg-BG"/>
        </w:rPr>
        <w:t xml:space="preserve"> на тема:</w:t>
      </w:r>
    </w:p>
    <w:p w14:paraId="0BBF7403" w14:textId="672758DC" w:rsidR="00D80DE7" w:rsidRPr="005043A3" w:rsidRDefault="00F73292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>
        <w:rPr>
          <w:rFonts w:cstheme="minorHAnsi"/>
          <w:bCs/>
          <w:sz w:val="44"/>
          <w:szCs w:val="44"/>
          <w:lang w:val="bg-BG" w:eastAsia="bg-BG"/>
        </w:rPr>
        <w:t>„</w:t>
      </w:r>
      <w:r>
        <w:rPr>
          <w:rFonts w:cstheme="minorHAnsi"/>
          <w:bCs/>
          <w:sz w:val="44"/>
          <w:szCs w:val="44"/>
          <w:lang w:eastAsia="bg-BG"/>
        </w:rPr>
        <w:t xml:space="preserve">TV </w:t>
      </w:r>
      <w:r>
        <w:rPr>
          <w:rFonts w:cstheme="minorHAnsi"/>
          <w:bCs/>
          <w:sz w:val="44"/>
          <w:szCs w:val="44"/>
          <w:lang w:val="bg-BG" w:eastAsia="bg-BG"/>
        </w:rPr>
        <w:t>програма</w:t>
      </w:r>
      <w:r w:rsidR="00FD6EBC" w:rsidRPr="005043A3">
        <w:rPr>
          <w:rFonts w:cstheme="minorHAnsi"/>
          <w:bCs/>
          <w:sz w:val="44"/>
          <w:szCs w:val="44"/>
          <w:lang w:val="bg-BG" w:eastAsia="bg-BG"/>
        </w:rPr>
        <w:t>“</w:t>
      </w:r>
    </w:p>
    <w:p w14:paraId="205BDC5F" w14:textId="7F21FA41" w:rsidR="00FD6EBC" w:rsidRDefault="00FD6EBC" w:rsidP="00FA7868">
      <w:pPr>
        <w:jc w:val="center"/>
        <w:rPr>
          <w:rFonts w:cstheme="minorHAnsi"/>
          <w:b/>
          <w:sz w:val="44"/>
          <w:szCs w:val="44"/>
          <w:lang w:val="bg-BG" w:eastAsia="bg-BG"/>
        </w:rPr>
      </w:pPr>
    </w:p>
    <w:p w14:paraId="558A9655" w14:textId="0E4F162A" w:rsidR="00FD6EBC" w:rsidRPr="00B72FDE" w:rsidRDefault="005043A3" w:rsidP="00FD6EBC">
      <w:pPr>
        <w:jc w:val="right"/>
        <w:rPr>
          <w:rFonts w:cstheme="minorHAnsi"/>
          <w:bCs/>
          <w:sz w:val="36"/>
          <w:szCs w:val="36"/>
          <w:u w:val="single"/>
          <w:lang w:val="bg-BG" w:eastAsia="bg-BG"/>
        </w:rPr>
      </w:pPr>
      <w:r w:rsidRPr="00B72FDE">
        <w:rPr>
          <w:rFonts w:cstheme="minorHAnsi"/>
          <w:bCs/>
          <w:sz w:val="36"/>
          <w:szCs w:val="36"/>
          <w:u w:val="single"/>
          <w:lang w:val="bg-BG" w:eastAsia="bg-BG"/>
        </w:rPr>
        <w:t>Изготвил:</w:t>
      </w:r>
    </w:p>
    <w:p w14:paraId="4855307F" w14:textId="2149BB74" w:rsidR="00486251" w:rsidRPr="00F45369" w:rsidRDefault="00F73292" w:rsidP="00F45369">
      <w:pPr>
        <w:jc w:val="right"/>
        <w:rPr>
          <w:rFonts w:cstheme="minorHAnsi"/>
          <w:bCs/>
          <w:sz w:val="36"/>
          <w:szCs w:val="36"/>
          <w:lang w:val="bg-BG" w:eastAsia="bg-BG"/>
        </w:rPr>
      </w:pPr>
      <w:r>
        <w:rPr>
          <w:rFonts w:cstheme="minorHAnsi"/>
          <w:bCs/>
          <w:sz w:val="36"/>
          <w:szCs w:val="36"/>
          <w:lang w:val="bg-BG" w:eastAsia="bg-BG"/>
        </w:rPr>
        <w:t>Марио Симеонов, ФН: 7</w:t>
      </w:r>
      <w:r>
        <w:rPr>
          <w:rFonts w:cstheme="minorHAnsi"/>
          <w:bCs/>
          <w:sz w:val="36"/>
          <w:szCs w:val="36"/>
          <w:lang w:eastAsia="bg-BG"/>
        </w:rPr>
        <w:t>MI</w:t>
      </w:r>
      <w:r>
        <w:rPr>
          <w:rFonts w:cstheme="minorHAnsi"/>
          <w:bCs/>
          <w:sz w:val="36"/>
          <w:szCs w:val="36"/>
          <w:lang w:val="bg-BG" w:eastAsia="bg-BG"/>
        </w:rPr>
        <w:t>0700043</w:t>
      </w:r>
      <w:r w:rsidR="00F45369" w:rsidRPr="00F45369">
        <w:rPr>
          <w:rFonts w:cstheme="minorHAnsi"/>
          <w:bCs/>
          <w:sz w:val="36"/>
          <w:szCs w:val="36"/>
          <w:lang w:val="bg-BG" w:eastAsia="bg-BG"/>
        </w:rPr>
        <w:t>, ИС</w:t>
      </w:r>
      <w:r w:rsidR="00964770">
        <w:rPr>
          <w:rFonts w:cstheme="minorHAnsi"/>
          <w:bCs/>
          <w:sz w:val="36"/>
          <w:szCs w:val="36"/>
          <w:lang w:val="bg-BG" w:eastAsia="bg-BG"/>
        </w:rPr>
        <w:t>,</w:t>
      </w:r>
      <w:r>
        <w:rPr>
          <w:rFonts w:cstheme="minorHAnsi"/>
          <w:bCs/>
          <w:sz w:val="36"/>
          <w:szCs w:val="36"/>
          <w:lang w:val="bg-BG" w:eastAsia="bg-BG"/>
        </w:rPr>
        <w:t xml:space="preserve"> 3-ти курс, 2-р</w:t>
      </w:r>
      <w:r w:rsidR="00F45369" w:rsidRPr="00F45369">
        <w:rPr>
          <w:rFonts w:cstheme="minorHAnsi"/>
          <w:bCs/>
          <w:sz w:val="36"/>
          <w:szCs w:val="36"/>
          <w:lang w:val="bg-BG" w:eastAsia="bg-BG"/>
        </w:rPr>
        <w:t>а група</w:t>
      </w:r>
    </w:p>
    <w:p w14:paraId="73FAA0FB" w14:textId="39EADCCB" w:rsidR="00FA7868" w:rsidRDefault="00FA7868" w:rsidP="00FA7868">
      <w:pPr>
        <w:rPr>
          <w:rFonts w:cstheme="minorHAnsi"/>
          <w:sz w:val="36"/>
          <w:szCs w:val="36"/>
          <w:lang w:eastAsia="bg-BG"/>
        </w:rPr>
      </w:pPr>
    </w:p>
    <w:p w14:paraId="6D381E9B" w14:textId="3352AAE6" w:rsidR="001540B1" w:rsidRPr="001540B1" w:rsidRDefault="00FA7868" w:rsidP="001540B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eastAsia="bg-BG"/>
        </w:rPr>
      </w:pPr>
      <w:r>
        <w:rPr>
          <w:rFonts w:cstheme="minorHAnsi"/>
          <w:b/>
          <w:bCs/>
          <w:sz w:val="36"/>
          <w:szCs w:val="36"/>
          <w:lang w:val="bg-BG" w:eastAsia="bg-BG"/>
        </w:rPr>
        <w:t>Кратко описание на проекта</w:t>
      </w:r>
    </w:p>
    <w:p w14:paraId="1EC05CD3" w14:textId="77777777" w:rsidR="000E2EEF" w:rsidRPr="000E2EEF" w:rsidRDefault="000E2EEF" w:rsidP="000E2EEF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0E2EEF">
        <w:rPr>
          <w:rFonts w:cstheme="minorHAnsi"/>
          <w:sz w:val="28"/>
          <w:szCs w:val="28"/>
          <w:lang w:val="bg-BG" w:eastAsia="bg-BG"/>
        </w:rPr>
        <w:t>Описание на предметната област и на заданието</w:t>
      </w:r>
    </w:p>
    <w:p w14:paraId="54B5C266" w14:textId="77777777" w:rsidR="000E2EEF" w:rsidRPr="000E2EEF" w:rsidRDefault="000E2EEF" w:rsidP="000E2EEF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0E2EEF">
        <w:rPr>
          <w:rFonts w:cstheme="minorHAnsi"/>
          <w:sz w:val="28"/>
          <w:szCs w:val="28"/>
          <w:lang w:val="bg-BG" w:eastAsia="bg-BG"/>
        </w:rPr>
        <w:lastRenderedPageBreak/>
        <w:t xml:space="preserve">  Телевизионната програма се състои от различни шоута (предавания), всяко от които има свой епизод.</w:t>
      </w:r>
    </w:p>
    <w:p w14:paraId="5BEFA24A" w14:textId="77777777" w:rsidR="000E2EEF" w:rsidRPr="000E2EEF" w:rsidRDefault="000E2EEF" w:rsidP="000E2EEF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0E2EEF">
        <w:rPr>
          <w:rFonts w:cstheme="minorHAnsi"/>
          <w:sz w:val="28"/>
          <w:szCs w:val="28"/>
          <w:lang w:val="bg-BG" w:eastAsia="bg-BG"/>
        </w:rPr>
        <w:t xml:space="preserve">  Всяко предаване включва информация за заглавие, жанр, описание и хора, участващи в него.</w:t>
      </w:r>
    </w:p>
    <w:p w14:paraId="1684BF73" w14:textId="492934EA" w:rsidR="00F73292" w:rsidRPr="000E2EEF" w:rsidRDefault="00F73292" w:rsidP="00F73292">
      <w:pPr>
        <w:jc w:val="both"/>
        <w:rPr>
          <w:rFonts w:cstheme="minorHAnsi"/>
          <w:sz w:val="28"/>
          <w:szCs w:val="28"/>
          <w:lang w:eastAsia="bg-BG"/>
        </w:rPr>
      </w:pPr>
    </w:p>
    <w:p w14:paraId="75EE1D31" w14:textId="77777777" w:rsidR="00B14846" w:rsidRDefault="00B14846" w:rsidP="00F73292">
      <w:pPr>
        <w:jc w:val="both"/>
        <w:rPr>
          <w:rFonts w:cstheme="minorHAnsi"/>
          <w:sz w:val="28"/>
          <w:szCs w:val="28"/>
          <w:lang w:val="bg-BG" w:eastAsia="bg-BG"/>
        </w:rPr>
      </w:pPr>
    </w:p>
    <w:p w14:paraId="19BF58CE" w14:textId="7D9FE5C5" w:rsidR="00363937" w:rsidRDefault="00FB46DA" w:rsidP="00FB46D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  <w:lang w:val="bg-BG" w:eastAsia="bg-BG"/>
        </w:rPr>
      </w:pPr>
      <w:r>
        <w:rPr>
          <w:rFonts w:cstheme="minorHAnsi"/>
          <w:b/>
          <w:bCs/>
          <w:sz w:val="36"/>
          <w:szCs w:val="36"/>
          <w:lang w:val="bg-BG" w:eastAsia="bg-BG"/>
        </w:rPr>
        <w:t>Файлове в проекта</w:t>
      </w:r>
    </w:p>
    <w:p w14:paraId="3EFCB296" w14:textId="66BD8D8B" w:rsidR="001858C8" w:rsidRPr="008754D7" w:rsidRDefault="00B14846" w:rsidP="001858C8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>schema-definition</w:t>
      </w:r>
      <w:r w:rsidR="001858C8">
        <w:rPr>
          <w:rFonts w:cstheme="minorHAnsi"/>
          <w:sz w:val="28"/>
          <w:szCs w:val="28"/>
          <w:lang w:eastAsia="bg-BG"/>
        </w:rPr>
        <w:t xml:space="preserve">.xsd </w:t>
      </w:r>
      <w:r w:rsidR="00192E3F">
        <w:rPr>
          <w:rFonts w:cstheme="minorHAnsi"/>
          <w:sz w:val="28"/>
          <w:szCs w:val="28"/>
          <w:lang w:eastAsia="bg-BG"/>
        </w:rPr>
        <w:t>–</w:t>
      </w:r>
      <w:r w:rsidR="001858C8">
        <w:rPr>
          <w:rFonts w:cstheme="minorHAnsi"/>
          <w:sz w:val="28"/>
          <w:szCs w:val="28"/>
          <w:lang w:eastAsia="bg-BG"/>
        </w:rPr>
        <w:t xml:space="preserve"> </w:t>
      </w:r>
      <w:r w:rsidR="00192E3F">
        <w:rPr>
          <w:rFonts w:cstheme="minorHAnsi"/>
          <w:sz w:val="28"/>
          <w:szCs w:val="28"/>
          <w:lang w:val="bg-BG" w:eastAsia="bg-BG"/>
        </w:rPr>
        <w:t>файлът, в който са описани елементите и атрибутите</w:t>
      </w:r>
      <w:r w:rsidR="008754D7">
        <w:rPr>
          <w:rFonts w:cstheme="minorHAnsi"/>
          <w:sz w:val="28"/>
          <w:szCs w:val="28"/>
          <w:lang w:val="bg-BG" w:eastAsia="bg-BG"/>
        </w:rPr>
        <w:t xml:space="preserve">, които </w:t>
      </w:r>
      <w:r w:rsidR="008754D7">
        <w:rPr>
          <w:rFonts w:cstheme="minorHAnsi"/>
          <w:sz w:val="28"/>
          <w:szCs w:val="28"/>
          <w:lang w:eastAsia="bg-BG"/>
        </w:rPr>
        <w:t xml:space="preserve">XML </w:t>
      </w:r>
      <w:r w:rsidR="008754D7">
        <w:rPr>
          <w:rFonts w:cstheme="minorHAnsi"/>
          <w:sz w:val="28"/>
          <w:szCs w:val="28"/>
          <w:lang w:val="bg-BG" w:eastAsia="bg-BG"/>
        </w:rPr>
        <w:t>документа съдържа</w:t>
      </w:r>
    </w:p>
    <w:p w14:paraId="076AD173" w14:textId="2062FB60" w:rsidR="00E30A25" w:rsidRPr="00A74A1E" w:rsidRDefault="00B14846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>show</w:t>
      </w:r>
      <w:r w:rsidR="009B5B37">
        <w:rPr>
          <w:rFonts w:cstheme="minorHAnsi"/>
          <w:sz w:val="28"/>
          <w:szCs w:val="28"/>
          <w:lang w:eastAsia="bg-BG"/>
        </w:rPr>
        <w:t>N</w:t>
      </w:r>
      <w:r w:rsidR="008754D7">
        <w:rPr>
          <w:rFonts w:cstheme="minorHAnsi"/>
          <w:sz w:val="28"/>
          <w:szCs w:val="28"/>
          <w:lang w:eastAsia="bg-BG"/>
        </w:rPr>
        <w:t xml:space="preserve">.xml </w:t>
      </w:r>
      <w:r w:rsidR="005A5586">
        <w:rPr>
          <w:rFonts w:cstheme="minorHAnsi"/>
          <w:sz w:val="28"/>
          <w:szCs w:val="28"/>
          <w:lang w:eastAsia="bg-BG"/>
        </w:rPr>
        <w:t>–</w:t>
      </w:r>
      <w:r w:rsidR="00AA7BC9">
        <w:rPr>
          <w:rFonts w:cstheme="minorHAnsi"/>
          <w:sz w:val="28"/>
          <w:szCs w:val="28"/>
          <w:lang w:eastAsia="bg-BG"/>
        </w:rPr>
        <w:t xml:space="preserve"> 5 </w:t>
      </w:r>
      <w:r w:rsidR="005A5586">
        <w:rPr>
          <w:rFonts w:cstheme="minorHAnsi"/>
          <w:sz w:val="28"/>
          <w:szCs w:val="28"/>
          <w:lang w:eastAsia="bg-BG"/>
        </w:rPr>
        <w:t xml:space="preserve">XML </w:t>
      </w:r>
      <w:r w:rsidR="005A5586">
        <w:rPr>
          <w:rFonts w:cstheme="minorHAnsi"/>
          <w:sz w:val="28"/>
          <w:szCs w:val="28"/>
          <w:lang w:val="bg-BG" w:eastAsia="bg-BG"/>
        </w:rPr>
        <w:t>документ</w:t>
      </w:r>
      <w:r w:rsidR="00AA7BC9">
        <w:rPr>
          <w:rFonts w:cstheme="minorHAnsi"/>
          <w:sz w:val="28"/>
          <w:szCs w:val="28"/>
          <w:lang w:val="bg-BG" w:eastAsia="bg-BG"/>
        </w:rPr>
        <w:t>а</w:t>
      </w:r>
      <w:r w:rsidR="005A5586">
        <w:rPr>
          <w:rFonts w:cstheme="minorHAnsi"/>
          <w:sz w:val="28"/>
          <w:szCs w:val="28"/>
          <w:lang w:val="bg-BG" w:eastAsia="bg-BG"/>
        </w:rPr>
        <w:t>, валид</w:t>
      </w:r>
      <w:r w:rsidR="00AA7BC9">
        <w:rPr>
          <w:rFonts w:cstheme="minorHAnsi"/>
          <w:sz w:val="28"/>
          <w:szCs w:val="28"/>
          <w:lang w:val="bg-BG" w:eastAsia="bg-BG"/>
        </w:rPr>
        <w:t>ни</w:t>
      </w:r>
      <w:r w:rsidR="005A5586">
        <w:rPr>
          <w:rFonts w:cstheme="minorHAnsi"/>
          <w:sz w:val="28"/>
          <w:szCs w:val="28"/>
          <w:lang w:val="bg-BG" w:eastAsia="bg-BG"/>
        </w:rPr>
        <w:t xml:space="preserve"> според </w:t>
      </w:r>
      <w:r>
        <w:rPr>
          <w:rFonts w:cstheme="minorHAnsi"/>
          <w:sz w:val="28"/>
          <w:szCs w:val="28"/>
          <w:lang w:eastAsia="bg-BG"/>
        </w:rPr>
        <w:t>=</w:t>
      </w:r>
      <w:r w:rsidRPr="00B14846">
        <w:rPr>
          <w:rFonts w:cstheme="minorHAnsi"/>
          <w:sz w:val="28"/>
          <w:szCs w:val="28"/>
          <w:lang w:eastAsia="bg-BG"/>
        </w:rPr>
        <w:t xml:space="preserve"> </w:t>
      </w:r>
      <w:r>
        <w:rPr>
          <w:rFonts w:cstheme="minorHAnsi"/>
          <w:sz w:val="28"/>
          <w:szCs w:val="28"/>
          <w:lang w:eastAsia="bg-BG"/>
        </w:rPr>
        <w:t>schema-definition</w:t>
      </w:r>
      <w:r w:rsidR="005A5586">
        <w:rPr>
          <w:rFonts w:cstheme="minorHAnsi"/>
          <w:sz w:val="28"/>
          <w:szCs w:val="28"/>
          <w:lang w:eastAsia="bg-BG"/>
        </w:rPr>
        <w:t>.xsd</w:t>
      </w:r>
      <w:r w:rsidR="00C73FD9">
        <w:rPr>
          <w:rFonts w:cstheme="minorHAnsi"/>
          <w:sz w:val="28"/>
          <w:szCs w:val="28"/>
          <w:lang w:eastAsia="bg-BG"/>
        </w:rPr>
        <w:t xml:space="preserve">. </w:t>
      </w:r>
      <w:r w:rsidR="006B5B4D">
        <w:rPr>
          <w:rFonts w:cstheme="minorHAnsi"/>
          <w:sz w:val="28"/>
          <w:szCs w:val="28"/>
          <w:lang w:eastAsia="bg-BG"/>
        </w:rPr>
        <w:t>“</w:t>
      </w:r>
      <w:r w:rsidR="00C73FD9">
        <w:rPr>
          <w:rFonts w:cstheme="minorHAnsi"/>
          <w:sz w:val="28"/>
          <w:szCs w:val="28"/>
          <w:lang w:eastAsia="bg-BG"/>
        </w:rPr>
        <w:t>N</w:t>
      </w:r>
      <w:r w:rsidR="006B5B4D">
        <w:rPr>
          <w:rFonts w:cstheme="minorHAnsi"/>
          <w:sz w:val="28"/>
          <w:szCs w:val="28"/>
          <w:lang w:eastAsia="bg-BG"/>
        </w:rPr>
        <w:t>”</w:t>
      </w:r>
      <w:r w:rsidR="00C73FD9">
        <w:rPr>
          <w:rFonts w:cstheme="minorHAnsi"/>
          <w:sz w:val="28"/>
          <w:szCs w:val="28"/>
          <w:lang w:eastAsia="bg-BG"/>
        </w:rPr>
        <w:t xml:space="preserve"> </w:t>
      </w:r>
      <w:r w:rsidR="00C73FD9">
        <w:rPr>
          <w:rFonts w:cstheme="minorHAnsi"/>
          <w:sz w:val="28"/>
          <w:szCs w:val="28"/>
          <w:lang w:val="bg-BG" w:eastAsia="bg-BG"/>
        </w:rPr>
        <w:t>е номерът на документа (</w:t>
      </w:r>
      <w:r w:rsidR="006B5B4D">
        <w:rPr>
          <w:rFonts w:cstheme="minorHAnsi"/>
          <w:sz w:val="28"/>
          <w:szCs w:val="28"/>
          <w:lang w:val="bg-BG" w:eastAsia="bg-BG"/>
        </w:rPr>
        <w:t>1...</w:t>
      </w:r>
      <w:r w:rsidR="00C73FD9">
        <w:rPr>
          <w:rFonts w:cstheme="minorHAnsi"/>
          <w:sz w:val="28"/>
          <w:szCs w:val="28"/>
          <w:lang w:val="bg-BG" w:eastAsia="bg-BG"/>
        </w:rPr>
        <w:t>5)</w:t>
      </w:r>
    </w:p>
    <w:p w14:paraId="14C1F8CC" w14:textId="2A6940AA" w:rsidR="00A74A1E" w:rsidRPr="008218E6" w:rsidRDefault="00A74A1E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 xml:space="preserve">xml.js </w:t>
      </w:r>
      <w:r>
        <w:rPr>
          <w:rFonts w:cstheme="minorHAnsi"/>
          <w:sz w:val="28"/>
          <w:szCs w:val="28"/>
          <w:lang w:val="bg-BG" w:eastAsia="bg-BG"/>
        </w:rPr>
        <w:t xml:space="preserve">и </w:t>
      </w:r>
      <w:r>
        <w:rPr>
          <w:rFonts w:cstheme="minorHAnsi"/>
          <w:sz w:val="28"/>
          <w:szCs w:val="28"/>
          <w:lang w:eastAsia="bg-BG"/>
        </w:rPr>
        <w:t>main.js</w:t>
      </w:r>
      <w:r w:rsidR="00DC2805">
        <w:rPr>
          <w:rFonts w:cstheme="minorHAnsi"/>
          <w:sz w:val="28"/>
          <w:szCs w:val="28"/>
          <w:lang w:eastAsia="bg-BG"/>
        </w:rPr>
        <w:t xml:space="preserve"> </w:t>
      </w:r>
      <w:r w:rsidR="008218E6">
        <w:rPr>
          <w:rFonts w:cstheme="minorHAnsi"/>
          <w:sz w:val="28"/>
          <w:szCs w:val="28"/>
          <w:lang w:eastAsia="bg-BG"/>
        </w:rPr>
        <w:t>–</w:t>
      </w:r>
      <w:r w:rsidR="00DC2805">
        <w:rPr>
          <w:rFonts w:cstheme="minorHAnsi"/>
          <w:sz w:val="28"/>
          <w:szCs w:val="28"/>
          <w:lang w:eastAsia="bg-BG"/>
        </w:rPr>
        <w:t xml:space="preserve"> </w:t>
      </w:r>
      <w:r w:rsidR="008218E6">
        <w:rPr>
          <w:rFonts w:cstheme="minorHAnsi"/>
          <w:sz w:val="28"/>
          <w:szCs w:val="28"/>
          <w:lang w:val="bg-BG" w:eastAsia="bg-BG"/>
        </w:rPr>
        <w:t xml:space="preserve">Файлове, написани със средствата на езика </w:t>
      </w:r>
      <w:r w:rsidR="008218E6">
        <w:rPr>
          <w:rFonts w:cstheme="minorHAnsi"/>
          <w:sz w:val="28"/>
          <w:szCs w:val="28"/>
          <w:lang w:eastAsia="bg-BG"/>
        </w:rPr>
        <w:t xml:space="preserve">JavaScript, </w:t>
      </w:r>
      <w:r w:rsidR="008218E6">
        <w:rPr>
          <w:rFonts w:cstheme="minorHAnsi"/>
          <w:sz w:val="28"/>
          <w:szCs w:val="28"/>
          <w:lang w:val="bg-BG" w:eastAsia="bg-BG"/>
        </w:rPr>
        <w:t xml:space="preserve">генериращ </w:t>
      </w:r>
      <w:r w:rsidR="008218E6">
        <w:rPr>
          <w:rFonts w:cstheme="minorHAnsi"/>
          <w:sz w:val="28"/>
          <w:szCs w:val="28"/>
          <w:lang w:eastAsia="bg-BG"/>
        </w:rPr>
        <w:t>XML</w:t>
      </w:r>
      <w:r w:rsidR="008218E6">
        <w:rPr>
          <w:rFonts w:cstheme="minorHAnsi"/>
          <w:sz w:val="28"/>
          <w:szCs w:val="28"/>
          <w:lang w:val="bg-BG" w:eastAsia="bg-BG"/>
        </w:rPr>
        <w:t xml:space="preserve"> файл чрез </w:t>
      </w:r>
      <w:r w:rsidR="008218E6">
        <w:rPr>
          <w:rFonts w:cstheme="minorHAnsi"/>
          <w:sz w:val="28"/>
          <w:szCs w:val="28"/>
          <w:lang w:eastAsia="bg-BG"/>
        </w:rPr>
        <w:t>DOM</w:t>
      </w:r>
    </w:p>
    <w:p w14:paraId="22E28FB4" w14:textId="684208FA" w:rsidR="008218E6" w:rsidRPr="003F3956" w:rsidRDefault="008218E6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>DOM</w:t>
      </w:r>
      <w:r w:rsidR="00AF194D">
        <w:rPr>
          <w:rFonts w:cstheme="minorHAnsi"/>
          <w:sz w:val="28"/>
          <w:szCs w:val="28"/>
          <w:lang w:eastAsia="bg-BG"/>
        </w:rPr>
        <w:t xml:space="preserve">_validation.xml </w:t>
      </w:r>
      <w:r w:rsidR="003F3956">
        <w:rPr>
          <w:rFonts w:cstheme="minorHAnsi"/>
          <w:sz w:val="28"/>
          <w:szCs w:val="28"/>
          <w:lang w:eastAsia="bg-BG"/>
        </w:rPr>
        <w:t>–</w:t>
      </w:r>
      <w:r w:rsidR="00AF194D">
        <w:rPr>
          <w:rFonts w:cstheme="minorHAnsi"/>
          <w:sz w:val="28"/>
          <w:szCs w:val="28"/>
          <w:lang w:eastAsia="bg-BG"/>
        </w:rPr>
        <w:t xml:space="preserve"> </w:t>
      </w:r>
      <w:r w:rsidR="003F3956">
        <w:rPr>
          <w:rFonts w:cstheme="minorHAnsi"/>
          <w:sz w:val="28"/>
          <w:szCs w:val="28"/>
          <w:lang w:val="bg-BG" w:eastAsia="bg-BG"/>
        </w:rPr>
        <w:t xml:space="preserve">Валиден екземпляр направен чрез </w:t>
      </w:r>
      <w:r w:rsidR="003F3956">
        <w:rPr>
          <w:rFonts w:cstheme="minorHAnsi"/>
          <w:sz w:val="28"/>
          <w:szCs w:val="28"/>
          <w:lang w:eastAsia="bg-BG"/>
        </w:rPr>
        <w:t>DOM</w:t>
      </w:r>
    </w:p>
    <w:p w14:paraId="485F5FFF" w14:textId="78CE1B06" w:rsidR="003F3956" w:rsidRPr="00C73FD9" w:rsidRDefault="00C73FD9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>i</w:t>
      </w:r>
      <w:r w:rsidR="004326D5">
        <w:rPr>
          <w:rFonts w:cstheme="minorHAnsi"/>
          <w:sz w:val="28"/>
          <w:szCs w:val="28"/>
          <w:lang w:eastAsia="bg-BG"/>
        </w:rPr>
        <w:t xml:space="preserve">ndex.html </w:t>
      </w:r>
      <w:r w:rsidR="00AC41CF">
        <w:rPr>
          <w:rFonts w:cstheme="minorHAnsi"/>
          <w:sz w:val="28"/>
          <w:szCs w:val="28"/>
          <w:lang w:eastAsia="bg-BG"/>
        </w:rPr>
        <w:t>–</w:t>
      </w:r>
      <w:r w:rsidR="004326D5">
        <w:rPr>
          <w:rFonts w:cstheme="minorHAnsi"/>
          <w:sz w:val="28"/>
          <w:szCs w:val="28"/>
          <w:lang w:eastAsia="bg-BG"/>
        </w:rPr>
        <w:t xml:space="preserve"> </w:t>
      </w:r>
      <w:r w:rsidR="00AC41CF">
        <w:rPr>
          <w:rFonts w:cstheme="minorHAnsi"/>
          <w:sz w:val="28"/>
          <w:szCs w:val="28"/>
          <w:lang w:val="bg-BG" w:eastAsia="bg-BG"/>
        </w:rPr>
        <w:t xml:space="preserve">Файл, който показва </w:t>
      </w:r>
      <w:r>
        <w:rPr>
          <w:rFonts w:cstheme="minorHAnsi"/>
          <w:sz w:val="28"/>
          <w:szCs w:val="28"/>
          <w:lang w:val="bg-BG" w:eastAsia="bg-BG"/>
        </w:rPr>
        <w:t xml:space="preserve">генерираният </w:t>
      </w:r>
      <w:r>
        <w:rPr>
          <w:rFonts w:cstheme="minorHAnsi"/>
          <w:sz w:val="28"/>
          <w:szCs w:val="28"/>
          <w:lang w:eastAsia="bg-BG"/>
        </w:rPr>
        <w:t>XML</w:t>
      </w:r>
      <w:r>
        <w:rPr>
          <w:rFonts w:cstheme="minorHAnsi"/>
          <w:sz w:val="28"/>
          <w:szCs w:val="28"/>
          <w:lang w:val="bg-BG" w:eastAsia="bg-BG"/>
        </w:rPr>
        <w:t xml:space="preserve"> чрез </w:t>
      </w:r>
      <w:r>
        <w:rPr>
          <w:rFonts w:cstheme="minorHAnsi"/>
          <w:sz w:val="28"/>
          <w:szCs w:val="28"/>
          <w:lang w:eastAsia="bg-BG"/>
        </w:rPr>
        <w:t>DOM</w:t>
      </w:r>
    </w:p>
    <w:p w14:paraId="32A11818" w14:textId="6697EBA3" w:rsidR="00C73FD9" w:rsidRPr="006B5B4D" w:rsidRDefault="004E5143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 xml:space="preserve">ToHTMLN.xsl </w:t>
      </w:r>
      <w:r w:rsidR="00B40FD8">
        <w:rPr>
          <w:rFonts w:cstheme="minorHAnsi"/>
          <w:sz w:val="28"/>
          <w:szCs w:val="28"/>
          <w:lang w:eastAsia="bg-BG"/>
        </w:rPr>
        <w:t>–</w:t>
      </w:r>
      <w:r>
        <w:rPr>
          <w:rFonts w:cstheme="minorHAnsi"/>
          <w:sz w:val="28"/>
          <w:szCs w:val="28"/>
          <w:lang w:eastAsia="bg-BG"/>
        </w:rPr>
        <w:t xml:space="preserve"> </w:t>
      </w:r>
      <w:r w:rsidR="00B40FD8">
        <w:rPr>
          <w:rFonts w:cstheme="minorHAnsi"/>
          <w:sz w:val="28"/>
          <w:szCs w:val="28"/>
          <w:lang w:val="bg-BG" w:eastAsia="bg-BG"/>
        </w:rPr>
        <w:t xml:space="preserve">4 файла, които трансформират валиден </w:t>
      </w:r>
      <w:r w:rsidR="00B40FD8">
        <w:rPr>
          <w:rFonts w:cstheme="minorHAnsi"/>
          <w:sz w:val="28"/>
          <w:szCs w:val="28"/>
          <w:lang w:eastAsia="bg-BG"/>
        </w:rPr>
        <w:t xml:space="preserve">XML </w:t>
      </w:r>
      <w:r w:rsidR="00B40FD8">
        <w:rPr>
          <w:rFonts w:cstheme="minorHAnsi"/>
          <w:sz w:val="28"/>
          <w:szCs w:val="28"/>
          <w:lang w:val="bg-BG" w:eastAsia="bg-BG"/>
        </w:rPr>
        <w:t xml:space="preserve">документ до валиден </w:t>
      </w:r>
      <w:r w:rsidR="00B40FD8">
        <w:rPr>
          <w:rFonts w:cstheme="minorHAnsi"/>
          <w:sz w:val="28"/>
          <w:szCs w:val="28"/>
          <w:lang w:eastAsia="bg-BG"/>
        </w:rPr>
        <w:t xml:space="preserve">HTML </w:t>
      </w:r>
      <w:r w:rsidR="00B40FD8">
        <w:rPr>
          <w:rFonts w:cstheme="minorHAnsi"/>
          <w:sz w:val="28"/>
          <w:szCs w:val="28"/>
          <w:lang w:val="bg-BG" w:eastAsia="bg-BG"/>
        </w:rPr>
        <w:t xml:space="preserve">документ. </w:t>
      </w:r>
      <w:r w:rsidR="006B5B4D">
        <w:rPr>
          <w:rFonts w:cstheme="minorHAnsi"/>
          <w:sz w:val="28"/>
          <w:szCs w:val="28"/>
          <w:lang w:eastAsia="bg-BG"/>
        </w:rPr>
        <w:t>“</w:t>
      </w:r>
      <w:r w:rsidR="00B40FD8">
        <w:rPr>
          <w:rFonts w:cstheme="minorHAnsi"/>
          <w:sz w:val="28"/>
          <w:szCs w:val="28"/>
          <w:lang w:eastAsia="bg-BG"/>
        </w:rPr>
        <w:t>N</w:t>
      </w:r>
      <w:r w:rsidR="006B5B4D">
        <w:rPr>
          <w:rFonts w:cstheme="minorHAnsi"/>
          <w:sz w:val="28"/>
          <w:szCs w:val="28"/>
          <w:lang w:eastAsia="bg-BG"/>
        </w:rPr>
        <w:t>”</w:t>
      </w:r>
      <w:r w:rsidR="00B40FD8">
        <w:rPr>
          <w:rFonts w:cstheme="minorHAnsi"/>
          <w:sz w:val="28"/>
          <w:szCs w:val="28"/>
          <w:lang w:eastAsia="bg-BG"/>
        </w:rPr>
        <w:t xml:space="preserve"> </w:t>
      </w:r>
      <w:r w:rsidR="00B40FD8">
        <w:rPr>
          <w:rFonts w:cstheme="minorHAnsi"/>
          <w:sz w:val="28"/>
          <w:szCs w:val="28"/>
          <w:lang w:val="bg-BG" w:eastAsia="bg-BG"/>
        </w:rPr>
        <w:t xml:space="preserve">е </w:t>
      </w:r>
      <w:r w:rsidR="006B5B4D">
        <w:rPr>
          <w:rFonts w:cstheme="minorHAnsi"/>
          <w:sz w:val="28"/>
          <w:szCs w:val="28"/>
          <w:lang w:val="bg-BG" w:eastAsia="bg-BG"/>
        </w:rPr>
        <w:t>номерът на файла (1...4)</w:t>
      </w:r>
    </w:p>
    <w:p w14:paraId="5919DDF7" w14:textId="6D442182" w:rsidR="006B5B4D" w:rsidRPr="006B5B4D" w:rsidRDefault="006B5B4D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 xml:space="preserve">ToXMLN.xsl – </w:t>
      </w:r>
      <w:r>
        <w:rPr>
          <w:rFonts w:cstheme="minorHAnsi"/>
          <w:sz w:val="28"/>
          <w:szCs w:val="28"/>
          <w:lang w:val="bg-BG" w:eastAsia="bg-BG"/>
        </w:rPr>
        <w:t xml:space="preserve">2 файла, които трансформират валиден </w:t>
      </w:r>
      <w:r>
        <w:rPr>
          <w:rFonts w:cstheme="minorHAnsi"/>
          <w:sz w:val="28"/>
          <w:szCs w:val="28"/>
          <w:lang w:eastAsia="bg-BG"/>
        </w:rPr>
        <w:t>XML</w:t>
      </w:r>
      <w:r>
        <w:rPr>
          <w:rFonts w:cstheme="minorHAnsi"/>
          <w:sz w:val="28"/>
          <w:szCs w:val="28"/>
          <w:lang w:val="bg-BG" w:eastAsia="bg-BG"/>
        </w:rPr>
        <w:t xml:space="preserve"> документ до друг валиден </w:t>
      </w:r>
      <w:r>
        <w:rPr>
          <w:rFonts w:cstheme="minorHAnsi"/>
          <w:sz w:val="28"/>
          <w:szCs w:val="28"/>
          <w:lang w:eastAsia="bg-BG"/>
        </w:rPr>
        <w:t xml:space="preserve">XML </w:t>
      </w:r>
      <w:r>
        <w:rPr>
          <w:rFonts w:cstheme="minorHAnsi"/>
          <w:sz w:val="28"/>
          <w:szCs w:val="28"/>
          <w:lang w:val="bg-BG" w:eastAsia="bg-BG"/>
        </w:rPr>
        <w:t xml:space="preserve">документ. </w:t>
      </w:r>
      <w:r>
        <w:rPr>
          <w:rFonts w:cstheme="minorHAnsi"/>
          <w:sz w:val="28"/>
          <w:szCs w:val="28"/>
          <w:lang w:eastAsia="bg-BG"/>
        </w:rPr>
        <w:t xml:space="preserve">“N” </w:t>
      </w:r>
      <w:r>
        <w:rPr>
          <w:rFonts w:cstheme="minorHAnsi"/>
          <w:sz w:val="28"/>
          <w:szCs w:val="28"/>
          <w:lang w:val="bg-BG" w:eastAsia="bg-BG"/>
        </w:rPr>
        <w:t>е номерът на файла (1…2)</w:t>
      </w:r>
    </w:p>
    <w:p w14:paraId="176A3353" w14:textId="0BF2FF58" w:rsidR="006B5B4D" w:rsidRPr="006B5B4D" w:rsidRDefault="006B5B4D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eastAsia="bg-BG"/>
        </w:rPr>
        <w:t xml:space="preserve">ToTextN.xsl – </w:t>
      </w:r>
      <w:r>
        <w:rPr>
          <w:rFonts w:cstheme="minorHAnsi"/>
          <w:sz w:val="28"/>
          <w:szCs w:val="28"/>
          <w:lang w:val="bg-BG" w:eastAsia="bg-BG"/>
        </w:rPr>
        <w:t xml:space="preserve">2 файла, които трансформират валиден </w:t>
      </w:r>
      <w:r>
        <w:rPr>
          <w:rFonts w:cstheme="minorHAnsi"/>
          <w:sz w:val="28"/>
          <w:szCs w:val="28"/>
          <w:lang w:eastAsia="bg-BG"/>
        </w:rPr>
        <w:t>XML</w:t>
      </w:r>
      <w:r>
        <w:rPr>
          <w:rFonts w:cstheme="minorHAnsi"/>
          <w:sz w:val="28"/>
          <w:szCs w:val="28"/>
          <w:lang w:val="bg-BG" w:eastAsia="bg-BG"/>
        </w:rPr>
        <w:t xml:space="preserve"> документ до текстов документ. </w:t>
      </w:r>
      <w:r>
        <w:rPr>
          <w:rFonts w:cstheme="minorHAnsi"/>
          <w:sz w:val="28"/>
          <w:szCs w:val="28"/>
          <w:lang w:eastAsia="bg-BG"/>
        </w:rPr>
        <w:t xml:space="preserve">“N” e </w:t>
      </w:r>
      <w:r>
        <w:rPr>
          <w:rFonts w:cstheme="minorHAnsi"/>
          <w:sz w:val="28"/>
          <w:szCs w:val="28"/>
          <w:lang w:val="bg-BG" w:eastAsia="bg-BG"/>
        </w:rPr>
        <w:t>номерът на файла (1…2)</w:t>
      </w:r>
    </w:p>
    <w:p w14:paraId="043A9223" w14:textId="00C30844" w:rsidR="006B5B4D" w:rsidRPr="0047695B" w:rsidRDefault="006B5B4D" w:rsidP="004769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 w:eastAsia="bg-BG"/>
        </w:rPr>
      </w:pPr>
      <w:r>
        <w:rPr>
          <w:rFonts w:cstheme="minorHAnsi"/>
          <w:sz w:val="28"/>
          <w:szCs w:val="28"/>
          <w:lang w:val="bg-BG" w:eastAsia="bg-BG"/>
        </w:rPr>
        <w:t xml:space="preserve">Също така има </w:t>
      </w:r>
      <w:r w:rsidR="00AC2B46">
        <w:rPr>
          <w:rFonts w:cstheme="minorHAnsi"/>
          <w:sz w:val="28"/>
          <w:szCs w:val="28"/>
          <w:lang w:val="bg-BG" w:eastAsia="bg-BG"/>
        </w:rPr>
        <w:t xml:space="preserve">4 </w:t>
      </w:r>
      <w:r w:rsidR="00AC2B46">
        <w:rPr>
          <w:rFonts w:cstheme="minorHAnsi"/>
          <w:sz w:val="28"/>
          <w:szCs w:val="28"/>
          <w:lang w:eastAsia="bg-BG"/>
        </w:rPr>
        <w:t xml:space="preserve">HTML, </w:t>
      </w:r>
      <w:r w:rsidR="00AC2B46">
        <w:rPr>
          <w:rFonts w:cstheme="minorHAnsi"/>
          <w:sz w:val="28"/>
          <w:szCs w:val="28"/>
          <w:lang w:val="bg-BG" w:eastAsia="bg-BG"/>
        </w:rPr>
        <w:t xml:space="preserve">2 </w:t>
      </w:r>
      <w:r w:rsidR="00AC2B46">
        <w:rPr>
          <w:rFonts w:cstheme="minorHAnsi"/>
          <w:sz w:val="28"/>
          <w:szCs w:val="28"/>
          <w:lang w:eastAsia="bg-BG"/>
        </w:rPr>
        <w:t>XML</w:t>
      </w:r>
      <w:r w:rsidR="00AC2B46">
        <w:rPr>
          <w:rFonts w:cstheme="minorHAnsi"/>
          <w:sz w:val="28"/>
          <w:szCs w:val="28"/>
          <w:lang w:val="bg-BG" w:eastAsia="bg-BG"/>
        </w:rPr>
        <w:t xml:space="preserve"> и 2 текстови файла в папката </w:t>
      </w:r>
      <w:r w:rsidR="00B14846">
        <w:rPr>
          <w:rFonts w:cstheme="minorHAnsi"/>
          <w:sz w:val="28"/>
          <w:szCs w:val="28"/>
          <w:lang w:eastAsia="bg-BG"/>
        </w:rPr>
        <w:t xml:space="preserve">Output </w:t>
      </w:r>
      <w:r w:rsidR="00AC2B46">
        <w:rPr>
          <w:rFonts w:cstheme="minorHAnsi"/>
          <w:sz w:val="28"/>
          <w:szCs w:val="28"/>
          <w:lang w:eastAsia="bg-BG"/>
        </w:rPr>
        <w:t xml:space="preserve">, </w:t>
      </w:r>
      <w:r w:rsidR="00AC2B46">
        <w:rPr>
          <w:rFonts w:cstheme="minorHAnsi"/>
          <w:sz w:val="28"/>
          <w:szCs w:val="28"/>
          <w:lang w:val="bg-BG" w:eastAsia="bg-BG"/>
        </w:rPr>
        <w:t xml:space="preserve">които са примерни резултати съответно на </w:t>
      </w:r>
      <w:r w:rsidR="00AC2B46">
        <w:rPr>
          <w:rFonts w:cstheme="minorHAnsi"/>
          <w:sz w:val="28"/>
          <w:szCs w:val="28"/>
          <w:lang w:eastAsia="bg-BG"/>
        </w:rPr>
        <w:t xml:space="preserve">ToHTMLN.xsl, ToXMLN.xsl </w:t>
      </w:r>
      <w:r w:rsidR="00AC2B46">
        <w:rPr>
          <w:rFonts w:cstheme="minorHAnsi"/>
          <w:sz w:val="28"/>
          <w:szCs w:val="28"/>
          <w:lang w:val="bg-BG" w:eastAsia="bg-BG"/>
        </w:rPr>
        <w:t xml:space="preserve">и </w:t>
      </w:r>
      <w:r w:rsidR="00AC2B46">
        <w:rPr>
          <w:rFonts w:cstheme="minorHAnsi"/>
          <w:sz w:val="28"/>
          <w:szCs w:val="28"/>
          <w:lang w:eastAsia="bg-BG"/>
        </w:rPr>
        <w:t>ToTextN.xsl</w:t>
      </w:r>
    </w:p>
    <w:p w14:paraId="43529925" w14:textId="77777777" w:rsidR="009D5D1D" w:rsidRDefault="009D5D1D" w:rsidP="005A5586">
      <w:pPr>
        <w:jc w:val="both"/>
        <w:rPr>
          <w:rFonts w:cstheme="minorHAnsi"/>
          <w:b/>
          <w:bCs/>
          <w:sz w:val="28"/>
          <w:szCs w:val="28"/>
          <w:lang w:val="bg-BG" w:eastAsia="bg-BG"/>
        </w:rPr>
      </w:pPr>
    </w:p>
    <w:p w14:paraId="3E52CA7A" w14:textId="09F98C7B" w:rsidR="00EE61ED" w:rsidRPr="00B14846" w:rsidRDefault="007F05E9" w:rsidP="00AA5EDC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36"/>
          <w:szCs w:val="36"/>
          <w:lang w:val="bg-BG" w:eastAsia="bg-BG"/>
        </w:rPr>
      </w:pPr>
      <w:r w:rsidRPr="007F05E9">
        <w:rPr>
          <w:rFonts w:cstheme="minorHAnsi"/>
          <w:b/>
          <w:bCs/>
          <w:sz w:val="36"/>
          <w:szCs w:val="36"/>
          <w:lang w:val="bg-BG" w:eastAsia="bg-BG"/>
        </w:rPr>
        <w:t>Описание на</w:t>
      </w:r>
      <w:r w:rsidRPr="007F05E9">
        <w:rPr>
          <w:rFonts w:cstheme="minorHAnsi"/>
          <w:b/>
          <w:bCs/>
          <w:sz w:val="36"/>
          <w:szCs w:val="36"/>
          <w:lang w:eastAsia="bg-BG"/>
        </w:rPr>
        <w:t xml:space="preserve"> XSD </w:t>
      </w:r>
      <w:r w:rsidRPr="007F05E9">
        <w:rPr>
          <w:rFonts w:cstheme="minorHAnsi"/>
          <w:b/>
          <w:bCs/>
          <w:sz w:val="36"/>
          <w:szCs w:val="36"/>
          <w:lang w:val="bg-BG" w:eastAsia="bg-BG"/>
        </w:rPr>
        <w:t>ф</w:t>
      </w:r>
      <w:r>
        <w:rPr>
          <w:rFonts w:cstheme="minorHAnsi"/>
          <w:b/>
          <w:bCs/>
          <w:sz w:val="36"/>
          <w:szCs w:val="36"/>
          <w:lang w:val="bg-BG" w:eastAsia="bg-BG"/>
        </w:rPr>
        <w:t>айла</w:t>
      </w:r>
    </w:p>
    <w:p w14:paraId="742F7FF3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5D4C70B5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tv_programs - Коренов елемент, обозначаващ началото на XML файла и включва пространство от имена.</w:t>
      </w:r>
    </w:p>
    <w:p w14:paraId="588CAB17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78C7B4E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lastRenderedPageBreak/>
        <w:t>tv_program - Елемент, представляващ телевизионната програма като цяло. Съдържа информация за до 15 телевизионни предавания.</w:t>
      </w:r>
    </w:p>
    <w:p w14:paraId="53633308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1FA98FA0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show - Елемент, представляващ отделно телевизионно предаване. Съдържа информация за заглавие, жанр и описание.</w:t>
      </w:r>
    </w:p>
    <w:p w14:paraId="46F7BF2C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96DD0DB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title - Елемент за заглавие на телевизионното предаване.</w:t>
      </w:r>
    </w:p>
    <w:p w14:paraId="74F21B2D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07098157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genre - Елемент за жанра на телевизионното предаване.</w:t>
      </w:r>
    </w:p>
    <w:p w14:paraId="12B3A0FA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10335D68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description - Елемент за описание на телевизионното предаване.</w:t>
      </w:r>
    </w:p>
    <w:p w14:paraId="1D93164E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ECB78AB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episode - Елемент, дефиниращ до 15 епизода за всяко предаване.</w:t>
      </w:r>
    </w:p>
    <w:p w14:paraId="4EE0F2CA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6CF11D7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episode_number - Елемент за номер на епизода.</w:t>
      </w:r>
    </w:p>
    <w:p w14:paraId="70EC3281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305A710E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air_date - Елемент за дата на излъчване на епизода.</w:t>
      </w:r>
    </w:p>
    <w:p w14:paraId="18AFF909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31F184AB" w14:textId="10B1E432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actors - Елемент, съдържащ инфор</w:t>
      </w:r>
      <w:r>
        <w:rPr>
          <w:rFonts w:cstheme="minorHAnsi"/>
          <w:sz w:val="28"/>
          <w:szCs w:val="28"/>
          <w:lang w:val="bg-BG" w:eastAsia="bg-BG"/>
        </w:rPr>
        <w:t>мация за до 15 актьори за всеки</w:t>
      </w:r>
      <w:r>
        <w:rPr>
          <w:rFonts w:cstheme="minorHAnsi"/>
          <w:sz w:val="28"/>
          <w:szCs w:val="28"/>
          <w:lang w:eastAsia="bg-BG"/>
        </w:rPr>
        <w:t xml:space="preserve"> </w:t>
      </w:r>
      <w:r w:rsidRPr="00B14846">
        <w:rPr>
          <w:rFonts w:cstheme="minorHAnsi"/>
          <w:sz w:val="28"/>
          <w:szCs w:val="28"/>
          <w:lang w:val="bg-BG" w:eastAsia="bg-BG"/>
        </w:rPr>
        <w:t>епизод.</w:t>
      </w:r>
    </w:p>
    <w:p w14:paraId="197B6904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E789093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actor - Елемент, представляващ отделен актьор.</w:t>
      </w:r>
    </w:p>
    <w:p w14:paraId="624F343D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1393E406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name - Елемент за име на актьора.</w:t>
      </w:r>
    </w:p>
    <w:p w14:paraId="2B9F882E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23829ED" w14:textId="77777777" w:rsidR="00B14846" w:rsidRPr="00B14846" w:rsidRDefault="00B14846" w:rsidP="00B14846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B14846">
        <w:rPr>
          <w:rFonts w:cstheme="minorHAnsi"/>
          <w:sz w:val="28"/>
          <w:szCs w:val="28"/>
          <w:lang w:val="bg-BG" w:eastAsia="bg-BG"/>
        </w:rPr>
        <w:t>role - Елемент за ролята на актьора в предаването.</w:t>
      </w:r>
    </w:p>
    <w:p w14:paraId="57FF320A" w14:textId="77777777" w:rsidR="00B14846" w:rsidRDefault="00B14846" w:rsidP="00B14846">
      <w:pPr>
        <w:pStyle w:val="ListParagraph"/>
        <w:jc w:val="both"/>
        <w:rPr>
          <w:rFonts w:cstheme="minorHAnsi"/>
          <w:b/>
          <w:bCs/>
          <w:sz w:val="36"/>
          <w:szCs w:val="36"/>
          <w:lang w:val="bg-BG" w:eastAsia="bg-BG"/>
        </w:rPr>
      </w:pPr>
    </w:p>
    <w:p w14:paraId="4915F941" w14:textId="77777777" w:rsidR="00F73292" w:rsidRDefault="00F73292" w:rsidP="00F73292">
      <w:pPr>
        <w:jc w:val="both"/>
        <w:rPr>
          <w:rFonts w:cstheme="minorHAnsi"/>
          <w:sz w:val="28"/>
          <w:szCs w:val="28"/>
          <w:lang w:eastAsia="bg-BG"/>
        </w:rPr>
      </w:pPr>
    </w:p>
    <w:p w14:paraId="224A2C83" w14:textId="69D821FB" w:rsidR="00F73292" w:rsidRDefault="00F73292" w:rsidP="00F73292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36"/>
          <w:szCs w:val="36"/>
          <w:lang w:val="bg-BG" w:eastAsia="bg-BG"/>
        </w:rPr>
      </w:pPr>
      <w:r>
        <w:rPr>
          <w:rFonts w:cstheme="minorHAnsi"/>
          <w:b/>
          <w:bCs/>
          <w:sz w:val="36"/>
          <w:szCs w:val="36"/>
          <w:lang w:val="bg-BG" w:eastAsia="bg-BG"/>
        </w:rPr>
        <w:t>З</w:t>
      </w:r>
      <w:r w:rsidR="00B14846">
        <w:rPr>
          <w:rFonts w:cstheme="minorHAnsi"/>
          <w:b/>
          <w:bCs/>
          <w:sz w:val="36"/>
          <w:szCs w:val="36"/>
          <w:lang w:val="bg-BG" w:eastAsia="bg-BG"/>
        </w:rPr>
        <w:t>аключения</w:t>
      </w:r>
    </w:p>
    <w:p w14:paraId="6F6DFEE2" w14:textId="77777777" w:rsidR="00B14846" w:rsidRDefault="00B14846" w:rsidP="00B14846">
      <w:pPr>
        <w:pStyle w:val="ListParagraph"/>
        <w:jc w:val="both"/>
        <w:rPr>
          <w:rFonts w:cstheme="minorHAnsi"/>
          <w:b/>
          <w:bCs/>
          <w:sz w:val="36"/>
          <w:szCs w:val="36"/>
          <w:lang w:val="bg-BG" w:eastAsia="bg-BG"/>
        </w:rPr>
      </w:pPr>
    </w:p>
    <w:p w14:paraId="239C7A05" w14:textId="0A060715" w:rsidR="00B14846" w:rsidRDefault="00B14846" w:rsidP="00B14846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r w:rsidRPr="00B14846">
        <w:rPr>
          <w:rFonts w:cstheme="minorHAnsi"/>
          <w:bCs/>
          <w:sz w:val="32"/>
          <w:szCs w:val="32"/>
          <w:lang w:val="bg-BG" w:eastAsia="bg-BG"/>
        </w:rPr>
        <w:t xml:space="preserve">Този XML файл предоставя структурирано представяне на телевизионната програма, позволяващо лесна обработка и анализ на данните. Схемата съдържа основни елементи, които </w:t>
      </w:r>
      <w:r w:rsidRPr="00B14846">
        <w:rPr>
          <w:rFonts w:cstheme="minorHAnsi"/>
          <w:bCs/>
          <w:sz w:val="32"/>
          <w:szCs w:val="32"/>
          <w:lang w:val="bg-BG" w:eastAsia="bg-BG"/>
        </w:rPr>
        <w:lastRenderedPageBreak/>
        <w:t>описват основните характеристики на програмата, предаванията, епизодите и актьорите в тях.</w:t>
      </w:r>
      <w:r w:rsidR="000E2EEF">
        <w:rPr>
          <w:rFonts w:cstheme="minorHAnsi"/>
          <w:bCs/>
          <w:sz w:val="32"/>
          <w:szCs w:val="32"/>
          <w:lang w:eastAsia="bg-BG"/>
        </w:rPr>
        <w:t xml:space="preserve"> </w:t>
      </w:r>
    </w:p>
    <w:p w14:paraId="0CA31562" w14:textId="77777777" w:rsidR="000E2EEF" w:rsidRDefault="000E2EEF" w:rsidP="00B14846">
      <w:pPr>
        <w:pStyle w:val="ListParagraph"/>
        <w:jc w:val="both"/>
        <w:rPr>
          <w:rFonts w:cstheme="minorHAnsi"/>
          <w:bCs/>
          <w:sz w:val="32"/>
          <w:szCs w:val="32"/>
          <w:lang w:val="bg-BG" w:eastAsia="bg-BG"/>
        </w:rPr>
      </w:pPr>
    </w:p>
    <w:p w14:paraId="27C090D3" w14:textId="77777777" w:rsidR="000D16F5" w:rsidRDefault="000D16F5" w:rsidP="000D16F5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r>
        <w:rPr>
          <w:rFonts w:cstheme="minorHAnsi"/>
          <w:bCs/>
          <w:sz w:val="32"/>
          <w:szCs w:val="32"/>
          <w:lang w:val="bg-BG" w:eastAsia="bg-BG"/>
        </w:rPr>
        <w:t xml:space="preserve"> </w:t>
      </w:r>
    </w:p>
    <w:p w14:paraId="6F80F560" w14:textId="2180B46A" w:rsidR="000E2EEF" w:rsidRPr="000D16F5" w:rsidRDefault="000E2EEF" w:rsidP="000D16F5">
      <w:pPr>
        <w:pStyle w:val="ListParagraph"/>
        <w:jc w:val="both"/>
        <w:rPr>
          <w:rFonts w:cstheme="minorHAnsi"/>
          <w:bCs/>
          <w:sz w:val="32"/>
          <w:szCs w:val="32"/>
          <w:lang w:val="bg-BG" w:eastAsia="bg-BG"/>
        </w:rPr>
      </w:pPr>
      <w:r w:rsidRPr="000D16F5">
        <w:rPr>
          <w:rFonts w:cstheme="minorHAnsi"/>
          <w:bCs/>
          <w:sz w:val="32"/>
          <w:szCs w:val="32"/>
          <w:lang w:val="bg-BG" w:eastAsia="bg-BG"/>
        </w:rPr>
        <w:t>Подобрения</w:t>
      </w:r>
      <w:r w:rsidRPr="000D16F5">
        <w:rPr>
          <w:rFonts w:cstheme="minorHAnsi"/>
          <w:bCs/>
          <w:sz w:val="32"/>
          <w:szCs w:val="32"/>
          <w:lang w:eastAsia="bg-BG"/>
        </w:rPr>
        <w:t xml:space="preserve"> :</w:t>
      </w:r>
    </w:p>
    <w:p w14:paraId="043E0E0D" w14:textId="77777777" w:rsid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</w:p>
    <w:p w14:paraId="6C4A5B2B" w14:textId="5BADBB39" w:rsidR="000E2EEF" w:rsidRPr="000E2EEF" w:rsidRDefault="000E2EEF" w:rsidP="000E2EEF">
      <w:pPr>
        <w:pStyle w:val="ListParagraph"/>
        <w:tabs>
          <w:tab w:val="left" w:pos="5872"/>
        </w:tabs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Елемент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"show":</w:t>
      </w:r>
      <w:r>
        <w:rPr>
          <w:rFonts w:cstheme="minorHAnsi"/>
          <w:bCs/>
          <w:sz w:val="32"/>
          <w:szCs w:val="32"/>
          <w:lang w:eastAsia="bg-BG"/>
        </w:rPr>
        <w:tab/>
      </w:r>
    </w:p>
    <w:p w14:paraId="7B987EB9" w14:textId="77777777" w:rsidR="000E2EEF" w:rsidRP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Допълнителен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атрибут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за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език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на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предаването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>: language.</w:t>
      </w:r>
    </w:p>
    <w:p w14:paraId="10C422CE" w14:textId="6FA14AED" w:rsid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Допълнителен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атрибут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за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оценка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от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зрителите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>: rating.</w:t>
      </w:r>
    </w:p>
    <w:p w14:paraId="19C44CD4" w14:textId="77777777" w:rsidR="000E2EEF" w:rsidRP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</w:p>
    <w:p w14:paraId="4F77F4EE" w14:textId="77777777" w:rsidR="000E2EEF" w:rsidRP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Елемент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"episode":</w:t>
      </w:r>
    </w:p>
    <w:p w14:paraId="2E6C6DE6" w14:textId="70BBCC80" w:rsid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Допълнителен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атрибут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за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продължителност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на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епизода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>: duration.</w:t>
      </w:r>
    </w:p>
    <w:p w14:paraId="1AC415B1" w14:textId="77777777" w:rsidR="000E2EEF" w:rsidRP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</w:p>
    <w:p w14:paraId="10C0CE13" w14:textId="77777777" w:rsidR="000E2EEF" w:rsidRP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Елемент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"actor":</w:t>
      </w:r>
    </w:p>
    <w:p w14:paraId="244A66BB" w14:textId="4FAE673F" w:rsidR="000E2EEF" w:rsidRDefault="000E2EEF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Допълнителен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атрибут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за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пол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на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E2EEF">
        <w:rPr>
          <w:rFonts w:cstheme="minorHAnsi"/>
          <w:bCs/>
          <w:sz w:val="32"/>
          <w:szCs w:val="32"/>
          <w:lang w:eastAsia="bg-BG"/>
        </w:rPr>
        <w:t>актьора</w:t>
      </w:r>
      <w:proofErr w:type="spellEnd"/>
      <w:r w:rsidRPr="000E2EEF">
        <w:rPr>
          <w:rFonts w:cstheme="minorHAnsi"/>
          <w:bCs/>
          <w:sz w:val="32"/>
          <w:szCs w:val="32"/>
          <w:lang w:eastAsia="bg-BG"/>
        </w:rPr>
        <w:t>: gender.</w:t>
      </w:r>
    </w:p>
    <w:p w14:paraId="76C3F015" w14:textId="77777777" w:rsidR="000D16F5" w:rsidRDefault="000D16F5" w:rsidP="000E2EEF">
      <w:pPr>
        <w:pStyle w:val="ListParagraph"/>
        <w:jc w:val="both"/>
        <w:rPr>
          <w:rFonts w:cstheme="minorHAnsi"/>
          <w:bCs/>
          <w:sz w:val="32"/>
          <w:szCs w:val="32"/>
          <w:lang w:eastAsia="bg-BG"/>
        </w:rPr>
      </w:pPr>
    </w:p>
    <w:p w14:paraId="198841A8" w14:textId="08DBEB90" w:rsidR="000D16F5" w:rsidRDefault="000D16F5" w:rsidP="000D16F5">
      <w:pPr>
        <w:pStyle w:val="ListParagraph"/>
        <w:jc w:val="both"/>
        <w:rPr>
          <w:rFonts w:cstheme="minorHAnsi"/>
          <w:bCs/>
          <w:sz w:val="32"/>
          <w:szCs w:val="32"/>
          <w:lang w:val="bg-BG" w:eastAsia="bg-BG"/>
        </w:rPr>
      </w:pPr>
      <w:proofErr w:type="spellStart"/>
      <w:r w:rsidRPr="000D16F5">
        <w:rPr>
          <w:rFonts w:cstheme="minorHAnsi"/>
          <w:bCs/>
          <w:sz w:val="32"/>
          <w:szCs w:val="32"/>
          <w:lang w:eastAsia="bg-BG"/>
        </w:rPr>
        <w:t>Доразвиване</w:t>
      </w:r>
      <w:proofErr w:type="spellEnd"/>
      <w:r w:rsidRPr="000D16F5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D16F5">
        <w:rPr>
          <w:rFonts w:cstheme="minorHAnsi"/>
          <w:bCs/>
          <w:sz w:val="32"/>
          <w:szCs w:val="32"/>
          <w:lang w:eastAsia="bg-BG"/>
        </w:rPr>
        <w:t>на</w:t>
      </w:r>
      <w:proofErr w:type="spellEnd"/>
      <w:r w:rsidRPr="000D16F5">
        <w:rPr>
          <w:rFonts w:cstheme="minorHAnsi"/>
          <w:bCs/>
          <w:sz w:val="32"/>
          <w:szCs w:val="32"/>
          <w:lang w:eastAsia="bg-BG"/>
        </w:rPr>
        <w:t xml:space="preserve"> </w:t>
      </w:r>
      <w:proofErr w:type="spellStart"/>
      <w:r w:rsidRPr="000D16F5">
        <w:rPr>
          <w:rFonts w:cstheme="minorHAnsi"/>
          <w:bCs/>
          <w:sz w:val="32"/>
          <w:szCs w:val="32"/>
          <w:lang w:eastAsia="bg-BG"/>
        </w:rPr>
        <w:t>схемата</w:t>
      </w:r>
      <w:proofErr w:type="spellEnd"/>
      <w:r w:rsidRPr="000D16F5">
        <w:rPr>
          <w:rFonts w:cstheme="minorHAnsi"/>
          <w:bCs/>
          <w:sz w:val="32"/>
          <w:szCs w:val="32"/>
          <w:lang w:eastAsia="bg-BG"/>
        </w:rPr>
        <w:t xml:space="preserve"> с </w:t>
      </w:r>
      <w:proofErr w:type="spellStart"/>
      <w:r w:rsidRPr="000D16F5">
        <w:rPr>
          <w:rFonts w:cstheme="minorHAnsi"/>
          <w:bCs/>
          <w:sz w:val="32"/>
          <w:szCs w:val="32"/>
          <w:lang w:eastAsia="bg-BG"/>
        </w:rPr>
        <w:t>трансформации</w:t>
      </w:r>
      <w:proofErr w:type="spellEnd"/>
      <w:r w:rsidRPr="000D16F5">
        <w:rPr>
          <w:rFonts w:cstheme="minorHAnsi"/>
          <w:bCs/>
          <w:sz w:val="32"/>
          <w:szCs w:val="32"/>
          <w:lang w:eastAsia="bg-BG"/>
        </w:rPr>
        <w:t>:</w:t>
      </w:r>
    </w:p>
    <w:p w14:paraId="32991C18" w14:textId="77777777" w:rsidR="000D16F5" w:rsidRPr="000D16F5" w:rsidRDefault="000D16F5" w:rsidP="000D16F5">
      <w:pPr>
        <w:pStyle w:val="ListParagraph"/>
        <w:jc w:val="both"/>
        <w:rPr>
          <w:rFonts w:cstheme="minorHAnsi"/>
          <w:bCs/>
          <w:sz w:val="32"/>
          <w:szCs w:val="32"/>
          <w:lang w:val="bg-BG" w:eastAsia="bg-BG"/>
        </w:rPr>
      </w:pPr>
      <w:bookmarkStart w:id="0" w:name="_GoBack"/>
      <w:bookmarkEnd w:id="0"/>
    </w:p>
    <w:p w14:paraId="293CE52C" w14:textId="36F09420" w:rsidR="000D16F5" w:rsidRPr="000D16F5" w:rsidRDefault="000D16F5" w:rsidP="000D16F5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  <w:lang w:eastAsia="bg-BG"/>
        </w:rPr>
      </w:pPr>
      <w:r w:rsidRPr="000D16F5">
        <w:rPr>
          <w:rFonts w:cstheme="minorHAnsi"/>
          <w:sz w:val="28"/>
          <w:szCs w:val="28"/>
          <w:lang w:eastAsia="bg-BG"/>
        </w:rPr>
        <w:t xml:space="preserve">CSV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Трансформация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>:</w:t>
      </w:r>
    </w:p>
    <w:p w14:paraId="203085D4" w14:textId="77777777" w:rsidR="000D16F5" w:rsidRPr="000D16F5" w:rsidRDefault="000D16F5" w:rsidP="000D16F5">
      <w:pPr>
        <w:jc w:val="both"/>
        <w:rPr>
          <w:rFonts w:cstheme="minorHAnsi"/>
          <w:sz w:val="28"/>
          <w:szCs w:val="28"/>
          <w:lang w:eastAsia="bg-BG"/>
        </w:rPr>
      </w:pPr>
      <w:proofErr w:type="gramStart"/>
      <w:r w:rsidRPr="000D16F5">
        <w:rPr>
          <w:rFonts w:cstheme="minorHAnsi"/>
          <w:sz w:val="28"/>
          <w:szCs w:val="28"/>
          <w:lang w:eastAsia="bg-BG"/>
        </w:rPr>
        <w:t xml:space="preserve">CSV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трансформацията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може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да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използва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за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генериране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на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Comma-Separated Values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формат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,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който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е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често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използван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за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обмен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на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таблични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данни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>.</w:t>
      </w:r>
      <w:proofErr w:type="gramEnd"/>
    </w:p>
    <w:p w14:paraId="47E03C6D" w14:textId="47FC9DE2" w:rsidR="000D16F5" w:rsidRPr="000D16F5" w:rsidRDefault="000D16F5" w:rsidP="000D16F5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  <w:lang w:eastAsia="bg-BG"/>
        </w:rPr>
      </w:pPr>
      <w:r w:rsidRPr="000D16F5">
        <w:rPr>
          <w:rFonts w:cstheme="minorHAnsi"/>
          <w:sz w:val="28"/>
          <w:szCs w:val="28"/>
          <w:lang w:eastAsia="bg-BG"/>
        </w:rPr>
        <w:t xml:space="preserve"> XML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Форматиране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>:</w:t>
      </w:r>
    </w:p>
    <w:p w14:paraId="16DEE035" w14:textId="007AFA2B" w:rsidR="00F73292" w:rsidRPr="00F73292" w:rsidRDefault="000D16F5" w:rsidP="000D16F5">
      <w:pPr>
        <w:jc w:val="both"/>
        <w:rPr>
          <w:rFonts w:cstheme="minorHAnsi"/>
          <w:sz w:val="28"/>
          <w:szCs w:val="28"/>
          <w:lang w:eastAsia="bg-BG"/>
        </w:rPr>
      </w:pPr>
      <w:proofErr w:type="gramStart"/>
      <w:r w:rsidRPr="000D16F5">
        <w:rPr>
          <w:rFonts w:cstheme="minorHAnsi"/>
          <w:sz w:val="28"/>
          <w:szCs w:val="28"/>
          <w:lang w:eastAsia="bg-BG"/>
        </w:rPr>
        <w:t xml:space="preserve">XML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форматираната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трансформация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може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да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използва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,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за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да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запази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структурата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на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данните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в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нов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XML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файл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,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като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променят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само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стиловете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или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структурата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на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 xml:space="preserve"> </w:t>
      </w:r>
      <w:proofErr w:type="spellStart"/>
      <w:r w:rsidRPr="000D16F5">
        <w:rPr>
          <w:rFonts w:cstheme="minorHAnsi"/>
          <w:sz w:val="28"/>
          <w:szCs w:val="28"/>
          <w:lang w:eastAsia="bg-BG"/>
        </w:rPr>
        <w:t>елементите</w:t>
      </w:r>
      <w:proofErr w:type="spellEnd"/>
      <w:r w:rsidRPr="000D16F5">
        <w:rPr>
          <w:rFonts w:cstheme="minorHAnsi"/>
          <w:sz w:val="28"/>
          <w:szCs w:val="28"/>
          <w:lang w:eastAsia="bg-BG"/>
        </w:rPr>
        <w:t>.</w:t>
      </w:r>
      <w:proofErr w:type="gramEnd"/>
    </w:p>
    <w:sectPr w:rsidR="00F73292" w:rsidRPr="00F7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9D1"/>
    <w:multiLevelType w:val="hybridMultilevel"/>
    <w:tmpl w:val="F2707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174D6"/>
    <w:multiLevelType w:val="hybridMultilevel"/>
    <w:tmpl w:val="168E8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27554"/>
    <w:multiLevelType w:val="hybridMultilevel"/>
    <w:tmpl w:val="E16E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E7FAB"/>
    <w:multiLevelType w:val="hybridMultilevel"/>
    <w:tmpl w:val="FB5EFE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E717DE"/>
    <w:multiLevelType w:val="hybridMultilevel"/>
    <w:tmpl w:val="71543F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60182"/>
    <w:multiLevelType w:val="hybridMultilevel"/>
    <w:tmpl w:val="EAF0A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F1B5E"/>
    <w:multiLevelType w:val="hybridMultilevel"/>
    <w:tmpl w:val="1C180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5758E"/>
    <w:multiLevelType w:val="hybridMultilevel"/>
    <w:tmpl w:val="49D4B4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976AFD"/>
    <w:multiLevelType w:val="hybridMultilevel"/>
    <w:tmpl w:val="6DCCC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65531"/>
    <w:multiLevelType w:val="hybridMultilevel"/>
    <w:tmpl w:val="8168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7004F"/>
    <w:multiLevelType w:val="hybridMultilevel"/>
    <w:tmpl w:val="043E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4217D"/>
    <w:multiLevelType w:val="hybridMultilevel"/>
    <w:tmpl w:val="CF3A5C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66E389B"/>
    <w:multiLevelType w:val="hybridMultilevel"/>
    <w:tmpl w:val="2F4E5032"/>
    <w:lvl w:ilvl="0" w:tplc="326E0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35A94"/>
    <w:multiLevelType w:val="hybridMultilevel"/>
    <w:tmpl w:val="517A4C3A"/>
    <w:lvl w:ilvl="0" w:tplc="040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4">
    <w:nsid w:val="49DF35AC"/>
    <w:multiLevelType w:val="hybridMultilevel"/>
    <w:tmpl w:val="AD7C1F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24584"/>
    <w:multiLevelType w:val="hybridMultilevel"/>
    <w:tmpl w:val="3830E1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4E4220"/>
    <w:multiLevelType w:val="hybridMultilevel"/>
    <w:tmpl w:val="581235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3A1058D"/>
    <w:multiLevelType w:val="hybridMultilevel"/>
    <w:tmpl w:val="247C1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0541F1"/>
    <w:multiLevelType w:val="hybridMultilevel"/>
    <w:tmpl w:val="EBCA2478"/>
    <w:lvl w:ilvl="0" w:tplc="0409000F">
      <w:start w:val="1"/>
      <w:numFmt w:val="decimal"/>
      <w:lvlText w:val="%1."/>
      <w:lvlJc w:val="left"/>
      <w:pPr>
        <w:ind w:left="1163" w:hanging="360"/>
      </w:pPr>
    </w:lvl>
    <w:lvl w:ilvl="1" w:tplc="04090019" w:tentative="1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9">
    <w:nsid w:val="62E953AB"/>
    <w:multiLevelType w:val="hybridMultilevel"/>
    <w:tmpl w:val="037E7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0F6DD1"/>
    <w:multiLevelType w:val="hybridMultilevel"/>
    <w:tmpl w:val="2390D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B37FC9"/>
    <w:multiLevelType w:val="hybridMultilevel"/>
    <w:tmpl w:val="6FE8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B78CD"/>
    <w:multiLevelType w:val="hybridMultilevel"/>
    <w:tmpl w:val="3A2C2A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8"/>
  </w:num>
  <w:num w:numId="5">
    <w:abstractNumId w:val="0"/>
  </w:num>
  <w:num w:numId="6">
    <w:abstractNumId w:val="17"/>
  </w:num>
  <w:num w:numId="7">
    <w:abstractNumId w:val="4"/>
  </w:num>
  <w:num w:numId="8">
    <w:abstractNumId w:val="5"/>
  </w:num>
  <w:num w:numId="9">
    <w:abstractNumId w:val="2"/>
  </w:num>
  <w:num w:numId="10">
    <w:abstractNumId w:val="13"/>
  </w:num>
  <w:num w:numId="11">
    <w:abstractNumId w:val="18"/>
  </w:num>
  <w:num w:numId="12">
    <w:abstractNumId w:val="10"/>
  </w:num>
  <w:num w:numId="13">
    <w:abstractNumId w:val="19"/>
  </w:num>
  <w:num w:numId="14">
    <w:abstractNumId w:val="11"/>
  </w:num>
  <w:num w:numId="15">
    <w:abstractNumId w:val="3"/>
  </w:num>
  <w:num w:numId="16">
    <w:abstractNumId w:val="14"/>
  </w:num>
  <w:num w:numId="17">
    <w:abstractNumId w:val="15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A5"/>
    <w:rsid w:val="000060B2"/>
    <w:rsid w:val="00065C2A"/>
    <w:rsid w:val="000D16F5"/>
    <w:rsid w:val="000D25B5"/>
    <w:rsid w:val="000E2EEF"/>
    <w:rsid w:val="001075C5"/>
    <w:rsid w:val="00147C80"/>
    <w:rsid w:val="001540B1"/>
    <w:rsid w:val="001575CE"/>
    <w:rsid w:val="001858C8"/>
    <w:rsid w:val="00192E3F"/>
    <w:rsid w:val="001B1915"/>
    <w:rsid w:val="001B2F30"/>
    <w:rsid w:val="001C484D"/>
    <w:rsid w:val="001D6D66"/>
    <w:rsid w:val="001F1522"/>
    <w:rsid w:val="002412AB"/>
    <w:rsid w:val="00252B2D"/>
    <w:rsid w:val="002913EC"/>
    <w:rsid w:val="002C04C3"/>
    <w:rsid w:val="002E310A"/>
    <w:rsid w:val="002F5B03"/>
    <w:rsid w:val="00336B70"/>
    <w:rsid w:val="00363937"/>
    <w:rsid w:val="003648C7"/>
    <w:rsid w:val="00394B2A"/>
    <w:rsid w:val="003A1963"/>
    <w:rsid w:val="003B012E"/>
    <w:rsid w:val="003B5B13"/>
    <w:rsid w:val="003E252D"/>
    <w:rsid w:val="003F3956"/>
    <w:rsid w:val="003F5E9E"/>
    <w:rsid w:val="00407F2F"/>
    <w:rsid w:val="00427FD5"/>
    <w:rsid w:val="004326D5"/>
    <w:rsid w:val="00453B7C"/>
    <w:rsid w:val="0046118E"/>
    <w:rsid w:val="00464307"/>
    <w:rsid w:val="004653EE"/>
    <w:rsid w:val="0047695B"/>
    <w:rsid w:val="004812B6"/>
    <w:rsid w:val="00486251"/>
    <w:rsid w:val="004912EC"/>
    <w:rsid w:val="004C22A5"/>
    <w:rsid w:val="004E5143"/>
    <w:rsid w:val="004F5F1D"/>
    <w:rsid w:val="005013CD"/>
    <w:rsid w:val="005043A3"/>
    <w:rsid w:val="00536901"/>
    <w:rsid w:val="00546046"/>
    <w:rsid w:val="00547E0E"/>
    <w:rsid w:val="005A5586"/>
    <w:rsid w:val="00601669"/>
    <w:rsid w:val="0062396C"/>
    <w:rsid w:val="006B05AD"/>
    <w:rsid w:val="006B5B4D"/>
    <w:rsid w:val="006C0D39"/>
    <w:rsid w:val="006C25F5"/>
    <w:rsid w:val="006E6A3C"/>
    <w:rsid w:val="00755BAA"/>
    <w:rsid w:val="00781DE5"/>
    <w:rsid w:val="007E103A"/>
    <w:rsid w:val="007F05E9"/>
    <w:rsid w:val="00800AE5"/>
    <w:rsid w:val="008218E6"/>
    <w:rsid w:val="0082394D"/>
    <w:rsid w:val="00850FE0"/>
    <w:rsid w:val="008754D7"/>
    <w:rsid w:val="008F3273"/>
    <w:rsid w:val="00906D79"/>
    <w:rsid w:val="00926794"/>
    <w:rsid w:val="00956F30"/>
    <w:rsid w:val="00964770"/>
    <w:rsid w:val="0098228F"/>
    <w:rsid w:val="009A24E2"/>
    <w:rsid w:val="009B00D2"/>
    <w:rsid w:val="009B5B37"/>
    <w:rsid w:val="009D5D1D"/>
    <w:rsid w:val="009F0132"/>
    <w:rsid w:val="00A164B7"/>
    <w:rsid w:val="00A31C8E"/>
    <w:rsid w:val="00A45C12"/>
    <w:rsid w:val="00A62D02"/>
    <w:rsid w:val="00A74A1E"/>
    <w:rsid w:val="00A85DC0"/>
    <w:rsid w:val="00AA5ED0"/>
    <w:rsid w:val="00AA5EDC"/>
    <w:rsid w:val="00AA7BC9"/>
    <w:rsid w:val="00AC2B46"/>
    <w:rsid w:val="00AC41CF"/>
    <w:rsid w:val="00AC7BBC"/>
    <w:rsid w:val="00AF194D"/>
    <w:rsid w:val="00B14846"/>
    <w:rsid w:val="00B21D95"/>
    <w:rsid w:val="00B40FD8"/>
    <w:rsid w:val="00B72FDE"/>
    <w:rsid w:val="00B763B3"/>
    <w:rsid w:val="00B9288B"/>
    <w:rsid w:val="00B95B81"/>
    <w:rsid w:val="00BF21A9"/>
    <w:rsid w:val="00C402EE"/>
    <w:rsid w:val="00C73FD9"/>
    <w:rsid w:val="00C75BB6"/>
    <w:rsid w:val="00C9172C"/>
    <w:rsid w:val="00CD080A"/>
    <w:rsid w:val="00CD4F51"/>
    <w:rsid w:val="00CD5184"/>
    <w:rsid w:val="00CD5497"/>
    <w:rsid w:val="00CF3B4A"/>
    <w:rsid w:val="00CF7676"/>
    <w:rsid w:val="00D11DA1"/>
    <w:rsid w:val="00D56AFE"/>
    <w:rsid w:val="00D67005"/>
    <w:rsid w:val="00D80DE7"/>
    <w:rsid w:val="00DC2805"/>
    <w:rsid w:val="00DF24A7"/>
    <w:rsid w:val="00E075DF"/>
    <w:rsid w:val="00E106A8"/>
    <w:rsid w:val="00E14DEA"/>
    <w:rsid w:val="00E17324"/>
    <w:rsid w:val="00E30A25"/>
    <w:rsid w:val="00E417D8"/>
    <w:rsid w:val="00E65543"/>
    <w:rsid w:val="00E66E34"/>
    <w:rsid w:val="00E8621E"/>
    <w:rsid w:val="00E976F6"/>
    <w:rsid w:val="00EA37F3"/>
    <w:rsid w:val="00EB4C1E"/>
    <w:rsid w:val="00EE61ED"/>
    <w:rsid w:val="00EF0731"/>
    <w:rsid w:val="00F1145E"/>
    <w:rsid w:val="00F127AC"/>
    <w:rsid w:val="00F410A3"/>
    <w:rsid w:val="00F45369"/>
    <w:rsid w:val="00F73292"/>
    <w:rsid w:val="00F73411"/>
    <w:rsid w:val="00F75D26"/>
    <w:rsid w:val="00F87001"/>
    <w:rsid w:val="00FA7868"/>
    <w:rsid w:val="00FB46DA"/>
    <w:rsid w:val="00FB556D"/>
    <w:rsid w:val="00F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6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81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161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29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29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066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0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09D6-9EAA-407A-AA55-8D8D3718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 Yovchev</dc:creator>
  <cp:lastModifiedBy>User</cp:lastModifiedBy>
  <cp:revision>4</cp:revision>
  <dcterms:created xsi:type="dcterms:W3CDTF">2024-01-21T14:46:00Z</dcterms:created>
  <dcterms:modified xsi:type="dcterms:W3CDTF">2024-01-21T16:22:00Z</dcterms:modified>
</cp:coreProperties>
</file>