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345EC" w:rsidR="009345EC" w:rsidP="54E4B58A" w:rsidRDefault="2012DA88" w14:paraId="32721A3C" w14:textId="688CFE40">
      <w:pPr>
        <w:jc w:val="right"/>
        <w:rPr>
          <w:rFonts w:ascii="Aptos" w:hAnsi="Aptos" w:eastAsia="Aptos" w:cs="Aptos" w:asciiTheme="minorAscii" w:hAnsiTheme="minorAscii" w:eastAsiaTheme="minorAscii" w:cstheme="minorAscii"/>
          <w:b w:val="1"/>
          <w:bCs w:val="1"/>
        </w:rPr>
      </w:pPr>
      <w:r w:rsidRPr="54E4B58A" w:rsidR="7093C776">
        <w:rPr>
          <w:rFonts w:ascii="Aptos" w:hAnsi="Aptos" w:eastAsia="Aptos" w:cs="Aptos" w:asciiTheme="minorAscii" w:hAnsiTheme="minorAscii" w:eastAsiaTheme="minorAscii" w:cstheme="minorAscii"/>
          <w:b w:val="1"/>
          <w:bCs w:val="1"/>
        </w:rPr>
        <w:t>19</w:t>
      </w:r>
      <w:r w:rsidRPr="54E4B58A" w:rsidR="009345EC">
        <w:rPr>
          <w:rFonts w:ascii="Aptos" w:hAnsi="Aptos" w:eastAsia="Aptos" w:cs="Aptos" w:asciiTheme="minorAscii" w:hAnsiTheme="minorAscii" w:eastAsiaTheme="minorAscii" w:cstheme="minorAscii"/>
          <w:b w:val="1"/>
          <w:bCs w:val="1"/>
        </w:rPr>
        <w:t>/</w:t>
      </w:r>
      <w:r w:rsidRPr="54E4B58A" w:rsidR="00590364">
        <w:rPr>
          <w:rFonts w:ascii="Aptos" w:hAnsi="Aptos" w:eastAsia="Aptos" w:cs="Aptos" w:asciiTheme="minorAscii" w:hAnsiTheme="minorAscii" w:eastAsiaTheme="minorAscii" w:cstheme="minorAscii"/>
          <w:b w:val="1"/>
          <w:bCs w:val="1"/>
        </w:rPr>
        <w:t>10</w:t>
      </w:r>
      <w:r w:rsidRPr="54E4B58A" w:rsidR="009345EC">
        <w:rPr>
          <w:rFonts w:ascii="Aptos" w:hAnsi="Aptos" w:eastAsia="Aptos" w:cs="Aptos" w:asciiTheme="minorAscii" w:hAnsiTheme="minorAscii" w:eastAsiaTheme="minorAscii" w:cstheme="minorAscii"/>
          <w:b w:val="1"/>
          <w:bCs w:val="1"/>
        </w:rPr>
        <w:t>/202</w:t>
      </w:r>
      <w:r w:rsidRPr="54E4B58A" w:rsidR="541BC420">
        <w:rPr>
          <w:rFonts w:ascii="Aptos" w:hAnsi="Aptos" w:eastAsia="Aptos" w:cs="Aptos" w:asciiTheme="minorAscii" w:hAnsiTheme="minorAscii" w:eastAsiaTheme="minorAscii" w:cstheme="minorAscii"/>
          <w:b w:val="1"/>
          <w:bCs w:val="1"/>
        </w:rPr>
        <w:t>4</w:t>
      </w:r>
    </w:p>
    <w:p w:rsidR="009345EC" w:rsidP="54E4B58A" w:rsidRDefault="009345EC" w14:paraId="7D7CFD86" w14:textId="77777777" w14:noSpellErr="1">
      <w:pPr>
        <w:pStyle w:val="Ttulo"/>
        <w:jc w:val="center"/>
        <w:rPr>
          <w:rFonts w:ascii="Aptos" w:hAnsi="Aptos" w:eastAsia="Aptos" w:cs="Aptos" w:asciiTheme="minorAscii" w:hAnsiTheme="minorAscii" w:eastAsiaTheme="minorAscii" w:cstheme="minorAscii"/>
          <w:b w:val="1"/>
          <w:bCs w:val="1"/>
          <w:color w:val="BF933B"/>
        </w:rPr>
      </w:pPr>
    </w:p>
    <w:p w:rsidR="5AAB8C95" w:rsidP="54E4B58A" w:rsidRDefault="5AAB8C95" w14:paraId="7C0EF6A2" w14:textId="61262E0A">
      <w:pPr>
        <w:pStyle w:val="Ttulo"/>
        <w:suppressLineNumbers w:val="0"/>
        <w:bidi w:val="0"/>
        <w:spacing w:before="0" w:beforeAutospacing="off" w:after="80" w:afterAutospacing="off" w:line="240" w:lineRule="auto"/>
        <w:ind w:left="0" w:right="0"/>
        <w:jc w:val="center"/>
        <w:rPr>
          <w:rFonts w:ascii="Aptos" w:hAnsi="Aptos" w:eastAsia="Aptos" w:cs="Aptos" w:asciiTheme="minorAscii" w:hAnsiTheme="minorAscii" w:eastAsiaTheme="minorAscii" w:cstheme="minorAscii"/>
          <w:b w:val="1"/>
          <w:bCs w:val="1"/>
          <w:color w:val="9E0E0E"/>
        </w:rPr>
      </w:pPr>
      <w:r w:rsidRPr="1A60B8BE" w:rsidR="5AAB8C95">
        <w:rPr>
          <w:rFonts w:ascii="Aptos" w:hAnsi="Aptos" w:eastAsia="Aptos" w:cs="Aptos" w:asciiTheme="minorAscii" w:hAnsiTheme="minorAscii" w:eastAsiaTheme="minorAscii" w:cstheme="minorAscii"/>
          <w:b w:val="1"/>
          <w:bCs w:val="1"/>
          <w:color w:val="9E0E0E"/>
        </w:rPr>
        <w:t xml:space="preserve">TESTING REPORT </w:t>
      </w:r>
      <w:r w:rsidRPr="1A60B8BE" w:rsidR="1ABC4887">
        <w:rPr>
          <w:rFonts w:ascii="Aptos" w:hAnsi="Aptos" w:eastAsia="Aptos" w:cs="Aptos" w:asciiTheme="minorAscii" w:hAnsiTheme="minorAscii" w:eastAsiaTheme="minorAscii" w:cstheme="minorAscii"/>
          <w:b w:val="1"/>
          <w:bCs w:val="1"/>
          <w:color w:val="9E0E0E"/>
        </w:rPr>
        <w:t>GROUP</w:t>
      </w:r>
    </w:p>
    <w:p w:rsidR="009345EC" w:rsidP="54E4B58A" w:rsidRDefault="009345EC" w14:paraId="7FB910F5" w14:textId="576A974E" w14:noSpellErr="1">
      <w:pPr>
        <w:rPr>
          <w:rFonts w:ascii="Aptos" w:hAnsi="Aptos" w:eastAsia="Aptos" w:cs="Aptos" w:asciiTheme="minorAscii" w:hAnsiTheme="minorAscii" w:eastAsiaTheme="minorAscii" w:cstheme="minorAscii"/>
        </w:rPr>
      </w:pPr>
    </w:p>
    <w:p w:rsidR="009345EC" w:rsidP="54E4B58A" w:rsidRDefault="009345EC" w14:paraId="763388D8" w14:textId="661D4929" w14:noSpellErr="1">
      <w:pPr>
        <w:rPr>
          <w:rFonts w:ascii="Aptos" w:hAnsi="Aptos" w:eastAsia="Aptos" w:cs="Aptos" w:asciiTheme="minorAscii" w:hAnsiTheme="minorAscii" w:eastAsiaTheme="minorAscii" w:cstheme="minorAscii"/>
        </w:rPr>
      </w:pPr>
    </w:p>
    <w:p w:rsidR="009345EC" w:rsidP="54E4B58A" w:rsidRDefault="009345EC" w14:paraId="07095688" w14:textId="57487263" w14:noSpellErr="1">
      <w:pPr>
        <w:rPr>
          <w:rFonts w:ascii="Aptos" w:hAnsi="Aptos" w:eastAsia="Aptos" w:cs="Aptos" w:asciiTheme="minorAscii" w:hAnsiTheme="minorAscii" w:eastAsiaTheme="minorAscii" w:cstheme="minorAscii"/>
        </w:rPr>
      </w:pPr>
    </w:p>
    <w:p w:rsidR="009345EC" w:rsidP="54E4B58A" w:rsidRDefault="009345EC" w14:paraId="724B6D4D" w14:textId="5B7B3B83" w14:noSpellErr="1">
      <w:pPr>
        <w:rPr>
          <w:rFonts w:ascii="Aptos" w:hAnsi="Aptos" w:eastAsia="Aptos" w:cs="Aptos" w:asciiTheme="minorAscii" w:hAnsiTheme="minorAscii" w:eastAsiaTheme="minorAscii" w:cstheme="minorAscii"/>
        </w:rPr>
      </w:pPr>
    </w:p>
    <w:p w:rsidR="009345EC" w:rsidP="54E4B58A" w:rsidRDefault="0061500E" w14:paraId="7CEC7CC0" w14:textId="4D16B59D" w14:noSpellErr="1">
      <w:pPr>
        <w:rPr>
          <w:rFonts w:ascii="Aptos" w:hAnsi="Aptos" w:eastAsia="Aptos" w:cs="Aptos" w:asciiTheme="minorAscii" w:hAnsiTheme="minorAscii" w:eastAsiaTheme="minorAscii" w:cstheme="minorAscii"/>
        </w:rPr>
      </w:pPr>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009345EC" w:rsidP="54E4B58A" w:rsidRDefault="009345EC" w14:paraId="5FDAB81B" w14:textId="4272E70D" w14:noSpellErr="1">
      <w:pPr>
        <w:rPr>
          <w:rFonts w:ascii="Aptos" w:hAnsi="Aptos" w:eastAsia="Aptos" w:cs="Aptos" w:asciiTheme="minorAscii" w:hAnsiTheme="minorAscii" w:eastAsiaTheme="minorAscii" w:cstheme="minorAscii"/>
        </w:rPr>
      </w:pPr>
    </w:p>
    <w:p w:rsidR="009345EC" w:rsidP="54E4B58A" w:rsidRDefault="009345EC" w14:paraId="7BA4C3C0" w14:textId="77777777" w14:noSpellErr="1">
      <w:pPr>
        <w:rPr>
          <w:rFonts w:ascii="Aptos" w:hAnsi="Aptos" w:eastAsia="Aptos" w:cs="Aptos" w:asciiTheme="minorAscii" w:hAnsiTheme="minorAscii" w:eastAsiaTheme="minorAscii" w:cstheme="minorAscii"/>
        </w:rPr>
      </w:pPr>
    </w:p>
    <w:p w:rsidR="009345EC" w:rsidP="54E4B58A" w:rsidRDefault="009345EC" w14:paraId="629F666C" w14:textId="77777777" w14:noSpellErr="1">
      <w:pPr>
        <w:rPr>
          <w:rFonts w:ascii="Aptos" w:hAnsi="Aptos" w:eastAsia="Aptos" w:cs="Aptos" w:asciiTheme="minorAscii" w:hAnsiTheme="minorAscii" w:eastAsiaTheme="minorAscii" w:cstheme="minorAscii"/>
        </w:rPr>
      </w:pPr>
    </w:p>
    <w:p w:rsidR="009345EC" w:rsidP="54E4B58A" w:rsidRDefault="009345EC" w14:paraId="7DEAE89A" w14:textId="77777777" w14:noSpellErr="1">
      <w:pPr>
        <w:rPr>
          <w:rFonts w:ascii="Aptos" w:hAnsi="Aptos" w:eastAsia="Aptos" w:cs="Aptos" w:asciiTheme="minorAscii" w:hAnsiTheme="minorAscii" w:eastAsiaTheme="minorAscii" w:cstheme="minorAscii"/>
        </w:rPr>
      </w:pPr>
    </w:p>
    <w:p w:rsidR="009345EC" w:rsidP="54E4B58A" w:rsidRDefault="009345EC" w14:paraId="3470B478" w14:textId="77777777" w14:noSpellErr="1">
      <w:pPr>
        <w:rPr>
          <w:rFonts w:ascii="Aptos" w:hAnsi="Aptos" w:eastAsia="Aptos" w:cs="Aptos" w:asciiTheme="minorAscii" w:hAnsiTheme="minorAscii" w:eastAsiaTheme="minorAscii" w:cstheme="minorAscii"/>
        </w:rPr>
      </w:pPr>
    </w:p>
    <w:p w:rsidR="009345EC" w:rsidP="54E4B58A" w:rsidRDefault="009345EC" w14:paraId="32033A87" w14:textId="77777777" w14:noSpellErr="1">
      <w:pPr>
        <w:rPr>
          <w:rFonts w:ascii="Aptos" w:hAnsi="Aptos" w:eastAsia="Aptos" w:cs="Aptos" w:asciiTheme="minorAscii" w:hAnsiTheme="minorAscii" w:eastAsiaTheme="minorAscii" w:cstheme="minorAscii"/>
        </w:rPr>
      </w:pPr>
    </w:p>
    <w:p w:rsidR="009345EC" w:rsidP="54E4B58A" w:rsidRDefault="009345EC" w14:paraId="4C46151C" w14:textId="77777777" w14:noSpellErr="1">
      <w:pPr>
        <w:rPr>
          <w:rFonts w:ascii="Aptos" w:hAnsi="Aptos" w:eastAsia="Aptos" w:cs="Aptos" w:asciiTheme="minorAscii" w:hAnsiTheme="minorAscii" w:eastAsiaTheme="minorAscii" w:cstheme="minorAscii"/>
        </w:rPr>
      </w:pPr>
    </w:p>
    <w:p w:rsidR="009345EC" w:rsidP="54E4B58A" w:rsidRDefault="009345EC" w14:paraId="425A8B9A" w14:textId="77777777" w14:noSpellErr="1">
      <w:pPr>
        <w:rPr>
          <w:rFonts w:ascii="Aptos" w:hAnsi="Aptos" w:eastAsia="Aptos" w:cs="Aptos" w:asciiTheme="minorAscii" w:hAnsiTheme="minorAscii" w:eastAsiaTheme="minorAscii" w:cstheme="minorAscii"/>
        </w:rPr>
      </w:pPr>
    </w:p>
    <w:p w:rsidR="009345EC" w:rsidP="54E4B58A" w:rsidRDefault="009345EC" w14:paraId="74760D51" w14:textId="77777777" w14:noSpellErr="1">
      <w:pPr>
        <w:rPr>
          <w:rFonts w:ascii="Aptos" w:hAnsi="Aptos" w:eastAsia="Aptos" w:cs="Aptos" w:asciiTheme="minorAscii" w:hAnsiTheme="minorAscii" w:eastAsiaTheme="minorAscii" w:cstheme="minorAscii"/>
        </w:rPr>
      </w:pPr>
    </w:p>
    <w:p w:rsidR="009345EC" w:rsidP="54E4B58A" w:rsidRDefault="009345EC" w14:paraId="668A674B" w14:textId="69421CC9" w14:noSpellErr="1">
      <w:pPr>
        <w:rPr>
          <w:rFonts w:ascii="Aptos" w:hAnsi="Aptos" w:eastAsia="Aptos" w:cs="Aptos" w:asciiTheme="minorAscii" w:hAnsiTheme="minorAscii" w:eastAsiaTheme="minorAscii" w:cstheme="minorAscii"/>
        </w:rPr>
      </w:pPr>
      <w:r w:rsidRPr="54E4B58A" w:rsidR="009345EC">
        <w:rPr>
          <w:rFonts w:ascii="Aptos" w:hAnsi="Aptos" w:eastAsia="Aptos" w:cs="Aptos" w:asciiTheme="minorAscii" w:hAnsiTheme="minorAscii" w:eastAsiaTheme="minorAscii" w:cstheme="minorAscii"/>
          <w:b w:val="1"/>
          <w:bCs w:val="1"/>
          <w:u w:val="single"/>
        </w:rPr>
        <w:t>Grupo:</w:t>
      </w:r>
      <w:r w:rsidRPr="54E4B58A" w:rsidR="009345EC">
        <w:rPr>
          <w:rFonts w:ascii="Aptos" w:hAnsi="Aptos" w:eastAsia="Aptos" w:cs="Aptos" w:asciiTheme="minorAscii" w:hAnsiTheme="minorAscii" w:eastAsiaTheme="minorAscii" w:cstheme="minorAscii"/>
        </w:rPr>
        <w:t xml:space="preserve"> C</w:t>
      </w:r>
      <w:r w:rsidRPr="54E4B58A" w:rsidR="00590364">
        <w:rPr>
          <w:rFonts w:ascii="Aptos" w:hAnsi="Aptos" w:eastAsia="Aptos" w:cs="Aptos" w:asciiTheme="minorAscii" w:hAnsiTheme="minorAscii" w:eastAsiaTheme="minorAscii" w:cstheme="minorAscii"/>
        </w:rPr>
        <w:t>3.Y10</w:t>
      </w:r>
    </w:p>
    <w:p w:rsidR="009345EC" w:rsidP="54E4B58A" w:rsidRDefault="009345EC" w14:paraId="5ECC003F" w14:textId="2F49D035">
      <w:pPr>
        <w:rPr>
          <w:rFonts w:ascii="Aptos" w:hAnsi="Aptos" w:eastAsia="Aptos" w:cs="Aptos" w:asciiTheme="minorAscii" w:hAnsiTheme="minorAscii" w:eastAsiaTheme="minorAscii" w:cstheme="minorAscii"/>
        </w:rPr>
      </w:pPr>
      <w:r w:rsidRPr="54E4B58A" w:rsidR="009345EC">
        <w:rPr>
          <w:rFonts w:ascii="Aptos" w:hAnsi="Aptos" w:eastAsia="Aptos" w:cs="Aptos" w:asciiTheme="minorAscii" w:hAnsiTheme="minorAscii" w:eastAsiaTheme="minorAscii" w:cstheme="minorAscii"/>
          <w:b w:val="1"/>
          <w:bCs w:val="1"/>
          <w:u w:val="single"/>
        </w:rPr>
        <w:t>Repositorio:</w:t>
      </w:r>
      <w:r w:rsidRPr="54E4B58A" w:rsidR="00F579F8">
        <w:rPr>
          <w:rFonts w:ascii="Aptos" w:hAnsi="Aptos" w:eastAsia="Aptos" w:cs="Aptos" w:asciiTheme="minorAscii" w:hAnsiTheme="minorAscii" w:eastAsiaTheme="minorAscii" w:cstheme="minorAscii"/>
        </w:rPr>
        <w:t xml:space="preserve"> </w:t>
      </w:r>
      <w:r w:rsidRPr="54E4B58A" w:rsidR="33C493FD">
        <w:rPr>
          <w:rFonts w:ascii="Aptos" w:hAnsi="Aptos" w:eastAsia="Aptos" w:cs="Aptos" w:asciiTheme="minorAscii" w:hAnsiTheme="minorAscii" w:eastAsiaTheme="minorAscii" w:cstheme="minorAscii"/>
        </w:rPr>
        <w:t>https://github.com/margargar81/Acme-SF-D04.git</w:t>
      </w:r>
    </w:p>
    <w:tbl>
      <w:tblPr>
        <w:tblStyle w:val="Tablaconcuadrcula1clara"/>
        <w:tblW w:w="8474" w:type="dxa"/>
        <w:tblLook w:val="04A0" w:firstRow="1" w:lastRow="0" w:firstColumn="1" w:lastColumn="0" w:noHBand="0" w:noVBand="1"/>
      </w:tblPr>
      <w:tblGrid>
        <w:gridCol w:w="2821"/>
        <w:gridCol w:w="2445"/>
        <w:gridCol w:w="3208"/>
      </w:tblGrid>
      <w:tr w:rsidR="00F579F8" w:rsidTr="1A60B8BE" w14:paraId="3075823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12" w:space="0"/>
              <w:left w:val="single" w:color="auto" w:sz="12" w:space="0"/>
              <w:bottom w:val="single" w:color="auto" w:sz="12" w:space="0"/>
              <w:right w:val="single" w:color="auto" w:sz="12" w:space="0"/>
            </w:tcBorders>
            <w:shd w:val="clear" w:color="auto" w:fill="E8DCCA"/>
            <w:tcMar/>
          </w:tcPr>
          <w:p w:rsidR="00F579F8" w:rsidP="54E4B58A" w:rsidRDefault="00F579F8" w14:paraId="4904007B" w14:textId="2C38C2CB" w14:noSpellErr="1">
            <w:pPr>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Nombre</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auto" w:sz="12" w:space="0"/>
              <w:left w:val="single" w:color="auto" w:sz="12" w:space="0"/>
              <w:right w:val="single" w:color="auto" w:sz="12" w:space="0"/>
            </w:tcBorders>
            <w:shd w:val="clear" w:color="auto" w:fill="E8DCCA"/>
            <w:tcMar/>
          </w:tcPr>
          <w:p w:rsidR="00F579F8" w:rsidP="54E4B58A" w:rsidRDefault="00F579F8" w14:paraId="39934035" w14:textId="6C142E5F"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Apellidos</w:t>
            </w:r>
          </w:p>
        </w:tc>
        <w:tc>
          <w:tcPr>
            <w:cnfStyle w:val="000000000000" w:firstRow="0" w:lastRow="0" w:firstColumn="0" w:lastColumn="0" w:oddVBand="0" w:evenVBand="0" w:oddHBand="0" w:evenHBand="0" w:firstRowFirstColumn="0" w:firstRowLastColumn="0" w:lastRowFirstColumn="0" w:lastRowLastColumn="0"/>
            <w:tcW w:w="3208" w:type="dxa"/>
            <w:tcBorders>
              <w:top w:val="single" w:color="auto" w:sz="12" w:space="0"/>
              <w:left w:val="single" w:color="auto" w:sz="12" w:space="0"/>
              <w:right w:val="single" w:color="auto" w:sz="12" w:space="0"/>
            </w:tcBorders>
            <w:shd w:val="clear" w:color="auto" w:fill="E8DCCA"/>
            <w:tcMar/>
          </w:tcPr>
          <w:p w:rsidR="00F579F8" w:rsidP="54E4B58A" w:rsidRDefault="00F579F8" w14:paraId="6112FCB4" w14:textId="1DE1D011"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Correo Corporativo</w:t>
            </w:r>
          </w:p>
        </w:tc>
      </w:tr>
      <w:tr w:rsidR="00F579F8" w:rsidTr="1A60B8BE" w14:paraId="0BDBFCC5" w14:textId="77777777">
        <w:trPr>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4" w:space="0"/>
              <w:left w:val="single" w:color="auto" w:sz="12" w:space="0"/>
              <w:bottom w:val="single" w:color="auto" w:sz="4" w:space="0"/>
              <w:right w:val="single" w:color="auto" w:sz="4" w:space="0"/>
            </w:tcBorders>
            <w:tcMar/>
          </w:tcPr>
          <w:p w:rsidRPr="0061500E" w:rsidR="00F579F8" w:rsidP="54E4B58A" w:rsidRDefault="0061500E" w14:paraId="18B7DE81" w14:textId="5066BD29" w14:noSpellErr="1">
            <w:pPr>
              <w:rPr>
                <w:rFonts w:ascii="Aptos" w:hAnsi="Aptos" w:eastAsia="Aptos" w:cs="Aptos" w:asciiTheme="minorAscii" w:hAnsiTheme="minorAscii" w:eastAsiaTheme="minorAscii" w:cstheme="minorAscii"/>
                <w:b w:val="0"/>
                <w:bCs w:val="0"/>
              </w:rPr>
            </w:pPr>
            <w:r w:rsidRPr="54E4B58A" w:rsidR="0061500E">
              <w:rPr>
                <w:rFonts w:ascii="Aptos" w:hAnsi="Aptos" w:eastAsia="Aptos" w:cs="Aptos" w:asciiTheme="minorAscii" w:hAnsiTheme="minorAscii" w:eastAsiaTheme="minorAscii" w:cstheme="minorAscii"/>
                <w:b w:val="0"/>
                <w:bCs w:val="0"/>
              </w:rPr>
              <w:t>María</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auto" w:sz="4" w:space="0"/>
              <w:left w:val="single" w:color="auto" w:sz="4" w:space="0"/>
              <w:bottom w:val="single" w:color="auto" w:sz="4" w:space="0"/>
              <w:right w:val="single" w:color="auto" w:sz="4" w:space="0"/>
            </w:tcBorders>
            <w:tcMar/>
          </w:tcPr>
          <w:p w:rsidR="00F579F8" w:rsidP="54E4B58A" w:rsidRDefault="0061500E" w14:paraId="60DFB8E7" w14:textId="2CE6665E">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61500E">
              <w:rPr>
                <w:rFonts w:ascii="Aptos" w:hAnsi="Aptos" w:eastAsia="Aptos" w:cs="Aptos" w:asciiTheme="minorAscii" w:hAnsiTheme="minorAscii" w:eastAsiaTheme="minorAscii" w:cstheme="minorAscii"/>
              </w:rPr>
              <w:t xml:space="preserve">Barrancos </w:t>
            </w:r>
            <w:r w:rsidRPr="54E4B58A" w:rsidR="0061500E">
              <w:rPr>
                <w:rFonts w:ascii="Aptos" w:hAnsi="Aptos" w:eastAsia="Aptos" w:cs="Aptos" w:asciiTheme="minorAscii" w:hAnsiTheme="minorAscii" w:eastAsiaTheme="minorAscii" w:cstheme="minorAscii"/>
              </w:rPr>
              <w:t>Marquez</w:t>
            </w:r>
          </w:p>
        </w:tc>
        <w:tc>
          <w:tcPr>
            <w:cnfStyle w:val="000000000000" w:firstRow="0" w:lastRow="0" w:firstColumn="0" w:lastColumn="0" w:oddVBand="0" w:evenVBand="0" w:oddHBand="0" w:evenHBand="0" w:firstRowFirstColumn="0" w:firstRowLastColumn="0" w:lastRowFirstColumn="0" w:lastRowLastColumn="0"/>
            <w:tcW w:w="3208" w:type="dxa"/>
            <w:tcBorders>
              <w:top w:val="single" w:color="auto" w:sz="4" w:space="0"/>
              <w:left w:val="single" w:color="auto" w:sz="4" w:space="0"/>
              <w:bottom w:val="single" w:color="auto" w:sz="4" w:space="0"/>
              <w:right w:val="single" w:color="auto" w:sz="12" w:space="0"/>
            </w:tcBorders>
            <w:tcMar/>
          </w:tcPr>
          <w:p w:rsidR="00F579F8" w:rsidP="54E4B58A" w:rsidRDefault="724A769E" w14:paraId="01C55F0C" w14:textId="3B17EF9F"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746ACCE">
              <w:rPr>
                <w:rFonts w:ascii="Aptos" w:hAnsi="Aptos" w:eastAsia="Aptos" w:cs="Aptos" w:asciiTheme="minorAscii" w:hAnsiTheme="minorAscii" w:eastAsiaTheme="minorAscii" w:cstheme="minorAscii"/>
              </w:rPr>
              <w:t>m</w:t>
            </w:r>
            <w:r w:rsidRPr="54E4B58A" w:rsidR="010F6B61">
              <w:rPr>
                <w:rFonts w:ascii="Aptos" w:hAnsi="Aptos" w:eastAsia="Aptos" w:cs="Aptos" w:asciiTheme="minorAscii" w:hAnsiTheme="minorAscii" w:eastAsiaTheme="minorAscii" w:cstheme="minorAscii"/>
              </w:rPr>
              <w:t>arbarmar16@alum.us.es</w:t>
            </w:r>
          </w:p>
        </w:tc>
      </w:tr>
      <w:tr w:rsidR="1A60B8BE" w:rsidTr="1A60B8BE" w14:paraId="5E9D2405">
        <w:trPr>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4" w:space="0"/>
              <w:left w:val="single" w:color="auto" w:sz="12" w:space="0"/>
              <w:bottom w:val="single" w:color="auto" w:sz="4" w:space="0"/>
              <w:right w:val="single" w:color="auto" w:sz="4" w:space="0"/>
            </w:tcBorders>
            <w:tcMar/>
          </w:tcPr>
          <w:p w:rsidR="48E7E436" w:rsidP="1A60B8BE" w:rsidRDefault="48E7E436" w14:paraId="5A7547C3" w14:textId="5A1F8160">
            <w:pPr>
              <w:pStyle w:val="Normal"/>
              <w:rPr>
                <w:rFonts w:ascii="Aptos" w:hAnsi="Aptos" w:eastAsia="Aptos" w:cs="Aptos" w:asciiTheme="minorAscii" w:hAnsiTheme="minorAscii" w:eastAsiaTheme="minorAscii" w:cstheme="minorAscii"/>
                <w:b w:val="0"/>
                <w:bCs w:val="0"/>
              </w:rPr>
            </w:pPr>
            <w:r w:rsidRPr="1A60B8BE" w:rsidR="48E7E436">
              <w:rPr>
                <w:rFonts w:ascii="Aptos" w:hAnsi="Aptos" w:eastAsia="Aptos" w:cs="Aptos" w:asciiTheme="minorAscii" w:hAnsiTheme="minorAscii" w:eastAsiaTheme="minorAscii" w:cstheme="minorAscii"/>
                <w:b w:val="0"/>
                <w:bCs w:val="0"/>
              </w:rPr>
              <w:t>María del Carmen</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auto" w:sz="4" w:space="0"/>
              <w:left w:val="single" w:color="auto" w:sz="4" w:space="0"/>
              <w:bottom w:val="single" w:color="auto" w:sz="4" w:space="0"/>
              <w:right w:val="single" w:color="auto" w:sz="4" w:space="0"/>
            </w:tcBorders>
            <w:tcMar/>
          </w:tcPr>
          <w:p w:rsidR="48E7E436" w:rsidP="1A60B8BE" w:rsidRDefault="48E7E436" w14:paraId="3D02CA27" w14:textId="6CA1FC18">
            <w:pPr>
              <w:pStyle w:val="Normal"/>
              <w:rPr>
                <w:rFonts w:ascii="Aptos" w:hAnsi="Aptos" w:eastAsia="Aptos" w:cs="Aptos" w:asciiTheme="minorAscii" w:hAnsiTheme="minorAscii" w:eastAsiaTheme="minorAscii" w:cstheme="minorAscii"/>
              </w:rPr>
            </w:pPr>
            <w:r w:rsidRPr="1A60B8BE" w:rsidR="48E7E436">
              <w:rPr>
                <w:rFonts w:ascii="Aptos" w:hAnsi="Aptos" w:eastAsia="Aptos" w:cs="Aptos" w:asciiTheme="minorAscii" w:hAnsiTheme="minorAscii" w:eastAsiaTheme="minorAscii" w:cstheme="minorAscii"/>
              </w:rPr>
              <w:t>García García</w:t>
            </w:r>
          </w:p>
        </w:tc>
        <w:tc>
          <w:tcPr>
            <w:cnfStyle w:val="000000000000" w:firstRow="0" w:lastRow="0" w:firstColumn="0" w:lastColumn="0" w:oddVBand="0" w:evenVBand="0" w:oddHBand="0" w:evenHBand="0" w:firstRowFirstColumn="0" w:firstRowLastColumn="0" w:lastRowFirstColumn="0" w:lastRowLastColumn="0"/>
            <w:tcW w:w="3208" w:type="dxa"/>
            <w:tcBorders>
              <w:top w:val="single" w:color="auto" w:sz="4" w:space="0"/>
              <w:left w:val="single" w:color="auto" w:sz="4" w:space="0"/>
              <w:bottom w:val="single" w:color="auto" w:sz="4" w:space="0"/>
              <w:right w:val="single" w:color="auto" w:sz="12" w:space="0"/>
            </w:tcBorders>
            <w:tcMar/>
          </w:tcPr>
          <w:p w:rsidR="48E7E436" w:rsidP="1A60B8BE" w:rsidRDefault="48E7E436" w14:paraId="6C0114A3" w14:textId="0ADE9570">
            <w:pPr>
              <w:pStyle w:val="Normal"/>
              <w:rPr>
                <w:rFonts w:ascii="Aptos" w:hAnsi="Aptos" w:eastAsia="Aptos" w:cs="Aptos" w:asciiTheme="minorAscii" w:hAnsiTheme="minorAscii" w:eastAsiaTheme="minorAscii" w:cstheme="minorAscii"/>
              </w:rPr>
            </w:pPr>
            <w:r w:rsidRPr="1A60B8BE" w:rsidR="48E7E436">
              <w:rPr>
                <w:rFonts w:ascii="Aptos" w:hAnsi="Aptos" w:eastAsia="Aptos" w:cs="Aptos" w:asciiTheme="minorAscii" w:hAnsiTheme="minorAscii" w:eastAsiaTheme="minorAscii" w:cstheme="minorAscii"/>
              </w:rPr>
              <w:t>Margargar81@alum.us.es</w:t>
            </w:r>
          </w:p>
        </w:tc>
      </w:tr>
    </w:tbl>
    <w:p w:rsidR="7AADE8BF" w:rsidP="54E4B58A" w:rsidRDefault="7AADE8BF" w14:paraId="5D7750CB" w14:textId="58D24DC7" w14:noSpellErr="1">
      <w:pPr>
        <w:rPr>
          <w:rFonts w:ascii="Aptos" w:hAnsi="Aptos" w:eastAsia="Aptos" w:cs="Aptos" w:asciiTheme="minorAscii" w:hAnsiTheme="minorAscii" w:eastAsiaTheme="minorAscii" w:cstheme="minorAscii"/>
        </w:rPr>
      </w:pPr>
    </w:p>
    <w:p w:rsidR="7AADE8BF" w:rsidP="54E4B58A" w:rsidRDefault="7AADE8BF" w14:paraId="1C1AC8F9" w14:textId="050B3D7C" w14:noSpellErr="1">
      <w:pPr>
        <w:rPr>
          <w:rFonts w:ascii="Aptos" w:hAnsi="Aptos" w:eastAsia="Aptos" w:cs="Aptos" w:asciiTheme="minorAscii" w:hAnsiTheme="minorAscii" w:eastAsiaTheme="minorAscii" w:cstheme="minorAscii"/>
        </w:rPr>
      </w:pPr>
    </w:p>
    <w:p w:rsidR="0061500E" w:rsidP="54E4B58A" w:rsidRDefault="0061500E" w14:paraId="452571EF" w14:textId="77777777" w14:noSpellErr="1">
      <w:pPr>
        <w:rPr>
          <w:rFonts w:ascii="Aptos" w:hAnsi="Aptos" w:eastAsia="Aptos" w:cs="Aptos" w:asciiTheme="minorAscii" w:hAnsiTheme="minorAscii" w:eastAsiaTheme="minorAscii" w:cstheme="minorAscii"/>
        </w:rPr>
      </w:pPr>
    </w:p>
    <w:p w:rsidR="00395138" w:rsidP="54E4B58A" w:rsidRDefault="00395138" w14:paraId="5AFB396D" w14:textId="77777777" w14:noSpellErr="1">
      <w:pPr>
        <w:rPr>
          <w:rFonts w:ascii="Aptos" w:hAnsi="Aptos" w:eastAsia="Aptos" w:cs="Aptos" w:asciiTheme="minorAscii" w:hAnsiTheme="minorAscii" w:eastAsiaTheme="minorAscii" w:cstheme="minorAscii"/>
        </w:rPr>
      </w:pPr>
    </w:p>
    <w:p w:rsidR="00395138" w:rsidP="54E4B58A" w:rsidRDefault="00395138" w14:paraId="38F24F44" w14:textId="403130FE" w14:noSpellErr="1">
      <w:pPr>
        <w:rPr>
          <w:rFonts w:ascii="Aptos" w:hAnsi="Aptos" w:eastAsia="Aptos" w:cs="Aptos" w:asciiTheme="minorAscii" w:hAnsiTheme="minorAscii" w:eastAsiaTheme="minorAscii" w:cstheme="minorAscii"/>
        </w:rPr>
      </w:pPr>
      <w:r w:rsidRPr="54E4B58A" w:rsidR="00395138">
        <w:rPr>
          <w:rFonts w:ascii="Aptos" w:hAnsi="Aptos" w:eastAsia="Aptos" w:cs="Aptos" w:asciiTheme="minorAscii" w:hAnsiTheme="minorAscii" w:eastAsiaTheme="minorAscii" w:cstheme="minorAscii"/>
        </w:rPr>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rsidTr="54E4B58A" w14:paraId="03167BEA" w14:textId="77777777">
        <w:tc>
          <w:tcPr>
            <w:tcW w:w="1485"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01010A9A" w14:textId="5040BCF4"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Fecha</w:t>
            </w:r>
          </w:p>
        </w:tc>
        <w:tc>
          <w:tcPr>
            <w:tcW w:w="1044"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2000598A" w14:textId="0E6B2F48"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Versión</w:t>
            </w:r>
          </w:p>
        </w:tc>
        <w:tc>
          <w:tcPr>
            <w:tcW w:w="4716"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4877C153" w14:textId="6F848810"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3540695A" w14:textId="272884D8"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Sprint</w:t>
            </w:r>
          </w:p>
        </w:tc>
      </w:tr>
      <w:tr w:rsidR="00C02B1F" w:rsidTr="54E4B58A" w14:paraId="247339CE" w14:textId="77777777">
        <w:tc>
          <w:tcPr>
            <w:tcW w:w="1485" w:type="dxa"/>
            <w:tcBorders>
              <w:top w:val="single" w:color="BF933B" w:sz="12" w:space="0"/>
              <w:left w:val="single" w:color="BF933B" w:sz="12" w:space="0"/>
              <w:bottom w:val="single" w:color="BF933B" w:sz="4" w:space="0"/>
              <w:right w:val="single" w:color="BF933B" w:sz="4" w:space="0"/>
            </w:tcBorders>
            <w:tcMar/>
          </w:tcPr>
          <w:p w:rsidR="00395138" w:rsidP="54E4B58A" w:rsidRDefault="00590364" w14:paraId="109C67CC" w14:textId="11D75857">
            <w:pPr>
              <w:jc w:val="right"/>
              <w:rPr>
                <w:rFonts w:ascii="Aptos" w:hAnsi="Aptos" w:eastAsia="Aptos" w:cs="Aptos" w:asciiTheme="minorAscii" w:hAnsiTheme="minorAscii" w:eastAsiaTheme="minorAscii" w:cstheme="minorAscii"/>
                <w:b w:val="1"/>
                <w:bCs w:val="1"/>
              </w:rPr>
            </w:pPr>
            <w:r w:rsidRPr="54E4B58A" w:rsidR="27C58A87">
              <w:rPr>
                <w:rFonts w:ascii="Aptos" w:hAnsi="Aptos" w:eastAsia="Aptos" w:cs="Aptos" w:asciiTheme="minorAscii" w:hAnsiTheme="minorAscii" w:eastAsiaTheme="minorAscii" w:cstheme="minorAscii"/>
                <w:b w:val="1"/>
                <w:bCs w:val="1"/>
              </w:rPr>
              <w:t>19/10/2024</w:t>
            </w:r>
          </w:p>
        </w:tc>
        <w:tc>
          <w:tcPr>
            <w:tcW w:w="1044" w:type="dxa"/>
            <w:tcBorders>
              <w:top w:val="single" w:color="BF933B" w:sz="12" w:space="0"/>
              <w:left w:val="single" w:color="BF933B" w:sz="4" w:space="0"/>
              <w:bottom w:val="single" w:color="BF933B" w:sz="4" w:space="0"/>
              <w:right w:val="single" w:color="BF933B" w:sz="4" w:space="0"/>
            </w:tcBorders>
            <w:tcMar/>
          </w:tcPr>
          <w:p w:rsidR="00395138" w:rsidP="54E4B58A" w:rsidRDefault="5D2084D2" w14:paraId="5B46C1E5" w14:textId="554BF5BB" w14:noSpellErr="1">
            <w:pPr>
              <w:rPr>
                <w:rFonts w:ascii="Aptos" w:hAnsi="Aptos" w:eastAsia="Aptos" w:cs="Aptos" w:asciiTheme="minorAscii" w:hAnsiTheme="minorAscii" w:eastAsiaTheme="minorAscii" w:cstheme="minorAscii"/>
              </w:rPr>
            </w:pPr>
            <w:r w:rsidRPr="54E4B58A" w:rsidR="12B16929">
              <w:rPr>
                <w:rFonts w:ascii="Aptos" w:hAnsi="Aptos" w:eastAsia="Aptos" w:cs="Aptos" w:asciiTheme="minorAscii" w:hAnsiTheme="minorAscii" w:eastAsiaTheme="minorAscii" w:cstheme="minorAscii"/>
              </w:rPr>
              <w:t>1.0</w:t>
            </w:r>
          </w:p>
        </w:tc>
        <w:tc>
          <w:tcPr>
            <w:tcW w:w="4716" w:type="dxa"/>
            <w:tcBorders>
              <w:top w:val="single" w:color="BF933B" w:sz="12" w:space="0"/>
              <w:left w:val="single" w:color="BF933B" w:sz="4" w:space="0"/>
              <w:bottom w:val="single" w:color="BF933B" w:sz="4" w:space="0"/>
              <w:right w:val="single" w:color="BF933B" w:sz="4" w:space="0"/>
            </w:tcBorders>
            <w:tcMar/>
          </w:tcPr>
          <w:p w:rsidR="00395138" w:rsidP="54E4B58A" w:rsidRDefault="5D2084D2" w14:paraId="4489554B" w14:textId="7F96A066" w14:noSpellErr="1">
            <w:pPr>
              <w:rPr>
                <w:rFonts w:ascii="Aptos" w:hAnsi="Aptos" w:eastAsia="Aptos" w:cs="Aptos" w:asciiTheme="minorAscii" w:hAnsiTheme="minorAscii" w:eastAsiaTheme="minorAscii" w:cstheme="minorAscii"/>
              </w:rPr>
            </w:pPr>
            <w:r w:rsidRPr="54E4B58A" w:rsidR="12B16929">
              <w:rPr>
                <w:rFonts w:ascii="Aptos" w:hAnsi="Aptos" w:eastAsia="Aptos" w:cs="Aptos" w:asciiTheme="minorAscii" w:hAnsiTheme="minorAscii" w:eastAsiaTheme="minorAscii" w:cstheme="minorAscii"/>
              </w:rPr>
              <w:t>Redacción inicial del documento</w:t>
            </w:r>
          </w:p>
        </w:tc>
        <w:tc>
          <w:tcPr>
            <w:tcW w:w="1229" w:type="dxa"/>
            <w:tcBorders>
              <w:top w:val="single" w:color="BF933B" w:sz="12" w:space="0"/>
              <w:left w:val="single" w:color="BF933B" w:sz="4" w:space="0"/>
              <w:bottom w:val="single" w:color="BF933B" w:sz="4" w:space="0"/>
              <w:right w:val="single" w:color="BF933B" w:sz="12" w:space="0"/>
            </w:tcBorders>
            <w:tcMar/>
          </w:tcPr>
          <w:p w:rsidR="00395138" w:rsidP="54E4B58A" w:rsidRDefault="00590364" w14:paraId="6399F5B0" w14:textId="5B8C0B28" w14:noSpellErr="1">
            <w:pPr>
              <w:rPr>
                <w:rFonts w:ascii="Aptos" w:hAnsi="Aptos" w:eastAsia="Aptos" w:cs="Aptos" w:asciiTheme="minorAscii" w:hAnsiTheme="minorAscii" w:eastAsiaTheme="minorAscii" w:cstheme="minorAscii"/>
              </w:rPr>
            </w:pPr>
            <w:r w:rsidRPr="54E4B58A" w:rsidR="00590364">
              <w:rPr>
                <w:rFonts w:ascii="Aptos" w:hAnsi="Aptos" w:eastAsia="Aptos" w:cs="Aptos" w:asciiTheme="minorAscii" w:hAnsiTheme="minorAscii" w:eastAsiaTheme="minorAscii" w:cstheme="minorAscii"/>
              </w:rPr>
              <w:t>2</w:t>
            </w:r>
          </w:p>
        </w:tc>
      </w:tr>
    </w:tbl>
    <w:p w:rsidR="0061500E" w:rsidP="54E4B58A" w:rsidRDefault="005E4C15" w14:paraId="179EA693" w14:textId="5E92C839" w14:noSpellErr="1">
      <w:pPr>
        <w:pStyle w:val="Ttulo1"/>
        <w:rPr>
          <w:rFonts w:ascii="Aptos" w:hAnsi="Aptos" w:eastAsia="Aptos" w:cs="Aptos" w:asciiTheme="minorAscii" w:hAnsiTheme="minorAscii" w:eastAsiaTheme="minorAscii" w:cstheme="minorAscii"/>
          <w:b w:val="1"/>
          <w:bCs w:val="1"/>
          <w:color w:val="9E0E0E"/>
          <w:u w:val="single"/>
        </w:rPr>
      </w:pPr>
      <w:r w:rsidRPr="54E4B58A" w:rsidR="005E4C15">
        <w:rPr>
          <w:rFonts w:ascii="Aptos" w:hAnsi="Aptos" w:eastAsia="Aptos" w:cs="Aptos" w:asciiTheme="minorAscii" w:hAnsiTheme="minorAscii" w:eastAsiaTheme="minorAscii" w:cstheme="minorAscii"/>
          <w:b w:val="1"/>
          <w:bCs w:val="1"/>
          <w:color w:val="9E0E0E"/>
          <w:u w:val="single"/>
        </w:rPr>
        <w:t>1.</w:t>
      </w:r>
      <w:r w:rsidRPr="54E4B58A" w:rsidR="0061500E">
        <w:rPr>
          <w:rFonts w:ascii="Aptos" w:hAnsi="Aptos" w:eastAsia="Aptos" w:cs="Aptos" w:asciiTheme="minorAscii" w:hAnsiTheme="minorAscii" w:eastAsiaTheme="minorAscii" w:cstheme="minorAscii"/>
          <w:b w:val="1"/>
          <w:bCs w:val="1"/>
          <w:color w:val="9E0E0E"/>
          <w:u w:val="single"/>
        </w:rPr>
        <w:t>Índice</w:t>
      </w:r>
    </w:p>
    <w:p w:rsidR="0061500E" w:rsidP="54E4B58A" w:rsidRDefault="005E4C15" w14:paraId="14B7AFCB" w14:textId="52E18C9B"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1.Índice</w:t>
      </w:r>
    </w:p>
    <w:p w:rsidR="005E4C15" w:rsidP="54E4B58A" w:rsidRDefault="005E4C15" w14:paraId="7957DDFB" w14:textId="28451B4B" w14:noSpellErr="1">
      <w:pPr>
        <w:rPr>
          <w:rFonts w:ascii="Aptos" w:hAnsi="Aptos" w:eastAsia="Aptos" w:cs="Aptos" w:asciiTheme="minorAscii" w:hAnsiTheme="minorAscii" w:eastAsiaTheme="minorAscii" w:cstheme="minorAscii"/>
        </w:rPr>
      </w:pPr>
      <w:bookmarkStart w:name="_Hlk158846238" w:id="0"/>
      <w:r w:rsidRPr="54E4B58A" w:rsidR="005E4C15">
        <w:rPr>
          <w:rFonts w:ascii="Aptos" w:hAnsi="Aptos" w:eastAsia="Aptos" w:cs="Aptos" w:asciiTheme="minorAscii" w:hAnsiTheme="minorAscii" w:eastAsiaTheme="minorAscii" w:cstheme="minorAscii"/>
        </w:rPr>
        <w:t>2. Resumen Ejecutivo</w:t>
      </w:r>
    </w:p>
    <w:bookmarkEnd w:id="0"/>
    <w:p w:rsidR="005E4C15" w:rsidP="54E4B58A" w:rsidRDefault="005E4C15" w14:paraId="4DB973AF" w14:textId="6D7C7106"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3.Tabla de revisiones</w:t>
      </w:r>
    </w:p>
    <w:p w:rsidR="005E4C15" w:rsidP="54E4B58A" w:rsidRDefault="005E4C15" w14:paraId="1FFE5B5C" w14:textId="23B2AF08"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4. Introducción</w:t>
      </w:r>
    </w:p>
    <w:p w:rsidR="005E4C15" w:rsidP="54E4B58A" w:rsidRDefault="005E4C15" w14:paraId="036B6F09" w14:textId="0061B861"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5.</w:t>
      </w:r>
      <w:r w:rsidRPr="54E4B58A" w:rsidR="771DF41D">
        <w:rPr>
          <w:rFonts w:ascii="Aptos" w:hAnsi="Aptos" w:eastAsia="Aptos" w:cs="Aptos" w:asciiTheme="minorAscii" w:hAnsiTheme="minorAscii" w:eastAsiaTheme="minorAscii" w:cstheme="minorAscii"/>
        </w:rPr>
        <w:t>Contenidos</w:t>
      </w:r>
    </w:p>
    <w:p w:rsidR="005E4C15" w:rsidP="54E4B58A" w:rsidRDefault="771DF41D" w14:paraId="2A55FC73" w14:textId="5943F044" w14:noSpellErr="1">
      <w:pPr>
        <w:rPr>
          <w:rFonts w:ascii="Aptos" w:hAnsi="Aptos" w:eastAsia="Aptos" w:cs="Aptos" w:asciiTheme="minorAscii" w:hAnsiTheme="minorAscii" w:eastAsiaTheme="minorAscii" w:cstheme="minorAscii"/>
        </w:rPr>
      </w:pPr>
      <w:bookmarkStart w:name="_Hlk158846362" w:id="1"/>
      <w:r w:rsidRPr="54E4B58A" w:rsidR="771DF41D">
        <w:rPr>
          <w:rFonts w:ascii="Aptos" w:hAnsi="Aptos" w:eastAsia="Aptos" w:cs="Aptos" w:asciiTheme="minorAscii" w:hAnsiTheme="minorAscii" w:eastAsiaTheme="minorAscii" w:cstheme="minorAscii"/>
        </w:rPr>
        <w:t>6</w:t>
      </w:r>
      <w:r w:rsidRPr="54E4B58A" w:rsidR="005E4C15">
        <w:rPr>
          <w:rFonts w:ascii="Aptos" w:hAnsi="Aptos" w:eastAsia="Aptos" w:cs="Aptos" w:asciiTheme="minorAscii" w:hAnsiTheme="minorAscii" w:eastAsiaTheme="minorAscii" w:cstheme="minorAscii"/>
        </w:rPr>
        <w:t>.Conclusión</w:t>
      </w:r>
    </w:p>
    <w:bookmarkEnd w:id="1"/>
    <w:p w:rsidR="005E4C15" w:rsidP="54E4B58A" w:rsidRDefault="49139A16" w14:paraId="23E0B857" w14:textId="1A53D88E" w14:noSpellErr="1">
      <w:pPr>
        <w:rPr>
          <w:rFonts w:ascii="Aptos" w:hAnsi="Aptos" w:eastAsia="Aptos" w:cs="Aptos" w:asciiTheme="minorAscii" w:hAnsiTheme="minorAscii" w:eastAsiaTheme="minorAscii" w:cstheme="minorAscii"/>
        </w:rPr>
      </w:pPr>
      <w:r w:rsidRPr="54E4B58A" w:rsidR="49139A16">
        <w:rPr>
          <w:rFonts w:ascii="Aptos" w:hAnsi="Aptos" w:eastAsia="Aptos" w:cs="Aptos" w:asciiTheme="minorAscii" w:hAnsiTheme="minorAscii" w:eastAsiaTheme="minorAscii" w:cstheme="minorAscii"/>
        </w:rPr>
        <w:t>7</w:t>
      </w:r>
      <w:r w:rsidRPr="54E4B58A" w:rsidR="005E4C15">
        <w:rPr>
          <w:rFonts w:ascii="Aptos" w:hAnsi="Aptos" w:eastAsia="Aptos" w:cs="Aptos" w:asciiTheme="minorAscii" w:hAnsiTheme="minorAscii" w:eastAsiaTheme="minorAscii" w:cstheme="minorAscii"/>
        </w:rPr>
        <w:t>.Bibliografía</w:t>
      </w:r>
    </w:p>
    <w:p w:rsidR="00106329" w:rsidP="54E4B58A" w:rsidRDefault="00106329" w14:paraId="3681C59F" w14:textId="77777777" w14:noSpellErr="1">
      <w:pPr>
        <w:rPr>
          <w:rFonts w:ascii="Aptos" w:hAnsi="Aptos" w:eastAsia="Aptos" w:cs="Aptos" w:asciiTheme="minorAscii" w:hAnsiTheme="minorAscii" w:eastAsiaTheme="minorAscii" w:cstheme="minorAscii"/>
        </w:rPr>
      </w:pPr>
    </w:p>
    <w:p w:rsidRPr="00106329" w:rsidR="005E4C15" w:rsidP="54E4B58A" w:rsidRDefault="005E4C15" w14:paraId="5F4E4BCB" w14:textId="1271E598" w14:noSpellErr="1">
      <w:pPr>
        <w:rPr>
          <w:rFonts w:ascii="Aptos" w:hAnsi="Aptos" w:eastAsia="Aptos" w:cs="Aptos" w:asciiTheme="minorAscii" w:hAnsiTheme="minorAscii" w:eastAsiaTheme="minorAscii" w:cstheme="minorAscii"/>
          <w:sz w:val="40"/>
          <w:szCs w:val="40"/>
        </w:rPr>
      </w:pPr>
      <w:r w:rsidRPr="1A60B8BE" w:rsidR="005E4C15">
        <w:rPr>
          <w:rFonts w:ascii="Aptos" w:hAnsi="Aptos" w:eastAsia="Aptos" w:cs="Aptos" w:asciiTheme="minorAscii" w:hAnsiTheme="minorAscii" w:eastAsiaTheme="minorAscii" w:cstheme="minorAscii"/>
          <w:b w:val="1"/>
          <w:bCs w:val="1"/>
          <w:color w:val="9E0E0E"/>
          <w:sz w:val="40"/>
          <w:szCs w:val="40"/>
          <w:u w:val="single"/>
        </w:rPr>
        <w:t>2. Resumen Ejecutivo</w:t>
      </w:r>
    </w:p>
    <w:p w:rsidR="754D3C80" w:rsidRDefault="754D3C80" w14:paraId="5225A7A6" w14:textId="7787BECD">
      <w:r w:rsidRPr="1A60B8BE" w:rsidR="754D3C80">
        <w:rPr>
          <w:rFonts w:ascii="Aptos" w:hAnsi="Aptos" w:eastAsia="Aptos" w:cs="Aptos"/>
          <w:noProof w:val="0"/>
          <w:sz w:val="24"/>
          <w:szCs w:val="24"/>
          <w:lang w:val="es-ES"/>
        </w:rPr>
        <w:t xml:space="preserve">Este documento contiene el análisis de los requisitos y pruebas referentes a la entidad </w:t>
      </w:r>
      <w:r w:rsidRPr="1A60B8BE" w:rsidR="754D3C80">
        <w:rPr>
          <w:rFonts w:ascii="Consolas" w:hAnsi="Consolas" w:eastAsia="Consolas" w:cs="Consolas"/>
          <w:noProof w:val="0"/>
          <w:sz w:val="24"/>
          <w:szCs w:val="24"/>
          <w:lang w:val="es-ES"/>
        </w:rPr>
        <w:t>Banner</w:t>
      </w:r>
      <w:r w:rsidRPr="1A60B8BE" w:rsidR="754D3C80">
        <w:rPr>
          <w:rFonts w:ascii="Aptos" w:hAnsi="Aptos" w:eastAsia="Aptos" w:cs="Aptos"/>
          <w:noProof w:val="0"/>
          <w:sz w:val="24"/>
          <w:szCs w:val="24"/>
          <w:lang w:val="es-ES"/>
        </w:rPr>
        <w:t xml:space="preserve"> del sistema Acme-SF, desarrollado en el marco de la asignatura Desarrollo de Proyectos II (DP2) de la Universidad de Sevilla. A lo largo del informe se detallarán los casos de prueba realizados, tanto positivos como negativos, para garantizar la correcta funcionalidad de los atributos y validaciones de la entidad.</w:t>
      </w:r>
    </w:p>
    <w:p w:rsidR="058CC026" w:rsidP="54E4B58A" w:rsidRDefault="058CC026" w14:paraId="58F349C5" w14:textId="1BDF5791" w14:noSpellErr="1">
      <w:pPr>
        <w:rPr>
          <w:rFonts w:ascii="Aptos" w:hAnsi="Aptos" w:eastAsia="Aptos" w:cs="Aptos" w:asciiTheme="minorAscii" w:hAnsiTheme="minorAscii" w:eastAsiaTheme="minorAscii" w:cstheme="minorAscii"/>
          <w:color w:val="000000" w:themeColor="text1"/>
          <w:sz w:val="22"/>
          <w:szCs w:val="22"/>
        </w:rPr>
      </w:pPr>
    </w:p>
    <w:p w:rsidR="058CC026" w:rsidP="54E4B58A" w:rsidRDefault="058CC026" w14:paraId="52777A82" w14:textId="7A5F0437" w14:noSpellErr="1">
      <w:pPr>
        <w:rPr>
          <w:rFonts w:ascii="Aptos" w:hAnsi="Aptos" w:eastAsia="Aptos" w:cs="Aptos" w:asciiTheme="minorAscii" w:hAnsiTheme="minorAscii" w:eastAsiaTheme="minorAscii" w:cstheme="minorAscii"/>
          <w:color w:val="000000" w:themeColor="text1"/>
          <w:sz w:val="22"/>
          <w:szCs w:val="22"/>
        </w:rPr>
      </w:pPr>
    </w:p>
    <w:p w:rsidR="005E4C15" w:rsidP="54E4B58A" w:rsidRDefault="00DF1250" w14:paraId="466F3E40" w14:textId="66E8BF93" w14:noSpellErr="1">
      <w:pPr>
        <w:pStyle w:val="Ttulo1"/>
        <w:rPr>
          <w:rFonts w:ascii="Aptos" w:hAnsi="Aptos" w:eastAsia="Aptos" w:cs="Aptos" w:asciiTheme="minorAscii" w:hAnsiTheme="minorAscii" w:eastAsiaTheme="minorAscii" w:cstheme="minorAscii"/>
          <w:b w:val="1"/>
          <w:bCs w:val="1"/>
          <w:color w:val="9E0E0E"/>
          <w:u w:val="single"/>
        </w:rPr>
      </w:pPr>
      <w:r w:rsidRPr="54E4B58A" w:rsidR="00DF1250">
        <w:rPr>
          <w:rFonts w:ascii="Aptos" w:hAnsi="Aptos" w:eastAsia="Aptos" w:cs="Aptos" w:asciiTheme="minorAscii" w:hAnsiTheme="minorAscii" w:eastAsiaTheme="minorAscii" w:cstheme="minorAscii"/>
          <w:b w:val="1"/>
          <w:bCs w:val="1"/>
          <w:color w:val="9E0E0E"/>
          <w:u w:val="single"/>
        </w:rPr>
        <w:t>3.Tabla de revisiones</w:t>
      </w:r>
    </w:p>
    <w:tbl>
      <w:tblPr>
        <w:tblStyle w:val="Tablaconcuadrcula1clara"/>
        <w:tblW w:w="0" w:type="auto"/>
        <w:tblLook w:val="04A0" w:firstRow="1" w:lastRow="0" w:firstColumn="1" w:lastColumn="0" w:noHBand="0" w:noVBand="1"/>
      </w:tblPr>
      <w:tblGrid>
        <w:gridCol w:w="2395"/>
        <w:gridCol w:w="1841"/>
        <w:gridCol w:w="4238"/>
      </w:tblGrid>
      <w:tr w:rsidR="00286C2F" w:rsidTr="5A613957" w14:paraId="1174F0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067BF44F" w14:textId="43CF9E91" w14:noSpellErr="1">
            <w:pPr>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Número de revisión</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5C582A81" w14:textId="71292299"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Fecha</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2A40C291" w14:textId="0E99FE6F"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Descripción</w:t>
            </w:r>
          </w:p>
        </w:tc>
      </w:tr>
      <w:tr w:rsidR="00286C2F" w:rsidTr="5A613957" w14:paraId="3F52CAA2"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4" w:space="0"/>
              <w:right w:val="single" w:color="BF933B" w:sz="4" w:space="0"/>
            </w:tcBorders>
            <w:tcMar/>
          </w:tcPr>
          <w:p w:rsidR="00286C2F" w:rsidP="54E4B58A" w:rsidRDefault="07BA7C79" w14:paraId="4E3CE35B" w14:textId="67408AA2" w14:noSpellErr="1">
            <w:pPr>
              <w:rPr>
                <w:rFonts w:ascii="Aptos" w:hAnsi="Aptos" w:eastAsia="Aptos" w:cs="Aptos" w:asciiTheme="minorAscii" w:hAnsiTheme="minorAscii" w:eastAsiaTheme="minorAscii" w:cstheme="minorAscii"/>
              </w:rPr>
            </w:pPr>
            <w:r w:rsidRPr="54E4B58A" w:rsidR="21C0AE12">
              <w:rPr>
                <w:rFonts w:ascii="Aptos" w:hAnsi="Aptos" w:eastAsia="Aptos" w:cs="Aptos" w:asciiTheme="minorAscii" w:hAnsiTheme="minorAscii" w:eastAsiaTheme="minorAscii" w:cstheme="minorAscii"/>
              </w:rPr>
              <w:t>1</w:t>
            </w:r>
            <w:r w:rsidRPr="54E4B58A" w:rsidR="2F3BAFFA">
              <w:rPr>
                <w:rFonts w:ascii="Aptos" w:hAnsi="Aptos" w:eastAsia="Aptos" w:cs="Aptos" w:asciiTheme="minorAscii" w:hAnsiTheme="minorAscii" w:eastAsiaTheme="minorAscii" w:cstheme="minorAscii"/>
              </w:rPr>
              <w:t>.0</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4" w:space="0"/>
              <w:bottom w:val="single" w:color="BF933B" w:sz="4" w:space="0"/>
              <w:right w:val="single" w:color="BF933B" w:sz="4" w:space="0"/>
            </w:tcBorders>
            <w:tcMar/>
          </w:tcPr>
          <w:p w:rsidR="00286C2F" w:rsidP="5A613957" w:rsidRDefault="1B92C10C" w14:paraId="10EAF241" w14:textId="54A47BB6">
            <w:pPr>
              <w:jc w:val="right"/>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b w:val="1"/>
                <w:bCs w:val="1"/>
              </w:rPr>
            </w:pPr>
            <w:r w:rsidRPr="5A613957" w:rsidR="13E1BFBC">
              <w:rPr>
                <w:rFonts w:ascii="Aptos" w:hAnsi="Aptos" w:eastAsia="Aptos" w:cs="Aptos" w:asciiTheme="minorAscii" w:hAnsiTheme="minorAscii" w:eastAsiaTheme="minorAscii" w:cstheme="minorAscii"/>
                <w:b w:val="1"/>
                <w:bCs w:val="1"/>
              </w:rPr>
              <w:t>19/10/2024</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4" w:space="0"/>
              <w:bottom w:val="single" w:color="BF933B" w:sz="4" w:space="0"/>
              <w:right w:val="single" w:color="BF933B" w:sz="12" w:space="0"/>
            </w:tcBorders>
            <w:tcMar/>
          </w:tcPr>
          <w:p w:rsidR="00286C2F" w:rsidP="54E4B58A" w:rsidRDefault="610C6F32" w14:paraId="10EBC0DE" w14:textId="064F3BCE"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41D0778D">
              <w:rPr>
                <w:rFonts w:ascii="Aptos" w:hAnsi="Aptos" w:eastAsia="Aptos" w:cs="Aptos" w:asciiTheme="minorAscii" w:hAnsiTheme="minorAscii" w:eastAsiaTheme="minorAscii" w:cstheme="minorAscii"/>
              </w:rPr>
              <w:t xml:space="preserve">Revisión </w:t>
            </w:r>
            <w:r w:rsidRPr="54E4B58A" w:rsidR="37E7F85B">
              <w:rPr>
                <w:rFonts w:ascii="Aptos" w:hAnsi="Aptos" w:eastAsia="Aptos" w:cs="Aptos" w:asciiTheme="minorAscii" w:hAnsiTheme="minorAscii" w:eastAsiaTheme="minorAscii" w:cstheme="minorAscii"/>
              </w:rPr>
              <w:t>inicial</w:t>
            </w:r>
          </w:p>
        </w:tc>
      </w:tr>
      <w:tr w:rsidR="00286C2F" w:rsidTr="5A613957" w14:paraId="5C9278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6634755A"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0586E8FF"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14214CF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4E287A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7A266985"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2EAB000A"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714A659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2BED6209"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01F1155D"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18CD4A7C"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5836086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11072B34"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4CD6CE75"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67BB3A84"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400EC0CC"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23717BE8"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5B111C3E"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3A7552C3"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67758B64"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6C956063"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12" w:space="0"/>
              <w:right w:val="single" w:color="BF933B" w:sz="4" w:space="0"/>
            </w:tcBorders>
            <w:tcMar/>
          </w:tcPr>
          <w:p w:rsidR="00286C2F" w:rsidP="54E4B58A" w:rsidRDefault="00286C2F" w14:paraId="53AB416E"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12" w:space="0"/>
              <w:right w:val="single" w:color="BF933B" w:sz="4" w:space="0"/>
            </w:tcBorders>
            <w:tcMar/>
          </w:tcPr>
          <w:p w:rsidR="00286C2F" w:rsidP="54E4B58A" w:rsidRDefault="00286C2F" w14:paraId="6BFA041B"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12" w:space="0"/>
              <w:right w:val="single" w:color="BF933B" w:sz="12" w:space="0"/>
            </w:tcBorders>
            <w:tcMar/>
          </w:tcPr>
          <w:p w:rsidR="00286C2F" w:rsidP="54E4B58A" w:rsidRDefault="00286C2F" w14:paraId="4ED215A6"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bl>
    <w:p w:rsidR="005E4C15" w:rsidP="54E4B58A" w:rsidRDefault="005E4C15" w14:paraId="0FDDAE2A" w14:textId="77777777" w14:noSpellErr="1">
      <w:pPr>
        <w:rPr>
          <w:rFonts w:ascii="Aptos" w:hAnsi="Aptos" w:eastAsia="Aptos" w:cs="Aptos" w:asciiTheme="minorAscii" w:hAnsiTheme="minorAscii" w:eastAsiaTheme="minorAscii" w:cstheme="minorAscii"/>
        </w:rPr>
      </w:pPr>
    </w:p>
    <w:p w:rsidR="005E4C15" w:rsidP="54E4B58A" w:rsidRDefault="005E4C15" w14:paraId="76464898" w14:textId="77777777" w14:noSpellErr="1">
      <w:pPr>
        <w:rPr>
          <w:rFonts w:ascii="Aptos" w:hAnsi="Aptos" w:eastAsia="Aptos" w:cs="Aptos" w:asciiTheme="minorAscii" w:hAnsiTheme="minorAscii" w:eastAsiaTheme="minorAscii" w:cstheme="minorAscii"/>
        </w:rPr>
      </w:pPr>
    </w:p>
    <w:p w:rsidR="005E4C15" w:rsidP="54E4B58A" w:rsidRDefault="005E4C15" w14:paraId="3EA0D81F" w14:textId="77777777" w14:noSpellErr="1">
      <w:pPr>
        <w:rPr>
          <w:rFonts w:ascii="Aptos" w:hAnsi="Aptos" w:eastAsia="Aptos" w:cs="Aptos" w:asciiTheme="minorAscii" w:hAnsiTheme="minorAscii" w:eastAsiaTheme="minorAscii" w:cstheme="minorAscii"/>
        </w:rPr>
      </w:pPr>
    </w:p>
    <w:p w:rsidR="005E4C15" w:rsidP="54E4B58A" w:rsidRDefault="005E4C15" w14:paraId="1AC5B794" w14:textId="2E206A7B" w14:noSpellErr="1">
      <w:pPr>
        <w:rPr>
          <w:rFonts w:ascii="Aptos" w:hAnsi="Aptos" w:eastAsia="Aptos" w:cs="Aptos" w:asciiTheme="minorAscii" w:hAnsiTheme="minorAscii" w:eastAsiaTheme="minorAscii" w:cstheme="minorAscii"/>
        </w:rPr>
      </w:pPr>
      <w:r w:rsidRPr="54E4B58A">
        <w:rPr>
          <w:rFonts w:ascii="Aptos" w:hAnsi="Aptos" w:eastAsia="Aptos" w:cs="Aptos" w:asciiTheme="minorAscii" w:hAnsiTheme="minorAscii" w:eastAsiaTheme="minorAscii" w:cstheme="minorAscii"/>
        </w:rPr>
        <w:br w:type="page"/>
      </w:r>
    </w:p>
    <w:p w:rsidR="005E4C15" w:rsidP="54E4B58A" w:rsidRDefault="00DF1250" w14:paraId="2CA1AFA0" w14:textId="2B894020" w14:noSpellErr="1">
      <w:pPr>
        <w:rPr>
          <w:rFonts w:ascii="Aptos" w:hAnsi="Aptos" w:eastAsia="Aptos" w:cs="Aptos" w:asciiTheme="minorAscii" w:hAnsiTheme="minorAscii" w:eastAsiaTheme="minorAscii" w:cstheme="minorAscii"/>
          <w:b w:val="1"/>
          <w:bCs w:val="1"/>
          <w:color w:val="9E0E0E"/>
          <w:sz w:val="40"/>
          <w:szCs w:val="40"/>
          <w:u w:val="single"/>
        </w:rPr>
      </w:pPr>
      <w:r w:rsidRPr="1A60B8BE" w:rsidR="43E66298">
        <w:rPr>
          <w:rFonts w:ascii="Aptos" w:hAnsi="Aptos" w:eastAsia="Aptos" w:cs="Aptos" w:asciiTheme="minorAscii" w:hAnsiTheme="minorAscii" w:eastAsiaTheme="minorAscii" w:cstheme="minorAscii"/>
          <w:b w:val="1"/>
          <w:bCs w:val="1"/>
          <w:color w:val="9E0E0E"/>
          <w:sz w:val="40"/>
          <w:szCs w:val="40"/>
          <w:u w:val="single"/>
        </w:rPr>
        <w:t>4. Introducción</w:t>
      </w:r>
    </w:p>
    <w:p w:rsidR="3743F1DC" w:rsidP="1A60B8BE" w:rsidRDefault="3743F1DC" w14:paraId="6DB83665" w14:textId="4EE4E414">
      <w:pPr>
        <w:spacing w:before="240" w:beforeAutospacing="off" w:after="240" w:afterAutospacing="off"/>
      </w:pPr>
      <w:r w:rsidRPr="1A60B8BE" w:rsidR="3743F1DC">
        <w:rPr>
          <w:rFonts w:ascii="Aptos" w:hAnsi="Aptos" w:eastAsia="Aptos" w:cs="Aptos"/>
          <w:noProof w:val="0"/>
          <w:sz w:val="24"/>
          <w:szCs w:val="24"/>
          <w:lang w:val="es-ES"/>
        </w:rPr>
        <w:t xml:space="preserve">La entidad </w:t>
      </w:r>
      <w:r w:rsidRPr="1A60B8BE" w:rsidR="3743F1DC">
        <w:rPr>
          <w:rFonts w:ascii="Consolas" w:hAnsi="Consolas" w:eastAsia="Consolas" w:cs="Consolas"/>
          <w:noProof w:val="0"/>
          <w:sz w:val="24"/>
          <w:szCs w:val="24"/>
          <w:lang w:val="es-ES"/>
        </w:rPr>
        <w:t>Banner</w:t>
      </w:r>
      <w:r w:rsidRPr="1A60B8BE" w:rsidR="3743F1DC">
        <w:rPr>
          <w:rFonts w:ascii="Aptos" w:hAnsi="Aptos" w:eastAsia="Aptos" w:cs="Aptos"/>
          <w:noProof w:val="0"/>
          <w:sz w:val="24"/>
          <w:szCs w:val="24"/>
          <w:lang w:val="es-ES"/>
        </w:rPr>
        <w:t xml:space="preserve"> es clave dentro del sistema, ya que gestiona la información que será visible en el menú. El análisis y las pruebas realizadas se centran en la creación, actualización, borrado y validación de los banners, abarcando la verificación de los periodos de visualización, imágenes, lemas y documentos web asociados.</w:t>
      </w:r>
    </w:p>
    <w:p w:rsidR="3743F1DC" w:rsidP="1A60B8BE" w:rsidRDefault="3743F1DC" w14:paraId="576B9A19" w14:textId="4848828A">
      <w:pPr>
        <w:spacing w:before="240" w:beforeAutospacing="off" w:after="240" w:afterAutospacing="off"/>
      </w:pPr>
      <w:r w:rsidRPr="1A60B8BE" w:rsidR="3743F1DC">
        <w:rPr>
          <w:rFonts w:ascii="Aptos" w:hAnsi="Aptos" w:eastAsia="Aptos" w:cs="Aptos"/>
          <w:noProof w:val="0"/>
          <w:sz w:val="24"/>
          <w:szCs w:val="24"/>
          <w:lang w:val="es-ES"/>
        </w:rPr>
        <w:t xml:space="preserve">El objetivo de estas pruebas es garantizar que la funcionalidad de la entidad </w:t>
      </w:r>
      <w:r w:rsidRPr="1A60B8BE" w:rsidR="3743F1DC">
        <w:rPr>
          <w:rFonts w:ascii="Consolas" w:hAnsi="Consolas" w:eastAsia="Consolas" w:cs="Consolas"/>
          <w:noProof w:val="0"/>
          <w:sz w:val="24"/>
          <w:szCs w:val="24"/>
          <w:lang w:val="es-ES"/>
        </w:rPr>
        <w:t>Banner</w:t>
      </w:r>
      <w:r w:rsidRPr="1A60B8BE" w:rsidR="3743F1DC">
        <w:rPr>
          <w:rFonts w:ascii="Aptos" w:hAnsi="Aptos" w:eastAsia="Aptos" w:cs="Aptos"/>
          <w:noProof w:val="0"/>
          <w:sz w:val="24"/>
          <w:szCs w:val="24"/>
          <w:lang w:val="es-ES"/>
        </w:rPr>
        <w:t xml:space="preserve"> cumpla con los requisitos especificados, con especial énfasis en las restricciones de validación de los atributos y la lógica que asegura que el periodo de visualización sea coherente.</w:t>
      </w:r>
    </w:p>
    <w:p w:rsidR="1A60B8BE" w:rsidP="1A60B8BE" w:rsidRDefault="1A60B8BE" w14:paraId="1E06F98B" w14:textId="3452A856">
      <w:pPr>
        <w:spacing w:before="240" w:beforeAutospacing="off" w:after="240" w:afterAutospacing="off"/>
        <w:rPr>
          <w:rFonts w:ascii="Aptos" w:hAnsi="Aptos" w:eastAsia="Aptos" w:cs="Aptos"/>
          <w:noProof w:val="0"/>
          <w:sz w:val="24"/>
          <w:szCs w:val="24"/>
          <w:lang w:val="es-ES"/>
        </w:rPr>
      </w:pPr>
    </w:p>
    <w:p w:rsidR="00EE7558" w:rsidP="1A60B8BE" w:rsidRDefault="00EE7558" w14:paraId="49947D1D" w14:textId="7A1AC774">
      <w:pPr>
        <w:pStyle w:val="Normal"/>
        <w:spacing w:after="0"/>
        <w:ind w:left="-20" w:right="-20" w:firstLine="0"/>
        <w:rPr>
          <w:rFonts w:ascii="Aptos" w:hAnsi="Aptos" w:eastAsia="Aptos" w:cs="Aptos" w:asciiTheme="minorAscii" w:hAnsiTheme="minorAscii" w:eastAsiaTheme="minorAscii" w:cstheme="minorAscii"/>
          <w:color w:val="000000" w:themeColor="text1"/>
        </w:rPr>
      </w:pPr>
    </w:p>
    <w:p w:rsidR="1F99A84C" w:rsidP="1A60B8BE" w:rsidRDefault="1F99A84C" w14:paraId="0CD0E621" w14:textId="7B3B9DBB">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719B6C7F">
        <w:rPr>
          <w:rFonts w:ascii="Aptos" w:hAnsi="Aptos" w:eastAsia="Aptos" w:cs="Aptos" w:asciiTheme="minorAscii" w:hAnsiTheme="minorAscii" w:eastAsiaTheme="minorAscii" w:cstheme="minorAscii"/>
          <w:b w:val="1"/>
          <w:bCs w:val="1"/>
          <w:color w:val="9E0E0E"/>
          <w:sz w:val="40"/>
          <w:szCs w:val="40"/>
          <w:u w:val="single"/>
        </w:rPr>
        <w:t>5. Contenidos</w:t>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 xml:space="preserve"> Contenido del Testing</w:t>
      </w:r>
    </w:p>
    <w:p w:rsidR="1F99A84C" w:rsidP="1A60B8BE" w:rsidRDefault="1F99A84C" w14:paraId="3CE49B4A" w14:textId="1DD9B859">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Casos de prueba sobre Banners</w:t>
      </w:r>
    </w:p>
    <w:p w:rsidR="1F99A84C" w:rsidP="1A60B8BE" w:rsidRDefault="1F99A84C" w14:paraId="3E935D64" w14:textId="032A7080">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Listar Banners (List Banners)</w:t>
      </w:r>
    </w:p>
    <w:p w:rsidR="1F99A84C" w:rsidP="1A60B8BE" w:rsidRDefault="1F99A84C" w14:paraId="409D2CDE" w14:textId="7C3A40A3">
      <w:pPr>
        <w:pStyle w:val="Prrafodelista"/>
        <w:numPr>
          <w:ilvl w:val="0"/>
          <w:numId w:val="53"/>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1: Listado Exitoso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prueba la capacidad del sistema para listar los banners registrados correctamente.</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Los banners se listan de manera correcta, mostrando toda la información asociada.</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se asegura que el sistema responde adecuadamente al listar los banners disponibles.</w:t>
      </w:r>
    </w:p>
    <w:p w:rsidR="1F99A84C" w:rsidP="1A60B8BE" w:rsidRDefault="1F99A84C" w14:paraId="4489FF32" w14:textId="6469034E">
      <w:pPr>
        <w:pStyle w:val="Prrafodelista"/>
        <w:numPr>
          <w:ilvl w:val="0"/>
          <w:numId w:val="53"/>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2: Hacking</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prueba si el sistema permite acceder a la lista de banners a un usuario no autorizado.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Acceso denegado y mensaje de error.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garantiza la seguridad del sistema al evitar accesos no autorizados.</w:t>
      </w:r>
    </w:p>
    <w:p w:rsidR="1F99A84C" w:rsidP="1A60B8BE" w:rsidRDefault="1F99A84C" w14:paraId="2CCF511D" w14:textId="4A79EC61">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7A0AEEA7" w14:textId="35940FA7">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Mostrar Detalles del Banner (Show Banner)</w:t>
      </w:r>
    </w:p>
    <w:p w:rsidR="1F99A84C" w:rsidP="1A60B8BE" w:rsidRDefault="1F99A84C" w14:paraId="0427F4FE" w14:textId="7322A720">
      <w:pPr>
        <w:pStyle w:val="Prrafodelista"/>
        <w:numPr>
          <w:ilvl w:val="0"/>
          <w:numId w:val="54"/>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1: Mostrar detalles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prueba la capacidad del sistema para mostrar los detalles de un banner específico.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Los detalles del banner se muestran correctamente en la interfaz.</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se asegura que el sistema despliega correctamente los detalles del banner.</w:t>
      </w:r>
    </w:p>
    <w:p w:rsidR="1F99A84C" w:rsidP="1A60B8BE" w:rsidRDefault="1F99A84C" w14:paraId="741CCB76" w14:textId="4F93281E">
      <w:pPr>
        <w:pStyle w:val="Prrafodelista"/>
        <w:numPr>
          <w:ilvl w:val="0"/>
          <w:numId w:val="54"/>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2: Hacking</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acceder a los detalles de un banner sin la debida autorización.</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Acceso denegado y mensaje de error.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asegura la privacidad de los datos al evitar accesos no autorizados.</w:t>
      </w:r>
    </w:p>
    <w:p w:rsidR="1F99A84C" w:rsidP="1A60B8BE" w:rsidRDefault="1F99A84C" w14:paraId="353D0E54" w14:textId="0E4D5614">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2A20F190" w14:textId="35F6CFED">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Crear Banner (Create Banner)</w:t>
      </w:r>
    </w:p>
    <w:p w:rsidR="1F99A84C" w:rsidP="1A60B8BE" w:rsidRDefault="1F99A84C" w14:paraId="02B50E96" w14:textId="00BAA261">
      <w:pPr>
        <w:pStyle w:val="Prrafodelista"/>
        <w:numPr>
          <w:ilvl w:val="0"/>
          <w:numId w:val="55"/>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1: Creación Exitosa</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verifica que el administrador puede crear un banner con datos válidos.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banner se crea correctamente y se almacena en la base de datos.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se asegura que la operación de creación se realiza correctamente.</w:t>
      </w:r>
    </w:p>
    <w:p w:rsidR="1F99A84C" w:rsidP="1A60B8BE" w:rsidRDefault="1F99A84C" w14:paraId="6387E824" w14:textId="1B52A0EF">
      <w:pPr>
        <w:pStyle w:val="Prrafodelista"/>
        <w:numPr>
          <w:ilvl w:val="0"/>
          <w:numId w:val="55"/>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2: Campos Vacíos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crear un banner dejando campos obligatorios vacíos.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Error de validación que impide la creación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maneja correctamente la validación de campos obligatorios.</w:t>
      </w:r>
    </w:p>
    <w:p w:rsidR="1F99A84C" w:rsidP="1A60B8BE" w:rsidRDefault="1F99A84C" w14:paraId="4E4A7861" w14:textId="10D5747F">
      <w:pPr>
        <w:pStyle w:val="Prrafodelista"/>
        <w:numPr>
          <w:ilvl w:val="0"/>
          <w:numId w:val="55"/>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3: Fechas inválidas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crear un banner con fecha final posterior a la inicial.</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Error de validación que impide la creación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maneja correctamente la validación de que la fecha final debe ser posterior a la inicial</w:t>
      </w:r>
    </w:p>
    <w:p w:rsidR="1F99A84C" w:rsidP="1A60B8BE" w:rsidRDefault="1F99A84C" w14:paraId="1844A1A6" w14:textId="42953BE7">
      <w:pPr>
        <w:pStyle w:val="Prrafodelista"/>
        <w:numPr>
          <w:ilvl w:val="0"/>
          <w:numId w:val="55"/>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4: Fecha inválida (futuro)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crear un banner con fecha en el futuro.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Error de validación que impide la creación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maneja correctamente la validación de que la fecha debe ser en el pasado.</w:t>
      </w:r>
    </w:p>
    <w:p w:rsidR="1F99A84C" w:rsidP="1A60B8BE" w:rsidRDefault="1F99A84C" w14:paraId="55508193" w14:textId="1CC7025B">
      <w:pPr>
        <w:pStyle w:val="Prrafodelista"/>
        <w:numPr>
          <w:ilvl w:val="0"/>
          <w:numId w:val="55"/>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5: Hacking</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acceder al formulario de creación de banner sin la debida autorización.</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Acceso denegado y mensaje de error.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garantiza la seguridad evitando accesos no autorizados.</w:t>
      </w:r>
    </w:p>
    <w:p w:rsidR="1F99A84C" w:rsidP="1A60B8BE" w:rsidRDefault="1F99A84C" w14:paraId="4DB6AFDA" w14:textId="48566CD1">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29D3316C" w14:textId="3072A34A">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Actualizar Banner (Update Banner)</w:t>
      </w:r>
    </w:p>
    <w:p w:rsidR="1F99A84C" w:rsidP="1A60B8BE" w:rsidRDefault="1F99A84C" w14:paraId="70F47E1C" w14:textId="10D1F7BB">
      <w:pPr>
        <w:pStyle w:val="Prrafodelista"/>
        <w:numPr>
          <w:ilvl w:val="0"/>
          <w:numId w:val="56"/>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1: Actualización Exitosa</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verifica que el administrador puede modificar un banner existente con datos válidos.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banner se actualiza correctamente y los cambios se reflejan en la base de datos.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se asegura que la operación de actualización mantiene la coherencia del sistema.</w:t>
      </w:r>
    </w:p>
    <w:p w:rsidR="1F99A84C" w:rsidP="1A60B8BE" w:rsidRDefault="1F99A84C" w14:paraId="0A5F0BA7" w14:textId="39A19BF3">
      <w:pPr>
        <w:pStyle w:val="Prrafodelista"/>
        <w:numPr>
          <w:ilvl w:val="0"/>
          <w:numId w:val="56"/>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2: Datos Inválidos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actualizar el banner con información inválida (por ejemplo, fechas incorrectas).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emite un error que impide la actualización.</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ya que evita la corrupción de datos.</w:t>
      </w:r>
    </w:p>
    <w:p w:rsidR="1F99A84C" w:rsidP="1A60B8BE" w:rsidRDefault="1F99A84C" w14:paraId="520098A1" w14:textId="4BDE4834">
      <w:pPr>
        <w:pStyle w:val="Prrafodelista"/>
        <w:numPr>
          <w:ilvl w:val="0"/>
          <w:numId w:val="56"/>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3: Fechas inválidas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actualizar un banner con fecha final posterior a la inicial.</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Error de validación que impide la actualización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maneja correctamente la validación de que la fecha final debe ser posterior a la inicial</w:t>
      </w:r>
    </w:p>
    <w:p w:rsidR="1F99A84C" w:rsidP="1A60B8BE" w:rsidRDefault="1F99A84C" w14:paraId="30FDF82A" w14:textId="443C7CF7">
      <w:pPr>
        <w:pStyle w:val="Prrafodelista"/>
        <w:numPr>
          <w:ilvl w:val="0"/>
          <w:numId w:val="56"/>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4: Fecha inválida (futuro)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actualizar un banner con fecha en el futuro.</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Error de validación que impide la actualización del banner.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maneja correctamente la validación de que la fecha debe ser en el pasado.</w:t>
      </w:r>
    </w:p>
    <w:p w:rsidR="1F99A84C" w:rsidP="1A60B8BE" w:rsidRDefault="1F99A84C" w14:paraId="33F9D19C" w14:textId="47C9FE8B">
      <w:pPr>
        <w:pStyle w:val="Prrafodelista"/>
        <w:numPr>
          <w:ilvl w:val="0"/>
          <w:numId w:val="56"/>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5: Hacking</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prueba si el sistema permite actualizar banners de otros administradores o sin permisos adecuados.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Acceso denegado con mensaje de error.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previene actualizaciones no autorizadas.</w:t>
      </w:r>
    </w:p>
    <w:p w:rsidR="1F99A84C" w:rsidP="1A60B8BE" w:rsidRDefault="1F99A84C" w14:paraId="11D7DF12" w14:textId="1E536274">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2BFC887D" w14:textId="5C7185E6">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51E7A2E8" w14:textId="3128BBE5">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Eliminar Banner (Delete Banner)</w:t>
      </w:r>
    </w:p>
    <w:p w:rsidR="1F99A84C" w:rsidP="1A60B8BE" w:rsidRDefault="1F99A84C" w14:paraId="2ABFC007" w14:textId="65265BBA">
      <w:pPr>
        <w:pStyle w:val="Prrafodelista"/>
        <w:numPr>
          <w:ilvl w:val="0"/>
          <w:numId w:val="57"/>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1: Eliminación Exitosa</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prueba la capacidad del sistema para eliminar un banner existente.</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banner se elimina correctamente de la base de datos.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Alta, se asegura que la operación de eliminación se realiza sin errores.</w:t>
      </w:r>
    </w:p>
    <w:p w:rsidR="1F99A84C" w:rsidP="1A60B8BE" w:rsidRDefault="1F99A84C" w14:paraId="25F779DC" w14:textId="0D49FD39">
      <w:pPr>
        <w:pStyle w:val="Prrafodelista"/>
        <w:numPr>
          <w:ilvl w:val="0"/>
          <w:numId w:val="57"/>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Caso de prueba 2: Hacking</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Descripción: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Se intenta eliminar un banner sin los permisos correspondientes.</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Resultado esperado:</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Acceso denegado con mensaje de error.</w:t>
      </w:r>
      <w:r>
        <w:br/>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Efectividad:</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El sistema previene eliminaciones no autorizadas.</w:t>
      </w:r>
    </w:p>
    <w:p w:rsidR="1F99A84C" w:rsidP="1A60B8BE" w:rsidRDefault="1F99A84C" w14:paraId="0880C628" w14:textId="5610A667">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3B578964" w14:textId="6AD566F1">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Análisis de rendimiento</w:t>
      </w:r>
    </w:p>
    <w:p w:rsidR="1F99A84C" w:rsidP="1A60B8BE" w:rsidRDefault="1F99A84C" w14:paraId="4DC329AC" w14:textId="007A428B">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Se midió el tiempo de respuesta de las principales operaciones de administración de banners, incluyendo:</w:t>
      </w:r>
    </w:p>
    <w:p w:rsidR="1F99A84C" w:rsidP="1A60B8BE" w:rsidRDefault="1F99A84C" w14:paraId="69963E60" w14:textId="3139C98A">
      <w:pPr>
        <w:pStyle w:val="Prrafodelista"/>
        <w:numPr>
          <w:ilvl w:val="0"/>
          <w:numId w:val="58"/>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Listar banners</w:t>
      </w:r>
    </w:p>
    <w:p w:rsidR="1F99A84C" w:rsidP="1A60B8BE" w:rsidRDefault="1F99A84C" w14:paraId="612C8CDA" w14:textId="6DAD7A33">
      <w:pPr>
        <w:pStyle w:val="Prrafodelista"/>
        <w:numPr>
          <w:ilvl w:val="0"/>
          <w:numId w:val="58"/>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Mostrar detalles de un banner</w:t>
      </w:r>
    </w:p>
    <w:p w:rsidR="1F99A84C" w:rsidP="1A60B8BE" w:rsidRDefault="1F99A84C" w14:paraId="120B7419" w14:textId="091C1D93">
      <w:pPr>
        <w:pStyle w:val="Prrafodelista"/>
        <w:numPr>
          <w:ilvl w:val="0"/>
          <w:numId w:val="58"/>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Crear un banner</w:t>
      </w:r>
    </w:p>
    <w:p w:rsidR="1F99A84C" w:rsidP="1A60B8BE" w:rsidRDefault="1F99A84C" w14:paraId="3C2EEDEB" w14:textId="600E51C8">
      <w:pPr>
        <w:pStyle w:val="Prrafodelista"/>
        <w:numPr>
          <w:ilvl w:val="0"/>
          <w:numId w:val="58"/>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Actualizar un banner</w:t>
      </w:r>
    </w:p>
    <w:p w:rsidR="1F99A84C" w:rsidP="1A60B8BE" w:rsidRDefault="1F99A84C" w14:paraId="0C4C6F84" w14:textId="6E930C65">
      <w:pPr>
        <w:pStyle w:val="Prrafodelista"/>
        <w:numPr>
          <w:ilvl w:val="0"/>
          <w:numId w:val="58"/>
        </w:num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Eliminar un banner</w:t>
      </w:r>
    </w:p>
    <w:p w:rsidR="1F99A84C" w:rsidP="1A60B8BE" w:rsidRDefault="1F99A84C" w14:paraId="34BCE785" w14:textId="49BBD25F">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Las operaciones de </w:t>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creación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y </w:t>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eliminación</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de banners mostraron los tiempos de respuesta más altos debido a la cantidad de datos a procesar y la validación necesaria.</w:t>
      </w:r>
    </w:p>
    <w:p w:rsidR="1F99A84C" w:rsidP="1A60B8BE" w:rsidRDefault="1F99A84C" w14:paraId="6C59F018" w14:textId="6733AA79">
      <w:pPr>
        <w:rPr>
          <w:rFonts w:ascii="Aptos" w:hAnsi="Aptos" w:eastAsia="Aptos" w:cs="Aptos"/>
          <w:b w:val="0"/>
          <w:bCs w:val="0"/>
          <w:i w:val="0"/>
          <w:iCs w:val="0"/>
          <w:caps w:val="0"/>
          <w:smallCaps w:val="0"/>
          <w:noProof w:val="0"/>
          <w:color w:val="000000" w:themeColor="text1" w:themeTint="FF" w:themeShade="FF"/>
          <w:sz w:val="24"/>
          <w:szCs w:val="24"/>
          <w:lang w:val="es-ES"/>
        </w:rPr>
      </w:pPr>
      <w:r w:rsidR="636FBF0C">
        <w:drawing>
          <wp:inline wp14:editId="2592F01D" wp14:anchorId="2E234D6F">
            <wp:extent cx="5172075" cy="2181225"/>
            <wp:effectExtent l="0" t="0" r="0" b="0"/>
            <wp:docPr id="991354663" name="" descr="Interfaz de usuario gráfica, Texto, Aplicación, Tabla, Excel&#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580d68299f14e26">
                      <a:extLst>
                        <a:ext xmlns:a="http://schemas.openxmlformats.org/drawingml/2006/main" uri="{28A0092B-C50C-407E-A947-70E740481C1C}">
                          <a14:useLocalDpi val="0"/>
                        </a:ext>
                      </a:extLst>
                    </a:blip>
                    <a:stretch>
                      <a:fillRect/>
                    </a:stretch>
                  </pic:blipFill>
                  <pic:spPr>
                    <a:xfrm>
                      <a:off x="0" y="0"/>
                      <a:ext cx="5172075" cy="2181225"/>
                    </a:xfrm>
                    <a:prstGeom prst="rect">
                      <a:avLst/>
                    </a:prstGeom>
                  </pic:spPr>
                </pic:pic>
              </a:graphicData>
            </a:graphic>
          </wp:inline>
        </w:drawing>
      </w:r>
    </w:p>
    <w:p w:rsidR="1F99A84C" w:rsidP="1A60B8BE" w:rsidRDefault="1F99A84C" w14:paraId="411AC8A7" w14:textId="68EB4F24">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2D320B1C" w14:textId="10E94E91">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3DA94EF3" w14:textId="23D01D72">
      <w:pPr>
        <w:rPr>
          <w:rFonts w:ascii="Aptos" w:hAnsi="Aptos" w:eastAsia="Aptos" w:cs="Aptos"/>
          <w:b w:val="0"/>
          <w:bCs w:val="0"/>
          <w:i w:val="0"/>
          <w:iCs w:val="0"/>
          <w:caps w:val="0"/>
          <w:smallCaps w:val="0"/>
          <w:noProof w:val="0"/>
          <w:color w:val="000000" w:themeColor="text1" w:themeTint="FF" w:themeShade="FF"/>
          <w:sz w:val="24"/>
          <w:szCs w:val="24"/>
          <w:lang w:val="es-ES"/>
        </w:rPr>
      </w:pPr>
      <w:r w:rsidR="636FBF0C">
        <w:drawing>
          <wp:inline wp14:editId="3979EDD1" wp14:anchorId="32A4D024">
            <wp:extent cx="4686300" cy="2914650"/>
            <wp:effectExtent l="0" t="0" r="0" b="0"/>
            <wp:docPr id="1298753302" name="" descr="Gráfico, Gráfico de barras&#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a79101dd50f34041">
                      <a:extLst>
                        <a:ext xmlns:a="http://schemas.openxmlformats.org/drawingml/2006/main" uri="{28A0092B-C50C-407E-A947-70E740481C1C}">
                          <a14:useLocalDpi val="0"/>
                        </a:ext>
                      </a:extLst>
                    </a:blip>
                    <a:stretch>
                      <a:fillRect/>
                    </a:stretch>
                  </pic:blipFill>
                  <pic:spPr>
                    <a:xfrm>
                      <a:off x="0" y="0"/>
                      <a:ext cx="4686300" cy="2914650"/>
                    </a:xfrm>
                    <a:prstGeom prst="rect">
                      <a:avLst/>
                    </a:prstGeom>
                  </pic:spPr>
                </pic:pic>
              </a:graphicData>
            </a:graphic>
          </wp:inline>
        </w:drawing>
      </w:r>
    </w:p>
    <w:p w:rsidR="1F99A84C" w:rsidP="1A60B8BE" w:rsidRDefault="1F99A84C" w14:paraId="656E8BDE" w14:textId="195C14B5">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6B062B5B" w14:textId="012AED9E">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05CE28E2" w14:textId="4CC04942">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Intervalo de confianza</w:t>
      </w:r>
    </w:p>
    <w:p w:rsidR="1F99A84C" w:rsidP="1A60B8BE" w:rsidRDefault="1F99A84C" w14:paraId="5EC43DFA" w14:textId="2237B332">
      <w:pPr>
        <w:rPr>
          <w:rFonts w:ascii="Aptos" w:hAnsi="Aptos" w:eastAsia="Aptos" w:cs="Aptos"/>
          <w:b w:val="0"/>
          <w:bCs w:val="0"/>
          <w:i w:val="0"/>
          <w:iCs w:val="0"/>
          <w:caps w:val="0"/>
          <w:smallCaps w:val="0"/>
          <w:noProof w:val="0"/>
          <w:color w:val="000000" w:themeColor="text1" w:themeTint="FF" w:themeShade="FF"/>
          <w:sz w:val="24"/>
          <w:szCs w:val="24"/>
          <w:lang w:val="es-ES"/>
        </w:rPr>
      </w:pP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Se calculó el intervalo de confianza del </w:t>
      </w:r>
      <w:r w:rsidRPr="1A60B8BE" w:rsidR="636FBF0C">
        <w:rPr>
          <w:rFonts w:ascii="Aptos" w:hAnsi="Aptos" w:eastAsia="Aptos" w:cs="Aptos"/>
          <w:b w:val="1"/>
          <w:bCs w:val="1"/>
          <w:i w:val="0"/>
          <w:iCs w:val="0"/>
          <w:caps w:val="0"/>
          <w:smallCaps w:val="0"/>
          <w:noProof w:val="0"/>
          <w:color w:val="000000" w:themeColor="text1" w:themeTint="FF" w:themeShade="FF"/>
          <w:sz w:val="24"/>
          <w:szCs w:val="24"/>
          <w:lang w:val="es-ES"/>
        </w:rPr>
        <w:t>95%</w:t>
      </w:r>
      <w:r w:rsidRPr="1A60B8BE" w:rsidR="636FBF0C">
        <w:rPr>
          <w:rFonts w:ascii="Aptos" w:hAnsi="Aptos" w:eastAsia="Aptos" w:cs="Aptos"/>
          <w:b w:val="0"/>
          <w:bCs w:val="0"/>
          <w:i w:val="0"/>
          <w:iCs w:val="0"/>
          <w:caps w:val="0"/>
          <w:smallCaps w:val="0"/>
          <w:noProof w:val="0"/>
          <w:color w:val="000000" w:themeColor="text1" w:themeTint="FF" w:themeShade="FF"/>
          <w:sz w:val="24"/>
          <w:szCs w:val="24"/>
          <w:lang w:val="es-ES"/>
        </w:rPr>
        <w:t xml:space="preserve"> para los tiempos de respuesta, lo que confirmó que el sistema cumple con los requisitos de rendimiento. El tiempo promedio de respuesta se mantuvo dentro del rango aceptable para todas las operaciones, asegurando que el sistema pueda manejar cargas moderadas sin una degradación significativa en el rendimiento.</w:t>
      </w:r>
    </w:p>
    <w:p w:rsidR="1F99A84C" w:rsidP="1A60B8BE" w:rsidRDefault="1F99A84C" w14:paraId="0C422DEF" w14:textId="62ABA70F">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15243822" w14:textId="6FADBFDA">
      <w:pPr>
        <w:rPr>
          <w:rFonts w:ascii="Aptos" w:hAnsi="Aptos" w:eastAsia="Aptos" w:cs="Aptos"/>
          <w:b w:val="0"/>
          <w:bCs w:val="0"/>
          <w:i w:val="0"/>
          <w:iCs w:val="0"/>
          <w:caps w:val="0"/>
          <w:smallCaps w:val="0"/>
          <w:noProof w:val="0"/>
          <w:color w:val="000000" w:themeColor="text1" w:themeTint="FF" w:themeShade="FF"/>
          <w:sz w:val="24"/>
          <w:szCs w:val="24"/>
          <w:lang w:val="es-ES"/>
        </w:rPr>
      </w:pPr>
    </w:p>
    <w:p w:rsidR="1F99A84C" w:rsidP="1A60B8BE" w:rsidRDefault="1F99A84C" w14:paraId="2A890A91" w14:textId="529516DD">
      <w:pPr>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636FBF0C">
        <w:drawing>
          <wp:inline wp14:editId="10914809" wp14:anchorId="44F9FCC3">
            <wp:extent cx="2209800" cy="2628900"/>
            <wp:effectExtent l="0" t="0" r="0" b="0"/>
            <wp:docPr id="1825876367" name="" descr="Interfaz de usuario gráfica, Aplicación, Tabla, Excel&#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bffe0e541ab4c99">
                      <a:extLst>
                        <a:ext xmlns:a="http://schemas.openxmlformats.org/drawingml/2006/main" uri="{28A0092B-C50C-407E-A947-70E740481C1C}">
                          <a14:useLocalDpi val="0"/>
                        </a:ext>
                      </a:extLst>
                    </a:blip>
                    <a:stretch>
                      <a:fillRect/>
                    </a:stretch>
                  </pic:blipFill>
                  <pic:spPr>
                    <a:xfrm>
                      <a:off x="0" y="0"/>
                      <a:ext cx="2209800" cy="2628900"/>
                    </a:xfrm>
                    <a:prstGeom prst="rect">
                      <a:avLst/>
                    </a:prstGeom>
                  </pic:spPr>
                </pic:pic>
              </a:graphicData>
            </a:graphic>
          </wp:inline>
        </w:drawing>
      </w:r>
    </w:p>
    <w:p w:rsidR="1F99A84C" w:rsidP="1A60B8BE" w:rsidRDefault="1F99A84C" w14:paraId="7B50A838" w14:textId="1E31F415">
      <w:pPr>
        <w:pStyle w:val="Normal"/>
        <w:rPr>
          <w:rFonts w:ascii="Aptos" w:hAnsi="Aptos" w:eastAsia="Aptos" w:cs="Aptos"/>
          <w:b w:val="0"/>
          <w:bCs w:val="0"/>
          <w:i w:val="0"/>
          <w:iCs w:val="0"/>
          <w:caps w:val="0"/>
          <w:smallCaps w:val="0"/>
          <w:noProof w:val="0"/>
          <w:color w:val="000000" w:themeColor="text1" w:themeTint="FF" w:themeShade="FF"/>
          <w:sz w:val="24"/>
          <w:szCs w:val="24"/>
          <w:lang w:val="es-ES"/>
        </w:rPr>
      </w:pPr>
    </w:p>
    <w:p w:rsidR="005E4C15" w:rsidP="54E4B58A" w:rsidRDefault="00DF1250" w14:paraId="37390BEF" w14:textId="131329B0">
      <w:pPr>
        <w:pStyle w:val="Normal"/>
        <w:rPr>
          <w:rFonts w:ascii="Aptos" w:hAnsi="Aptos" w:eastAsia="Aptos" w:cs="Aptos" w:asciiTheme="minorAscii" w:hAnsiTheme="minorAscii" w:eastAsiaTheme="minorAscii" w:cstheme="minorAscii"/>
          <w:b w:val="1"/>
          <w:bCs w:val="1"/>
          <w:color w:val="9E0E0E"/>
          <w:sz w:val="40"/>
          <w:szCs w:val="40"/>
          <w:u w:val="single"/>
        </w:rPr>
      </w:pPr>
      <w:r w:rsidRPr="1A60B8BE" w:rsidR="43E66298">
        <w:rPr>
          <w:rFonts w:ascii="Aptos" w:hAnsi="Aptos" w:eastAsia="Aptos" w:cs="Aptos" w:asciiTheme="minorAscii" w:hAnsiTheme="minorAscii" w:eastAsiaTheme="minorAscii" w:cstheme="minorAscii"/>
          <w:b w:val="1"/>
          <w:bCs w:val="1"/>
          <w:color w:val="9E0E0E"/>
          <w:sz w:val="40"/>
          <w:szCs w:val="40"/>
          <w:u w:val="single"/>
        </w:rPr>
        <w:t>7.Conclusión</w:t>
      </w:r>
    </w:p>
    <w:p w:rsidR="5A613957" w:rsidP="1A60B8BE" w:rsidRDefault="5A613957" w14:paraId="5B1A80C6" w14:textId="7565E15E">
      <w:pPr>
        <w:pStyle w:val="Prrafodelista"/>
        <w:numPr>
          <w:ilvl w:val="0"/>
          <w:numId w:val="52"/>
        </w:numPr>
        <w:spacing w:before="0" w:beforeAutospacing="off" w:after="0" w:afterAutospacing="off"/>
        <w:rPr>
          <w:rFonts w:ascii="Aptos" w:hAnsi="Aptos" w:eastAsia="Aptos" w:cs="Aptos" w:asciiTheme="minorAscii" w:hAnsiTheme="minorAscii" w:eastAsiaTheme="minorAscii" w:cstheme="minorAscii"/>
          <w:b w:val="1"/>
          <w:bCs w:val="1"/>
          <w:color w:val="9E0E0E"/>
          <w:sz w:val="24"/>
          <w:szCs w:val="24"/>
          <w:u w:val="single"/>
        </w:rPr>
      </w:pPr>
      <w:r w:rsidRPr="1A60B8BE" w:rsidR="65349E26">
        <w:rPr>
          <w:rFonts w:ascii="Aptos" w:hAnsi="Aptos" w:eastAsia="Aptos" w:cs="Aptos"/>
          <w:b w:val="0"/>
          <w:bCs w:val="0"/>
          <w:i w:val="0"/>
          <w:iCs w:val="0"/>
          <w:caps w:val="0"/>
          <w:smallCaps w:val="0"/>
          <w:noProof w:val="0"/>
          <w:color w:val="000000" w:themeColor="text1" w:themeTint="FF" w:themeShade="FF"/>
          <w:sz w:val="24"/>
          <w:szCs w:val="24"/>
          <w:lang w:val="es-ES"/>
        </w:rPr>
        <w:t xml:space="preserve">Las pruebas realizadas sobre las operaciones de administración de banners han demostrado ser efectivas para validar la funcionalidad y seguridad del sistema. Las operaciones de creación, actualización, eliminación, visualización y listado han funcionado correctamente, asegurando que el sistema cumpla con los requisitos funcionales y de seguridad. </w:t>
      </w:r>
      <w:r w:rsidRPr="1A60B8BE" w:rsidR="65349E26">
        <w:rPr>
          <w:noProof w:val="0"/>
          <w:lang w:val="es-ES"/>
        </w:rPr>
        <w:t xml:space="preserve"> </w:t>
      </w:r>
    </w:p>
    <w:p w:rsidR="5A613957" w:rsidP="1A60B8BE" w:rsidRDefault="5A613957" w14:paraId="1F2ABACB" w14:textId="7332741F">
      <w:pPr>
        <w:pStyle w:val="Normal"/>
        <w:spacing w:before="0" w:beforeAutospacing="off" w:after="0" w:afterAutospacing="off"/>
        <w:ind w:left="0"/>
        <w:rPr>
          <w:rFonts w:ascii="Aptos" w:hAnsi="Aptos" w:eastAsia="Aptos" w:cs="Aptos" w:asciiTheme="minorAscii" w:hAnsiTheme="minorAscii" w:eastAsiaTheme="minorAscii" w:cstheme="minorAscii"/>
          <w:b w:val="1"/>
          <w:bCs w:val="1"/>
          <w:color w:val="9E0E0E"/>
          <w:sz w:val="24"/>
          <w:szCs w:val="24"/>
          <w:u w:val="single"/>
        </w:rPr>
      </w:pPr>
    </w:p>
    <w:p w:rsidR="005E4C15" w:rsidP="54E4B58A" w:rsidRDefault="00DF1250" w14:paraId="7660FDFC" w14:textId="00C846A3" w14:noSpellErr="1">
      <w:pPr>
        <w:rPr>
          <w:rFonts w:ascii="Aptos" w:hAnsi="Aptos" w:eastAsia="Aptos" w:cs="Aptos" w:asciiTheme="minorAscii" w:hAnsiTheme="minorAscii" w:eastAsiaTheme="minorAscii" w:cstheme="minorAscii"/>
          <w:b w:val="1"/>
          <w:bCs w:val="1"/>
          <w:color w:val="9E0E0E"/>
          <w:sz w:val="40"/>
          <w:szCs w:val="40"/>
          <w:u w:val="single"/>
        </w:rPr>
      </w:pPr>
      <w:r w:rsidRPr="54E4B58A" w:rsidR="00DF1250">
        <w:rPr>
          <w:rFonts w:ascii="Aptos" w:hAnsi="Aptos" w:eastAsia="Aptos" w:cs="Aptos" w:asciiTheme="minorAscii" w:hAnsiTheme="minorAscii" w:eastAsiaTheme="minorAscii" w:cstheme="minorAscii"/>
          <w:b w:val="1"/>
          <w:bCs w:val="1"/>
          <w:color w:val="9E0E0E"/>
          <w:sz w:val="40"/>
          <w:szCs w:val="40"/>
          <w:u w:val="single"/>
        </w:rPr>
        <w:t>8.Bibliografía</w:t>
      </w:r>
    </w:p>
    <w:p w:rsidR="005E4C15" w:rsidP="54E4B58A" w:rsidRDefault="00DF1250" w14:paraId="08D9B155" w14:textId="6F738884" w14:noSpellErr="1">
      <w:pPr>
        <w:rPr>
          <w:rFonts w:ascii="Aptos" w:hAnsi="Aptos" w:eastAsia="Aptos" w:cs="Aptos" w:asciiTheme="minorAscii" w:hAnsiTheme="minorAscii" w:eastAsiaTheme="minorAscii" w:cstheme="minorAscii"/>
        </w:rPr>
      </w:pPr>
      <w:r w:rsidRPr="54E4B58A" w:rsidR="00DF1250">
        <w:rPr>
          <w:rFonts w:ascii="Aptos" w:hAnsi="Aptos" w:eastAsia="Aptos" w:cs="Aptos" w:asciiTheme="minorAscii" w:hAnsiTheme="minorAscii" w:eastAsiaTheme="minorAscii" w:cstheme="minorAscii"/>
        </w:rPr>
        <w:t>En blanco intencionalmente.</w:t>
      </w:r>
    </w:p>
    <w:p w:rsidRPr="0061500E" w:rsidR="005E4C15" w:rsidP="54E4B58A" w:rsidRDefault="005E4C15" w14:paraId="37AA9044" w14:textId="1BAB8029" w14:noSpellErr="1">
      <w:pPr>
        <w:rPr>
          <w:rFonts w:ascii="Aptos" w:hAnsi="Aptos" w:eastAsia="Aptos" w:cs="Aptos" w:asciiTheme="minorAscii" w:hAnsiTheme="minorAscii" w:eastAsiaTheme="minorAscii" w:cstheme="minorAscii"/>
        </w:rPr>
      </w:pPr>
    </w:p>
    <w:sectPr w:rsidRPr="0061500E" w:rsidR="005E4C15">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4AD5" w:rsidP="0061500E" w:rsidRDefault="003C4AD5" w14:paraId="3240D7E7" w14:textId="77777777">
      <w:pPr>
        <w:spacing w:after="0" w:line="240" w:lineRule="auto"/>
      </w:pPr>
      <w:r>
        <w:separator/>
      </w:r>
    </w:p>
  </w:endnote>
  <w:endnote w:type="continuationSeparator" w:id="0">
    <w:p w:rsidR="003C4AD5" w:rsidP="0061500E" w:rsidRDefault="003C4AD5" w14:paraId="43B30E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500E" w:rsidRDefault="0061500E" w14:paraId="3974829E" w14:textId="77777777">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4AD5" w:rsidP="0061500E" w:rsidRDefault="003C4AD5" w14:paraId="15CCA65D" w14:textId="77777777">
      <w:pPr>
        <w:spacing w:after="0" w:line="240" w:lineRule="auto"/>
      </w:pPr>
      <w:r>
        <w:separator/>
      </w:r>
    </w:p>
  </w:footnote>
  <w:footnote w:type="continuationSeparator" w:id="0">
    <w:p w:rsidR="003C4AD5" w:rsidP="0061500E" w:rsidRDefault="003C4AD5" w14:paraId="799F219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7">
    <w:nsid w:val="48b157e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9f4099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ce2b4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4402a6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ec6a97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78842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e751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acaf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e5f7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0aad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af14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09ec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bb4011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9ea3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0a85c0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aba1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4c37b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d3241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ddbe6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33e0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5948c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8dee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7606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d2639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10cd0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661334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1069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44c446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d429e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04ed62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a545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fef9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ca4ba12"/>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d547e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bb6740c"/>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f2f75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f1e20d6"/>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aab02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3e2657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
      <w:lvlJc w:val="left"/>
      <w:pPr>
        <w:ind w:left="216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f108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bbbd4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13fc0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50818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f048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3cd366"/>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5543241"/>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135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147D3"/>
    <w:multiLevelType w:val="hybridMultilevel"/>
    <w:tmpl w:val="F5D47D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E1CC4C"/>
    <w:multiLevelType w:val="hybridMultilevel"/>
    <w:tmpl w:val="B8400CBA"/>
    <w:lvl w:ilvl="0" w:tplc="BF222E22">
      <w:start w:val="1"/>
      <w:numFmt w:val="bullet"/>
      <w:lvlText w:val="-"/>
      <w:lvlJc w:val="left"/>
      <w:pPr>
        <w:ind w:left="1068" w:hanging="360"/>
      </w:pPr>
      <w:rPr>
        <w:rFonts w:hint="default" w:ascii="Calibri" w:hAnsi="Calibri"/>
      </w:rPr>
    </w:lvl>
    <w:lvl w:ilvl="1" w:tplc="42F06E18">
      <w:start w:val="1"/>
      <w:numFmt w:val="bullet"/>
      <w:lvlText w:val="o"/>
      <w:lvlJc w:val="left"/>
      <w:pPr>
        <w:ind w:left="1788" w:hanging="360"/>
      </w:pPr>
      <w:rPr>
        <w:rFonts w:hint="default" w:ascii="Courier New" w:hAnsi="Courier New"/>
      </w:rPr>
    </w:lvl>
    <w:lvl w:ilvl="2" w:tplc="EBE68C3E">
      <w:start w:val="1"/>
      <w:numFmt w:val="bullet"/>
      <w:lvlText w:val=""/>
      <w:lvlJc w:val="left"/>
      <w:pPr>
        <w:ind w:left="2508" w:hanging="360"/>
      </w:pPr>
      <w:rPr>
        <w:rFonts w:hint="default" w:ascii="Wingdings" w:hAnsi="Wingdings"/>
      </w:rPr>
    </w:lvl>
    <w:lvl w:ilvl="3" w:tplc="AE4296CE">
      <w:start w:val="1"/>
      <w:numFmt w:val="bullet"/>
      <w:lvlText w:val=""/>
      <w:lvlJc w:val="left"/>
      <w:pPr>
        <w:ind w:left="3228" w:hanging="360"/>
      </w:pPr>
      <w:rPr>
        <w:rFonts w:hint="default" w:ascii="Symbol" w:hAnsi="Symbol"/>
      </w:rPr>
    </w:lvl>
    <w:lvl w:ilvl="4" w:tplc="C0B69DD6">
      <w:start w:val="1"/>
      <w:numFmt w:val="bullet"/>
      <w:lvlText w:val="o"/>
      <w:lvlJc w:val="left"/>
      <w:pPr>
        <w:ind w:left="3948" w:hanging="360"/>
      </w:pPr>
      <w:rPr>
        <w:rFonts w:hint="default" w:ascii="Courier New" w:hAnsi="Courier New"/>
      </w:rPr>
    </w:lvl>
    <w:lvl w:ilvl="5" w:tplc="A22E5C1E">
      <w:start w:val="1"/>
      <w:numFmt w:val="bullet"/>
      <w:lvlText w:val=""/>
      <w:lvlJc w:val="left"/>
      <w:pPr>
        <w:ind w:left="4668" w:hanging="360"/>
      </w:pPr>
      <w:rPr>
        <w:rFonts w:hint="default" w:ascii="Wingdings" w:hAnsi="Wingdings"/>
      </w:rPr>
    </w:lvl>
    <w:lvl w:ilvl="6" w:tplc="6A023F16">
      <w:start w:val="1"/>
      <w:numFmt w:val="bullet"/>
      <w:lvlText w:val=""/>
      <w:lvlJc w:val="left"/>
      <w:pPr>
        <w:ind w:left="5388" w:hanging="360"/>
      </w:pPr>
      <w:rPr>
        <w:rFonts w:hint="default" w:ascii="Symbol" w:hAnsi="Symbol"/>
      </w:rPr>
    </w:lvl>
    <w:lvl w:ilvl="7" w:tplc="951E2F06">
      <w:start w:val="1"/>
      <w:numFmt w:val="bullet"/>
      <w:lvlText w:val="o"/>
      <w:lvlJc w:val="left"/>
      <w:pPr>
        <w:ind w:left="6108" w:hanging="360"/>
      </w:pPr>
      <w:rPr>
        <w:rFonts w:hint="default" w:ascii="Courier New" w:hAnsi="Courier New"/>
      </w:rPr>
    </w:lvl>
    <w:lvl w:ilvl="8" w:tplc="4F447DA8">
      <w:start w:val="1"/>
      <w:numFmt w:val="bullet"/>
      <w:lvlText w:val=""/>
      <w:lvlJc w:val="left"/>
      <w:pPr>
        <w:ind w:left="6828" w:hanging="360"/>
      </w:pPr>
      <w:rPr>
        <w:rFonts w:hint="default" w:ascii="Wingdings" w:hAnsi="Wingdings"/>
      </w:rPr>
    </w:lvl>
  </w:abstractNum>
  <w:abstractNum w:abstractNumId="2" w15:restartNumberingAfterBreak="0">
    <w:nsid w:val="1B5D7AF6"/>
    <w:multiLevelType w:val="hybridMultilevel"/>
    <w:tmpl w:val="43AA5D76"/>
    <w:lvl w:ilvl="0" w:tplc="16D8BC88">
      <w:start w:val="4"/>
      <w:numFmt w:val="bullet"/>
      <w:lvlText w:val="-"/>
      <w:lvlJc w:val="left"/>
      <w:pPr>
        <w:ind w:left="720" w:hanging="360"/>
      </w:pPr>
      <w:rPr>
        <w:rFonts w:hint="default" w:ascii="Aptos Display" w:hAnsi="Aptos Display" w:eastAsiaTheme="majorEastAsia" w:cstheme="maj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54F4576F"/>
    <w:multiLevelType w:val="hybridMultilevel"/>
    <w:tmpl w:val="2278AF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A85194"/>
    <w:multiLevelType w:val="hybridMultilevel"/>
    <w:tmpl w:val="344C9CD6"/>
    <w:lvl w:ilvl="0" w:tplc="6DAA82F0">
      <w:start w:val="1"/>
      <w:numFmt w:val="bullet"/>
      <w:lvlText w:val=""/>
      <w:lvlJc w:val="left"/>
      <w:pPr>
        <w:ind w:left="720" w:hanging="360"/>
      </w:pPr>
      <w:rPr>
        <w:rFonts w:hint="default" w:ascii="Symbol" w:hAnsi="Symbol"/>
      </w:rPr>
    </w:lvl>
    <w:lvl w:ilvl="1" w:tplc="9FC6083A">
      <w:start w:val="1"/>
      <w:numFmt w:val="bullet"/>
      <w:lvlText w:val="o"/>
      <w:lvlJc w:val="left"/>
      <w:pPr>
        <w:ind w:left="1440" w:hanging="360"/>
      </w:pPr>
      <w:rPr>
        <w:rFonts w:hint="default" w:ascii="Courier New" w:hAnsi="Courier New"/>
      </w:rPr>
    </w:lvl>
    <w:lvl w:ilvl="2" w:tplc="D3CA85F0">
      <w:start w:val="1"/>
      <w:numFmt w:val="bullet"/>
      <w:lvlText w:val=""/>
      <w:lvlJc w:val="left"/>
      <w:pPr>
        <w:ind w:left="2160" w:hanging="360"/>
      </w:pPr>
      <w:rPr>
        <w:rFonts w:hint="default" w:ascii="Wingdings" w:hAnsi="Wingdings"/>
      </w:rPr>
    </w:lvl>
    <w:lvl w:ilvl="3" w:tplc="B30423C2">
      <w:start w:val="1"/>
      <w:numFmt w:val="bullet"/>
      <w:lvlText w:val=""/>
      <w:lvlJc w:val="left"/>
      <w:pPr>
        <w:ind w:left="2880" w:hanging="360"/>
      </w:pPr>
      <w:rPr>
        <w:rFonts w:hint="default" w:ascii="Symbol" w:hAnsi="Symbol"/>
      </w:rPr>
    </w:lvl>
    <w:lvl w:ilvl="4" w:tplc="136EA312">
      <w:start w:val="1"/>
      <w:numFmt w:val="bullet"/>
      <w:lvlText w:val="o"/>
      <w:lvlJc w:val="left"/>
      <w:pPr>
        <w:ind w:left="3600" w:hanging="360"/>
      </w:pPr>
      <w:rPr>
        <w:rFonts w:hint="default" w:ascii="Courier New" w:hAnsi="Courier New"/>
      </w:rPr>
    </w:lvl>
    <w:lvl w:ilvl="5" w:tplc="935E00B2">
      <w:start w:val="1"/>
      <w:numFmt w:val="bullet"/>
      <w:lvlText w:val=""/>
      <w:lvlJc w:val="left"/>
      <w:pPr>
        <w:ind w:left="4320" w:hanging="360"/>
      </w:pPr>
      <w:rPr>
        <w:rFonts w:hint="default" w:ascii="Wingdings" w:hAnsi="Wingdings"/>
      </w:rPr>
    </w:lvl>
    <w:lvl w:ilvl="6" w:tplc="FBDA5D8A">
      <w:start w:val="1"/>
      <w:numFmt w:val="bullet"/>
      <w:lvlText w:val=""/>
      <w:lvlJc w:val="left"/>
      <w:pPr>
        <w:ind w:left="5040" w:hanging="360"/>
      </w:pPr>
      <w:rPr>
        <w:rFonts w:hint="default" w:ascii="Symbol" w:hAnsi="Symbol"/>
      </w:rPr>
    </w:lvl>
    <w:lvl w:ilvl="7" w:tplc="00088702">
      <w:start w:val="1"/>
      <w:numFmt w:val="bullet"/>
      <w:lvlText w:val="o"/>
      <w:lvlJc w:val="left"/>
      <w:pPr>
        <w:ind w:left="5760" w:hanging="360"/>
      </w:pPr>
      <w:rPr>
        <w:rFonts w:hint="default" w:ascii="Courier New" w:hAnsi="Courier New"/>
      </w:rPr>
    </w:lvl>
    <w:lvl w:ilvl="8" w:tplc="CE3C5414">
      <w:start w:val="1"/>
      <w:numFmt w:val="bullet"/>
      <w:lvlText w:val=""/>
      <w:lvlJc w:val="left"/>
      <w:pPr>
        <w:ind w:left="6480" w:hanging="360"/>
      </w:pPr>
      <w:rPr>
        <w:rFonts w:hint="default" w:ascii="Wingdings" w:hAnsi="Wingdings"/>
      </w:rPr>
    </w:lvl>
  </w:abstractNum>
  <w:abstractNum w:abstractNumId="5" w15:restartNumberingAfterBreak="0">
    <w:nsid w:val="5B4FD472"/>
    <w:multiLevelType w:val="hybridMultilevel"/>
    <w:tmpl w:val="2F88E5CE"/>
    <w:lvl w:ilvl="0" w:tplc="BE0C8D48">
      <w:start w:val="1"/>
      <w:numFmt w:val="bullet"/>
      <w:lvlText w:val="-"/>
      <w:lvlJc w:val="left"/>
      <w:pPr>
        <w:ind w:left="720" w:hanging="360"/>
      </w:pPr>
      <w:rPr>
        <w:rFonts w:hint="default" w:ascii="Calibri" w:hAnsi="Calibri"/>
      </w:rPr>
    </w:lvl>
    <w:lvl w:ilvl="1" w:tplc="A670AD7A">
      <w:start w:val="1"/>
      <w:numFmt w:val="bullet"/>
      <w:lvlText w:val="o"/>
      <w:lvlJc w:val="left"/>
      <w:pPr>
        <w:ind w:left="1440" w:hanging="360"/>
      </w:pPr>
      <w:rPr>
        <w:rFonts w:hint="default" w:ascii="Courier New" w:hAnsi="Courier New"/>
      </w:rPr>
    </w:lvl>
    <w:lvl w:ilvl="2" w:tplc="A64C54AE">
      <w:start w:val="1"/>
      <w:numFmt w:val="bullet"/>
      <w:lvlText w:val=""/>
      <w:lvlJc w:val="left"/>
      <w:pPr>
        <w:ind w:left="2160" w:hanging="360"/>
      </w:pPr>
      <w:rPr>
        <w:rFonts w:hint="default" w:ascii="Wingdings" w:hAnsi="Wingdings"/>
      </w:rPr>
    </w:lvl>
    <w:lvl w:ilvl="3" w:tplc="FE3CF312">
      <w:start w:val="1"/>
      <w:numFmt w:val="bullet"/>
      <w:lvlText w:val=""/>
      <w:lvlJc w:val="left"/>
      <w:pPr>
        <w:ind w:left="2880" w:hanging="360"/>
      </w:pPr>
      <w:rPr>
        <w:rFonts w:hint="default" w:ascii="Symbol" w:hAnsi="Symbol"/>
      </w:rPr>
    </w:lvl>
    <w:lvl w:ilvl="4" w:tplc="A8CC05F0">
      <w:start w:val="1"/>
      <w:numFmt w:val="bullet"/>
      <w:lvlText w:val="o"/>
      <w:lvlJc w:val="left"/>
      <w:pPr>
        <w:ind w:left="3600" w:hanging="360"/>
      </w:pPr>
      <w:rPr>
        <w:rFonts w:hint="default" w:ascii="Courier New" w:hAnsi="Courier New"/>
      </w:rPr>
    </w:lvl>
    <w:lvl w:ilvl="5" w:tplc="0B4497C0">
      <w:start w:val="1"/>
      <w:numFmt w:val="bullet"/>
      <w:lvlText w:val=""/>
      <w:lvlJc w:val="left"/>
      <w:pPr>
        <w:ind w:left="4320" w:hanging="360"/>
      </w:pPr>
      <w:rPr>
        <w:rFonts w:hint="default" w:ascii="Wingdings" w:hAnsi="Wingdings"/>
      </w:rPr>
    </w:lvl>
    <w:lvl w:ilvl="6" w:tplc="35AC8CB8">
      <w:start w:val="1"/>
      <w:numFmt w:val="bullet"/>
      <w:lvlText w:val=""/>
      <w:lvlJc w:val="left"/>
      <w:pPr>
        <w:ind w:left="5040" w:hanging="360"/>
      </w:pPr>
      <w:rPr>
        <w:rFonts w:hint="default" w:ascii="Symbol" w:hAnsi="Symbol"/>
      </w:rPr>
    </w:lvl>
    <w:lvl w:ilvl="7" w:tplc="F6E0884C">
      <w:start w:val="1"/>
      <w:numFmt w:val="bullet"/>
      <w:lvlText w:val="o"/>
      <w:lvlJc w:val="left"/>
      <w:pPr>
        <w:ind w:left="5760" w:hanging="360"/>
      </w:pPr>
      <w:rPr>
        <w:rFonts w:hint="default" w:ascii="Courier New" w:hAnsi="Courier New"/>
      </w:rPr>
    </w:lvl>
    <w:lvl w:ilvl="8" w:tplc="582A9A36">
      <w:start w:val="1"/>
      <w:numFmt w:val="bullet"/>
      <w:lvlText w:val=""/>
      <w:lvlJc w:val="left"/>
      <w:pPr>
        <w:ind w:left="6480" w:hanging="360"/>
      </w:pPr>
      <w:rPr>
        <w:rFonts w:hint="default" w:ascii="Wingdings" w:hAnsi="Wingdings"/>
      </w:rPr>
    </w:lvl>
  </w:abstractNum>
  <w:abstractNum w:abstractNumId="6" w15:restartNumberingAfterBreak="0">
    <w:nsid w:val="72204B82"/>
    <w:multiLevelType w:val="hybridMultilevel"/>
    <w:tmpl w:val="D2CEA538"/>
    <w:lvl w:ilvl="0" w:tplc="00426184">
      <w:start w:val="1"/>
      <w:numFmt w:val="bullet"/>
      <w:lvlText w:val=""/>
      <w:lvlJc w:val="left"/>
      <w:pPr>
        <w:ind w:left="720" w:hanging="360"/>
      </w:pPr>
      <w:rPr>
        <w:rFonts w:hint="default" w:ascii="Symbol" w:hAnsi="Symbol"/>
      </w:rPr>
    </w:lvl>
    <w:lvl w:ilvl="1" w:tplc="65282BCA">
      <w:start w:val="1"/>
      <w:numFmt w:val="bullet"/>
      <w:lvlText w:val="o"/>
      <w:lvlJc w:val="left"/>
      <w:pPr>
        <w:ind w:left="1440" w:hanging="360"/>
      </w:pPr>
      <w:rPr>
        <w:rFonts w:hint="default" w:ascii="Courier New" w:hAnsi="Courier New"/>
      </w:rPr>
    </w:lvl>
    <w:lvl w:ilvl="2" w:tplc="6D1C3FE2">
      <w:start w:val="1"/>
      <w:numFmt w:val="bullet"/>
      <w:lvlText w:val=""/>
      <w:lvlJc w:val="left"/>
      <w:pPr>
        <w:ind w:left="2160" w:hanging="360"/>
      </w:pPr>
      <w:rPr>
        <w:rFonts w:hint="default" w:ascii="Wingdings" w:hAnsi="Wingdings"/>
      </w:rPr>
    </w:lvl>
    <w:lvl w:ilvl="3" w:tplc="537C24D0">
      <w:start w:val="1"/>
      <w:numFmt w:val="bullet"/>
      <w:lvlText w:val=""/>
      <w:lvlJc w:val="left"/>
      <w:pPr>
        <w:ind w:left="2880" w:hanging="360"/>
      </w:pPr>
      <w:rPr>
        <w:rFonts w:hint="default" w:ascii="Symbol" w:hAnsi="Symbol"/>
      </w:rPr>
    </w:lvl>
    <w:lvl w:ilvl="4" w:tplc="BA0CE0C8">
      <w:start w:val="1"/>
      <w:numFmt w:val="bullet"/>
      <w:lvlText w:val="o"/>
      <w:lvlJc w:val="left"/>
      <w:pPr>
        <w:ind w:left="3600" w:hanging="360"/>
      </w:pPr>
      <w:rPr>
        <w:rFonts w:hint="default" w:ascii="Courier New" w:hAnsi="Courier New"/>
      </w:rPr>
    </w:lvl>
    <w:lvl w:ilvl="5" w:tplc="D2908E54">
      <w:start w:val="1"/>
      <w:numFmt w:val="bullet"/>
      <w:lvlText w:val=""/>
      <w:lvlJc w:val="left"/>
      <w:pPr>
        <w:ind w:left="4320" w:hanging="360"/>
      </w:pPr>
      <w:rPr>
        <w:rFonts w:hint="default" w:ascii="Wingdings" w:hAnsi="Wingdings"/>
      </w:rPr>
    </w:lvl>
    <w:lvl w:ilvl="6" w:tplc="C8CAA2A2">
      <w:start w:val="1"/>
      <w:numFmt w:val="bullet"/>
      <w:lvlText w:val=""/>
      <w:lvlJc w:val="left"/>
      <w:pPr>
        <w:ind w:left="5040" w:hanging="360"/>
      </w:pPr>
      <w:rPr>
        <w:rFonts w:hint="default" w:ascii="Symbol" w:hAnsi="Symbol"/>
      </w:rPr>
    </w:lvl>
    <w:lvl w:ilvl="7" w:tplc="BB82EF1C">
      <w:start w:val="1"/>
      <w:numFmt w:val="bullet"/>
      <w:lvlText w:val="o"/>
      <w:lvlJc w:val="left"/>
      <w:pPr>
        <w:ind w:left="5760" w:hanging="360"/>
      </w:pPr>
      <w:rPr>
        <w:rFonts w:hint="default" w:ascii="Courier New" w:hAnsi="Courier New"/>
      </w:rPr>
    </w:lvl>
    <w:lvl w:ilvl="8" w:tplc="A8F6782E">
      <w:start w:val="1"/>
      <w:numFmt w:val="bullet"/>
      <w:lvlText w:val=""/>
      <w:lvlJc w:val="left"/>
      <w:pPr>
        <w:ind w:left="6480" w:hanging="360"/>
      </w:pPr>
      <w:rPr>
        <w:rFonts w:hint="default" w:ascii="Wingdings" w:hAnsi="Wingdings"/>
      </w:rPr>
    </w:lvl>
  </w:abstractNum>
  <w:abstractNum w:abstractNumId="7" w15:restartNumberingAfterBreak="0">
    <w:nsid w:val="74E09835"/>
    <w:multiLevelType w:val="hybridMultilevel"/>
    <w:tmpl w:val="C0A86B5A"/>
    <w:lvl w:ilvl="0" w:tplc="C6CAB1FA">
      <w:start w:val="1"/>
      <w:numFmt w:val="bullet"/>
      <w:lvlText w:val="-"/>
      <w:lvlJc w:val="left"/>
      <w:pPr>
        <w:ind w:left="720" w:hanging="360"/>
      </w:pPr>
      <w:rPr>
        <w:rFonts w:hint="default" w:ascii="Calibri" w:hAnsi="Calibri"/>
      </w:rPr>
    </w:lvl>
    <w:lvl w:ilvl="1" w:tplc="5E1852B4">
      <w:start w:val="1"/>
      <w:numFmt w:val="bullet"/>
      <w:lvlText w:val="o"/>
      <w:lvlJc w:val="left"/>
      <w:pPr>
        <w:ind w:left="1440" w:hanging="360"/>
      </w:pPr>
      <w:rPr>
        <w:rFonts w:hint="default" w:ascii="Courier New" w:hAnsi="Courier New"/>
      </w:rPr>
    </w:lvl>
    <w:lvl w:ilvl="2" w:tplc="5C5E1672">
      <w:start w:val="1"/>
      <w:numFmt w:val="bullet"/>
      <w:lvlText w:val=""/>
      <w:lvlJc w:val="left"/>
      <w:pPr>
        <w:ind w:left="2160" w:hanging="360"/>
      </w:pPr>
      <w:rPr>
        <w:rFonts w:hint="default" w:ascii="Wingdings" w:hAnsi="Wingdings"/>
      </w:rPr>
    </w:lvl>
    <w:lvl w:ilvl="3" w:tplc="737CEF98">
      <w:start w:val="1"/>
      <w:numFmt w:val="bullet"/>
      <w:lvlText w:val=""/>
      <w:lvlJc w:val="left"/>
      <w:pPr>
        <w:ind w:left="2880" w:hanging="360"/>
      </w:pPr>
      <w:rPr>
        <w:rFonts w:hint="default" w:ascii="Symbol" w:hAnsi="Symbol"/>
      </w:rPr>
    </w:lvl>
    <w:lvl w:ilvl="4" w:tplc="409E767A">
      <w:start w:val="1"/>
      <w:numFmt w:val="bullet"/>
      <w:lvlText w:val="o"/>
      <w:lvlJc w:val="left"/>
      <w:pPr>
        <w:ind w:left="3600" w:hanging="360"/>
      </w:pPr>
      <w:rPr>
        <w:rFonts w:hint="default" w:ascii="Courier New" w:hAnsi="Courier New"/>
      </w:rPr>
    </w:lvl>
    <w:lvl w:ilvl="5" w:tplc="AC304522">
      <w:start w:val="1"/>
      <w:numFmt w:val="bullet"/>
      <w:lvlText w:val=""/>
      <w:lvlJc w:val="left"/>
      <w:pPr>
        <w:ind w:left="4320" w:hanging="360"/>
      </w:pPr>
      <w:rPr>
        <w:rFonts w:hint="default" w:ascii="Wingdings" w:hAnsi="Wingdings"/>
      </w:rPr>
    </w:lvl>
    <w:lvl w:ilvl="6" w:tplc="A2FAD096">
      <w:start w:val="1"/>
      <w:numFmt w:val="bullet"/>
      <w:lvlText w:val=""/>
      <w:lvlJc w:val="left"/>
      <w:pPr>
        <w:ind w:left="5040" w:hanging="360"/>
      </w:pPr>
      <w:rPr>
        <w:rFonts w:hint="default" w:ascii="Symbol" w:hAnsi="Symbol"/>
      </w:rPr>
    </w:lvl>
    <w:lvl w:ilvl="7" w:tplc="CAEC365E">
      <w:start w:val="1"/>
      <w:numFmt w:val="bullet"/>
      <w:lvlText w:val="o"/>
      <w:lvlJc w:val="left"/>
      <w:pPr>
        <w:ind w:left="5760" w:hanging="360"/>
      </w:pPr>
      <w:rPr>
        <w:rFonts w:hint="default" w:ascii="Courier New" w:hAnsi="Courier New"/>
      </w:rPr>
    </w:lvl>
    <w:lvl w:ilvl="8" w:tplc="3BCEAEA8">
      <w:start w:val="1"/>
      <w:numFmt w:val="bullet"/>
      <w:lvlText w:val=""/>
      <w:lvlJc w:val="left"/>
      <w:pPr>
        <w:ind w:left="6480" w:hanging="360"/>
      </w:pPr>
      <w:rPr>
        <w:rFonts w:hint="default" w:ascii="Wingdings" w:hAnsi="Wingdings"/>
      </w:rPr>
    </w:lvl>
  </w:abstractNum>
  <w:abstractNum w:abstractNumId="8" w15:restartNumberingAfterBreak="0">
    <w:nsid w:val="789364A9"/>
    <w:multiLevelType w:val="hybridMultilevel"/>
    <w:tmpl w:val="28A83C88"/>
    <w:lvl w:ilvl="0" w:tplc="B63833BA">
      <w:start w:val="1"/>
      <w:numFmt w:val="bullet"/>
      <w:lvlText w:val="-"/>
      <w:lvlJc w:val="left"/>
      <w:pPr>
        <w:ind w:left="720" w:hanging="360"/>
      </w:pPr>
      <w:rPr>
        <w:rFonts w:hint="default" w:ascii="Calibri" w:hAnsi="Calibri"/>
      </w:rPr>
    </w:lvl>
    <w:lvl w:ilvl="1" w:tplc="B7AE3B28">
      <w:start w:val="1"/>
      <w:numFmt w:val="bullet"/>
      <w:lvlText w:val="o"/>
      <w:lvlJc w:val="left"/>
      <w:pPr>
        <w:ind w:left="1440" w:hanging="360"/>
      </w:pPr>
      <w:rPr>
        <w:rFonts w:hint="default" w:ascii="Courier New" w:hAnsi="Courier New"/>
      </w:rPr>
    </w:lvl>
    <w:lvl w:ilvl="2" w:tplc="CDB65AE6">
      <w:start w:val="1"/>
      <w:numFmt w:val="bullet"/>
      <w:lvlText w:val=""/>
      <w:lvlJc w:val="left"/>
      <w:pPr>
        <w:ind w:left="2160" w:hanging="360"/>
      </w:pPr>
      <w:rPr>
        <w:rFonts w:hint="default" w:ascii="Wingdings" w:hAnsi="Wingdings"/>
      </w:rPr>
    </w:lvl>
    <w:lvl w:ilvl="3" w:tplc="BEC29330">
      <w:start w:val="1"/>
      <w:numFmt w:val="bullet"/>
      <w:lvlText w:val=""/>
      <w:lvlJc w:val="left"/>
      <w:pPr>
        <w:ind w:left="2880" w:hanging="360"/>
      </w:pPr>
      <w:rPr>
        <w:rFonts w:hint="default" w:ascii="Symbol" w:hAnsi="Symbol"/>
      </w:rPr>
    </w:lvl>
    <w:lvl w:ilvl="4" w:tplc="3A34395A">
      <w:start w:val="1"/>
      <w:numFmt w:val="bullet"/>
      <w:lvlText w:val="o"/>
      <w:lvlJc w:val="left"/>
      <w:pPr>
        <w:ind w:left="3600" w:hanging="360"/>
      </w:pPr>
      <w:rPr>
        <w:rFonts w:hint="default" w:ascii="Courier New" w:hAnsi="Courier New"/>
      </w:rPr>
    </w:lvl>
    <w:lvl w:ilvl="5" w:tplc="890C127A">
      <w:start w:val="1"/>
      <w:numFmt w:val="bullet"/>
      <w:lvlText w:val=""/>
      <w:lvlJc w:val="left"/>
      <w:pPr>
        <w:ind w:left="4320" w:hanging="360"/>
      </w:pPr>
      <w:rPr>
        <w:rFonts w:hint="default" w:ascii="Wingdings" w:hAnsi="Wingdings"/>
      </w:rPr>
    </w:lvl>
    <w:lvl w:ilvl="6" w:tplc="2C0AC918">
      <w:start w:val="1"/>
      <w:numFmt w:val="bullet"/>
      <w:lvlText w:val=""/>
      <w:lvlJc w:val="left"/>
      <w:pPr>
        <w:ind w:left="5040" w:hanging="360"/>
      </w:pPr>
      <w:rPr>
        <w:rFonts w:hint="default" w:ascii="Symbol" w:hAnsi="Symbol"/>
      </w:rPr>
    </w:lvl>
    <w:lvl w:ilvl="7" w:tplc="3F32CE9A">
      <w:start w:val="1"/>
      <w:numFmt w:val="bullet"/>
      <w:lvlText w:val="o"/>
      <w:lvlJc w:val="left"/>
      <w:pPr>
        <w:ind w:left="5760" w:hanging="360"/>
      </w:pPr>
      <w:rPr>
        <w:rFonts w:hint="default" w:ascii="Courier New" w:hAnsi="Courier New"/>
      </w:rPr>
    </w:lvl>
    <w:lvl w:ilvl="8" w:tplc="794AABE2">
      <w:start w:val="1"/>
      <w:numFmt w:val="bullet"/>
      <w:lvlText w:val=""/>
      <w:lvlJc w:val="left"/>
      <w:pPr>
        <w:ind w:left="6480" w:hanging="360"/>
      </w:pPr>
      <w:rPr>
        <w:rFonts w:hint="default" w:ascii="Wingdings" w:hAnsi="Wingdings"/>
      </w:rPr>
    </w:lvl>
  </w:abstractNum>
  <w:abstractNum w:abstractNumId="9" w15:restartNumberingAfterBreak="0">
    <w:nsid w:val="7BF011FE"/>
    <w:multiLevelType w:val="hybridMultilevel"/>
    <w:tmpl w:val="F8BAC160"/>
    <w:lvl w:ilvl="0" w:tplc="F6D01502">
      <w:start w:val="1"/>
      <w:numFmt w:val="bullet"/>
      <w:lvlText w:val="-"/>
      <w:lvlJc w:val="left"/>
      <w:pPr>
        <w:ind w:left="720" w:hanging="360"/>
      </w:pPr>
      <w:rPr>
        <w:rFonts w:hint="default" w:ascii="Calibri" w:hAnsi="Calibri"/>
      </w:rPr>
    </w:lvl>
    <w:lvl w:ilvl="1" w:tplc="2FF07576">
      <w:start w:val="1"/>
      <w:numFmt w:val="bullet"/>
      <w:lvlText w:val="o"/>
      <w:lvlJc w:val="left"/>
      <w:pPr>
        <w:ind w:left="1440" w:hanging="360"/>
      </w:pPr>
      <w:rPr>
        <w:rFonts w:hint="default" w:ascii="Courier New" w:hAnsi="Courier New"/>
      </w:rPr>
    </w:lvl>
    <w:lvl w:ilvl="2" w:tplc="BC300D9E">
      <w:start w:val="1"/>
      <w:numFmt w:val="bullet"/>
      <w:lvlText w:val=""/>
      <w:lvlJc w:val="left"/>
      <w:pPr>
        <w:ind w:left="2160" w:hanging="360"/>
      </w:pPr>
      <w:rPr>
        <w:rFonts w:hint="default" w:ascii="Wingdings" w:hAnsi="Wingdings"/>
      </w:rPr>
    </w:lvl>
    <w:lvl w:ilvl="3" w:tplc="AFD866FC">
      <w:start w:val="1"/>
      <w:numFmt w:val="bullet"/>
      <w:lvlText w:val=""/>
      <w:lvlJc w:val="left"/>
      <w:pPr>
        <w:ind w:left="2880" w:hanging="360"/>
      </w:pPr>
      <w:rPr>
        <w:rFonts w:hint="default" w:ascii="Symbol" w:hAnsi="Symbol"/>
      </w:rPr>
    </w:lvl>
    <w:lvl w:ilvl="4" w:tplc="5DB68A18">
      <w:start w:val="1"/>
      <w:numFmt w:val="bullet"/>
      <w:lvlText w:val="o"/>
      <w:lvlJc w:val="left"/>
      <w:pPr>
        <w:ind w:left="3600" w:hanging="360"/>
      </w:pPr>
      <w:rPr>
        <w:rFonts w:hint="default" w:ascii="Courier New" w:hAnsi="Courier New"/>
      </w:rPr>
    </w:lvl>
    <w:lvl w:ilvl="5" w:tplc="2A488132">
      <w:start w:val="1"/>
      <w:numFmt w:val="bullet"/>
      <w:lvlText w:val=""/>
      <w:lvlJc w:val="left"/>
      <w:pPr>
        <w:ind w:left="4320" w:hanging="360"/>
      </w:pPr>
      <w:rPr>
        <w:rFonts w:hint="default" w:ascii="Wingdings" w:hAnsi="Wingdings"/>
      </w:rPr>
    </w:lvl>
    <w:lvl w:ilvl="6" w:tplc="04740E6C">
      <w:start w:val="1"/>
      <w:numFmt w:val="bullet"/>
      <w:lvlText w:val=""/>
      <w:lvlJc w:val="left"/>
      <w:pPr>
        <w:ind w:left="5040" w:hanging="360"/>
      </w:pPr>
      <w:rPr>
        <w:rFonts w:hint="default" w:ascii="Symbol" w:hAnsi="Symbol"/>
      </w:rPr>
    </w:lvl>
    <w:lvl w:ilvl="7" w:tplc="8DA8EA9C">
      <w:start w:val="1"/>
      <w:numFmt w:val="bullet"/>
      <w:lvlText w:val="o"/>
      <w:lvlJc w:val="left"/>
      <w:pPr>
        <w:ind w:left="5760" w:hanging="360"/>
      </w:pPr>
      <w:rPr>
        <w:rFonts w:hint="default" w:ascii="Courier New" w:hAnsi="Courier New"/>
      </w:rPr>
    </w:lvl>
    <w:lvl w:ilvl="8" w:tplc="E3D05A7E">
      <w:start w:val="1"/>
      <w:numFmt w:val="bullet"/>
      <w:lvlText w:val=""/>
      <w:lvlJc w:val="left"/>
      <w:pPr>
        <w:ind w:left="6480" w:hanging="360"/>
      </w:pPr>
      <w:rPr>
        <w:rFonts w:hint="default" w:ascii="Wingdings" w:hAnsi="Wingdings"/>
      </w:rPr>
    </w:lvl>
  </w:abstractNum>
  <w:abstractNum w:abstractNumId="10" w15:restartNumberingAfterBreak="0">
    <w:nsid w:val="7FE67313"/>
    <w:multiLevelType w:val="hybridMultilevel"/>
    <w:tmpl w:val="0504E9F0"/>
    <w:lvl w:ilvl="0" w:tplc="01405A1A">
      <w:start w:val="1"/>
      <w:numFmt w:val="bullet"/>
      <w:lvlText w:val="-"/>
      <w:lvlJc w:val="left"/>
      <w:pPr>
        <w:ind w:left="1080" w:hanging="360"/>
      </w:pPr>
      <w:rPr>
        <w:rFonts w:hint="default" w:ascii="Aptos Display" w:hAnsi="Aptos Display" w:eastAsiaTheme="majorEastAsia" w:cstheme="majorBid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460609066">
    <w:abstractNumId w:val="9"/>
  </w:num>
  <w:num w:numId="2" w16cid:durableId="1504390182">
    <w:abstractNumId w:val="7"/>
  </w:num>
  <w:num w:numId="3" w16cid:durableId="123931782">
    <w:abstractNumId w:val="6"/>
  </w:num>
  <w:num w:numId="4" w16cid:durableId="1710258914">
    <w:abstractNumId w:val="8"/>
  </w:num>
  <w:num w:numId="5" w16cid:durableId="102237362">
    <w:abstractNumId w:val="4"/>
  </w:num>
  <w:num w:numId="6" w16cid:durableId="594828220">
    <w:abstractNumId w:val="5"/>
  </w:num>
  <w:num w:numId="7" w16cid:durableId="592325821">
    <w:abstractNumId w:val="1"/>
  </w:num>
  <w:num w:numId="8" w16cid:durableId="191572687">
    <w:abstractNumId w:val="3"/>
  </w:num>
  <w:num w:numId="9" w16cid:durableId="967510546">
    <w:abstractNumId w:val="10"/>
  </w:num>
  <w:num w:numId="10" w16cid:durableId="1474368365">
    <w:abstractNumId w:val="0"/>
  </w:num>
  <w:num w:numId="11" w16cid:durableId="113614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06329"/>
    <w:rsid w:val="00127EC6"/>
    <w:rsid w:val="00201852"/>
    <w:rsid w:val="00201DE9"/>
    <w:rsid w:val="00286C2F"/>
    <w:rsid w:val="00310B60"/>
    <w:rsid w:val="00324F83"/>
    <w:rsid w:val="00395138"/>
    <w:rsid w:val="003A555C"/>
    <w:rsid w:val="003C4AD5"/>
    <w:rsid w:val="00590364"/>
    <w:rsid w:val="005C0229"/>
    <w:rsid w:val="005E4C15"/>
    <w:rsid w:val="0061500E"/>
    <w:rsid w:val="007341E1"/>
    <w:rsid w:val="007662AD"/>
    <w:rsid w:val="00823B1D"/>
    <w:rsid w:val="009345EC"/>
    <w:rsid w:val="00AB5CF1"/>
    <w:rsid w:val="00BF77FA"/>
    <w:rsid w:val="00C02B1F"/>
    <w:rsid w:val="00C56ABC"/>
    <w:rsid w:val="00DF1250"/>
    <w:rsid w:val="00E3A338"/>
    <w:rsid w:val="00EE7558"/>
    <w:rsid w:val="00F579F8"/>
    <w:rsid w:val="00F63E25"/>
    <w:rsid w:val="010F6B61"/>
    <w:rsid w:val="015FF982"/>
    <w:rsid w:val="027F7399"/>
    <w:rsid w:val="04A90F0F"/>
    <w:rsid w:val="051E36A9"/>
    <w:rsid w:val="058CC026"/>
    <w:rsid w:val="05B22429"/>
    <w:rsid w:val="065D6E95"/>
    <w:rsid w:val="07BA7C79"/>
    <w:rsid w:val="08741F95"/>
    <w:rsid w:val="089E8EF8"/>
    <w:rsid w:val="08EE0B29"/>
    <w:rsid w:val="08F32EEF"/>
    <w:rsid w:val="098A6D66"/>
    <w:rsid w:val="09ED5A19"/>
    <w:rsid w:val="09FBA06D"/>
    <w:rsid w:val="0A817DEB"/>
    <w:rsid w:val="0B686E72"/>
    <w:rsid w:val="0D2E685B"/>
    <w:rsid w:val="0D4790B8"/>
    <w:rsid w:val="0DBBBAB8"/>
    <w:rsid w:val="0DC22640"/>
    <w:rsid w:val="0E72BA20"/>
    <w:rsid w:val="0E79EA7E"/>
    <w:rsid w:val="10A32AB9"/>
    <w:rsid w:val="1247292E"/>
    <w:rsid w:val="12A6CEA3"/>
    <w:rsid w:val="12B16929"/>
    <w:rsid w:val="12FDEB9C"/>
    <w:rsid w:val="139E49EC"/>
    <w:rsid w:val="13E1BFBC"/>
    <w:rsid w:val="1422F970"/>
    <w:rsid w:val="144CE23F"/>
    <w:rsid w:val="147B7323"/>
    <w:rsid w:val="15458966"/>
    <w:rsid w:val="15799A37"/>
    <w:rsid w:val="15AD3DE1"/>
    <w:rsid w:val="169F2940"/>
    <w:rsid w:val="19D6F314"/>
    <w:rsid w:val="19FF3DEF"/>
    <w:rsid w:val="1A004AFE"/>
    <w:rsid w:val="1A3449E7"/>
    <w:rsid w:val="1A60B8BE"/>
    <w:rsid w:val="1A8F6E71"/>
    <w:rsid w:val="1AA896CE"/>
    <w:rsid w:val="1ABC4887"/>
    <w:rsid w:val="1B62532D"/>
    <w:rsid w:val="1B8FA223"/>
    <w:rsid w:val="1B92C10C"/>
    <w:rsid w:val="1BA8BBC4"/>
    <w:rsid w:val="1C2158C5"/>
    <w:rsid w:val="1D1B4642"/>
    <w:rsid w:val="1DF61C85"/>
    <w:rsid w:val="1E384F18"/>
    <w:rsid w:val="1E80CD18"/>
    <w:rsid w:val="1F99A84C"/>
    <w:rsid w:val="1FD0734F"/>
    <w:rsid w:val="2012DA88"/>
    <w:rsid w:val="21082277"/>
    <w:rsid w:val="21C0AE12"/>
    <w:rsid w:val="25C14C6E"/>
    <w:rsid w:val="25EB4975"/>
    <w:rsid w:val="25F326B2"/>
    <w:rsid w:val="27525BCE"/>
    <w:rsid w:val="275EE596"/>
    <w:rsid w:val="276EB8DB"/>
    <w:rsid w:val="27C58A87"/>
    <w:rsid w:val="294C1C5F"/>
    <w:rsid w:val="2969FB75"/>
    <w:rsid w:val="2AADFED2"/>
    <w:rsid w:val="2AE95A3A"/>
    <w:rsid w:val="2C0B68F9"/>
    <w:rsid w:val="2D12F5B0"/>
    <w:rsid w:val="2D6D571F"/>
    <w:rsid w:val="2E354A85"/>
    <w:rsid w:val="2EEA1E4D"/>
    <w:rsid w:val="2F0A7CFC"/>
    <w:rsid w:val="2F3BAFFA"/>
    <w:rsid w:val="2F5C42EB"/>
    <w:rsid w:val="303ECDDC"/>
    <w:rsid w:val="3078B887"/>
    <w:rsid w:val="30F568CA"/>
    <w:rsid w:val="317978CD"/>
    <w:rsid w:val="31813D81"/>
    <w:rsid w:val="3252A8BF"/>
    <w:rsid w:val="33C493FD"/>
    <w:rsid w:val="361B534A"/>
    <w:rsid w:val="36405C6A"/>
    <w:rsid w:val="3651BB60"/>
    <w:rsid w:val="368A3642"/>
    <w:rsid w:val="369945C6"/>
    <w:rsid w:val="36CC786F"/>
    <w:rsid w:val="3743F1DC"/>
    <w:rsid w:val="37D3BF05"/>
    <w:rsid w:val="37E7F85B"/>
    <w:rsid w:val="382D03F1"/>
    <w:rsid w:val="384443E6"/>
    <w:rsid w:val="38772E42"/>
    <w:rsid w:val="3913907F"/>
    <w:rsid w:val="39214686"/>
    <w:rsid w:val="39B139D1"/>
    <w:rsid w:val="3A664241"/>
    <w:rsid w:val="3B165425"/>
    <w:rsid w:val="3B226D64"/>
    <w:rsid w:val="3B9D8A1F"/>
    <w:rsid w:val="3CBDB454"/>
    <w:rsid w:val="3D21DFD8"/>
    <w:rsid w:val="3DD8252F"/>
    <w:rsid w:val="3DDC13B4"/>
    <w:rsid w:val="3DF0F11A"/>
    <w:rsid w:val="3F1A919A"/>
    <w:rsid w:val="3F611B0B"/>
    <w:rsid w:val="3FC56861"/>
    <w:rsid w:val="3FEF2C36"/>
    <w:rsid w:val="401354F1"/>
    <w:rsid w:val="41822A64"/>
    <w:rsid w:val="41D0778D"/>
    <w:rsid w:val="41D67F4B"/>
    <w:rsid w:val="4227A1C7"/>
    <w:rsid w:val="42A92C5B"/>
    <w:rsid w:val="431456EC"/>
    <w:rsid w:val="43E66298"/>
    <w:rsid w:val="4444FCBC"/>
    <w:rsid w:val="44CEAC7F"/>
    <w:rsid w:val="4557CFB3"/>
    <w:rsid w:val="4559FB8B"/>
    <w:rsid w:val="4626FF13"/>
    <w:rsid w:val="46AA088D"/>
    <w:rsid w:val="46ED642A"/>
    <w:rsid w:val="475AC00C"/>
    <w:rsid w:val="47671509"/>
    <w:rsid w:val="47FA3E1B"/>
    <w:rsid w:val="484F485D"/>
    <w:rsid w:val="48B18B20"/>
    <w:rsid w:val="48E7E436"/>
    <w:rsid w:val="49139A16"/>
    <w:rsid w:val="493DFC30"/>
    <w:rsid w:val="4A1CEBC5"/>
    <w:rsid w:val="4B2FB997"/>
    <w:rsid w:val="4B4874E7"/>
    <w:rsid w:val="4BB461EB"/>
    <w:rsid w:val="4BDC98B9"/>
    <w:rsid w:val="4CC2D572"/>
    <w:rsid w:val="4D83A2A6"/>
    <w:rsid w:val="4D88B17C"/>
    <w:rsid w:val="4D89B958"/>
    <w:rsid w:val="4EDFA1F5"/>
    <w:rsid w:val="4F599668"/>
    <w:rsid w:val="51A12061"/>
    <w:rsid w:val="5291372A"/>
    <w:rsid w:val="52B46FBD"/>
    <w:rsid w:val="541BC420"/>
    <w:rsid w:val="54630E0C"/>
    <w:rsid w:val="546329A7"/>
    <w:rsid w:val="54E4B58A"/>
    <w:rsid w:val="563B9BB0"/>
    <w:rsid w:val="56AD2A96"/>
    <w:rsid w:val="58033645"/>
    <w:rsid w:val="58033645"/>
    <w:rsid w:val="58AE7F77"/>
    <w:rsid w:val="58F1D14D"/>
    <w:rsid w:val="5A4074CC"/>
    <w:rsid w:val="5A4168BB"/>
    <w:rsid w:val="5A613957"/>
    <w:rsid w:val="5AAB8C95"/>
    <w:rsid w:val="5AF09ABD"/>
    <w:rsid w:val="5C66653C"/>
    <w:rsid w:val="5C6DEC57"/>
    <w:rsid w:val="5C6E1FF1"/>
    <w:rsid w:val="5CE06BAE"/>
    <w:rsid w:val="5CF6D20B"/>
    <w:rsid w:val="5D2084D2"/>
    <w:rsid w:val="5E4DC8FB"/>
    <w:rsid w:val="5E5E3C87"/>
    <w:rsid w:val="5E60DA72"/>
    <w:rsid w:val="5E793841"/>
    <w:rsid w:val="5E85ECE0"/>
    <w:rsid w:val="5E87C58D"/>
    <w:rsid w:val="610C6F32"/>
    <w:rsid w:val="6189AC62"/>
    <w:rsid w:val="61ED443D"/>
    <w:rsid w:val="629F5FF8"/>
    <w:rsid w:val="62BECC41"/>
    <w:rsid w:val="631461CF"/>
    <w:rsid w:val="636FBF0C"/>
    <w:rsid w:val="640A686D"/>
    <w:rsid w:val="648C826C"/>
    <w:rsid w:val="65349E26"/>
    <w:rsid w:val="65C97F83"/>
    <w:rsid w:val="6746ACCE"/>
    <w:rsid w:val="67654FE4"/>
    <w:rsid w:val="67AFDC42"/>
    <w:rsid w:val="67F10190"/>
    <w:rsid w:val="6840A291"/>
    <w:rsid w:val="69012045"/>
    <w:rsid w:val="6933B797"/>
    <w:rsid w:val="6999CC6E"/>
    <w:rsid w:val="69BD2A5F"/>
    <w:rsid w:val="6EECEBB7"/>
    <w:rsid w:val="6FF2E4D7"/>
    <w:rsid w:val="7093C776"/>
    <w:rsid w:val="71107386"/>
    <w:rsid w:val="718EB538"/>
    <w:rsid w:val="719B6C7F"/>
    <w:rsid w:val="72456539"/>
    <w:rsid w:val="724A769E"/>
    <w:rsid w:val="7260C93E"/>
    <w:rsid w:val="7296C7B4"/>
    <w:rsid w:val="729CF49C"/>
    <w:rsid w:val="729D7A05"/>
    <w:rsid w:val="73347B73"/>
    <w:rsid w:val="7338C850"/>
    <w:rsid w:val="74173543"/>
    <w:rsid w:val="74905C57"/>
    <w:rsid w:val="754D3C80"/>
    <w:rsid w:val="76120937"/>
    <w:rsid w:val="7637ABDC"/>
    <w:rsid w:val="7662265B"/>
    <w:rsid w:val="7705C097"/>
    <w:rsid w:val="771DF41D"/>
    <w:rsid w:val="7AADE8BF"/>
    <w:rsid w:val="7AF749AF"/>
    <w:rsid w:val="7B3DABE4"/>
    <w:rsid w:val="7C134008"/>
    <w:rsid w:val="7CA8787A"/>
    <w:rsid w:val="7DD97A5B"/>
    <w:rsid w:val="7EA20913"/>
    <w:rsid w:val="7F2B0990"/>
    <w:rsid w:val="7F47D2D6"/>
    <w:rsid w:val="7FF9A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341E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7341E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7341E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341E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341E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341E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341E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341E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styleId="CitaCar" w:customStyle="1">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500E"/>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a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4.png" Id="R9580d68299f14e26" /><Relationship Type="http://schemas.openxmlformats.org/officeDocument/2006/relationships/image" Target="/media/image5.png" Id="Ra79101dd50f34041" /><Relationship Type="http://schemas.openxmlformats.org/officeDocument/2006/relationships/image" Target="/media/image6.png" Id="R4bffe0e541ab4c9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MARIA BARRANCOS MARQUEZ</lastModifiedBy>
  <revision>9</revision>
  <lastPrinted>2024-10-22T10:34:00.0000000Z</lastPrinted>
  <dcterms:created xsi:type="dcterms:W3CDTF">2024-10-18T15:16:00.0000000Z</dcterms:created>
  <dcterms:modified xsi:type="dcterms:W3CDTF">2024-10-22T12:41:48.7670883Z</dcterms:modified>
</coreProperties>
</file>