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F4" w:rsidRPr="00D03B5D" w:rsidRDefault="00D03B5D">
      <w:pPr>
        <w:spacing w:after="444" w:line="259" w:lineRule="auto"/>
        <w:ind w:firstLine="0"/>
        <w:jc w:val="center"/>
        <w:rPr>
          <w:lang w:val="pt-PT"/>
        </w:rPr>
      </w:pPr>
      <w:proofErr w:type="spellStart"/>
      <w:r>
        <w:rPr>
          <w:b/>
          <w:sz w:val="50"/>
          <w:lang w:val="pt-PT"/>
        </w:rPr>
        <w:t>Blockade</w:t>
      </w:r>
      <w:proofErr w:type="spellEnd"/>
    </w:p>
    <w:p w:rsidR="002634F4" w:rsidRPr="00D03B5D" w:rsidRDefault="00D03B5D">
      <w:pPr>
        <w:spacing w:after="674" w:line="259" w:lineRule="auto"/>
        <w:ind w:firstLine="0"/>
        <w:jc w:val="center"/>
        <w:rPr>
          <w:lang w:val="pt-PT"/>
        </w:rPr>
      </w:pPr>
      <w:r>
        <w:rPr>
          <w:b/>
          <w:sz w:val="29"/>
          <w:lang w:val="pt-PT"/>
        </w:rPr>
        <w:t>Relató</w:t>
      </w:r>
      <w:r w:rsidR="00B81D89" w:rsidRPr="00D03B5D">
        <w:rPr>
          <w:b/>
          <w:sz w:val="29"/>
          <w:lang w:val="pt-PT"/>
        </w:rPr>
        <w:t>rio Intercalar</w:t>
      </w:r>
    </w:p>
    <w:p w:rsidR="002634F4" w:rsidRDefault="00B81D89">
      <w:pPr>
        <w:spacing w:after="1235" w:line="259" w:lineRule="auto"/>
        <w:ind w:left="1193" w:firstLine="0"/>
        <w:jc w:val="left"/>
      </w:pPr>
      <w:r>
        <w:rPr>
          <w:noProof/>
          <w:lang w:val="pt-PT" w:eastAsia="pt-PT"/>
        </w:rPr>
        <w:drawing>
          <wp:inline distT="0" distB="0" distL="0" distR="0">
            <wp:extent cx="2849880" cy="9398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F4" w:rsidRPr="00D03B5D" w:rsidRDefault="00B81D89">
      <w:pPr>
        <w:spacing w:after="348" w:line="263" w:lineRule="auto"/>
        <w:ind w:left="10" w:hanging="10"/>
        <w:jc w:val="center"/>
        <w:rPr>
          <w:lang w:val="pt-PT"/>
        </w:rPr>
      </w:pPr>
      <w:proofErr w:type="gramStart"/>
      <w:r w:rsidRPr="00D03B5D">
        <w:rPr>
          <w:sz w:val="29"/>
          <w:lang w:val="pt-PT"/>
        </w:rPr>
        <w:t xml:space="preserve">Mestrado </w:t>
      </w:r>
      <w:r w:rsidR="00D03B5D">
        <w:rPr>
          <w:sz w:val="29"/>
          <w:lang w:val="pt-PT"/>
        </w:rPr>
        <w:t>Integrado</w:t>
      </w:r>
      <w:proofErr w:type="gramEnd"/>
      <w:r w:rsidR="00D03B5D">
        <w:rPr>
          <w:sz w:val="29"/>
          <w:lang w:val="pt-PT"/>
        </w:rPr>
        <w:t xml:space="preserve"> em Engenharia Informática e Computaçã</w:t>
      </w:r>
      <w:r w:rsidRPr="00D03B5D">
        <w:rPr>
          <w:sz w:val="29"/>
          <w:lang w:val="pt-PT"/>
        </w:rPr>
        <w:t>o</w:t>
      </w:r>
    </w:p>
    <w:p w:rsidR="002634F4" w:rsidRPr="00D03B5D" w:rsidRDefault="00D03B5D">
      <w:pPr>
        <w:spacing w:after="566" w:line="263" w:lineRule="auto"/>
        <w:ind w:left="10" w:hanging="10"/>
        <w:jc w:val="center"/>
        <w:rPr>
          <w:lang w:val="pt-PT"/>
        </w:rPr>
      </w:pPr>
      <w:r>
        <w:rPr>
          <w:sz w:val="29"/>
          <w:lang w:val="pt-PT"/>
        </w:rPr>
        <w:t>Programação em Ló</w:t>
      </w:r>
      <w:r w:rsidR="00B81D89" w:rsidRPr="00D03B5D">
        <w:rPr>
          <w:sz w:val="29"/>
          <w:lang w:val="pt-PT"/>
        </w:rPr>
        <w:t>gica</w:t>
      </w:r>
    </w:p>
    <w:p w:rsidR="002634F4" w:rsidRPr="00D03B5D" w:rsidRDefault="00D03B5D">
      <w:pPr>
        <w:spacing w:after="0" w:line="259" w:lineRule="auto"/>
        <w:ind w:firstLine="0"/>
        <w:jc w:val="center"/>
        <w:rPr>
          <w:lang w:val="pt-PT"/>
        </w:rPr>
      </w:pPr>
      <w:proofErr w:type="gramStart"/>
      <w:r>
        <w:rPr>
          <w:b/>
          <w:sz w:val="24"/>
          <w:lang w:val="pt-PT"/>
        </w:rPr>
        <w:t xml:space="preserve">Grupo </w:t>
      </w:r>
      <w:r w:rsidR="00B81D89" w:rsidRPr="00D03B5D">
        <w:rPr>
          <w:b/>
          <w:sz w:val="24"/>
          <w:lang w:val="pt-PT"/>
        </w:rPr>
        <w:t>:</w:t>
      </w:r>
      <w:proofErr w:type="gramEnd"/>
      <w:r>
        <w:rPr>
          <w:b/>
          <w:sz w:val="24"/>
          <w:lang w:val="pt-PT"/>
        </w:rPr>
        <w:t xml:space="preserve"> 03</w:t>
      </w:r>
    </w:p>
    <w:p w:rsidR="002634F4" w:rsidRPr="00D03B5D" w:rsidRDefault="006B1974">
      <w:pPr>
        <w:spacing w:after="3" w:line="265" w:lineRule="auto"/>
        <w:ind w:left="10" w:hanging="10"/>
        <w:jc w:val="center"/>
        <w:rPr>
          <w:lang w:val="pt-PT"/>
        </w:rPr>
      </w:pPr>
      <w:r w:rsidRPr="006B1974">
        <w:rPr>
          <w:sz w:val="24"/>
          <w:lang w:val="pt-PT"/>
        </w:rPr>
        <w:t xml:space="preserve">José Francisco </w:t>
      </w:r>
      <w:proofErr w:type="spellStart"/>
      <w:r w:rsidRPr="006B1974">
        <w:rPr>
          <w:sz w:val="24"/>
          <w:lang w:val="pt-PT"/>
        </w:rPr>
        <w:t>Cagigal</w:t>
      </w:r>
      <w:proofErr w:type="spellEnd"/>
      <w:r w:rsidRPr="006B1974">
        <w:rPr>
          <w:sz w:val="24"/>
          <w:lang w:val="pt-PT"/>
        </w:rPr>
        <w:t xml:space="preserve"> da Silva Gomes</w:t>
      </w:r>
      <w:r>
        <w:rPr>
          <w:sz w:val="24"/>
          <w:lang w:val="pt-PT"/>
        </w:rPr>
        <w:t xml:space="preserve"> – up201</w:t>
      </w:r>
      <w:r w:rsidRPr="006B1974">
        <w:rPr>
          <w:sz w:val="24"/>
          <w:lang w:val="pt-PT"/>
        </w:rPr>
        <w:t>305016</w:t>
      </w:r>
    </w:p>
    <w:p w:rsidR="002634F4" w:rsidRPr="00D03B5D" w:rsidRDefault="006B1974">
      <w:pPr>
        <w:spacing w:after="526" w:line="265" w:lineRule="auto"/>
        <w:ind w:left="10" w:hanging="10"/>
        <w:jc w:val="center"/>
        <w:rPr>
          <w:lang w:val="pt-PT"/>
        </w:rPr>
      </w:pPr>
      <w:r>
        <w:rPr>
          <w:sz w:val="24"/>
          <w:lang w:val="pt-PT"/>
        </w:rPr>
        <w:t>Margarida Xavier Viterbo – up201403205</w:t>
      </w:r>
    </w:p>
    <w:p w:rsidR="002634F4" w:rsidRPr="00D03B5D" w:rsidRDefault="00B81D89">
      <w:pPr>
        <w:spacing w:after="3" w:line="265" w:lineRule="auto"/>
        <w:ind w:left="10" w:hanging="10"/>
        <w:jc w:val="center"/>
        <w:rPr>
          <w:lang w:val="pt-PT"/>
        </w:rPr>
      </w:pPr>
      <w:r w:rsidRPr="00D03B5D">
        <w:rPr>
          <w:sz w:val="24"/>
          <w:lang w:val="pt-PT"/>
        </w:rPr>
        <w:t>Faculdade de Engenharia da Universidade do Porto</w:t>
      </w:r>
    </w:p>
    <w:p w:rsidR="002634F4" w:rsidRPr="00D03B5D" w:rsidRDefault="00B81D89">
      <w:pPr>
        <w:spacing w:after="754" w:line="265" w:lineRule="auto"/>
        <w:ind w:left="10" w:right="78" w:hanging="10"/>
        <w:jc w:val="center"/>
        <w:rPr>
          <w:lang w:val="pt-PT"/>
        </w:rPr>
      </w:pPr>
      <w:r w:rsidRPr="00D03B5D">
        <w:rPr>
          <w:sz w:val="24"/>
          <w:lang w:val="pt-PT"/>
        </w:rPr>
        <w:t>Rua Roberto Frias, sn, 4200-465 Porto, Portugal</w:t>
      </w:r>
    </w:p>
    <w:p w:rsidR="002634F4" w:rsidRDefault="006B1974">
      <w:pPr>
        <w:spacing w:after="3" w:line="265" w:lineRule="auto"/>
        <w:ind w:left="10" w:hanging="10"/>
        <w:jc w:val="center"/>
        <w:rPr>
          <w:sz w:val="24"/>
        </w:rPr>
      </w:pPr>
      <w:r>
        <w:rPr>
          <w:sz w:val="24"/>
        </w:rPr>
        <w:t>11</w:t>
      </w:r>
      <w:r w:rsidR="00B81D89">
        <w:rPr>
          <w:sz w:val="24"/>
        </w:rPr>
        <w:t xml:space="preserve"> de </w:t>
      </w:r>
      <w:proofErr w:type="spellStart"/>
      <w:r>
        <w:rPr>
          <w:sz w:val="24"/>
        </w:rPr>
        <w:t>Outubro</w:t>
      </w:r>
      <w:proofErr w:type="spellEnd"/>
      <w:r>
        <w:rPr>
          <w:sz w:val="24"/>
        </w:rPr>
        <w:t xml:space="preserve"> de 2016</w:t>
      </w:r>
    </w:p>
    <w:p w:rsidR="00D03B5D" w:rsidRPr="00322E0D" w:rsidRDefault="00D03B5D" w:rsidP="00322E0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2634F4" w:rsidRDefault="00322E0D">
      <w:pPr>
        <w:pStyle w:val="Heading1"/>
        <w:ind w:left="469" w:hanging="484"/>
      </w:pPr>
      <w:r>
        <w:lastRenderedPageBreak/>
        <w:t>O Jogo Blockade</w:t>
      </w:r>
    </w:p>
    <w:p w:rsidR="00CA0F89" w:rsidRPr="00CA0F89" w:rsidRDefault="00CA0F89" w:rsidP="00CA0F89">
      <w:pPr>
        <w:spacing w:after="120"/>
      </w:pPr>
    </w:p>
    <w:p w:rsidR="00ED7F39" w:rsidRDefault="00ED7F39" w:rsidP="00ED7F39">
      <w:pPr>
        <w:rPr>
          <w:vertAlign w:val="superscript"/>
          <w:lang w:val="pt-PT"/>
        </w:rPr>
      </w:pPr>
      <w:proofErr w:type="spellStart"/>
      <w:r w:rsidRPr="00ED7F39">
        <w:rPr>
          <w:lang w:val="pt-PT"/>
        </w:rPr>
        <w:t>Blockade</w:t>
      </w:r>
      <w:proofErr w:type="spellEnd"/>
      <w:r w:rsidRPr="00ED7F39">
        <w:rPr>
          <w:lang w:val="pt-PT"/>
        </w:rPr>
        <w:t xml:space="preserve"> é o jogo de tabuleiro </w:t>
      </w:r>
      <w:r>
        <w:rPr>
          <w:lang w:val="pt-PT"/>
        </w:rPr>
        <w:t>de estratégia</w:t>
      </w:r>
      <w:r w:rsidRPr="00ED7F39">
        <w:rPr>
          <w:lang w:val="pt-PT"/>
        </w:rPr>
        <w:t xml:space="preserve"> para dois jogadores inventado por </w:t>
      </w:r>
      <w:proofErr w:type="spellStart"/>
      <w:r w:rsidRPr="00ED7F39">
        <w:rPr>
          <w:lang w:val="pt-PT"/>
        </w:rPr>
        <w:t>Mirko</w:t>
      </w:r>
      <w:proofErr w:type="spellEnd"/>
      <w:r w:rsidRPr="00ED7F39">
        <w:rPr>
          <w:lang w:val="pt-PT"/>
        </w:rPr>
        <w:t xml:space="preserve"> </w:t>
      </w:r>
      <w:proofErr w:type="spellStart"/>
      <w:r w:rsidRPr="00ED7F39">
        <w:rPr>
          <w:lang w:val="pt-PT"/>
        </w:rPr>
        <w:t>Marchesi</w:t>
      </w:r>
      <w:proofErr w:type="spellEnd"/>
      <w:r w:rsidRPr="00ED7F39">
        <w:rPr>
          <w:lang w:val="pt-PT"/>
        </w:rPr>
        <w:t xml:space="preserve"> e publicado por </w:t>
      </w:r>
      <w:proofErr w:type="spellStart"/>
      <w:r w:rsidRPr="00ED7F39">
        <w:rPr>
          <w:i/>
          <w:lang w:val="pt-PT"/>
        </w:rPr>
        <w:t>Lakeside</w:t>
      </w:r>
      <w:proofErr w:type="spellEnd"/>
      <w:r w:rsidRPr="00ED7F39">
        <w:rPr>
          <w:i/>
          <w:lang w:val="pt-PT"/>
        </w:rPr>
        <w:t xml:space="preserve"> Industries</w:t>
      </w:r>
      <w:r w:rsidRPr="00ED7F39">
        <w:rPr>
          <w:lang w:val="pt-PT"/>
        </w:rPr>
        <w:t xml:space="preserve"> em 1975.</w:t>
      </w:r>
      <w:r w:rsidR="00CA0F89">
        <w:rPr>
          <w:lang w:val="pt-PT"/>
        </w:rPr>
        <w:t xml:space="preserve"> É dirigido a pessoas com mais de 8 anos e requere apenas a </w:t>
      </w:r>
      <w:proofErr w:type="spellStart"/>
      <w:r w:rsidR="00CA0F89" w:rsidRPr="00CA0F89">
        <w:rPr>
          <w:i/>
          <w:lang w:val="pt-PT"/>
        </w:rPr>
        <w:t>skill</w:t>
      </w:r>
      <w:proofErr w:type="spellEnd"/>
      <w:r w:rsidR="00CA0F89">
        <w:rPr>
          <w:i/>
          <w:lang w:val="pt-PT"/>
        </w:rPr>
        <w:t xml:space="preserve"> </w:t>
      </w:r>
      <w:r w:rsidR="00CA0F89">
        <w:rPr>
          <w:lang w:val="pt-PT"/>
        </w:rPr>
        <w:t xml:space="preserve">de dedução. Demora menos de um minuto a preparar e o tempo de cada jogo é cerca de 20 </w:t>
      </w:r>
      <w:proofErr w:type="gramStart"/>
      <w:r w:rsidR="00CA0F89">
        <w:rPr>
          <w:lang w:val="pt-PT"/>
        </w:rPr>
        <w:t>minutos.</w:t>
      </w:r>
      <w:r w:rsidR="004606CF">
        <w:rPr>
          <w:vertAlign w:val="superscript"/>
          <w:lang w:val="pt-PT"/>
        </w:rPr>
        <w:t>[</w:t>
      </w:r>
      <w:proofErr w:type="gramEnd"/>
      <w:r w:rsidR="004606CF">
        <w:rPr>
          <w:vertAlign w:val="superscript"/>
          <w:lang w:val="pt-PT"/>
        </w:rPr>
        <w:t>1]</w:t>
      </w:r>
    </w:p>
    <w:p w:rsidR="00187DEE" w:rsidRDefault="00187DEE" w:rsidP="00187DEE">
      <w:pPr>
        <w:keepNext/>
        <w:spacing w:after="0"/>
        <w:jc w:val="center"/>
      </w:pPr>
      <w:r>
        <w:rPr>
          <w:noProof/>
          <w:lang w:val="pt-PT" w:eastAsia="pt-PT"/>
        </w:rPr>
        <w:drawing>
          <wp:inline distT="0" distB="0" distL="0" distR="0" wp14:anchorId="683D83A8" wp14:editId="1AF0A225">
            <wp:extent cx="2465993" cy="1847850"/>
            <wp:effectExtent l="0" t="0" r="0" b="0"/>
            <wp:docPr id="1" name="Picture 1" descr="http://cf.geekdo-images.com/images/pic636912_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.geekdo-images.com/images/pic636912_m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27" cy="18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EE" w:rsidRPr="0064230E" w:rsidRDefault="001054A8" w:rsidP="001054A8">
      <w:pPr>
        <w:pStyle w:val="Caption"/>
        <w:ind w:left="1440" w:firstLine="0"/>
        <w:rPr>
          <w:sz w:val="16"/>
          <w:lang w:val="pt-PT"/>
        </w:rPr>
      </w:pPr>
      <w:r>
        <w:rPr>
          <w:sz w:val="16"/>
        </w:rPr>
        <w:t xml:space="preserve">     </w:t>
      </w:r>
      <w:proofErr w:type="spellStart"/>
      <w:r w:rsidR="00187DEE" w:rsidRPr="0064230E">
        <w:rPr>
          <w:sz w:val="16"/>
        </w:rPr>
        <w:t>Figura</w:t>
      </w:r>
      <w:proofErr w:type="spellEnd"/>
      <w:r w:rsidR="00187DEE" w:rsidRPr="0064230E">
        <w:rPr>
          <w:sz w:val="16"/>
        </w:rPr>
        <w:t xml:space="preserve"> </w:t>
      </w:r>
      <w:r w:rsidR="00187DEE" w:rsidRPr="0064230E">
        <w:rPr>
          <w:sz w:val="16"/>
        </w:rPr>
        <w:fldChar w:fldCharType="begin"/>
      </w:r>
      <w:r w:rsidR="00187DEE" w:rsidRPr="0064230E">
        <w:rPr>
          <w:sz w:val="16"/>
        </w:rPr>
        <w:instrText xml:space="preserve"> SEQ Figura \* ARABIC </w:instrText>
      </w:r>
      <w:r w:rsidR="00187DEE" w:rsidRPr="0064230E">
        <w:rPr>
          <w:sz w:val="16"/>
        </w:rPr>
        <w:fldChar w:fldCharType="separate"/>
      </w:r>
      <w:r w:rsidR="00453EB9">
        <w:rPr>
          <w:noProof/>
          <w:sz w:val="16"/>
        </w:rPr>
        <w:t>1</w:t>
      </w:r>
      <w:r w:rsidR="00187DEE" w:rsidRPr="0064230E">
        <w:rPr>
          <w:sz w:val="16"/>
        </w:rPr>
        <w:fldChar w:fldCharType="end"/>
      </w:r>
      <w:r w:rsidR="00187DEE" w:rsidRPr="0064230E">
        <w:rPr>
          <w:sz w:val="16"/>
        </w:rPr>
        <w:t>- Blockade</w:t>
      </w:r>
    </w:p>
    <w:p w:rsidR="001054A8" w:rsidRDefault="001054A8" w:rsidP="00ED7F39">
      <w:pPr>
        <w:spacing w:after="240"/>
        <w:rPr>
          <w:b/>
          <w:lang w:val="pt-PT"/>
        </w:rPr>
      </w:pPr>
    </w:p>
    <w:p w:rsidR="00ED7F39" w:rsidRPr="00ED7F39" w:rsidRDefault="00ED7F39" w:rsidP="00ED7F39">
      <w:pPr>
        <w:spacing w:after="240"/>
        <w:rPr>
          <w:b/>
          <w:lang w:val="pt-PT"/>
        </w:rPr>
      </w:pPr>
      <w:r w:rsidRPr="00ED7F39">
        <w:rPr>
          <w:b/>
          <w:lang w:val="pt-PT"/>
        </w:rPr>
        <w:t xml:space="preserve">Componentes: </w:t>
      </w:r>
    </w:p>
    <w:p w:rsidR="00ED7F39" w:rsidRPr="00ED7F39" w:rsidRDefault="00ED7F39" w:rsidP="00ED7F39">
      <w:pPr>
        <w:rPr>
          <w:lang w:val="pt-PT"/>
        </w:rPr>
      </w:pPr>
      <w:r w:rsidRPr="00ED7F39">
        <w:rPr>
          <w:lang w:val="pt-PT"/>
        </w:rPr>
        <w:t>Cada joga</w:t>
      </w:r>
      <w:r w:rsidR="00A040B0">
        <w:rPr>
          <w:lang w:val="pt-PT"/>
        </w:rPr>
        <w:t xml:space="preserve">dor deverá ter 2 peões, 9 </w:t>
      </w:r>
      <w:proofErr w:type="spellStart"/>
      <w:r w:rsidR="00A040B0">
        <w:rPr>
          <w:lang w:val="pt-PT"/>
        </w:rPr>
        <w:t>pardes</w:t>
      </w:r>
      <w:proofErr w:type="spellEnd"/>
      <w:r w:rsidRPr="00ED7F39">
        <w:rPr>
          <w:lang w:val="pt-PT"/>
        </w:rPr>
        <w:t xml:space="preserve"> verdes</w:t>
      </w:r>
      <w:r>
        <w:rPr>
          <w:lang w:val="pt-PT"/>
        </w:rPr>
        <w:t xml:space="preserve"> (colocado</w:t>
      </w:r>
      <w:r w:rsidR="00A040B0">
        <w:rPr>
          <w:lang w:val="pt-PT"/>
        </w:rPr>
        <w:t>s sempre na vertical) e 9 paredes</w:t>
      </w:r>
      <w:r>
        <w:rPr>
          <w:lang w:val="pt-PT"/>
        </w:rPr>
        <w:t xml:space="preserve"> azuis (colocados sempre na horizontal).</w:t>
      </w:r>
    </w:p>
    <w:p w:rsidR="00ED7F39" w:rsidRPr="00ED7F39" w:rsidRDefault="00ED7F39" w:rsidP="00ED7F39">
      <w:pPr>
        <w:spacing w:after="240"/>
        <w:rPr>
          <w:b/>
          <w:lang w:val="pt-PT"/>
        </w:rPr>
      </w:pPr>
      <w:r w:rsidRPr="00ED7F39">
        <w:rPr>
          <w:b/>
          <w:lang w:val="pt-PT"/>
        </w:rPr>
        <w:t xml:space="preserve">Descrição: </w:t>
      </w:r>
    </w:p>
    <w:p w:rsidR="007B2972" w:rsidRDefault="00ED7F39" w:rsidP="007B2972">
      <w:pPr>
        <w:spacing w:after="240"/>
        <w:rPr>
          <w:lang w:val="pt-PT"/>
        </w:rPr>
      </w:pPr>
      <w:r w:rsidRPr="00ED7F39">
        <w:rPr>
          <w:lang w:val="pt-PT"/>
        </w:rPr>
        <w:t>No início os jogadores deverão colocar os peões nos sítios</w:t>
      </w:r>
      <w:r>
        <w:rPr>
          <w:lang w:val="pt-PT"/>
        </w:rPr>
        <w:t xml:space="preserve"> referenciados </w:t>
      </w:r>
      <w:r w:rsidR="007B2972" w:rsidRPr="00ED7F39">
        <w:rPr>
          <w:lang w:val="pt-PT"/>
        </w:rPr>
        <w:t>com a cor do peão</w:t>
      </w:r>
      <w:r w:rsidR="007B2972">
        <w:rPr>
          <w:lang w:val="pt-PT"/>
        </w:rPr>
        <w:t xml:space="preserve"> </w:t>
      </w:r>
      <w:r>
        <w:rPr>
          <w:lang w:val="pt-PT"/>
        </w:rPr>
        <w:t>(células [4,4] e [8,4] para um jogador e células [4,11] e [8,11] para o outro jogador) do tabuleiro (11x</w:t>
      </w:r>
      <w:r w:rsidRPr="00ED7F39">
        <w:rPr>
          <w:lang w:val="pt-PT"/>
        </w:rPr>
        <w:t xml:space="preserve">14). </w:t>
      </w:r>
    </w:p>
    <w:p w:rsidR="00ED7F39" w:rsidRPr="00CA0F89" w:rsidRDefault="007B2972" w:rsidP="00CA0F89">
      <w:pPr>
        <w:rPr>
          <w:lang w:val="pt-PT"/>
        </w:rPr>
      </w:pPr>
      <w:r>
        <w:rPr>
          <w:lang w:val="pt-PT"/>
        </w:rPr>
        <w:t>O objetivo do jogo para cada jogador é colocar ambos os pinos n</w:t>
      </w:r>
      <w:r w:rsidR="00CA0F89">
        <w:rPr>
          <w:lang w:val="pt-PT"/>
        </w:rPr>
        <w:t>a</w:t>
      </w:r>
      <w:r>
        <w:rPr>
          <w:lang w:val="pt-PT"/>
        </w:rPr>
        <w:t xml:space="preserve">s </w:t>
      </w:r>
      <w:r w:rsidR="00CA0F89">
        <w:rPr>
          <w:lang w:val="pt-PT"/>
        </w:rPr>
        <w:t>posições</w:t>
      </w:r>
      <w:r>
        <w:rPr>
          <w:lang w:val="pt-PT"/>
        </w:rPr>
        <w:t xml:space="preserve"> iniciais dos pinos do adversário. </w:t>
      </w:r>
      <w:r w:rsidR="00ED7F39" w:rsidRPr="00ED7F39">
        <w:rPr>
          <w:lang w:val="pt-PT"/>
        </w:rPr>
        <w:t>Em cada jogada o jogador deverá mover um dos peões, no máximo, 2 posições</w:t>
      </w:r>
      <w:r>
        <w:rPr>
          <w:lang w:val="pt-PT"/>
        </w:rPr>
        <w:t xml:space="preserve"> (na vertical, horizontal ou uma combinação dos dois)</w:t>
      </w:r>
      <w:r w:rsidR="00ED7F39" w:rsidRPr="00ED7F39">
        <w:rPr>
          <w:lang w:val="pt-PT"/>
        </w:rPr>
        <w:t xml:space="preserve"> e colocar uma parede (horizonta</w:t>
      </w:r>
      <w:r>
        <w:rPr>
          <w:lang w:val="pt-PT"/>
        </w:rPr>
        <w:t>l ou vertical</w:t>
      </w:r>
      <w:r w:rsidR="00ED7F39" w:rsidRPr="00ED7F39">
        <w:rPr>
          <w:lang w:val="pt-PT"/>
        </w:rPr>
        <w:t>) entre os espaços do tabuleiro</w:t>
      </w:r>
      <w:r w:rsidR="00CA0F89">
        <w:rPr>
          <w:lang w:val="pt-PT"/>
        </w:rPr>
        <w:t xml:space="preserve"> e em qualquer sítio no mesmo</w:t>
      </w:r>
      <w:r>
        <w:rPr>
          <w:lang w:val="pt-PT"/>
        </w:rPr>
        <w:t>, sendo que cada parede tem o comprimento de 2 espaços.</w:t>
      </w:r>
      <w:r w:rsidR="00CA0F89">
        <w:rPr>
          <w:lang w:val="pt-PT"/>
        </w:rPr>
        <w:t xml:space="preserve"> O objetivo da parede será bloquear os movimentos do adversário. Uma vez que os jogadores fiquem sem paredes continuam a jogar movendo apenas os peões. </w:t>
      </w:r>
      <w:r w:rsidR="004606CF">
        <w:rPr>
          <w:lang w:val="pt-PT"/>
        </w:rPr>
        <w:t>O primeiro a atingir o obje</w:t>
      </w:r>
      <w:r w:rsidR="00ED7F39" w:rsidRPr="004606CF">
        <w:rPr>
          <w:lang w:val="pt-PT"/>
        </w:rPr>
        <w:t xml:space="preserve">tivo </w:t>
      </w:r>
      <w:proofErr w:type="gramStart"/>
      <w:r w:rsidR="00ED7F39" w:rsidRPr="004606CF">
        <w:rPr>
          <w:lang w:val="pt-PT"/>
        </w:rPr>
        <w:t>ganha</w:t>
      </w:r>
      <w:r w:rsidR="004606CF">
        <w:rPr>
          <w:vertAlign w:val="superscript"/>
          <w:lang w:val="pt-PT"/>
        </w:rPr>
        <w:t>[</w:t>
      </w:r>
      <w:proofErr w:type="gramEnd"/>
      <w:r w:rsidR="004606CF">
        <w:rPr>
          <w:vertAlign w:val="superscript"/>
          <w:lang w:val="pt-PT"/>
        </w:rPr>
        <w:t>2]</w:t>
      </w:r>
      <w:r w:rsidR="00ED7F39" w:rsidRPr="004606CF">
        <w:rPr>
          <w:lang w:val="pt-PT"/>
        </w:rPr>
        <w:t>.</w:t>
      </w:r>
    </w:p>
    <w:p w:rsidR="001054A8" w:rsidRDefault="001054A8">
      <w:pPr>
        <w:spacing w:after="160" w:line="259" w:lineRule="auto"/>
        <w:ind w:firstLine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ED7F39" w:rsidRPr="004606CF" w:rsidRDefault="004606CF" w:rsidP="00ED7F39">
      <w:pPr>
        <w:rPr>
          <w:b/>
          <w:lang w:val="pt-PT"/>
        </w:rPr>
      </w:pPr>
      <w:r w:rsidRPr="004606CF">
        <w:rPr>
          <w:b/>
          <w:lang w:val="pt-PT"/>
        </w:rPr>
        <w:t xml:space="preserve">Especificação das </w:t>
      </w:r>
      <w:r w:rsidR="00ED7F39" w:rsidRPr="004606CF">
        <w:rPr>
          <w:b/>
          <w:lang w:val="pt-PT"/>
        </w:rPr>
        <w:t xml:space="preserve">Regras: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Os peões não podem passar para uma posição do tabuleiro, se entre a posição pretendida e a posição em que se encontra, estiver colocada uma parede.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Cada jogador só pode mexer um peão por jogada duas posições (vertical, horizontal ou uma combinação das duas).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Cada jogador só pode colocar uma parede por jogada.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Um peão pode saltar por cima de outro peão que lhe esteja a bloquear o caminho.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Não podem haver 2 ou mais peões na mesma posição.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As paredes não podem ser atravessadas por outras paredes.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Tem sempre de haver um caminho entre cada peão e cada posição inicial adversária. </w:t>
      </w:r>
    </w:p>
    <w:p w:rsidR="00ED7F39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>As paredes não podem ser recolocadas.</w:t>
      </w:r>
    </w:p>
    <w:p w:rsidR="00ED3F22" w:rsidRDefault="00ED3F22" w:rsidP="00ED3F22">
      <w:pPr>
        <w:pStyle w:val="ListParagraph"/>
        <w:jc w:val="both"/>
        <w:rPr>
          <w:rFonts w:ascii="Cambria" w:hAnsi="Cambria"/>
          <w:sz w:val="20"/>
          <w:szCs w:val="20"/>
        </w:rPr>
      </w:pPr>
    </w:p>
    <w:p w:rsidR="00ED3F22" w:rsidRDefault="00ED3F22" w:rsidP="00ED3F22">
      <w:pPr>
        <w:pStyle w:val="ListParagraph"/>
        <w:jc w:val="both"/>
        <w:rPr>
          <w:rFonts w:ascii="Cambria" w:hAnsi="Cambria"/>
          <w:sz w:val="20"/>
          <w:szCs w:val="20"/>
        </w:rPr>
      </w:pPr>
    </w:p>
    <w:p w:rsidR="00ED3F22" w:rsidRDefault="00ED3F22" w:rsidP="00ED3F22">
      <w:pPr>
        <w:pStyle w:val="ListParagraph"/>
        <w:jc w:val="both"/>
        <w:rPr>
          <w:rFonts w:ascii="Cambria" w:hAnsi="Cambria"/>
          <w:sz w:val="20"/>
          <w:szCs w:val="20"/>
        </w:rPr>
      </w:pPr>
    </w:p>
    <w:p w:rsidR="00ED3F22" w:rsidRDefault="00ED3F22" w:rsidP="00ED3F22">
      <w:pPr>
        <w:pStyle w:val="ListParagraph"/>
        <w:jc w:val="both"/>
        <w:rPr>
          <w:rFonts w:ascii="Cambria" w:hAnsi="Cambria"/>
          <w:sz w:val="20"/>
          <w:szCs w:val="20"/>
        </w:rPr>
      </w:pPr>
    </w:p>
    <w:p w:rsidR="0064230E" w:rsidRDefault="0064230E" w:rsidP="0064230E">
      <w:pPr>
        <w:keepNext/>
        <w:spacing w:after="0"/>
        <w:ind w:firstLine="0"/>
        <w:jc w:val="center"/>
      </w:pPr>
      <w:r w:rsidRPr="0064230E">
        <w:rPr>
          <w:noProof/>
          <w:szCs w:val="20"/>
          <w:lang w:val="pt-PT" w:eastAsia="pt-PT"/>
        </w:rPr>
        <w:drawing>
          <wp:inline distT="0" distB="0" distL="0" distR="0" wp14:anchorId="03AB839B" wp14:editId="65E48408">
            <wp:extent cx="2622550" cy="1846275"/>
            <wp:effectExtent l="0" t="0" r="6350" b="1905"/>
            <wp:docPr id="2" name="Picture 2" descr="\\192.168.50.233\redirection\up201403205\Desktop\pic46766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50.233\redirection\up201403205\Desktop\pic46766_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26" cy="18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0E" w:rsidRPr="0064230E" w:rsidRDefault="0064230E" w:rsidP="0064230E">
      <w:pPr>
        <w:pStyle w:val="Caption"/>
        <w:ind w:firstLine="720"/>
        <w:rPr>
          <w:szCs w:val="20"/>
        </w:rPr>
      </w:pPr>
      <w:r>
        <w:rPr>
          <w:sz w:val="16"/>
        </w:rPr>
        <w:t xml:space="preserve">                  </w:t>
      </w:r>
      <w:proofErr w:type="spellStart"/>
      <w:r w:rsidRPr="0064230E">
        <w:rPr>
          <w:sz w:val="16"/>
        </w:rPr>
        <w:t>Figura</w:t>
      </w:r>
      <w:proofErr w:type="spellEnd"/>
      <w:r w:rsidRPr="0064230E">
        <w:rPr>
          <w:sz w:val="16"/>
        </w:rPr>
        <w:t xml:space="preserve"> </w:t>
      </w:r>
      <w:r w:rsidRPr="0064230E">
        <w:rPr>
          <w:sz w:val="16"/>
        </w:rPr>
        <w:fldChar w:fldCharType="begin"/>
      </w:r>
      <w:r w:rsidRPr="0064230E">
        <w:rPr>
          <w:sz w:val="16"/>
        </w:rPr>
        <w:instrText xml:space="preserve"> SEQ Figura \* ARABIC </w:instrText>
      </w:r>
      <w:r w:rsidRPr="0064230E">
        <w:rPr>
          <w:sz w:val="16"/>
        </w:rPr>
        <w:fldChar w:fldCharType="separate"/>
      </w:r>
      <w:r w:rsidR="00453EB9">
        <w:rPr>
          <w:noProof/>
          <w:sz w:val="16"/>
        </w:rPr>
        <w:t>2</w:t>
      </w:r>
      <w:r w:rsidRPr="0064230E">
        <w:rPr>
          <w:sz w:val="16"/>
        </w:rPr>
        <w:fldChar w:fldCharType="end"/>
      </w:r>
      <w:r w:rsidRPr="0064230E">
        <w:rPr>
          <w:sz w:val="16"/>
        </w:rPr>
        <w:t xml:space="preserve">  - </w:t>
      </w:r>
      <w:proofErr w:type="spellStart"/>
      <w:r w:rsidRPr="0064230E">
        <w:rPr>
          <w:sz w:val="16"/>
        </w:rPr>
        <w:t>Joagadas</w:t>
      </w:r>
      <w:proofErr w:type="spellEnd"/>
      <w:r w:rsidRPr="0064230E">
        <w:rPr>
          <w:sz w:val="16"/>
        </w:rPr>
        <w:t xml:space="preserve"> </w:t>
      </w:r>
      <w:proofErr w:type="spellStart"/>
      <w:r w:rsidRPr="0064230E">
        <w:rPr>
          <w:sz w:val="16"/>
        </w:rPr>
        <w:t>possíveis</w:t>
      </w:r>
      <w:proofErr w:type="spellEnd"/>
    </w:p>
    <w:p w:rsidR="00ED7F39" w:rsidRPr="00ED7F39" w:rsidRDefault="00ED3F22" w:rsidP="00D311D4">
      <w:pPr>
        <w:spacing w:after="160" w:line="259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2634F4" w:rsidRPr="00D03B5D" w:rsidRDefault="00D311D4">
      <w:pPr>
        <w:pStyle w:val="Heading1"/>
        <w:ind w:left="469" w:hanging="484"/>
        <w:rPr>
          <w:lang w:val="pt-PT"/>
        </w:rPr>
      </w:pPr>
      <w:r>
        <w:rPr>
          <w:lang w:val="pt-PT"/>
        </w:rPr>
        <w:t>Representaçã</w:t>
      </w:r>
      <w:r w:rsidR="00B81D89" w:rsidRPr="00D03B5D">
        <w:rPr>
          <w:lang w:val="pt-PT"/>
        </w:rPr>
        <w:t>o do Estado do Jogo</w:t>
      </w:r>
    </w:p>
    <w:p w:rsidR="006A4926" w:rsidRDefault="006A4926" w:rsidP="006A4926">
      <w:pPr>
        <w:ind w:left="-15" w:right="-15"/>
        <w:rPr>
          <w:lang w:val="pt-PT"/>
        </w:rPr>
      </w:pPr>
      <w:r>
        <w:rPr>
          <w:lang w:val="pt-PT"/>
        </w:rPr>
        <w:t>A representação do tabuleiro é feita através de uma lista de listas em que são usados os símbolos ‘:’ e ‘</w:t>
      </w:r>
      <w:proofErr w:type="gramStart"/>
      <w:r>
        <w:rPr>
          <w:lang w:val="pt-PT"/>
        </w:rPr>
        <w:t>-‘ para</w:t>
      </w:r>
      <w:proofErr w:type="gramEnd"/>
      <w:r>
        <w:rPr>
          <w:lang w:val="pt-PT"/>
        </w:rPr>
        <w:t xml:space="preserve"> desenhar as células do tabuleiro, ‘|’ e ‘=’ para representar as paredes verticais </w:t>
      </w:r>
      <w:r w:rsidR="006F6F97">
        <w:rPr>
          <w:lang w:val="pt-PT"/>
        </w:rPr>
        <w:t>e horizontais, respetivamente,</w:t>
      </w:r>
      <w:r>
        <w:rPr>
          <w:lang w:val="pt-PT"/>
        </w:rPr>
        <w:t xml:space="preserve"> ‘o’ e ‘+’ para representar as posições iniciais dos peões dos jogadores</w:t>
      </w:r>
      <w:r w:rsidR="006F6F97">
        <w:rPr>
          <w:lang w:val="pt-PT"/>
        </w:rPr>
        <w:t>(não visíveis no estado inicial do jogo) e ‘X’ e ‘Y’ para representar os peões.</w:t>
      </w:r>
      <w:r>
        <w:rPr>
          <w:lang w:val="pt-PT"/>
        </w:rPr>
        <w:t xml:space="preserve">. </w:t>
      </w:r>
    </w:p>
    <w:p w:rsidR="006A4926" w:rsidRDefault="006A4926" w:rsidP="006A4926">
      <w:pPr>
        <w:keepNext/>
        <w:spacing w:after="0"/>
        <w:ind w:left="-15" w:right="-15"/>
        <w:jc w:val="center"/>
      </w:pPr>
      <w:r w:rsidRPr="006A4926">
        <w:rPr>
          <w:noProof/>
          <w:lang w:val="pt-PT" w:eastAsia="pt-PT"/>
        </w:rPr>
        <w:drawing>
          <wp:inline distT="0" distB="0" distL="0" distR="0" wp14:anchorId="7849DC79" wp14:editId="449BFEB9">
            <wp:extent cx="3539657" cy="2736850"/>
            <wp:effectExtent l="0" t="0" r="3810" b="6350"/>
            <wp:docPr id="4" name="Picture 4" descr="\\192.168.50.233\redirection\up201403205\Desktop\14672712_1295401827171550_14119881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50.233\redirection\up201403205\Desktop\14672712_1295401827171550_141198812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0" t="26119" r="41961" b="15697"/>
                    <a:stretch/>
                  </pic:blipFill>
                  <pic:spPr bwMode="auto">
                    <a:xfrm>
                      <a:off x="0" y="0"/>
                      <a:ext cx="3543729" cy="27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926" w:rsidRPr="006A4926" w:rsidRDefault="006A4926" w:rsidP="006A4926">
      <w:pPr>
        <w:pStyle w:val="Caption"/>
        <w:ind w:firstLine="720"/>
        <w:rPr>
          <w:sz w:val="16"/>
          <w:lang w:val="pt-PT"/>
        </w:rPr>
      </w:pPr>
      <w:r w:rsidRPr="006A4926">
        <w:rPr>
          <w:sz w:val="16"/>
          <w:lang w:val="pt-PT"/>
        </w:rPr>
        <w:t xml:space="preserve">  Figura </w:t>
      </w:r>
      <w:r w:rsidRPr="006A4926">
        <w:rPr>
          <w:sz w:val="16"/>
        </w:rPr>
        <w:fldChar w:fldCharType="begin"/>
      </w:r>
      <w:r w:rsidRPr="006A4926">
        <w:rPr>
          <w:sz w:val="16"/>
          <w:lang w:val="pt-PT"/>
        </w:rPr>
        <w:instrText xml:space="preserve"> SEQ Figura \* ARABIC </w:instrText>
      </w:r>
      <w:r w:rsidRPr="006A4926">
        <w:rPr>
          <w:sz w:val="16"/>
        </w:rPr>
        <w:fldChar w:fldCharType="separate"/>
      </w:r>
      <w:r w:rsidR="00453EB9">
        <w:rPr>
          <w:noProof/>
          <w:sz w:val="16"/>
          <w:lang w:val="pt-PT"/>
        </w:rPr>
        <w:t>3</w:t>
      </w:r>
      <w:r w:rsidRPr="006A4926">
        <w:rPr>
          <w:sz w:val="16"/>
        </w:rPr>
        <w:fldChar w:fldCharType="end"/>
      </w:r>
      <w:r w:rsidRPr="006A4926">
        <w:rPr>
          <w:sz w:val="16"/>
          <w:lang w:val="pt-PT"/>
        </w:rPr>
        <w:t xml:space="preserve"> - Definição do tabuleiro de jogo em </w:t>
      </w:r>
      <w:proofErr w:type="spellStart"/>
      <w:r w:rsidRPr="006A4926">
        <w:rPr>
          <w:sz w:val="16"/>
          <w:lang w:val="pt-PT"/>
        </w:rPr>
        <w:t>Prolog</w:t>
      </w:r>
      <w:proofErr w:type="spellEnd"/>
    </w:p>
    <w:p w:rsidR="006A4926" w:rsidRDefault="006A4926">
      <w:pPr>
        <w:ind w:left="-15" w:right="-15"/>
        <w:rPr>
          <w:noProof/>
          <w:lang w:val="pt-PT" w:eastAsia="pt-PT"/>
        </w:rPr>
      </w:pPr>
      <w:r>
        <w:rPr>
          <w:noProof/>
          <w:lang w:val="pt-PT" w:eastAsia="pt-PT"/>
        </w:rPr>
        <w:t>Esta definição produz o seguinte resultado:</w:t>
      </w:r>
    </w:p>
    <w:p w:rsidR="006F6F97" w:rsidRDefault="006F6F97" w:rsidP="006F6F97">
      <w:pPr>
        <w:keepNext/>
        <w:spacing w:after="0"/>
        <w:ind w:left="-15" w:right="-15"/>
        <w:jc w:val="center"/>
      </w:pPr>
      <w:r w:rsidRPr="006F6F97">
        <w:rPr>
          <w:noProof/>
          <w:lang w:val="pt-PT" w:eastAsia="pt-PT"/>
        </w:rPr>
        <w:drawing>
          <wp:inline distT="0" distB="0" distL="0" distR="0" wp14:anchorId="57767AD0" wp14:editId="77526496">
            <wp:extent cx="1314450" cy="2825750"/>
            <wp:effectExtent l="0" t="0" r="0" b="0"/>
            <wp:docPr id="5" name="Picture 5" descr="\\192.168.50.233\redirection\up201403205\Desktop\14686277_1313687805330293_17187706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50.233\redirection\up201403205\Desktop\14686277_1313687805330293_1718770648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01" cy="283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26" w:rsidRPr="006F6F97" w:rsidRDefault="006F6F97" w:rsidP="006F6F97">
      <w:pPr>
        <w:pStyle w:val="Caption"/>
        <w:ind w:firstLine="274"/>
        <w:jc w:val="center"/>
        <w:rPr>
          <w:sz w:val="16"/>
          <w:lang w:val="pt-PT"/>
        </w:rPr>
      </w:pPr>
      <w:r w:rsidRPr="006F6F97">
        <w:rPr>
          <w:sz w:val="16"/>
          <w:lang w:val="pt-PT"/>
        </w:rPr>
        <w:t xml:space="preserve">Figura </w:t>
      </w:r>
      <w:r w:rsidRPr="006F6F97">
        <w:rPr>
          <w:sz w:val="16"/>
        </w:rPr>
        <w:fldChar w:fldCharType="begin"/>
      </w:r>
      <w:r w:rsidRPr="006F6F97">
        <w:rPr>
          <w:sz w:val="16"/>
          <w:lang w:val="pt-PT"/>
        </w:rPr>
        <w:instrText xml:space="preserve"> SEQ Figura \* ARABIC </w:instrText>
      </w:r>
      <w:r w:rsidRPr="006F6F97">
        <w:rPr>
          <w:sz w:val="16"/>
        </w:rPr>
        <w:fldChar w:fldCharType="separate"/>
      </w:r>
      <w:r w:rsidR="00453EB9">
        <w:rPr>
          <w:noProof/>
          <w:sz w:val="16"/>
          <w:lang w:val="pt-PT"/>
        </w:rPr>
        <w:t>4</w:t>
      </w:r>
      <w:r w:rsidRPr="006F6F97">
        <w:rPr>
          <w:sz w:val="16"/>
        </w:rPr>
        <w:fldChar w:fldCharType="end"/>
      </w:r>
      <w:r w:rsidRPr="006F6F97">
        <w:rPr>
          <w:sz w:val="16"/>
          <w:lang w:val="pt-PT"/>
        </w:rPr>
        <w:t xml:space="preserve"> - Estado inicial do jogo</w:t>
      </w:r>
    </w:p>
    <w:p w:rsidR="006A4926" w:rsidRDefault="006A4926">
      <w:pPr>
        <w:ind w:left="-15" w:right="-15"/>
        <w:rPr>
          <w:lang w:val="pt-PT"/>
        </w:rPr>
      </w:pPr>
    </w:p>
    <w:p w:rsidR="006A4926" w:rsidRDefault="006F6F97">
      <w:pPr>
        <w:ind w:left="-15" w:right="-15"/>
        <w:rPr>
          <w:lang w:val="pt-PT"/>
        </w:rPr>
      </w:pPr>
      <w:r>
        <w:rPr>
          <w:lang w:val="pt-PT"/>
        </w:rPr>
        <w:t>Após algumas jogadas poderíamos obter o seguinte tabuleiro:</w:t>
      </w:r>
    </w:p>
    <w:p w:rsidR="006F6F97" w:rsidRDefault="006F6F97" w:rsidP="006F6F97">
      <w:pPr>
        <w:keepNext/>
        <w:spacing w:after="0"/>
        <w:ind w:left="-15" w:right="-15"/>
        <w:jc w:val="center"/>
      </w:pPr>
      <w:r w:rsidRPr="006F6F97">
        <w:rPr>
          <w:noProof/>
          <w:lang w:val="pt-PT" w:eastAsia="pt-PT"/>
        </w:rPr>
        <w:drawing>
          <wp:inline distT="0" distB="0" distL="0" distR="0" wp14:anchorId="3FBA6B4A" wp14:editId="6DB2C95A">
            <wp:extent cx="1282700" cy="2665785"/>
            <wp:effectExtent l="0" t="0" r="0" b="1270"/>
            <wp:docPr id="6" name="Picture 6" descr="\\192.168.50.233\redirection\up201403205\Desktop\14643041_1313687801996960_15954763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3205\Desktop\14643041_1313687801996960_1595476331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29" cy="26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97" w:rsidRPr="006F6F97" w:rsidRDefault="006F6F97" w:rsidP="006F6F97">
      <w:pPr>
        <w:pStyle w:val="Caption"/>
        <w:ind w:firstLine="274"/>
        <w:jc w:val="center"/>
        <w:rPr>
          <w:sz w:val="16"/>
          <w:lang w:val="pt-PT"/>
        </w:rPr>
      </w:pPr>
      <w:r w:rsidRPr="006F6F97">
        <w:rPr>
          <w:sz w:val="16"/>
          <w:lang w:val="pt-PT"/>
        </w:rPr>
        <w:t xml:space="preserve">         Figura </w:t>
      </w:r>
      <w:r w:rsidRPr="006F6F97">
        <w:rPr>
          <w:sz w:val="16"/>
        </w:rPr>
        <w:fldChar w:fldCharType="begin"/>
      </w:r>
      <w:r w:rsidRPr="006F6F97">
        <w:rPr>
          <w:sz w:val="16"/>
          <w:lang w:val="pt-PT"/>
        </w:rPr>
        <w:instrText xml:space="preserve"> SEQ Figura \* ARABIC </w:instrText>
      </w:r>
      <w:r w:rsidRPr="006F6F97">
        <w:rPr>
          <w:sz w:val="16"/>
        </w:rPr>
        <w:fldChar w:fldCharType="separate"/>
      </w:r>
      <w:r w:rsidR="00453EB9">
        <w:rPr>
          <w:noProof/>
          <w:sz w:val="16"/>
          <w:lang w:val="pt-PT"/>
        </w:rPr>
        <w:t>5</w:t>
      </w:r>
      <w:r w:rsidRPr="006F6F97">
        <w:rPr>
          <w:sz w:val="16"/>
        </w:rPr>
        <w:fldChar w:fldCharType="end"/>
      </w:r>
      <w:r w:rsidRPr="006F6F97">
        <w:rPr>
          <w:sz w:val="16"/>
          <w:lang w:val="pt-PT"/>
        </w:rPr>
        <w:t xml:space="preserve"> - Estado intermédio do jogo</w:t>
      </w:r>
    </w:p>
    <w:p w:rsidR="006F6F97" w:rsidRDefault="006F6F97">
      <w:pPr>
        <w:ind w:left="-15" w:right="-15"/>
        <w:rPr>
          <w:lang w:val="pt-PT"/>
        </w:rPr>
      </w:pPr>
      <w:r>
        <w:rPr>
          <w:lang w:val="pt-PT"/>
        </w:rPr>
        <w:t>Um panorama possível para o estado final do jogo seria o seguinte:</w:t>
      </w:r>
    </w:p>
    <w:p w:rsidR="006F6F97" w:rsidRPr="006F6F97" w:rsidRDefault="006F6F97">
      <w:pPr>
        <w:ind w:left="-15" w:right="-15"/>
        <w:rPr>
          <w:color w:val="FF0000"/>
          <w:lang w:val="pt-PT"/>
        </w:rPr>
      </w:pPr>
      <w:r>
        <w:rPr>
          <w:color w:val="FF0000"/>
          <w:lang w:val="pt-PT"/>
        </w:rPr>
        <w:t>Não tenho uma imagem de nenhum jogo ganho por alguém, se conseguisses arranjar agradecia porque ainda não consigo mexer bem no trabalho</w:t>
      </w:r>
    </w:p>
    <w:p w:rsidR="006F6F97" w:rsidRDefault="006F6F97">
      <w:pPr>
        <w:ind w:left="-15" w:right="-15"/>
        <w:rPr>
          <w:lang w:val="pt-PT"/>
        </w:rPr>
      </w:pPr>
    </w:p>
    <w:p w:rsidR="0031199D" w:rsidRDefault="0031199D">
      <w:pPr>
        <w:spacing w:after="160" w:line="259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2634F4" w:rsidRDefault="0075457A">
      <w:pPr>
        <w:pStyle w:val="Heading1"/>
        <w:ind w:left="469" w:hanging="484"/>
      </w:pPr>
      <w:proofErr w:type="spellStart"/>
      <w:r>
        <w:t>Visualizaçã</w:t>
      </w:r>
      <w:r w:rsidR="00B81D89">
        <w:t>o</w:t>
      </w:r>
      <w:proofErr w:type="spellEnd"/>
      <w:r w:rsidR="00B81D89">
        <w:t xml:space="preserve"> do </w:t>
      </w:r>
      <w:proofErr w:type="spellStart"/>
      <w:r w:rsidR="00B81D89">
        <w:t>Tabuleiro</w:t>
      </w:r>
      <w:proofErr w:type="spellEnd"/>
    </w:p>
    <w:p w:rsidR="0031199D" w:rsidRDefault="0031199D" w:rsidP="0031199D"/>
    <w:p w:rsidR="0031199D" w:rsidRDefault="0031199D" w:rsidP="0031199D">
      <w:pPr>
        <w:rPr>
          <w:lang w:val="pt-PT"/>
        </w:rPr>
      </w:pPr>
      <w:r w:rsidRPr="0031199D">
        <w:rPr>
          <w:lang w:val="pt-PT"/>
        </w:rPr>
        <w:t>Os predicados usados para a criaç</w:t>
      </w:r>
      <w:r w:rsidR="0075457A">
        <w:rPr>
          <w:lang w:val="pt-PT"/>
        </w:rPr>
        <w:t>ão, visualização e atualização</w:t>
      </w:r>
      <w:r>
        <w:rPr>
          <w:lang w:val="pt-PT"/>
        </w:rPr>
        <w:t xml:space="preserve"> do tabuleiro</w:t>
      </w:r>
      <w:r w:rsidR="0075457A">
        <w:rPr>
          <w:lang w:val="pt-PT"/>
        </w:rPr>
        <w:t xml:space="preserve"> (para além do anteriormente mostrado)</w:t>
      </w:r>
      <w:r>
        <w:rPr>
          <w:lang w:val="pt-PT"/>
        </w:rPr>
        <w:t xml:space="preserve"> foram os seguintes:</w:t>
      </w:r>
    </w:p>
    <w:p w:rsidR="0075457A" w:rsidRDefault="0075457A" w:rsidP="0075457A">
      <w:pPr>
        <w:spacing w:after="0"/>
        <w:rPr>
          <w:noProof/>
          <w:lang w:val="pt-PT" w:eastAsia="pt-PT"/>
        </w:rPr>
      </w:pPr>
      <w:r w:rsidRPr="0075457A">
        <w:rPr>
          <w:noProof/>
          <w:lang w:val="pt-PT" w:eastAsia="pt-PT"/>
        </w:rPr>
        <w:drawing>
          <wp:inline distT="0" distB="0" distL="0" distR="0" wp14:anchorId="61700255" wp14:editId="21167164">
            <wp:extent cx="2368550" cy="413747"/>
            <wp:effectExtent l="0" t="0" r="0" b="5715"/>
            <wp:docPr id="7" name="Picture 7" descr="\\192.168.50.233\redirection\up201403205\Desktop\14689983_1295416963836703_16112273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192.168.50.233\redirection\up201403205\Desktop\14689983_1295416963836703_1611227351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5" t="6207" r="56404" b="85225"/>
                    <a:stretch/>
                  </pic:blipFill>
                  <pic:spPr bwMode="auto">
                    <a:xfrm>
                      <a:off x="0" y="0"/>
                      <a:ext cx="2410205" cy="4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57A" w:rsidRDefault="0075457A" w:rsidP="0075457A">
      <w:pPr>
        <w:keepNext/>
        <w:spacing w:after="0"/>
      </w:pPr>
      <w:r w:rsidRPr="0075457A">
        <w:rPr>
          <w:noProof/>
          <w:lang w:val="pt-PT" w:eastAsia="pt-PT"/>
        </w:rPr>
        <w:drawing>
          <wp:inline distT="0" distB="0" distL="0" distR="0" wp14:anchorId="5723F2CD" wp14:editId="1926957E">
            <wp:extent cx="4826802" cy="2800350"/>
            <wp:effectExtent l="0" t="0" r="0" b="0"/>
            <wp:docPr id="8" name="Picture 8" descr="\\192.168.50.233\redirection\up201403205\Desktop\14699640_1295417063836693_51704438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192.168.50.233\redirection\up201403205\Desktop\14699640_1295417063836693_517044387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3" t="29739" r="23189" b="7399"/>
                    <a:stretch/>
                  </pic:blipFill>
                  <pic:spPr bwMode="auto">
                    <a:xfrm>
                      <a:off x="0" y="0"/>
                      <a:ext cx="4836934" cy="28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57A" w:rsidRPr="0075457A" w:rsidRDefault="0075457A" w:rsidP="0075457A">
      <w:pPr>
        <w:pStyle w:val="Caption"/>
        <w:rPr>
          <w:noProof/>
          <w:sz w:val="16"/>
          <w:lang w:val="pt-PT" w:eastAsia="pt-PT"/>
        </w:rPr>
      </w:pPr>
      <w:r w:rsidRPr="0075457A">
        <w:rPr>
          <w:sz w:val="16"/>
          <w:lang w:val="pt-PT"/>
        </w:rPr>
        <w:t xml:space="preserve">Figura </w:t>
      </w:r>
      <w:r w:rsidRPr="0075457A">
        <w:rPr>
          <w:sz w:val="16"/>
        </w:rPr>
        <w:fldChar w:fldCharType="begin"/>
      </w:r>
      <w:r w:rsidRPr="0075457A">
        <w:rPr>
          <w:sz w:val="16"/>
          <w:lang w:val="pt-PT"/>
        </w:rPr>
        <w:instrText xml:space="preserve"> SEQ Figura \* ARABIC </w:instrText>
      </w:r>
      <w:r w:rsidRPr="0075457A">
        <w:rPr>
          <w:sz w:val="16"/>
        </w:rPr>
        <w:fldChar w:fldCharType="separate"/>
      </w:r>
      <w:r w:rsidR="00453EB9">
        <w:rPr>
          <w:noProof/>
          <w:sz w:val="16"/>
          <w:lang w:val="pt-PT"/>
        </w:rPr>
        <w:t>6</w:t>
      </w:r>
      <w:r w:rsidRPr="0075457A">
        <w:rPr>
          <w:sz w:val="16"/>
        </w:rPr>
        <w:fldChar w:fldCharType="end"/>
      </w:r>
      <w:r w:rsidRPr="0075457A">
        <w:rPr>
          <w:sz w:val="16"/>
          <w:lang w:val="pt-PT"/>
        </w:rPr>
        <w:t xml:space="preserve"> - Predicados para manipular  o tabuleiro</w:t>
      </w:r>
    </w:p>
    <w:p w:rsidR="0075457A" w:rsidRDefault="0075457A" w:rsidP="0031199D">
      <w:pPr>
        <w:rPr>
          <w:lang w:val="pt-PT"/>
        </w:rPr>
      </w:pPr>
    </w:p>
    <w:p w:rsidR="0031199D" w:rsidRPr="0031199D" w:rsidRDefault="0031199D" w:rsidP="0031199D">
      <w:pPr>
        <w:rPr>
          <w:lang w:val="pt-PT"/>
        </w:rPr>
      </w:pPr>
    </w:p>
    <w:p w:rsidR="0031199D" w:rsidRPr="0031199D" w:rsidRDefault="0031199D">
      <w:pPr>
        <w:spacing w:after="160" w:line="259" w:lineRule="auto"/>
        <w:ind w:firstLine="0"/>
        <w:jc w:val="left"/>
        <w:rPr>
          <w:lang w:val="pt-PT"/>
        </w:rPr>
      </w:pPr>
      <w:r w:rsidRPr="0031199D">
        <w:rPr>
          <w:lang w:val="pt-PT"/>
        </w:rPr>
        <w:br w:type="page"/>
      </w:r>
    </w:p>
    <w:p w:rsidR="002634F4" w:rsidRDefault="00B81D89">
      <w:pPr>
        <w:pStyle w:val="Heading1"/>
        <w:ind w:left="469" w:hanging="484"/>
      </w:pPr>
      <w:proofErr w:type="spellStart"/>
      <w:r>
        <w:t>Movimentos</w:t>
      </w:r>
      <w:proofErr w:type="spellEnd"/>
    </w:p>
    <w:p w:rsidR="002634F4" w:rsidRDefault="0075457A" w:rsidP="0075457A">
      <w:pPr>
        <w:spacing w:after="480"/>
        <w:ind w:left="-15" w:right="-15"/>
        <w:rPr>
          <w:lang w:val="pt-PT"/>
        </w:rPr>
      </w:pPr>
      <w:r>
        <w:rPr>
          <w:lang w:val="pt-PT"/>
        </w:rPr>
        <w:t>Os tipos de jogadas e movimentos que são permitidos neste jogo já foram explicitados na primeira secção deste relatório. Mostramos agora os predicados usados para executar tais movimentos:</w:t>
      </w:r>
    </w:p>
    <w:p w:rsidR="0075457A" w:rsidRDefault="00453EB9" w:rsidP="0075457A">
      <w:pPr>
        <w:spacing w:after="0"/>
        <w:ind w:left="-15" w:right="-15"/>
        <w:rPr>
          <w:noProof/>
          <w:lang w:val="pt-PT" w:eastAsia="pt-PT"/>
        </w:rPr>
      </w:pPr>
      <w:r w:rsidRPr="0075457A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-1902</wp:posOffset>
            </wp:positionV>
            <wp:extent cx="6145546" cy="1079500"/>
            <wp:effectExtent l="0" t="0" r="7620" b="6350"/>
            <wp:wrapNone/>
            <wp:docPr id="10" name="Picture 10" descr="\\192.168.50.233\redirection\up201403205\Desktop\14689983_1295416963836703_16112273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192.168.50.233\redirection\up201403205\Desktop\14689983_1295416963836703_1611227351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2" t="64133" r="11114" b="13109"/>
                    <a:stretch/>
                  </pic:blipFill>
                  <pic:spPr bwMode="auto">
                    <a:xfrm>
                      <a:off x="0" y="0"/>
                      <a:ext cx="6145546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EB9" w:rsidRPr="00453EB9" w:rsidRDefault="00453EB9" w:rsidP="00453EB9">
      <w:pPr>
        <w:spacing w:after="0"/>
        <w:ind w:left="-567" w:right="-15" w:firstLine="15"/>
        <w:jc w:val="center"/>
        <w:rPr>
          <w:noProof/>
          <w:sz w:val="18"/>
          <w:lang w:val="pt-PT" w:eastAsia="pt-PT"/>
        </w:rPr>
      </w:pPr>
      <w:r w:rsidRPr="00453EB9">
        <w:rPr>
          <w:noProof/>
          <w:sz w:val="18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0E6151FA" wp14:editId="469292F3">
            <wp:simplePos x="0" y="0"/>
            <wp:positionH relativeFrom="margin">
              <wp:posOffset>-874395</wp:posOffset>
            </wp:positionH>
            <wp:positionV relativeFrom="paragraph">
              <wp:posOffset>920115</wp:posOffset>
            </wp:positionV>
            <wp:extent cx="6145431" cy="996950"/>
            <wp:effectExtent l="0" t="0" r="8255" b="0"/>
            <wp:wrapNone/>
            <wp:docPr id="11" name="Picture 11" descr="\\192.168.50.233\redirection\up201403205\Desktop\14689983_1295416963836703_16112273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192.168.50.233\redirection\up201403205\Desktop\14689983_1295416963836703_1611227351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4" t="31293" b="44401"/>
                    <a:stretch/>
                  </pic:blipFill>
                  <pic:spPr bwMode="auto">
                    <a:xfrm>
                      <a:off x="0" y="0"/>
                      <a:ext cx="6145431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7A" w:rsidRDefault="0075457A" w:rsidP="00453EB9">
      <w:pPr>
        <w:spacing w:after="0"/>
        <w:ind w:left="-567" w:right="-15" w:firstLine="15"/>
        <w:jc w:val="center"/>
        <w:rPr>
          <w:lang w:val="pt-PT"/>
        </w:rPr>
      </w:pPr>
    </w:p>
    <w:p w:rsidR="0075457A" w:rsidRPr="00D03B5D" w:rsidRDefault="00453EB9">
      <w:pPr>
        <w:spacing w:after="7236"/>
        <w:ind w:left="-15" w:right="-15"/>
        <w:rPr>
          <w:lang w:val="pt-PT"/>
        </w:rPr>
      </w:pPr>
      <w:bookmarkStart w:id="0" w:name="_GoBack"/>
      <w:bookmarkEnd w:id="0"/>
      <w:r w:rsidRPr="00453EB9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294F6" wp14:editId="27A970B8">
                <wp:simplePos x="0" y="0"/>
                <wp:positionH relativeFrom="column">
                  <wp:posOffset>-874395</wp:posOffset>
                </wp:positionH>
                <wp:positionV relativeFrom="paragraph">
                  <wp:posOffset>1642110</wp:posOffset>
                </wp:positionV>
                <wp:extent cx="614489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3EB9" w:rsidRPr="00453EB9" w:rsidRDefault="00453EB9" w:rsidP="00453EB9">
                            <w:pPr>
                              <w:pStyle w:val="Caption"/>
                              <w:ind w:firstLine="0"/>
                              <w:rPr>
                                <w:noProof/>
                                <w:color w:val="000000"/>
                                <w:lang w:val="pt-PT"/>
                              </w:rPr>
                            </w:pP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Figura </w:t>
                            </w:r>
                            <w:r w:rsidRPr="00453EB9">
                              <w:rPr>
                                <w:sz w:val="16"/>
                              </w:rPr>
                              <w:fldChar w:fldCharType="begin"/>
                            </w:r>
                            <w:r w:rsidRPr="00453EB9">
                              <w:rPr>
                                <w:sz w:val="16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53EB9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453EB9">
                              <w:rPr>
                                <w:noProof/>
                                <w:sz w:val="16"/>
                                <w:lang w:val="pt-PT"/>
                              </w:rPr>
                              <w:t>7</w:t>
                            </w:r>
                            <w:r w:rsidRPr="00453EB9">
                              <w:rPr>
                                <w:sz w:val="16"/>
                              </w:rPr>
                              <w:fldChar w:fldCharType="end"/>
                            </w: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 - Predicados para movimentação dos peões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294F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68.85pt;margin-top:129.3pt;width:483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" stroked="f">
                <v:textbox style="mso-fit-shape-to-text:t" inset="0,0,0,0">
                  <w:txbxContent>
                    <w:p w:rsidR="00453EB9" w:rsidRPr="00453EB9" w:rsidRDefault="00453EB9" w:rsidP="00453EB9">
                      <w:pPr>
                        <w:pStyle w:val="Caption"/>
                        <w:ind w:firstLine="0"/>
                        <w:rPr>
                          <w:noProof/>
                          <w:color w:val="000000"/>
                          <w:lang w:val="pt-PT"/>
                        </w:rPr>
                      </w:pPr>
                      <w:r w:rsidRPr="00453EB9">
                        <w:rPr>
                          <w:sz w:val="16"/>
                          <w:lang w:val="pt-PT"/>
                        </w:rPr>
                        <w:t xml:space="preserve">Figura </w:t>
                      </w:r>
                      <w:r w:rsidRPr="00453EB9">
                        <w:rPr>
                          <w:sz w:val="16"/>
                        </w:rPr>
                        <w:fldChar w:fldCharType="begin"/>
                      </w:r>
                      <w:r w:rsidRPr="00453EB9">
                        <w:rPr>
                          <w:sz w:val="16"/>
                          <w:lang w:val="pt-PT"/>
                        </w:rPr>
                        <w:instrText xml:space="preserve"> SEQ Figura \* ARABIC </w:instrText>
                      </w:r>
                      <w:r w:rsidRPr="00453EB9">
                        <w:rPr>
                          <w:sz w:val="16"/>
                        </w:rPr>
                        <w:fldChar w:fldCharType="separate"/>
                      </w:r>
                      <w:r w:rsidRPr="00453EB9">
                        <w:rPr>
                          <w:noProof/>
                          <w:sz w:val="16"/>
                          <w:lang w:val="pt-PT"/>
                        </w:rPr>
                        <w:t>7</w:t>
                      </w:r>
                      <w:r w:rsidRPr="00453EB9">
                        <w:rPr>
                          <w:sz w:val="16"/>
                        </w:rPr>
                        <w:fldChar w:fldCharType="end"/>
                      </w:r>
                      <w:r w:rsidRPr="00453EB9">
                        <w:rPr>
                          <w:sz w:val="16"/>
                          <w:lang w:val="pt-PT"/>
                        </w:rPr>
                        <w:t xml:space="preserve"> - Predicados para movimentação dos peões</w:t>
                      </w:r>
                    </w:p>
                  </w:txbxContent>
                </v:textbox>
              </v:shape>
            </w:pict>
          </mc:Fallback>
        </mc:AlternateContent>
      </w:r>
    </w:p>
    <w:p w:rsidR="002634F4" w:rsidRPr="0075457A" w:rsidRDefault="002634F4" w:rsidP="00ED3F22">
      <w:pPr>
        <w:spacing w:after="0" w:line="259" w:lineRule="auto"/>
        <w:ind w:firstLine="0"/>
        <w:rPr>
          <w:lang w:val="pt-PT"/>
        </w:rPr>
      </w:pPr>
    </w:p>
    <w:sectPr w:rsidR="002634F4" w:rsidRPr="0075457A" w:rsidSect="0031199D">
      <w:footerReference w:type="default" r:id="rId16"/>
      <w:pgSz w:w="11906" w:h="16838"/>
      <w:pgMar w:top="2516" w:right="2535" w:bottom="1213" w:left="249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CF" w:rsidRDefault="004606CF" w:rsidP="004606CF">
      <w:pPr>
        <w:spacing w:after="0" w:line="240" w:lineRule="auto"/>
      </w:pPr>
      <w:r>
        <w:separator/>
      </w:r>
    </w:p>
  </w:endnote>
  <w:endnote w:type="continuationSeparator" w:id="0">
    <w:p w:rsidR="004606CF" w:rsidRDefault="004606CF" w:rsidP="0046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4A8" w:rsidRPr="004606CF" w:rsidRDefault="001054A8" w:rsidP="001054A8">
    <w:pPr>
      <w:spacing w:after="0"/>
      <w:rPr>
        <w:sz w:val="16"/>
        <w:lang w:val="pt-PT"/>
      </w:rPr>
    </w:pPr>
    <w:r>
      <w:rPr>
        <w:sz w:val="16"/>
        <w:lang w:val="pt-PT"/>
      </w:rPr>
      <w:t xml:space="preserve">[1] </w:t>
    </w:r>
    <w:hyperlink r:id="rId1" w:history="1">
      <w:r w:rsidRPr="004606CF">
        <w:rPr>
          <w:rStyle w:val="Hyperlink"/>
          <w:sz w:val="16"/>
          <w:lang w:val="pt-PT"/>
        </w:rPr>
        <w:t>https://en.wikipedia.org/wiki/Blockade_(board_</w:t>
      </w:r>
      <w:r w:rsidRPr="004606CF">
        <w:rPr>
          <w:rStyle w:val="Hyperlink"/>
          <w:sz w:val="16"/>
          <w:lang w:val="pt-PT"/>
        </w:rPr>
        <w:t>g</w:t>
      </w:r>
      <w:r w:rsidRPr="004606CF">
        <w:rPr>
          <w:rStyle w:val="Hyperlink"/>
          <w:sz w:val="16"/>
          <w:lang w:val="pt-PT"/>
        </w:rPr>
        <w:t>ame)</w:t>
      </w:r>
    </w:hyperlink>
  </w:p>
  <w:p w:rsidR="001054A8" w:rsidRPr="004606CF" w:rsidRDefault="001054A8" w:rsidP="001054A8">
    <w:pPr>
      <w:spacing w:after="0"/>
      <w:rPr>
        <w:sz w:val="16"/>
        <w:lang w:val="pt-PT"/>
      </w:rPr>
    </w:pPr>
    <w:r>
      <w:rPr>
        <w:sz w:val="16"/>
      </w:rPr>
      <w:t xml:space="preserve">[2] </w:t>
    </w:r>
    <w:hyperlink r:id="rId2" w:history="1">
      <w:r w:rsidRPr="004606CF">
        <w:rPr>
          <w:rStyle w:val="Hyperlink"/>
          <w:sz w:val="16"/>
          <w:lang w:val="pt-PT"/>
        </w:rPr>
        <w:t>http://boardg</w:t>
      </w:r>
      <w:r w:rsidRPr="004606CF">
        <w:rPr>
          <w:rStyle w:val="Hyperlink"/>
          <w:sz w:val="16"/>
          <w:lang w:val="pt-PT"/>
        </w:rPr>
        <w:t>a</w:t>
      </w:r>
      <w:r w:rsidRPr="004606CF">
        <w:rPr>
          <w:rStyle w:val="Hyperlink"/>
          <w:sz w:val="16"/>
          <w:lang w:val="pt-PT"/>
        </w:rPr>
        <w:t>megeek.com/boardgame/2559/blockade</w:t>
      </w:r>
    </w:hyperlink>
  </w:p>
  <w:p w:rsidR="004606CF" w:rsidRPr="001054A8" w:rsidRDefault="004606CF" w:rsidP="00105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CF" w:rsidRDefault="004606CF" w:rsidP="004606CF">
      <w:pPr>
        <w:spacing w:after="0" w:line="240" w:lineRule="auto"/>
      </w:pPr>
      <w:r>
        <w:separator/>
      </w:r>
    </w:p>
  </w:footnote>
  <w:footnote w:type="continuationSeparator" w:id="0">
    <w:p w:rsidR="004606CF" w:rsidRDefault="004606CF" w:rsidP="0046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2398D"/>
    <w:multiLevelType w:val="hybridMultilevel"/>
    <w:tmpl w:val="2090AD66"/>
    <w:lvl w:ilvl="0" w:tplc="9D983F3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1E4AC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0C2A4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96AC7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6BE4A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4D239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6C4F63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D8CA2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89A29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12577"/>
    <w:multiLevelType w:val="hybridMultilevel"/>
    <w:tmpl w:val="EDEC3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F4"/>
    <w:rsid w:val="001054A8"/>
    <w:rsid w:val="00187DEE"/>
    <w:rsid w:val="001A0765"/>
    <w:rsid w:val="002634F4"/>
    <w:rsid w:val="0031199D"/>
    <w:rsid w:val="00322E0D"/>
    <w:rsid w:val="00453EB9"/>
    <w:rsid w:val="004606CF"/>
    <w:rsid w:val="0064230E"/>
    <w:rsid w:val="006A4926"/>
    <w:rsid w:val="006B1974"/>
    <w:rsid w:val="006F6F97"/>
    <w:rsid w:val="0075457A"/>
    <w:rsid w:val="007B2972"/>
    <w:rsid w:val="00A040B0"/>
    <w:rsid w:val="00B81D89"/>
    <w:rsid w:val="00CA0F89"/>
    <w:rsid w:val="00D03B5D"/>
    <w:rsid w:val="00D311D4"/>
    <w:rsid w:val="00D544E0"/>
    <w:rsid w:val="00ED3F22"/>
    <w:rsid w:val="00E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A4BF6"/>
  <w15:docId w15:val="{31C18792-73C6-4757-B6B3-9235DAE5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ED7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F3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4606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87D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boardgamegeek.com/boardgame/2559/blockade" TargetMode="External"/><Relationship Id="rId1" Type="http://schemas.openxmlformats.org/officeDocument/2006/relationships/hyperlink" Target="https://en.wikipedia.org/wiki/Blockade_(board_game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44CB-F56B-4577-837C-C8400990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590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Viterbo</dc:creator>
  <cp:keywords/>
  <cp:lastModifiedBy>up201403205</cp:lastModifiedBy>
  <cp:revision>4</cp:revision>
  <dcterms:created xsi:type="dcterms:W3CDTF">2016-10-15T12:07:00Z</dcterms:created>
  <dcterms:modified xsi:type="dcterms:W3CDTF">2016-10-15T13:10:00Z</dcterms:modified>
</cp:coreProperties>
</file>