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93" w:rsidRDefault="00696893">
      <w:pPr>
        <w:rPr>
          <w:lang w:val="en-US"/>
        </w:rPr>
      </w:pPr>
    </w:p>
    <w:p w:rsidR="00BF3896" w:rsidRDefault="00BF3896" w:rsidP="001E28D7">
      <w:pPr>
        <w:jc w:val="center"/>
        <w:rPr>
          <w:lang w:val="en-US"/>
        </w:rPr>
      </w:pPr>
    </w:p>
    <w:p w:rsidR="00BF3896" w:rsidRDefault="001E28D7" w:rsidP="001E28D7">
      <w:pPr>
        <w:jc w:val="center"/>
        <w:rPr>
          <w:color w:val="FF0000"/>
          <w:lang w:val="en-US"/>
        </w:rPr>
      </w:pPr>
      <w:proofErr w:type="spellStart"/>
      <w:proofErr w:type="gramStart"/>
      <w:r w:rsidRPr="001E28D7">
        <w:rPr>
          <w:color w:val="FF0000"/>
          <w:lang w:val="en-US"/>
        </w:rPr>
        <w:t>Лабораторна</w:t>
      </w:r>
      <w:proofErr w:type="spellEnd"/>
      <w:r w:rsidRPr="001E28D7">
        <w:rPr>
          <w:color w:val="FF0000"/>
          <w:lang w:val="en-US"/>
        </w:rPr>
        <w:t xml:space="preserve"> </w:t>
      </w:r>
      <w:proofErr w:type="spellStart"/>
      <w:r w:rsidRPr="001E28D7">
        <w:rPr>
          <w:color w:val="FF0000"/>
          <w:lang w:val="en-US"/>
        </w:rPr>
        <w:t>робота</w:t>
      </w:r>
      <w:proofErr w:type="spellEnd"/>
      <w:r w:rsidRPr="001E28D7">
        <w:rPr>
          <w:color w:val="FF0000"/>
          <w:lang w:val="en-US"/>
        </w:rPr>
        <w:t xml:space="preserve"> 1.</w:t>
      </w:r>
      <w:proofErr w:type="gramEnd"/>
      <w:r w:rsidRPr="001E28D7">
        <w:rPr>
          <w:color w:val="FF0000"/>
          <w:lang w:val="en-US"/>
        </w:rPr>
        <w:t xml:space="preserve"> Setting up Oracle Data Miner 11g Release 2 by Using SQL Developer 3.1</w:t>
      </w:r>
    </w:p>
    <w:p w:rsidR="00A77A57" w:rsidRDefault="00A77A57" w:rsidP="00A77A57">
      <w:pPr>
        <w:rPr>
          <w:b/>
          <w:i/>
          <w:color w:val="002060"/>
          <w:lang w:val="en-US"/>
        </w:rPr>
      </w:pPr>
      <w:r w:rsidRPr="00242642">
        <w:rPr>
          <w:b/>
          <w:i/>
          <w:color w:val="002060"/>
          <w:lang w:val="en-US"/>
        </w:rPr>
        <w:t>What is Data Mining?</w:t>
      </w:r>
    </w:p>
    <w:p w:rsidR="00E16B0D" w:rsidRPr="00242642" w:rsidRDefault="00E16B0D" w:rsidP="00A77A57">
      <w:pPr>
        <w:rPr>
          <w:b/>
          <w:i/>
          <w:color w:val="002060"/>
          <w:lang w:val="en-US"/>
        </w:rPr>
      </w:pPr>
      <w:r>
        <w:rPr>
          <w:b/>
          <w:i/>
          <w:color w:val="002060"/>
          <w:lang w:val="en-US"/>
        </w:rPr>
        <w:t>Many definitions, here is one:</w:t>
      </w:r>
    </w:p>
    <w:p w:rsidR="00A77A57" w:rsidRPr="00242642" w:rsidRDefault="00A77A57" w:rsidP="00A77A57">
      <w:pPr>
        <w:rPr>
          <w:b/>
          <w:i/>
          <w:lang w:val="en-US"/>
        </w:rPr>
      </w:pPr>
      <w:r w:rsidRPr="00242642">
        <w:rPr>
          <w:b/>
          <w:i/>
          <w:color w:val="002060"/>
          <w:lang w:val="en-US"/>
        </w:rPr>
        <w:t>Data mining is the process of automatically discovering useful information in large data repository</w:t>
      </w:r>
      <w:r w:rsidRPr="00242642">
        <w:rPr>
          <w:b/>
          <w:i/>
          <w:color w:val="FF0000"/>
          <w:lang w:val="en-US"/>
        </w:rPr>
        <w:t>.</w:t>
      </w:r>
    </w:p>
    <w:p w:rsidR="00BF3896" w:rsidRPr="00BF3896" w:rsidRDefault="00BF3896" w:rsidP="0070090F">
      <w:pPr>
        <w:spacing w:after="0"/>
        <w:outlineLvl w:val="2"/>
        <w:rPr>
          <w:rFonts w:cs="Arial"/>
          <w:b/>
          <w:color w:val="444444"/>
          <w:spacing w:val="0"/>
          <w:sz w:val="33"/>
          <w:szCs w:val="33"/>
          <w:lang w:val="en-US" w:eastAsia="en-US"/>
        </w:rPr>
      </w:pPr>
      <w:r w:rsidRPr="00BF3896">
        <w:rPr>
          <w:rFonts w:cs="Arial"/>
          <w:b/>
          <w:color w:val="444444"/>
          <w:spacing w:val="0"/>
          <w:sz w:val="33"/>
          <w:szCs w:val="33"/>
          <w:lang w:val="en-US" w:eastAsia="en-US"/>
        </w:rPr>
        <w:t xml:space="preserve">Setting up </w:t>
      </w:r>
      <w:proofErr w:type="gramStart"/>
      <w:r w:rsidRPr="00BF3896">
        <w:rPr>
          <w:rFonts w:cs="Arial"/>
          <w:b/>
          <w:color w:val="444444"/>
          <w:spacing w:val="0"/>
          <w:sz w:val="33"/>
          <w:szCs w:val="33"/>
          <w:lang w:val="en-US" w:eastAsia="en-US"/>
        </w:rPr>
        <w:t xml:space="preserve">Oracle </w:t>
      </w:r>
      <w:r w:rsidR="0070090F">
        <w:rPr>
          <w:rFonts w:cs="Arial"/>
          <w:b/>
          <w:color w:val="444444"/>
          <w:spacing w:val="0"/>
          <w:sz w:val="33"/>
          <w:szCs w:val="33"/>
          <w:lang w:val="en-US" w:eastAsia="en-US"/>
        </w:rPr>
        <w:t xml:space="preserve"> </w:t>
      </w:r>
      <w:r w:rsidRPr="00BF3896">
        <w:rPr>
          <w:rFonts w:cs="Arial"/>
          <w:b/>
          <w:color w:val="444444"/>
          <w:spacing w:val="0"/>
          <w:sz w:val="33"/>
          <w:szCs w:val="33"/>
          <w:lang w:val="en-US" w:eastAsia="en-US"/>
        </w:rPr>
        <w:t>Data</w:t>
      </w:r>
      <w:proofErr w:type="gramEnd"/>
      <w:r w:rsidRPr="00BF3896">
        <w:rPr>
          <w:rFonts w:cs="Arial"/>
          <w:b/>
          <w:color w:val="444444"/>
          <w:spacing w:val="0"/>
          <w:sz w:val="33"/>
          <w:szCs w:val="33"/>
          <w:lang w:val="en-US" w:eastAsia="en-US"/>
        </w:rPr>
        <w:t xml:space="preserve"> Miner 11g Release 2 by Using SQL </w:t>
      </w:r>
      <w:r w:rsidR="00B320CC">
        <w:rPr>
          <w:rFonts w:cs="Arial"/>
          <w:b/>
          <w:color w:val="444444"/>
          <w:spacing w:val="0"/>
          <w:sz w:val="33"/>
          <w:szCs w:val="33"/>
          <w:lang w:val="en-US" w:eastAsia="en-US"/>
        </w:rPr>
        <w:t xml:space="preserve">                 </w:t>
      </w:r>
      <w:r w:rsidR="0070090F">
        <w:rPr>
          <w:rFonts w:cs="Arial"/>
          <w:b/>
          <w:color w:val="444444"/>
          <w:spacing w:val="0"/>
          <w:sz w:val="33"/>
          <w:szCs w:val="33"/>
          <w:lang w:val="en-US" w:eastAsia="en-US"/>
        </w:rPr>
        <w:t xml:space="preserve">          </w:t>
      </w:r>
      <w:r w:rsidRPr="00BF3896">
        <w:rPr>
          <w:rFonts w:cs="Arial"/>
          <w:b/>
          <w:color w:val="444444"/>
          <w:spacing w:val="0"/>
          <w:sz w:val="33"/>
          <w:szCs w:val="33"/>
          <w:lang w:val="en-US" w:eastAsia="en-US"/>
        </w:rPr>
        <w:t xml:space="preserve">Developer 3.1 </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 xml:space="preserve">Oracle Data Mining (ODM), </w:t>
      </w:r>
      <w:r w:rsidRPr="00BF3896">
        <w:rPr>
          <w:rFonts w:ascii="Verdana" w:hAnsi="Verdana"/>
          <w:bCs w:val="0"/>
          <w:color w:val="3A5A87"/>
          <w:spacing w:val="0"/>
          <w:sz w:val="20"/>
          <w:szCs w:val="20"/>
          <w:lang w:val="en-US" w:eastAsia="en-US"/>
        </w:rPr>
        <w:t>is a component of the Oracle Advanced Analytics Option for Oracle Database 11g Enterprise Edition. ODM provides a collection of in-database data mining algorithms that solve a wide range of business problems. It provides the necessary mining model building, testing and scoring capabilities. Because of data, models, and results remain in Oracle Database, data movement is eliminated, security is maximized, and information latency is minimized.</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The purpose of this blog is to explain various steps involved in setting up Oracle Data Miner 11g Release 2 by using SQL Developer 3.1.  </w:t>
      </w:r>
    </w:p>
    <w:p w:rsidR="00BF3896" w:rsidRPr="00BF3896" w:rsidRDefault="00BF3896" w:rsidP="00BF3896">
      <w:pPr>
        <w:rPr>
          <w:rFonts w:ascii="Verdana" w:hAnsi="Verdana"/>
          <w:bCs w:val="0"/>
          <w:color w:val="444444"/>
          <w:spacing w:val="0"/>
          <w:sz w:val="23"/>
          <w:szCs w:val="23"/>
          <w:lang w:val="en-US" w:eastAsia="en-US"/>
        </w:rPr>
      </w:pPr>
      <w:r w:rsidRPr="00BF3896">
        <w:rPr>
          <w:rFonts w:ascii="Verdana" w:hAnsi="Verdana"/>
          <w:b/>
          <w:color w:val="FF0000"/>
          <w:spacing w:val="0"/>
          <w:sz w:val="20"/>
          <w:szCs w:val="22"/>
          <w:lang w:val="en-US" w:eastAsia="en-US"/>
        </w:rPr>
        <w:t>Pre-requisites for Setting up Oracle Data Miner</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The following configuration elements and information is required for setting up Oracle Data Miner.</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Oracle Database 11g Enterprise Edition, Release 2</w:t>
      </w:r>
      <w:r w:rsidRPr="00BF3896">
        <w:rPr>
          <w:rFonts w:ascii="Verdana" w:hAnsi="Verdana"/>
          <w:bCs w:val="0"/>
          <w:color w:val="3A5A87"/>
          <w:spacing w:val="0"/>
          <w:sz w:val="20"/>
          <w:szCs w:val="20"/>
          <w:lang w:val="en-US" w:eastAsia="en-US"/>
        </w:rPr>
        <w:t xml:space="preserve"> (11.2.0.1) with following services which are critical in support of Oracle Data Miner</w:t>
      </w:r>
    </w:p>
    <w:p w:rsidR="00BF3896" w:rsidRPr="00BF3896" w:rsidRDefault="00BF3896" w:rsidP="00BF3896">
      <w:pPr>
        <w:numPr>
          <w:ilvl w:val="0"/>
          <w:numId w:val="22"/>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Oracle Data Mining- ODM provides the necessary mining model building, testing and scoring capabilities</w:t>
      </w:r>
    </w:p>
    <w:p w:rsidR="00BF3896" w:rsidRPr="00BF3896" w:rsidRDefault="00BF3896" w:rsidP="00BF3896">
      <w:pPr>
        <w:numPr>
          <w:ilvl w:val="0"/>
          <w:numId w:val="22"/>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Oracle XML DB- Provides services to manage the Data Miner Repository metadata, such as the details of the workflow specifications</w:t>
      </w:r>
    </w:p>
    <w:p w:rsidR="00BF3896" w:rsidRPr="00BF3896" w:rsidRDefault="00BF3896" w:rsidP="00BF3896">
      <w:pPr>
        <w:numPr>
          <w:ilvl w:val="0"/>
          <w:numId w:val="22"/>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Oracle Scheduler- Provides the engine of mining the Data Miner workflows</w:t>
      </w:r>
    </w:p>
    <w:p w:rsidR="00BF3896" w:rsidRPr="00BF3896" w:rsidRDefault="00BF3896" w:rsidP="00BF3896">
      <w:pPr>
        <w:numPr>
          <w:ilvl w:val="0"/>
          <w:numId w:val="22"/>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Oracle Text - Provides services necessary to support text mining </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 xml:space="preserve">Oracle SQL Developer Version 3.1 (or Later) </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 xml:space="preserve">Database Information for SYS user to perform the configuration work for the setup – </w:t>
      </w:r>
      <w:r w:rsidRPr="00BF3896">
        <w:rPr>
          <w:rFonts w:ascii="Verdana" w:hAnsi="Verdana"/>
          <w:bCs w:val="0"/>
          <w:color w:val="3A5A87"/>
          <w:spacing w:val="0"/>
          <w:sz w:val="20"/>
          <w:szCs w:val="20"/>
          <w:lang w:val="en-US" w:eastAsia="en-US"/>
        </w:rPr>
        <w:t xml:space="preserve">such as password, database port number, SID value or Service Name </w:t>
      </w:r>
    </w:p>
    <w:p w:rsidR="00BF3896" w:rsidRPr="00BF3896" w:rsidRDefault="00BF3896" w:rsidP="00BF3896">
      <w:pPr>
        <w:rPr>
          <w:rFonts w:ascii="Verdana" w:hAnsi="Verdana"/>
          <w:bCs w:val="0"/>
          <w:color w:val="444444"/>
          <w:spacing w:val="0"/>
          <w:sz w:val="23"/>
          <w:szCs w:val="23"/>
          <w:lang w:val="en-US" w:eastAsia="en-US"/>
        </w:rPr>
      </w:pPr>
      <w:r w:rsidRPr="00BF3896">
        <w:rPr>
          <w:rFonts w:ascii="Verdana" w:hAnsi="Verdana"/>
          <w:b/>
          <w:color w:val="FF0000"/>
          <w:spacing w:val="0"/>
          <w:sz w:val="20"/>
          <w:szCs w:val="22"/>
          <w:lang w:val="en-US" w:eastAsia="en-US"/>
        </w:rPr>
        <w:t>Steps to setup the Oracle Data Miner</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For setting up the Oracle Data Miner, user needs to perform following steps</w:t>
      </w:r>
    </w:p>
    <w:p w:rsidR="00BF3896" w:rsidRPr="00BF3896" w:rsidRDefault="00BF3896" w:rsidP="00BF3896">
      <w:pPr>
        <w:numPr>
          <w:ilvl w:val="0"/>
          <w:numId w:val="23"/>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SQL Developer 3.1 ( or Later) Install</w:t>
      </w:r>
    </w:p>
    <w:p w:rsidR="00BF3896" w:rsidRPr="00BF3896" w:rsidRDefault="00BF3896" w:rsidP="00BF3896">
      <w:pPr>
        <w:numPr>
          <w:ilvl w:val="0"/>
          <w:numId w:val="23"/>
        </w:numPr>
        <w:spacing w:before="100" w:beforeAutospacing="1" w:after="100" w:afterAutospacing="1"/>
        <w:ind w:left="45"/>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Set up Data Miner by using SQL Developer</w:t>
      </w:r>
    </w:p>
    <w:p w:rsidR="00BF3896" w:rsidRPr="00BF3896" w:rsidRDefault="00BF3896" w:rsidP="00BF3896">
      <w:pPr>
        <w:rPr>
          <w:rFonts w:ascii="Verdana" w:hAnsi="Verdana"/>
          <w:bCs w:val="0"/>
          <w:color w:val="444444"/>
          <w:spacing w:val="0"/>
          <w:sz w:val="23"/>
          <w:szCs w:val="23"/>
          <w:lang w:val="en-US" w:eastAsia="en-US"/>
        </w:rPr>
      </w:pPr>
      <w:r w:rsidRPr="00BF3896">
        <w:rPr>
          <w:rFonts w:ascii="Verdana" w:hAnsi="Verdana"/>
          <w:b/>
          <w:color w:val="FF0000"/>
          <w:spacing w:val="0"/>
          <w:sz w:val="20"/>
          <w:szCs w:val="22"/>
          <w:lang w:val="en-US" w:eastAsia="en-US"/>
        </w:rPr>
        <w:t xml:space="preserve">Installing SQL Developer </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lastRenderedPageBreak/>
        <w:t>Oracle SQL Developer can be downloaded from Oracle Technology Network (OTN), it is freeware. To download Oracle SQL Developer 3.1 (or later), click on following link, after accepting agreement, choose SQL Developer download for appropriate operating system.</w:t>
      </w:r>
    </w:p>
    <w:p w:rsidR="00BF3896" w:rsidRPr="00BF3896" w:rsidRDefault="00470899" w:rsidP="00BF3896">
      <w:pPr>
        <w:jc w:val="both"/>
        <w:rPr>
          <w:rFonts w:ascii="Verdana" w:hAnsi="Verdana"/>
          <w:bCs w:val="0"/>
          <w:color w:val="444444"/>
          <w:spacing w:val="0"/>
          <w:sz w:val="23"/>
          <w:szCs w:val="23"/>
          <w:lang w:val="en-US" w:eastAsia="en-US"/>
        </w:rPr>
      </w:pPr>
      <w:hyperlink r:id="rId5" w:history="1">
        <w:r w:rsidR="00BF3896" w:rsidRPr="00BF3896">
          <w:rPr>
            <w:rFonts w:ascii="Verdana" w:hAnsi="Verdana"/>
            <w:bCs w:val="0"/>
            <w:color w:val="3778CD"/>
            <w:spacing w:val="0"/>
            <w:sz w:val="20"/>
            <w:lang w:val="en-US" w:eastAsia="en-US"/>
          </w:rPr>
          <w:t>http://www.oracle.com/technetwork/developer-tools/sql-developer/downloads/index.html</w:t>
        </w:r>
      </w:hyperlink>
    </w:p>
    <w:p w:rsidR="00BF3896" w:rsidRPr="00BF3896" w:rsidRDefault="00BF3896" w:rsidP="00BF3896">
      <w:pPr>
        <w:jc w:val="both"/>
        <w:rPr>
          <w:rFonts w:ascii="Verdana" w:hAnsi="Verdana"/>
          <w:bCs w:val="0"/>
          <w:color w:val="444444"/>
          <w:spacing w:val="0"/>
          <w:sz w:val="23"/>
          <w:szCs w:val="23"/>
          <w:lang w:val="en-US" w:eastAsia="en-US"/>
        </w:rPr>
      </w:pP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drawing>
          <wp:inline distT="0" distB="0" distL="0" distR="0">
            <wp:extent cx="5715000" cy="2952750"/>
            <wp:effectExtent l="19050" t="0" r="0" b="0"/>
            <wp:docPr id="1" name="Picture 1" descr="http://2.bp.blogspot.com/-yMhtUvx9jbI/T-115eHeEwI/AAAAAAAABEo/7QvHqH0IPSM/s1600/pic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MhtUvx9jbI/T-115eHeEwI/AAAAAAAABEo/7QvHqH0IPSM/s1600/pic1.png">
                      <a:hlinkClick r:id="rId6"/>
                    </pic:cNvPr>
                    <pic:cNvPicPr>
                      <a:picLocks noChangeAspect="1" noChangeArrowheads="1"/>
                    </pic:cNvPicPr>
                  </pic:nvPicPr>
                  <pic:blipFill>
                    <a:blip r:embed="rId7" cstate="print"/>
                    <a:srcRect/>
                    <a:stretch>
                      <a:fillRect/>
                    </a:stretch>
                  </pic:blipFill>
                  <pic:spPr bwMode="auto">
                    <a:xfrm>
                      <a:off x="0" y="0"/>
                      <a:ext cx="5715000" cy="2952750"/>
                    </a:xfrm>
                    <a:prstGeom prst="rect">
                      <a:avLst/>
                    </a:prstGeom>
                    <a:noFill/>
                    <a:ln w="9525">
                      <a:noFill/>
                      <a:miter lim="800000"/>
                      <a:headEnd/>
                      <a:tailEnd/>
                    </a:ln>
                  </pic:spPr>
                </pic:pic>
              </a:graphicData>
            </a:graphic>
          </wp:inline>
        </w:drawing>
      </w:r>
    </w:p>
    <w:p w:rsidR="00BF3896" w:rsidRPr="00BF3896" w:rsidRDefault="00BF3896" w:rsidP="00BF3896">
      <w:pPr>
        <w:spacing w:after="0"/>
        <w:jc w:val="center"/>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After downloading file, unzip the archive in the empty folder. There is no formal installation routine and there is no in-pace upgrade available for SQL Developer. </w:t>
      </w: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Oracle SQL Developer can be downloaded from Oracle Technology Network (OTN), it is freeware. To download Oracle SQL Developer 3.1 (or later), click on following link, after accepting agreement, choose SQL Developer download for chosen operating system.</w:t>
      </w:r>
    </w:p>
    <w:p w:rsidR="00BF3896" w:rsidRPr="00BF3896" w:rsidRDefault="00BF3896" w:rsidP="00BF3896">
      <w:pPr>
        <w:rPr>
          <w:rFonts w:ascii="Verdana" w:hAnsi="Verdana"/>
          <w:bCs w:val="0"/>
          <w:color w:val="444444"/>
          <w:spacing w:val="0"/>
          <w:sz w:val="23"/>
          <w:szCs w:val="23"/>
          <w:lang w:val="en-US" w:eastAsia="en-US"/>
        </w:rPr>
      </w:pPr>
      <w:r w:rsidRPr="00BF3896">
        <w:rPr>
          <w:rFonts w:ascii="Verdana" w:hAnsi="Verdana"/>
          <w:b/>
          <w:color w:val="FF0000"/>
          <w:spacing w:val="0"/>
          <w:sz w:val="20"/>
          <w:szCs w:val="22"/>
          <w:lang w:val="en-US" w:eastAsia="en-US"/>
        </w:rPr>
        <w:t>Setting up Data Miner</w:t>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Create SQL Developer Connection for SYS</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This connection will be used to create the Data Miner user and install the Oracle Data Miner repository.</w:t>
      </w:r>
    </w:p>
    <w:p w:rsidR="00BF3896" w:rsidRPr="00BF3896" w:rsidRDefault="00BF3896" w:rsidP="00BF3896">
      <w:pPr>
        <w:spacing w:after="0"/>
        <w:jc w:val="center"/>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Create a database user account for data mining</w:t>
      </w:r>
    </w:p>
    <w:p w:rsidR="00BF3896" w:rsidRPr="00BF3896" w:rsidRDefault="00A04149" w:rsidP="00BF3896">
      <w:pPr>
        <w:spacing w:after="0"/>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lastRenderedPageBreak/>
        <w:drawing>
          <wp:inline distT="0" distB="0" distL="0" distR="0">
            <wp:extent cx="5943600" cy="2938622"/>
            <wp:effectExtent l="19050" t="0" r="0" b="0"/>
            <wp:docPr id="11" name="Picture 2" descr="http://1.bp.blogspot.com/-96GStbe491U/T-14RJ3nnhI/AAAAAAAABEw/37qW1rGL1IQ/s1600/pic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96GStbe491U/T-14RJ3nnhI/AAAAAAAABEw/37qW1rGL1IQ/s1600/pic2.png">
                      <a:hlinkClick r:id="rId8"/>
                    </pic:cNvPr>
                    <pic:cNvPicPr>
                      <a:picLocks noChangeAspect="1" noChangeArrowheads="1"/>
                    </pic:cNvPicPr>
                  </pic:nvPicPr>
                  <pic:blipFill>
                    <a:blip r:embed="rId9" cstate="print"/>
                    <a:srcRect/>
                    <a:stretch>
                      <a:fillRect/>
                    </a:stretch>
                  </pic:blipFill>
                  <pic:spPr bwMode="auto">
                    <a:xfrm>
                      <a:off x="0" y="0"/>
                      <a:ext cx="5943600" cy="2938622"/>
                    </a:xfrm>
                    <a:prstGeom prst="rect">
                      <a:avLst/>
                    </a:prstGeom>
                    <a:noFill/>
                    <a:ln w="9525">
                      <a:noFill/>
                      <a:miter lim="800000"/>
                      <a:headEnd/>
                      <a:tailEnd/>
                    </a:ln>
                  </pic:spPr>
                </pic:pic>
              </a:graphicData>
            </a:graphic>
          </wp:inline>
        </w:drawing>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Create a database account for data mining user, the user information as follows </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Name of User – </w:t>
      </w:r>
      <w:proofErr w:type="spellStart"/>
      <w:r w:rsidRPr="00BF3896">
        <w:rPr>
          <w:rFonts w:ascii="Verdana" w:hAnsi="Verdana"/>
          <w:bCs w:val="0"/>
          <w:color w:val="3A5A87"/>
          <w:spacing w:val="0"/>
          <w:sz w:val="20"/>
          <w:szCs w:val="20"/>
          <w:lang w:val="en-US" w:eastAsia="en-US"/>
        </w:rPr>
        <w:t>dmuser</w:t>
      </w:r>
      <w:proofErr w:type="spellEnd"/>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Password – XXX</w:t>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Default </w:t>
      </w:r>
      <w:proofErr w:type="spellStart"/>
      <w:r w:rsidRPr="00BF3896">
        <w:rPr>
          <w:rFonts w:ascii="Verdana" w:hAnsi="Verdana"/>
          <w:bCs w:val="0"/>
          <w:color w:val="3A5A87"/>
          <w:spacing w:val="0"/>
          <w:sz w:val="20"/>
          <w:szCs w:val="20"/>
          <w:lang w:val="en-US" w:eastAsia="en-US"/>
        </w:rPr>
        <w:t>Tablespace</w:t>
      </w:r>
      <w:proofErr w:type="spellEnd"/>
      <w:r w:rsidRPr="00BF3896">
        <w:rPr>
          <w:rFonts w:ascii="Verdana" w:hAnsi="Verdana"/>
          <w:bCs w:val="0"/>
          <w:color w:val="3A5A87"/>
          <w:spacing w:val="0"/>
          <w:sz w:val="20"/>
          <w:szCs w:val="20"/>
          <w:lang w:val="en-US" w:eastAsia="en-US"/>
        </w:rPr>
        <w:t xml:space="preserve"> –USERS</w:t>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Temporary </w:t>
      </w:r>
      <w:proofErr w:type="spellStart"/>
      <w:r w:rsidRPr="00BF3896">
        <w:rPr>
          <w:rFonts w:ascii="Verdana" w:hAnsi="Verdana"/>
          <w:bCs w:val="0"/>
          <w:color w:val="3A5A87"/>
          <w:spacing w:val="0"/>
          <w:sz w:val="20"/>
          <w:szCs w:val="20"/>
          <w:lang w:val="en-US" w:eastAsia="en-US"/>
        </w:rPr>
        <w:t>Tablespace</w:t>
      </w:r>
      <w:proofErr w:type="spellEnd"/>
      <w:r w:rsidRPr="00BF3896">
        <w:rPr>
          <w:rFonts w:ascii="Verdana" w:hAnsi="Verdana"/>
          <w:bCs w:val="0"/>
          <w:color w:val="3A5A87"/>
          <w:spacing w:val="0"/>
          <w:sz w:val="20"/>
          <w:szCs w:val="20"/>
          <w:lang w:val="en-US" w:eastAsia="en-US"/>
        </w:rPr>
        <w:t xml:space="preserve"> –TEMP</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drawing>
          <wp:inline distT="0" distB="0" distL="0" distR="0">
            <wp:extent cx="5981700" cy="2257425"/>
            <wp:effectExtent l="19050" t="0" r="0" b="0"/>
            <wp:docPr id="3" name="Picture 3" descr="http://4.bp.blogspot.com/-xE4rcp-OZTo/T-14nN2j6xI/AAAAAAAABE4/qcUoIwQzGto/s1600/pic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E4rcp-OZTo/T-14nN2j6xI/AAAAAAAABE4/qcUoIwQzGto/s1600/pic3.png">
                      <a:hlinkClick r:id="rId10"/>
                    </pic:cNvPr>
                    <pic:cNvPicPr>
                      <a:picLocks noChangeAspect="1" noChangeArrowheads="1"/>
                    </pic:cNvPicPr>
                  </pic:nvPicPr>
                  <pic:blipFill>
                    <a:blip r:embed="rId11" cstate="print"/>
                    <a:srcRect/>
                    <a:stretch>
                      <a:fillRect/>
                    </a:stretch>
                  </pic:blipFill>
                  <pic:spPr bwMode="auto">
                    <a:xfrm>
                      <a:off x="0" y="0"/>
                      <a:ext cx="5981700" cy="2257425"/>
                    </a:xfrm>
                    <a:prstGeom prst="rect">
                      <a:avLst/>
                    </a:prstGeom>
                    <a:noFill/>
                    <a:ln w="9525">
                      <a:noFill/>
                      <a:miter lim="800000"/>
                      <a:headEnd/>
                      <a:tailEnd/>
                    </a:ln>
                  </pic:spPr>
                </pic:pic>
              </a:graphicData>
            </a:graphic>
          </wp:inline>
        </w:drawing>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3A5A87"/>
          <w:spacing w:val="0"/>
          <w:sz w:val="20"/>
          <w:szCs w:val="20"/>
          <w:lang w:val="en-US" w:eastAsia="en-US"/>
        </w:rPr>
      </w:pPr>
      <w:r w:rsidRPr="00BF3896">
        <w:rPr>
          <w:rFonts w:ascii="Verdana" w:hAnsi="Verdana"/>
          <w:bCs w:val="0"/>
          <w:color w:val="3A5A87"/>
          <w:spacing w:val="0"/>
          <w:sz w:val="20"/>
          <w:szCs w:val="20"/>
          <w:lang w:val="en-US" w:eastAsia="en-US"/>
        </w:rPr>
        <w:t xml:space="preserve">Grant CONNECT Role to </w:t>
      </w:r>
      <w:proofErr w:type="spellStart"/>
      <w:r w:rsidRPr="00BF3896">
        <w:rPr>
          <w:rFonts w:ascii="Verdana" w:hAnsi="Verdana"/>
          <w:bCs w:val="0"/>
          <w:color w:val="3A5A87"/>
          <w:spacing w:val="0"/>
          <w:sz w:val="20"/>
          <w:szCs w:val="20"/>
          <w:lang w:val="en-US" w:eastAsia="en-US"/>
        </w:rPr>
        <w:t>dmuser</w:t>
      </w:r>
      <w:proofErr w:type="spellEnd"/>
      <w:r w:rsidRPr="00BF3896">
        <w:rPr>
          <w:rFonts w:ascii="Verdana" w:hAnsi="Verdana"/>
          <w:bCs w:val="0"/>
          <w:color w:val="3A5A87"/>
          <w:spacing w:val="0"/>
          <w:sz w:val="20"/>
          <w:szCs w:val="20"/>
          <w:lang w:val="en-US" w:eastAsia="en-US"/>
        </w:rPr>
        <w:t xml:space="preserve"> and then set </w:t>
      </w:r>
      <w:proofErr w:type="spellStart"/>
      <w:r w:rsidRPr="00BF3896">
        <w:rPr>
          <w:rFonts w:ascii="Verdana" w:hAnsi="Verdana"/>
          <w:bCs w:val="0"/>
          <w:color w:val="3A5A87"/>
          <w:spacing w:val="0"/>
          <w:sz w:val="20"/>
          <w:szCs w:val="20"/>
          <w:lang w:val="en-US" w:eastAsia="en-US"/>
        </w:rPr>
        <w:t>Tablespace</w:t>
      </w:r>
      <w:proofErr w:type="spellEnd"/>
      <w:r w:rsidRPr="00BF3896">
        <w:rPr>
          <w:rFonts w:ascii="Verdana" w:hAnsi="Verdana"/>
          <w:bCs w:val="0"/>
          <w:color w:val="3A5A87"/>
          <w:spacing w:val="0"/>
          <w:sz w:val="20"/>
          <w:szCs w:val="20"/>
          <w:lang w:val="en-US" w:eastAsia="en-US"/>
        </w:rPr>
        <w:t xml:space="preserve"> Quota for USERS </w:t>
      </w:r>
      <w:proofErr w:type="spellStart"/>
      <w:r w:rsidRPr="00BF3896">
        <w:rPr>
          <w:rFonts w:ascii="Verdana" w:hAnsi="Verdana"/>
          <w:bCs w:val="0"/>
          <w:color w:val="3A5A87"/>
          <w:spacing w:val="0"/>
          <w:sz w:val="20"/>
          <w:szCs w:val="20"/>
          <w:lang w:val="en-US" w:eastAsia="en-US"/>
        </w:rPr>
        <w:t>Tablespace</w:t>
      </w:r>
      <w:proofErr w:type="spellEnd"/>
      <w:r w:rsidRPr="00BF3896">
        <w:rPr>
          <w:rFonts w:ascii="Verdana" w:hAnsi="Verdana"/>
          <w:bCs w:val="0"/>
          <w:color w:val="3A5A87"/>
          <w:spacing w:val="0"/>
          <w:sz w:val="20"/>
          <w:szCs w:val="20"/>
          <w:lang w:val="en-US" w:eastAsia="en-US"/>
        </w:rPr>
        <w:t xml:space="preserve"> to Unlimited as shown, then click on </w:t>
      </w:r>
      <w:r w:rsidRPr="00BF3896">
        <w:rPr>
          <w:rFonts w:ascii="Verdana" w:hAnsi="Verdana"/>
          <w:b/>
          <w:bCs w:val="0"/>
          <w:color w:val="3A5A87"/>
          <w:spacing w:val="0"/>
          <w:sz w:val="20"/>
          <w:szCs w:val="20"/>
          <w:lang w:val="en-US" w:eastAsia="en-US"/>
        </w:rPr>
        <w:t>APPLY</w:t>
      </w:r>
      <w:r w:rsidRPr="00BF3896">
        <w:rPr>
          <w:rFonts w:ascii="Verdana" w:hAnsi="Verdana"/>
          <w:bCs w:val="0"/>
          <w:color w:val="3A5A87"/>
          <w:spacing w:val="0"/>
          <w:sz w:val="20"/>
          <w:szCs w:val="20"/>
          <w:lang w:val="en-US" w:eastAsia="en-US"/>
        </w:rPr>
        <w:t xml:space="preserve"> to create </w:t>
      </w:r>
      <w:proofErr w:type="spellStart"/>
      <w:r w:rsidRPr="00BF3896">
        <w:rPr>
          <w:rFonts w:ascii="Verdana" w:hAnsi="Verdana"/>
          <w:bCs w:val="0"/>
          <w:color w:val="3A5A87"/>
          <w:spacing w:val="0"/>
          <w:sz w:val="20"/>
          <w:szCs w:val="20"/>
          <w:lang w:val="en-US" w:eastAsia="en-US"/>
        </w:rPr>
        <w:t>dmuser</w:t>
      </w:r>
      <w:proofErr w:type="spellEnd"/>
      <w:r w:rsidRPr="00BF3896">
        <w:rPr>
          <w:rFonts w:ascii="Verdana" w:hAnsi="Verdana"/>
          <w:bCs w:val="0"/>
          <w:color w:val="3A5A87"/>
          <w:spacing w:val="0"/>
          <w:sz w:val="20"/>
          <w:szCs w:val="20"/>
          <w:lang w:val="en-US" w:eastAsia="en-US"/>
        </w:rPr>
        <w:t xml:space="preserve"> with all selected parameters. </w:t>
      </w:r>
    </w:p>
    <w:p w:rsidR="00BF3896" w:rsidRPr="00BF3896" w:rsidRDefault="00BF3896" w:rsidP="00BF3896">
      <w:pPr>
        <w:spacing w:after="0"/>
        <w:rPr>
          <w:rFonts w:ascii="Verdana" w:hAnsi="Verdana"/>
          <w:bCs w:val="0"/>
          <w:color w:val="3A5A87"/>
          <w:spacing w:val="0"/>
          <w:sz w:val="20"/>
          <w:szCs w:val="20"/>
          <w:lang w:val="en-US" w:eastAsia="en-US"/>
        </w:rPr>
      </w:pPr>
    </w:p>
    <w:p w:rsidR="00BF3896" w:rsidRPr="00BF3896" w:rsidRDefault="00BF3896" w:rsidP="00BF3896">
      <w:pPr>
        <w:spacing w:after="0"/>
        <w:jc w:val="center"/>
        <w:rPr>
          <w:rFonts w:ascii="Verdana" w:hAnsi="Verdana"/>
          <w:bCs w:val="0"/>
          <w:color w:val="3A5A87"/>
          <w:spacing w:val="0"/>
          <w:sz w:val="20"/>
          <w:szCs w:val="20"/>
          <w:lang w:val="en-US" w:eastAsia="en-US"/>
        </w:rPr>
      </w:pPr>
      <w:r>
        <w:rPr>
          <w:rFonts w:ascii="Verdana" w:hAnsi="Verdana"/>
          <w:bCs w:val="0"/>
          <w:noProof/>
          <w:color w:val="3778CD"/>
          <w:spacing w:val="0"/>
          <w:sz w:val="20"/>
          <w:szCs w:val="20"/>
          <w:lang w:val="en-US" w:eastAsia="en-US"/>
        </w:rPr>
        <w:lastRenderedPageBreak/>
        <w:drawing>
          <wp:inline distT="0" distB="0" distL="0" distR="0">
            <wp:extent cx="5981700" cy="2047875"/>
            <wp:effectExtent l="19050" t="0" r="0" b="0"/>
            <wp:docPr id="4" name="Picture 4" descr="http://1.bp.blogspot.com/-6KT3_ydgKoQ/T-14_MMweYI/AAAAAAAABFA/HaucOE0I91c/s1600/pic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6KT3_ydgKoQ/T-14_MMweYI/AAAAAAAABFA/HaucOE0I91c/s1600/pic4.png">
                      <a:hlinkClick r:id="rId12"/>
                    </pic:cNvPr>
                    <pic:cNvPicPr>
                      <a:picLocks noChangeAspect="1" noChangeArrowheads="1"/>
                    </pic:cNvPicPr>
                  </pic:nvPicPr>
                  <pic:blipFill>
                    <a:blip r:embed="rId13" cstate="print"/>
                    <a:srcRect/>
                    <a:stretch>
                      <a:fillRect/>
                    </a:stretch>
                  </pic:blipFill>
                  <pic:spPr bwMode="auto">
                    <a:xfrm>
                      <a:off x="0" y="0"/>
                      <a:ext cx="5981700" cy="2047875"/>
                    </a:xfrm>
                    <a:prstGeom prst="rect">
                      <a:avLst/>
                    </a:prstGeom>
                    <a:noFill/>
                    <a:ln w="9525">
                      <a:noFill/>
                      <a:miter lim="800000"/>
                      <a:headEnd/>
                      <a:tailEnd/>
                    </a:ln>
                  </pic:spPr>
                </pic:pic>
              </a:graphicData>
            </a:graphic>
          </wp:inline>
        </w:drawing>
      </w:r>
    </w:p>
    <w:p w:rsidR="00BF3896" w:rsidRPr="00BF3896" w:rsidRDefault="00BF3896" w:rsidP="00BF3896">
      <w:pPr>
        <w:spacing w:after="0"/>
        <w:rPr>
          <w:rFonts w:ascii="Verdana" w:hAnsi="Verdana"/>
          <w:bCs w:val="0"/>
          <w:color w:val="3A5A87"/>
          <w:spacing w:val="0"/>
          <w:sz w:val="20"/>
          <w:szCs w:val="20"/>
          <w:lang w:val="en-US" w:eastAsia="en-US"/>
        </w:rPr>
      </w:pPr>
    </w:p>
    <w:p w:rsidR="00BF3896" w:rsidRPr="00BF3896" w:rsidRDefault="00BF3896" w:rsidP="00BF3896">
      <w:pPr>
        <w:spacing w:after="0"/>
        <w:rPr>
          <w:rFonts w:ascii="Verdana" w:hAnsi="Verdana"/>
          <w:bCs w:val="0"/>
          <w:color w:val="3A5A87"/>
          <w:spacing w:val="0"/>
          <w:sz w:val="20"/>
          <w:szCs w:val="20"/>
          <w:lang w:val="en-US" w:eastAsia="en-US"/>
        </w:rPr>
      </w:pPr>
      <w:r w:rsidRPr="00BF3896">
        <w:rPr>
          <w:rFonts w:ascii="Verdana" w:hAnsi="Verdana"/>
          <w:bCs w:val="0"/>
          <w:color w:val="3A5A87"/>
          <w:spacing w:val="0"/>
          <w:sz w:val="20"/>
          <w:szCs w:val="20"/>
          <w:lang w:val="en-US" w:eastAsia="en-US"/>
        </w:rPr>
        <w:t>Creation of user confirmed.</w:t>
      </w:r>
    </w:p>
    <w:p w:rsidR="00BF3896" w:rsidRPr="00BF3896" w:rsidRDefault="00BF3896" w:rsidP="00BF3896">
      <w:pPr>
        <w:spacing w:after="0"/>
        <w:rPr>
          <w:rFonts w:ascii="Verdana" w:hAnsi="Verdana"/>
          <w:bCs w:val="0"/>
          <w:color w:val="3A5A87"/>
          <w:spacing w:val="0"/>
          <w:sz w:val="20"/>
          <w:szCs w:val="20"/>
          <w:lang w:val="en-US" w:eastAsia="en-US"/>
        </w:rPr>
      </w:pPr>
    </w:p>
    <w:p w:rsidR="00BF3896" w:rsidRPr="00BF3896" w:rsidRDefault="00BF3896" w:rsidP="00BF3896">
      <w:pPr>
        <w:spacing w:after="0"/>
        <w:jc w:val="center"/>
        <w:rPr>
          <w:rFonts w:ascii="Verdana" w:hAnsi="Verdana"/>
          <w:bCs w:val="0"/>
          <w:color w:val="3A5A87"/>
          <w:spacing w:val="0"/>
          <w:sz w:val="20"/>
          <w:szCs w:val="20"/>
          <w:lang w:val="en-US" w:eastAsia="en-US"/>
        </w:rPr>
      </w:pPr>
      <w:r>
        <w:rPr>
          <w:rFonts w:ascii="Verdana" w:hAnsi="Verdana"/>
          <w:bCs w:val="0"/>
          <w:noProof/>
          <w:color w:val="3778CD"/>
          <w:spacing w:val="0"/>
          <w:sz w:val="20"/>
          <w:szCs w:val="20"/>
          <w:lang w:val="en-US" w:eastAsia="en-US"/>
        </w:rPr>
        <w:drawing>
          <wp:inline distT="0" distB="0" distL="0" distR="0">
            <wp:extent cx="4629150" cy="1609725"/>
            <wp:effectExtent l="19050" t="0" r="0" b="0"/>
            <wp:docPr id="5" name="Picture 5" descr="http://2.bp.blogspot.com/-P4LKfHTexko/T-15U0v2vMI/AAAAAAAABFI/0uOSUTDpkEY/s1600/pic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P4LKfHTexko/T-15U0v2vMI/AAAAAAAABFI/0uOSUTDpkEY/s1600/pic5.png">
                      <a:hlinkClick r:id="rId14"/>
                    </pic:cNvPr>
                    <pic:cNvPicPr>
                      <a:picLocks noChangeAspect="1" noChangeArrowheads="1"/>
                    </pic:cNvPicPr>
                  </pic:nvPicPr>
                  <pic:blipFill>
                    <a:blip r:embed="rId15" cstate="print"/>
                    <a:srcRect/>
                    <a:stretch>
                      <a:fillRect/>
                    </a:stretch>
                  </pic:blipFill>
                  <pic:spPr bwMode="auto">
                    <a:xfrm>
                      <a:off x="0" y="0"/>
                      <a:ext cx="4629150" cy="1609725"/>
                    </a:xfrm>
                    <a:prstGeom prst="rect">
                      <a:avLst/>
                    </a:prstGeom>
                    <a:noFill/>
                    <a:ln w="9525">
                      <a:noFill/>
                      <a:miter lim="800000"/>
                      <a:headEnd/>
                      <a:tailEnd/>
                    </a:ln>
                  </pic:spPr>
                </pic:pic>
              </a:graphicData>
            </a:graphic>
          </wp:inline>
        </w:drawing>
      </w:r>
    </w:p>
    <w:p w:rsidR="00BF3896" w:rsidRPr="00BF3896" w:rsidRDefault="00BF3896" w:rsidP="00BF3896">
      <w:pPr>
        <w:spacing w:after="0"/>
        <w:jc w:val="center"/>
        <w:rPr>
          <w:rFonts w:ascii="Verdana" w:hAnsi="Verdana"/>
          <w:bCs w:val="0"/>
          <w:color w:val="3A5A87"/>
          <w:spacing w:val="0"/>
          <w:sz w:val="20"/>
          <w:szCs w:val="20"/>
          <w:lang w:val="en-US" w:eastAsia="en-US"/>
        </w:rPr>
      </w:pPr>
    </w:p>
    <w:p w:rsidR="00BF3896" w:rsidRPr="00BF3896" w:rsidRDefault="00BF3896" w:rsidP="00BF3896">
      <w:pPr>
        <w:spacing w:after="0"/>
        <w:rPr>
          <w:rFonts w:ascii="Verdana" w:hAnsi="Verdana"/>
          <w:bCs w:val="0"/>
          <w:color w:val="3A5A87"/>
          <w:spacing w:val="0"/>
          <w:sz w:val="20"/>
          <w:szCs w:val="20"/>
          <w:lang w:val="en-US" w:eastAsia="en-US"/>
        </w:rPr>
      </w:pPr>
      <w:r w:rsidRPr="00BF3896">
        <w:rPr>
          <w:rFonts w:ascii="Verdana" w:hAnsi="Verdana"/>
          <w:b/>
          <w:bCs w:val="0"/>
          <w:color w:val="3A5A87"/>
          <w:spacing w:val="0"/>
          <w:sz w:val="20"/>
          <w:szCs w:val="20"/>
          <w:lang w:val="en-US" w:eastAsia="en-US"/>
        </w:rPr>
        <w:t>Create a SQL Developer connection for the data mining user</w:t>
      </w:r>
    </w:p>
    <w:p w:rsidR="00BF3896" w:rsidRPr="00BF3896" w:rsidRDefault="00BF3896" w:rsidP="00BF3896">
      <w:pPr>
        <w:spacing w:after="0"/>
        <w:rPr>
          <w:rFonts w:ascii="Verdana" w:hAnsi="Verdana"/>
          <w:bCs w:val="0"/>
          <w:color w:val="3A5A87"/>
          <w:spacing w:val="0"/>
          <w:sz w:val="20"/>
          <w:szCs w:val="20"/>
          <w:lang w:val="en-US" w:eastAsia="en-US"/>
        </w:rPr>
      </w:pPr>
    </w:p>
    <w:p w:rsidR="00BF3896" w:rsidRPr="00BF3896" w:rsidRDefault="00BF3896" w:rsidP="00BF3896">
      <w:pPr>
        <w:spacing w:after="0"/>
        <w:rPr>
          <w:rFonts w:ascii="Verdana" w:hAnsi="Verdana"/>
          <w:bCs w:val="0"/>
          <w:color w:val="3A5A87"/>
          <w:spacing w:val="0"/>
          <w:sz w:val="20"/>
          <w:szCs w:val="20"/>
          <w:lang w:val="en-US" w:eastAsia="en-US"/>
        </w:rPr>
      </w:pPr>
      <w:r w:rsidRPr="00BF3896">
        <w:rPr>
          <w:rFonts w:ascii="Verdana" w:hAnsi="Verdana"/>
          <w:bCs w:val="0"/>
          <w:color w:val="3A5A87"/>
          <w:spacing w:val="0"/>
          <w:sz w:val="20"/>
          <w:szCs w:val="20"/>
          <w:lang w:val="en-US" w:eastAsia="en-US"/>
        </w:rPr>
        <w:t>Create connection for Data Miner user (</w:t>
      </w:r>
      <w:proofErr w:type="spellStart"/>
      <w:r w:rsidRPr="00BF3896">
        <w:rPr>
          <w:rFonts w:ascii="Verdana" w:hAnsi="Verdana"/>
          <w:bCs w:val="0"/>
          <w:color w:val="3A5A87"/>
          <w:spacing w:val="0"/>
          <w:sz w:val="20"/>
          <w:szCs w:val="20"/>
          <w:lang w:val="en-US" w:eastAsia="en-US"/>
        </w:rPr>
        <w:t>dmuser</w:t>
      </w:r>
      <w:proofErr w:type="spellEnd"/>
      <w:r w:rsidRPr="00BF3896">
        <w:rPr>
          <w:rFonts w:ascii="Verdana" w:hAnsi="Verdana"/>
          <w:bCs w:val="0"/>
          <w:color w:val="3A5A87"/>
          <w:spacing w:val="0"/>
          <w:sz w:val="20"/>
          <w:szCs w:val="20"/>
          <w:lang w:val="en-US" w:eastAsia="en-US"/>
        </w:rPr>
        <w:t xml:space="preserve">) </w:t>
      </w:r>
    </w:p>
    <w:p w:rsidR="00BF3896" w:rsidRPr="00BF3896" w:rsidRDefault="00BF3896" w:rsidP="00BF3896">
      <w:pPr>
        <w:spacing w:after="0"/>
        <w:rPr>
          <w:rFonts w:ascii="Verdana" w:hAnsi="Verdana"/>
          <w:bCs w:val="0"/>
          <w:color w:val="3A5A87"/>
          <w:spacing w:val="0"/>
          <w:sz w:val="20"/>
          <w:szCs w:val="20"/>
          <w:lang w:val="en-US" w:eastAsia="en-US"/>
        </w:rPr>
      </w:pPr>
    </w:p>
    <w:p w:rsidR="00BF3896" w:rsidRPr="00BF3896" w:rsidRDefault="00BF3896" w:rsidP="00BF3896">
      <w:pPr>
        <w:spacing w:after="0"/>
        <w:jc w:val="center"/>
        <w:rPr>
          <w:rFonts w:ascii="Verdana" w:hAnsi="Verdana"/>
          <w:bCs w:val="0"/>
          <w:color w:val="3A5A87"/>
          <w:spacing w:val="0"/>
          <w:sz w:val="20"/>
          <w:szCs w:val="20"/>
          <w:lang w:val="en-US" w:eastAsia="en-US"/>
        </w:rPr>
      </w:pPr>
      <w:r>
        <w:rPr>
          <w:rFonts w:ascii="Verdana" w:hAnsi="Verdana"/>
          <w:bCs w:val="0"/>
          <w:noProof/>
          <w:color w:val="3778CD"/>
          <w:spacing w:val="0"/>
          <w:sz w:val="20"/>
          <w:szCs w:val="20"/>
          <w:lang w:val="en-US" w:eastAsia="en-US"/>
        </w:rPr>
        <w:drawing>
          <wp:inline distT="0" distB="0" distL="0" distR="0">
            <wp:extent cx="5981700" cy="3105150"/>
            <wp:effectExtent l="19050" t="0" r="0" b="0"/>
            <wp:docPr id="6" name="Picture 6" descr="http://4.bp.blogspot.com/-Fw5ySp1hFeU/T-15oehY0TI/AAAAAAAABFQ/LhzsQQLkxSs/s1600/pic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Fw5ySp1hFeU/T-15oehY0TI/AAAAAAAABFQ/LhzsQQLkxSs/s1600/pic6.png">
                      <a:hlinkClick r:id="rId16"/>
                    </pic:cNvPr>
                    <pic:cNvPicPr>
                      <a:picLocks noChangeAspect="1" noChangeArrowheads="1"/>
                    </pic:cNvPicPr>
                  </pic:nvPicPr>
                  <pic:blipFill>
                    <a:blip r:embed="rId17" cstate="print"/>
                    <a:srcRect/>
                    <a:stretch>
                      <a:fillRect/>
                    </a:stretch>
                  </pic:blipFill>
                  <pic:spPr bwMode="auto">
                    <a:xfrm>
                      <a:off x="0" y="0"/>
                      <a:ext cx="5981700" cy="3105150"/>
                    </a:xfrm>
                    <a:prstGeom prst="rect">
                      <a:avLst/>
                    </a:prstGeom>
                    <a:noFill/>
                    <a:ln w="9525">
                      <a:noFill/>
                      <a:miter lim="800000"/>
                      <a:headEnd/>
                      <a:tailEnd/>
                    </a:ln>
                  </pic:spPr>
                </pic:pic>
              </a:graphicData>
            </a:graphic>
          </wp:inline>
        </w:drawing>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w:t>
      </w:r>
      <w:r w:rsidRPr="00BF3896">
        <w:rPr>
          <w:rFonts w:ascii="Verdana" w:hAnsi="Verdana"/>
          <w:bCs w:val="0"/>
          <w:color w:val="444444"/>
          <w:spacing w:val="0"/>
          <w:sz w:val="23"/>
          <w:szCs w:val="23"/>
          <w:lang w:val="en-US" w:eastAsia="en-US"/>
        </w:rPr>
        <w:t xml:space="preserve"> </w:t>
      </w: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lastRenderedPageBreak/>
        <w:t>Enable the Data Miner GUI and user</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Display data miner tab similar to the normal connection tab by selecting </w:t>
      </w:r>
      <w:r w:rsidRPr="00BF3896">
        <w:rPr>
          <w:rFonts w:ascii="Verdana" w:hAnsi="Verdana"/>
          <w:b/>
          <w:bCs w:val="0"/>
          <w:color w:val="3A5A87"/>
          <w:spacing w:val="0"/>
          <w:sz w:val="20"/>
          <w:szCs w:val="20"/>
          <w:lang w:val="en-US" w:eastAsia="en-US"/>
        </w:rPr>
        <w:t>Tool &gt; Data Miner &gt; Make Visible</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On data miner tab, click on Add Connection and then select the </w:t>
      </w:r>
      <w:proofErr w:type="spellStart"/>
      <w:r w:rsidRPr="00BF3896">
        <w:rPr>
          <w:rFonts w:ascii="Verdana" w:hAnsi="Verdana"/>
          <w:bCs w:val="0"/>
          <w:color w:val="3A5A87"/>
          <w:spacing w:val="0"/>
          <w:sz w:val="20"/>
          <w:szCs w:val="20"/>
          <w:lang w:val="en-US" w:eastAsia="en-US"/>
        </w:rPr>
        <w:t>dmuser</w:t>
      </w:r>
      <w:proofErr w:type="spellEnd"/>
      <w:r w:rsidRPr="00BF3896">
        <w:rPr>
          <w:rFonts w:ascii="Verdana" w:hAnsi="Verdana"/>
          <w:bCs w:val="0"/>
          <w:color w:val="3A5A87"/>
          <w:spacing w:val="0"/>
          <w:sz w:val="20"/>
          <w:szCs w:val="20"/>
          <w:lang w:val="en-US" w:eastAsia="en-US"/>
        </w:rPr>
        <w:t xml:space="preserve"> (data mining user) from the list of connections available. </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The result of execution of these steps a data miner user should appear under the Connection node in the Data Miner Tab.</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drawing>
          <wp:inline distT="0" distB="0" distL="0" distR="0">
            <wp:extent cx="5972175" cy="2809875"/>
            <wp:effectExtent l="19050" t="0" r="9525" b="0"/>
            <wp:docPr id="7" name="Picture 7" descr="http://4.bp.blogspot.com/-gyKlHho4Bw0/T-15-TG_jsI/AAAAAAAABFY/mY-u0mUJIkk/s1600/pic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gyKlHho4Bw0/T-15-TG_jsI/AAAAAAAABFY/mY-u0mUJIkk/s1600/pic7.png">
                      <a:hlinkClick r:id="rId18"/>
                    </pic:cNvPr>
                    <pic:cNvPicPr>
                      <a:picLocks noChangeAspect="1" noChangeArrowheads="1"/>
                    </pic:cNvPicPr>
                  </pic:nvPicPr>
                  <pic:blipFill>
                    <a:blip r:embed="rId19" cstate="print"/>
                    <a:srcRect/>
                    <a:stretch>
                      <a:fillRect/>
                    </a:stretch>
                  </pic:blipFill>
                  <pic:spPr bwMode="auto">
                    <a:xfrm>
                      <a:off x="0" y="0"/>
                      <a:ext cx="5972175" cy="2809875"/>
                    </a:xfrm>
                    <a:prstGeom prst="rect">
                      <a:avLst/>
                    </a:prstGeom>
                    <a:noFill/>
                    <a:ln w="9525">
                      <a:noFill/>
                      <a:miter lim="800000"/>
                      <a:headEnd/>
                      <a:tailEnd/>
                    </a:ln>
                  </pic:spPr>
                </pic:pic>
              </a:graphicData>
            </a:graphic>
          </wp:inline>
        </w:drawing>
      </w:r>
      <w:r w:rsidRPr="00BF3896">
        <w:rPr>
          <w:rFonts w:ascii="Verdana" w:hAnsi="Verdana"/>
          <w:bCs w:val="0"/>
          <w:color w:val="444444"/>
          <w:spacing w:val="0"/>
          <w:sz w:val="23"/>
          <w:szCs w:val="23"/>
          <w:lang w:val="en-US" w:eastAsia="en-US"/>
        </w:rPr>
        <w:t> </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Install the Oracle Data Miner Repository</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 xml:space="preserve">The following automated process is used to create the data miner repository </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Double-click the data minder user on the Data Miner tab</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A message tells you that the Data Miner Repository is not installed in the database and asks whether you want to install the repository, click ‘Yes’ to launch the installation.</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Enter the password for SYS user and click ‘OK’ to continue</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Select the Default and Temporary table spaces for the ODMSYS user, this user is created as part of the repository installation process. Click ‘OK’ to continue.</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lastRenderedPageBreak/>
        <w:drawing>
          <wp:inline distT="0" distB="0" distL="0" distR="0">
            <wp:extent cx="5972175" cy="3371850"/>
            <wp:effectExtent l="19050" t="0" r="9525" b="0"/>
            <wp:docPr id="8" name="Picture 8" descr="http://1.bp.blogspot.com/-Gl9-y69Ywsw/T-16dBmXePI/AAAAAAAABFg/t3qKfrwebAA/s1600/pic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Gl9-y69Ywsw/T-16dBmXePI/AAAAAAAABFg/t3qKfrwebAA/s1600/pic8.png">
                      <a:hlinkClick r:id="rId20"/>
                    </pic:cNvPr>
                    <pic:cNvPicPr>
                      <a:picLocks noChangeAspect="1" noChangeArrowheads="1"/>
                    </pic:cNvPicPr>
                  </pic:nvPicPr>
                  <pic:blipFill>
                    <a:blip r:embed="rId21" cstate="print"/>
                    <a:srcRect/>
                    <a:stretch>
                      <a:fillRect/>
                    </a:stretch>
                  </pic:blipFill>
                  <pic:spPr bwMode="auto">
                    <a:xfrm>
                      <a:off x="0" y="0"/>
                      <a:ext cx="5972175" cy="3371850"/>
                    </a:xfrm>
                    <a:prstGeom prst="rect">
                      <a:avLst/>
                    </a:prstGeom>
                    <a:noFill/>
                    <a:ln w="9525">
                      <a:noFill/>
                      <a:miter lim="800000"/>
                      <a:headEnd/>
                      <a:tailEnd/>
                    </a:ln>
                  </pic:spPr>
                </pic:pic>
              </a:graphicData>
            </a:graphic>
          </wp:inline>
        </w:drawing>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rPr>
          <w:rFonts w:ascii="Verdana" w:hAnsi="Verdana"/>
          <w:bCs w:val="0"/>
          <w:color w:val="444444"/>
          <w:spacing w:val="0"/>
          <w:sz w:val="23"/>
          <w:szCs w:val="23"/>
          <w:lang w:val="en-US" w:eastAsia="en-US"/>
        </w:rPr>
      </w:pPr>
      <w:r w:rsidRPr="00BF3896">
        <w:rPr>
          <w:rFonts w:ascii="Verdana" w:hAnsi="Verdana"/>
          <w:b/>
          <w:bCs w:val="0"/>
          <w:color w:val="3A5A87"/>
          <w:spacing w:val="0"/>
          <w:sz w:val="20"/>
          <w:szCs w:val="20"/>
          <w:lang w:val="en-US" w:eastAsia="en-US"/>
        </w:rPr>
        <w:t xml:space="preserve">Start Install Data Mining Repository  </w:t>
      </w:r>
    </w:p>
    <w:p w:rsidR="00BF3896" w:rsidRPr="00BF3896" w:rsidRDefault="00BF3896" w:rsidP="00BF3896">
      <w:pPr>
        <w:spacing w:after="0"/>
        <w:rPr>
          <w:rFonts w:ascii="Verdana" w:hAnsi="Verdana"/>
          <w:bCs w:val="0"/>
          <w:color w:val="444444"/>
          <w:spacing w:val="0"/>
          <w:sz w:val="23"/>
          <w:szCs w:val="23"/>
          <w:lang w:val="en-US" w:eastAsia="en-US"/>
        </w:rPr>
      </w:pP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drawing>
          <wp:inline distT="0" distB="0" distL="0" distR="0">
            <wp:extent cx="5981700" cy="3686175"/>
            <wp:effectExtent l="19050" t="0" r="0" b="0"/>
            <wp:docPr id="9" name="Picture 9" descr="http://3.bp.blogspot.com/-OjbaupUkZ3c/T-161rB0IRI/AAAAAAAABFo/zg4HnqKfk2U/s1600/pic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OjbaupUkZ3c/T-161rB0IRI/AAAAAAAABFo/zg4HnqKfk2U/s1600/pic9.png">
                      <a:hlinkClick r:id="rId22"/>
                    </pic:cNvPr>
                    <pic:cNvPicPr>
                      <a:picLocks noChangeAspect="1" noChangeArrowheads="1"/>
                    </pic:cNvPicPr>
                  </pic:nvPicPr>
                  <pic:blipFill>
                    <a:blip r:embed="rId23" cstate="print"/>
                    <a:srcRect/>
                    <a:stretch>
                      <a:fillRect/>
                    </a:stretch>
                  </pic:blipFill>
                  <pic:spPr bwMode="auto">
                    <a:xfrm>
                      <a:off x="0" y="0"/>
                      <a:ext cx="5981700" cy="3686175"/>
                    </a:xfrm>
                    <a:prstGeom prst="rect">
                      <a:avLst/>
                    </a:prstGeom>
                    <a:noFill/>
                    <a:ln w="9525">
                      <a:noFill/>
                      <a:miter lim="800000"/>
                      <a:headEnd/>
                      <a:tailEnd/>
                    </a:ln>
                  </pic:spPr>
                </pic:pic>
              </a:graphicData>
            </a:graphic>
          </wp:inline>
        </w:drawing>
      </w:r>
    </w:p>
    <w:p w:rsidR="00BF3896" w:rsidRPr="00BF3896" w:rsidRDefault="00BF3896" w:rsidP="00BF3896">
      <w:pPr>
        <w:spacing w:after="0"/>
        <w:jc w:val="center"/>
        <w:rPr>
          <w:rFonts w:ascii="Verdana" w:hAnsi="Verdana"/>
          <w:bCs w:val="0"/>
          <w:color w:val="444444"/>
          <w:spacing w:val="0"/>
          <w:sz w:val="23"/>
          <w:szCs w:val="23"/>
          <w:lang w:val="en-US" w:eastAsia="en-US"/>
        </w:rPr>
      </w:pPr>
    </w:p>
    <w:p w:rsidR="00BF3896" w:rsidRPr="00BF3896" w:rsidRDefault="00BF3896" w:rsidP="00BF3896">
      <w:pPr>
        <w:jc w:val="both"/>
        <w:rPr>
          <w:rFonts w:ascii="Verdana" w:hAnsi="Verdana"/>
          <w:bCs w:val="0"/>
          <w:color w:val="444444"/>
          <w:spacing w:val="0"/>
          <w:sz w:val="23"/>
          <w:szCs w:val="23"/>
          <w:lang w:val="en-US" w:eastAsia="en-US"/>
        </w:rPr>
      </w:pPr>
      <w:r w:rsidRPr="00BF3896">
        <w:rPr>
          <w:rFonts w:ascii="Verdana" w:hAnsi="Verdana"/>
          <w:bCs w:val="0"/>
          <w:color w:val="3A5A87"/>
          <w:spacing w:val="0"/>
          <w:sz w:val="20"/>
          <w:szCs w:val="20"/>
          <w:lang w:val="en-US" w:eastAsia="en-US"/>
        </w:rPr>
        <w:t>Once repository installation completion confirms that the Oracle Data Miner setup is finished. The data miner interface is ready for use.</w:t>
      </w:r>
    </w:p>
    <w:p w:rsidR="00BF3896" w:rsidRPr="00BF3896" w:rsidRDefault="00BF3896" w:rsidP="00BF3896">
      <w:pPr>
        <w:spacing w:after="0"/>
        <w:jc w:val="center"/>
        <w:rPr>
          <w:rFonts w:ascii="Verdana" w:hAnsi="Verdana"/>
          <w:bCs w:val="0"/>
          <w:color w:val="444444"/>
          <w:spacing w:val="0"/>
          <w:sz w:val="23"/>
          <w:szCs w:val="23"/>
          <w:lang w:val="en-US" w:eastAsia="en-US"/>
        </w:rPr>
      </w:pPr>
      <w:r>
        <w:rPr>
          <w:rFonts w:ascii="Verdana" w:hAnsi="Verdana"/>
          <w:bCs w:val="0"/>
          <w:noProof/>
          <w:color w:val="3778CD"/>
          <w:spacing w:val="0"/>
          <w:sz w:val="23"/>
          <w:szCs w:val="23"/>
          <w:lang w:val="en-US" w:eastAsia="en-US"/>
        </w:rPr>
        <w:lastRenderedPageBreak/>
        <w:drawing>
          <wp:inline distT="0" distB="0" distL="0" distR="0">
            <wp:extent cx="5981700" cy="3095625"/>
            <wp:effectExtent l="19050" t="0" r="0" b="0"/>
            <wp:docPr id="10" name="Picture 10" descr="http://1.bp.blogspot.com/-8qZs6dMOGsk/T-17JQicaBI/AAAAAAAABFw/6IO74noRooo/s1600/pic1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8qZs6dMOGsk/T-17JQicaBI/AAAAAAAABFw/6IO74noRooo/s1600/pic10.png">
                      <a:hlinkClick r:id="rId24"/>
                    </pic:cNvPr>
                    <pic:cNvPicPr>
                      <a:picLocks noChangeAspect="1" noChangeArrowheads="1"/>
                    </pic:cNvPicPr>
                  </pic:nvPicPr>
                  <pic:blipFill>
                    <a:blip r:embed="rId25" cstate="print"/>
                    <a:srcRect/>
                    <a:stretch>
                      <a:fillRect/>
                    </a:stretch>
                  </pic:blipFill>
                  <pic:spPr bwMode="auto">
                    <a:xfrm>
                      <a:off x="0" y="0"/>
                      <a:ext cx="5981700" cy="3095625"/>
                    </a:xfrm>
                    <a:prstGeom prst="rect">
                      <a:avLst/>
                    </a:prstGeom>
                    <a:noFill/>
                    <a:ln w="9525">
                      <a:noFill/>
                      <a:miter lim="800000"/>
                      <a:headEnd/>
                      <a:tailEnd/>
                    </a:ln>
                  </pic:spPr>
                </pic:pic>
              </a:graphicData>
            </a:graphic>
          </wp:inline>
        </w:drawing>
      </w:r>
    </w:p>
    <w:p w:rsidR="00BF3896" w:rsidRPr="00BF3896" w:rsidRDefault="00BF3896" w:rsidP="00BF3896">
      <w:pPr>
        <w:rPr>
          <w:rFonts w:ascii="Verdana" w:hAnsi="Verdana"/>
          <w:bCs w:val="0"/>
          <w:color w:val="444444"/>
          <w:spacing w:val="0"/>
          <w:sz w:val="23"/>
          <w:szCs w:val="23"/>
          <w:lang w:val="en-US" w:eastAsia="en-US"/>
        </w:rPr>
      </w:pPr>
    </w:p>
    <w:p w:rsidR="004415C9" w:rsidRDefault="004415C9" w:rsidP="004415C9">
      <w:pPr>
        <w:pStyle w:val="Heading1"/>
        <w:numPr>
          <w:ilvl w:val="0"/>
          <w:numId w:val="0"/>
        </w:numPr>
        <w:spacing w:before="0" w:after="0"/>
        <w:ind w:left="567" w:hanging="567"/>
        <w:rPr>
          <w:rStyle w:val="watch-title"/>
          <w:rFonts w:cs="Arial"/>
          <w:b w:val="0"/>
          <w:bCs w:val="0"/>
          <w:color w:val="000000"/>
          <w:spacing w:val="-12"/>
          <w:sz w:val="32"/>
          <w:szCs w:val="32"/>
          <w:bdr w:val="none" w:sz="0" w:space="0" w:color="auto" w:frame="1"/>
        </w:rPr>
      </w:pPr>
      <w:r w:rsidRPr="004415C9">
        <w:rPr>
          <w:rStyle w:val="watch-title"/>
          <w:rFonts w:cs="Arial"/>
          <w:b w:val="0"/>
          <w:bCs w:val="0"/>
          <w:color w:val="000000"/>
          <w:spacing w:val="-12"/>
          <w:sz w:val="32"/>
          <w:szCs w:val="32"/>
          <w:bdr w:val="none" w:sz="0" w:space="0" w:color="auto" w:frame="1"/>
          <w:lang w:val="en-US"/>
        </w:rPr>
        <w:t>Oracle data mining tutorial, data mining techniques: classification</w:t>
      </w:r>
    </w:p>
    <w:p w:rsidR="004415C9" w:rsidRPr="004415C9" w:rsidRDefault="004415C9" w:rsidP="004415C9">
      <w:pPr>
        <w:rPr>
          <w:lang w:val="en-US"/>
        </w:rPr>
      </w:pPr>
      <w:r w:rsidRPr="004415C9">
        <w:rPr>
          <w:lang w:val="en-US"/>
        </w:rPr>
        <w:t xml:space="preserve">Run </w:t>
      </w:r>
      <w:r>
        <w:rPr>
          <w:lang w:val="en-US"/>
        </w:rPr>
        <w:t>“</w:t>
      </w:r>
      <w:r w:rsidRPr="004415C9">
        <w:rPr>
          <w:lang w:val="en-US"/>
        </w:rPr>
        <w:t>Oracle data mining tutorial, data mining techniques_ classification</w:t>
      </w:r>
      <w:proofErr w:type="gramStart"/>
      <w:r w:rsidRPr="004415C9">
        <w:rPr>
          <w:lang w:val="en-US"/>
        </w:rPr>
        <w:t>_(</w:t>
      </w:r>
      <w:proofErr w:type="gramEnd"/>
      <w:r w:rsidRPr="004415C9">
        <w:rPr>
          <w:lang w:val="en-US"/>
        </w:rPr>
        <w:t>360p)</w:t>
      </w:r>
      <w:r>
        <w:rPr>
          <w:lang w:val="en-US"/>
        </w:rPr>
        <w:t>” file and listen</w:t>
      </w:r>
    </w:p>
    <w:p w:rsidR="004415C9" w:rsidRPr="004415C9" w:rsidRDefault="004415C9" w:rsidP="005206DC">
      <w:pPr>
        <w:shd w:val="clear" w:color="auto" w:fill="FFFFFF"/>
        <w:outlineLvl w:val="2"/>
        <w:rPr>
          <w:rFonts w:cs="Arial"/>
          <w:b/>
          <w:bCs w:val="0"/>
          <w:color w:val="000000"/>
          <w:sz w:val="18"/>
          <w:szCs w:val="18"/>
          <w:lang w:val="en-US"/>
        </w:rPr>
      </w:pPr>
    </w:p>
    <w:p w:rsidR="004415C9" w:rsidRPr="004415C9" w:rsidRDefault="004415C9" w:rsidP="005206DC">
      <w:pPr>
        <w:shd w:val="clear" w:color="auto" w:fill="FFFFFF"/>
        <w:outlineLvl w:val="2"/>
        <w:rPr>
          <w:rFonts w:cs="Arial"/>
          <w:b/>
          <w:bCs w:val="0"/>
          <w:color w:val="000000"/>
          <w:sz w:val="18"/>
          <w:szCs w:val="18"/>
          <w:lang w:val="en-US"/>
        </w:rPr>
      </w:pPr>
    </w:p>
    <w:p w:rsidR="004415C9" w:rsidRPr="004415C9" w:rsidRDefault="004415C9" w:rsidP="005206DC">
      <w:pPr>
        <w:shd w:val="clear" w:color="auto" w:fill="FFFFFF"/>
        <w:outlineLvl w:val="2"/>
        <w:rPr>
          <w:rFonts w:cs="Arial"/>
          <w:b/>
          <w:bCs w:val="0"/>
          <w:color w:val="000000"/>
          <w:sz w:val="18"/>
          <w:szCs w:val="18"/>
          <w:lang w:val="en-US"/>
        </w:rPr>
      </w:pPr>
      <w:r w:rsidRPr="004415C9">
        <w:rPr>
          <w:rFonts w:cs="Arial"/>
          <w:b/>
          <w:bCs w:val="0"/>
          <w:color w:val="000000"/>
          <w:sz w:val="18"/>
          <w:szCs w:val="18"/>
          <w:lang w:val="en-US"/>
        </w:rPr>
        <w:t>-----------------------------------------------------------------------------------------------------------------------------------------------------------------</w:t>
      </w:r>
    </w:p>
    <w:p w:rsidR="005206DC" w:rsidRPr="005206DC" w:rsidRDefault="005206DC" w:rsidP="005206DC">
      <w:pPr>
        <w:shd w:val="clear" w:color="auto" w:fill="FFFFFF"/>
        <w:outlineLvl w:val="2"/>
        <w:rPr>
          <w:rFonts w:cs="Arial"/>
          <w:b/>
          <w:color w:val="000000"/>
          <w:sz w:val="18"/>
          <w:szCs w:val="18"/>
          <w:lang w:val="en-US"/>
        </w:rPr>
      </w:pPr>
      <w:r w:rsidRPr="005206DC">
        <w:rPr>
          <w:rFonts w:cs="Arial"/>
          <w:b/>
          <w:bCs w:val="0"/>
          <w:color w:val="000000"/>
          <w:sz w:val="18"/>
          <w:szCs w:val="18"/>
          <w:lang w:val="en-US"/>
        </w:rPr>
        <w:t>Data Mining Using the RDOM Package</w:t>
      </w:r>
    </w:p>
    <w:p w:rsidR="005206DC" w:rsidRPr="005206DC" w:rsidRDefault="005206DC" w:rsidP="005206DC">
      <w:pPr>
        <w:shd w:val="clear" w:color="auto" w:fill="FFFFFF"/>
        <w:rPr>
          <w:rFonts w:cs="Arial"/>
          <w:bCs w:val="0"/>
          <w:color w:val="000000"/>
          <w:sz w:val="18"/>
          <w:szCs w:val="18"/>
          <w:lang w:val="en-US"/>
        </w:rPr>
      </w:pPr>
      <w:r w:rsidRPr="005206DC">
        <w:rPr>
          <w:rFonts w:cs="Arial"/>
          <w:i/>
          <w:iCs/>
          <w:color w:val="000000"/>
          <w:sz w:val="20"/>
          <w:szCs w:val="20"/>
          <w:lang w:val="en-US"/>
        </w:rPr>
        <w:t xml:space="preserve">By </w:t>
      </w:r>
      <w:proofErr w:type="spellStart"/>
      <w:r w:rsidRPr="005206DC">
        <w:rPr>
          <w:rFonts w:cs="Arial"/>
          <w:i/>
          <w:iCs/>
          <w:color w:val="000000"/>
          <w:sz w:val="20"/>
          <w:szCs w:val="20"/>
          <w:lang w:val="en-US"/>
        </w:rPr>
        <w:t>Casimir</w:t>
      </w:r>
      <w:proofErr w:type="spellEnd"/>
      <w:r w:rsidRPr="005206DC">
        <w:rPr>
          <w:rFonts w:cs="Arial"/>
          <w:i/>
          <w:iCs/>
          <w:color w:val="000000"/>
          <w:sz w:val="20"/>
          <w:szCs w:val="20"/>
          <w:lang w:val="en-US"/>
        </w:rPr>
        <w:t xml:space="preserve"> </w:t>
      </w:r>
      <w:proofErr w:type="spellStart"/>
      <w:r w:rsidRPr="005206DC">
        <w:rPr>
          <w:rFonts w:cs="Arial"/>
          <w:i/>
          <w:iCs/>
          <w:color w:val="000000"/>
          <w:sz w:val="20"/>
          <w:szCs w:val="20"/>
          <w:lang w:val="en-US"/>
        </w:rPr>
        <w:t>Saternos</w:t>
      </w:r>
      <w:proofErr w:type="spellEnd"/>
      <w:r w:rsidRPr="005206DC">
        <w:rPr>
          <w:rFonts w:cs="Arial"/>
          <w:color w:val="000000"/>
          <w:sz w:val="18"/>
          <w:szCs w:val="18"/>
          <w:lang w:val="en-US"/>
        </w:rPr>
        <w:t xml:space="preserve"> </w:t>
      </w:r>
    </w:p>
    <w:p w:rsidR="005206DC" w:rsidRDefault="005206DC" w:rsidP="005206DC">
      <w:pPr>
        <w:pStyle w:val="NormalWeb"/>
        <w:shd w:val="clear" w:color="auto" w:fill="FFFFFF"/>
        <w:rPr>
          <w:rFonts w:ascii="Arial" w:hAnsi="Arial" w:cs="Arial"/>
          <w:color w:val="000000"/>
        </w:rPr>
      </w:pPr>
      <w:r>
        <w:rPr>
          <w:rFonts w:ascii="Arial" w:hAnsi="Arial" w:cs="Arial"/>
          <w:color w:val="000000"/>
        </w:rPr>
        <w:t> </w:t>
      </w:r>
      <w:r>
        <w:rPr>
          <w:rFonts w:ascii="Arial" w:hAnsi="Arial" w:cs="Arial"/>
          <w:color w:val="000000"/>
        </w:rPr>
        <w:br/>
      </w:r>
      <w:r>
        <w:rPr>
          <w:rStyle w:val="Strong"/>
          <w:rFonts w:ascii="Arial" w:hAnsi="Arial" w:cs="Arial"/>
          <w:color w:val="000000"/>
        </w:rPr>
        <w:t>A primer on using the open-source R statistical analysis language with Oracle Database Enterprise Edition</w:t>
      </w:r>
    </w:p>
    <w:p w:rsidR="005206DC" w:rsidRDefault="005206DC" w:rsidP="005206DC">
      <w:pPr>
        <w:shd w:val="clear" w:color="auto" w:fill="FFFFFF"/>
        <w:rPr>
          <w:rFonts w:cs="Arial"/>
          <w:color w:val="000000"/>
          <w:sz w:val="18"/>
          <w:szCs w:val="18"/>
        </w:rPr>
      </w:pPr>
      <w:r>
        <w:rPr>
          <w:rFonts w:cs="Arial"/>
          <w:color w:val="000000"/>
          <w:sz w:val="20"/>
          <w:szCs w:val="20"/>
        </w:rPr>
        <w:t>Published July 2010</w:t>
      </w:r>
      <w:r>
        <w:rPr>
          <w:rFonts w:cs="Arial"/>
          <w:color w:val="000000"/>
          <w:sz w:val="20"/>
          <w:szCs w:val="20"/>
        </w:rPr>
        <w:br/>
      </w:r>
      <w:r>
        <w:rPr>
          <w:rFonts w:cs="Arial"/>
          <w:b/>
          <w:bCs w:val="0"/>
          <w:color w:val="000000"/>
          <w:sz w:val="20"/>
          <w:szCs w:val="20"/>
        </w:rPr>
        <w:br/>
      </w:r>
      <w:r>
        <w:rPr>
          <w:rStyle w:val="Strong"/>
          <w:rFonts w:cs="Arial"/>
          <w:color w:val="000000"/>
          <w:sz w:val="20"/>
          <w:szCs w:val="20"/>
        </w:rPr>
        <w:t>Downloads:</w:t>
      </w:r>
      <w:r>
        <w:rPr>
          <w:rFonts w:cs="Arial"/>
          <w:color w:val="000000"/>
          <w:sz w:val="18"/>
          <w:szCs w:val="18"/>
        </w:rPr>
        <w:t xml:space="preserve"> </w:t>
      </w:r>
    </w:p>
    <w:p w:rsidR="005206DC" w:rsidRDefault="00470899" w:rsidP="005206DC">
      <w:pPr>
        <w:numPr>
          <w:ilvl w:val="0"/>
          <w:numId w:val="24"/>
        </w:numPr>
        <w:shd w:val="clear" w:color="auto" w:fill="FFFFFF"/>
        <w:spacing w:before="100" w:beforeAutospacing="1" w:after="100" w:afterAutospacing="1"/>
        <w:rPr>
          <w:rFonts w:cs="Arial"/>
          <w:color w:val="000000"/>
          <w:sz w:val="18"/>
          <w:szCs w:val="18"/>
        </w:rPr>
      </w:pPr>
      <w:hyperlink r:id="rId26" w:history="1">
        <w:r w:rsidR="005206DC">
          <w:rPr>
            <w:rStyle w:val="Hyperlink"/>
            <w:rFonts w:cs="Arial"/>
            <w:sz w:val="20"/>
            <w:szCs w:val="20"/>
          </w:rPr>
          <w:t>Oracle Database 11</w:t>
        </w:r>
        <w:r w:rsidR="005206DC">
          <w:rPr>
            <w:rStyle w:val="Emphasis"/>
            <w:rFonts w:cs="Arial"/>
            <w:color w:val="1F4F82"/>
            <w:sz w:val="20"/>
            <w:szCs w:val="20"/>
          </w:rPr>
          <w:t>g</w:t>
        </w:r>
        <w:r w:rsidR="005206DC">
          <w:rPr>
            <w:rStyle w:val="Hyperlink"/>
            <w:rFonts w:cs="Arial"/>
            <w:sz w:val="20"/>
            <w:szCs w:val="20"/>
          </w:rPr>
          <w:t xml:space="preserve"> Enterprise Edition</w:t>
        </w:r>
      </w:hyperlink>
      <w:r w:rsidR="005206DC">
        <w:rPr>
          <w:rFonts w:cs="Arial"/>
          <w:color w:val="000000"/>
          <w:sz w:val="18"/>
          <w:szCs w:val="18"/>
        </w:rPr>
        <w:t xml:space="preserve"> </w:t>
      </w:r>
    </w:p>
    <w:p w:rsidR="005206DC" w:rsidRDefault="005206DC" w:rsidP="005206DC">
      <w:pPr>
        <w:pStyle w:val="NormalWeb"/>
        <w:shd w:val="clear" w:color="auto" w:fill="FFFFFF"/>
        <w:rPr>
          <w:rFonts w:ascii="Arial" w:hAnsi="Arial" w:cs="Arial"/>
          <w:color w:val="000000"/>
        </w:rPr>
      </w:pPr>
      <w:r>
        <w:rPr>
          <w:rFonts w:ascii="Arial" w:hAnsi="Arial" w:cs="Arial"/>
          <w:color w:val="000000"/>
        </w:rPr>
        <w:br/>
        <w:t xml:space="preserve">Data mining, predictive </w:t>
      </w:r>
      <w:proofErr w:type="gramStart"/>
      <w:r>
        <w:rPr>
          <w:rFonts w:ascii="Arial" w:hAnsi="Arial" w:cs="Arial"/>
          <w:color w:val="000000"/>
        </w:rPr>
        <w:t>analysis,</w:t>
      </w:r>
      <w:proofErr w:type="gramEnd"/>
      <w:r>
        <w:rPr>
          <w:rFonts w:ascii="Arial" w:hAnsi="Arial" w:cs="Arial"/>
          <w:color w:val="000000"/>
        </w:rPr>
        <w:t xml:space="preserve"> and statistical techniques generally do not make headlines. However, in the last year, the </w:t>
      </w:r>
      <w:r>
        <w:rPr>
          <w:rStyle w:val="Emphasis"/>
          <w:rFonts w:cs="Arial"/>
          <w:color w:val="000000"/>
        </w:rPr>
        <w:t>New York Times</w:t>
      </w:r>
      <w:r>
        <w:rPr>
          <w:rFonts w:ascii="Arial" w:hAnsi="Arial" w:cs="Arial"/>
          <w:color w:val="000000"/>
        </w:rPr>
        <w:t xml:space="preserve"> cited Google’s Chief Economist Hal Varian as </w:t>
      </w:r>
      <w:hyperlink r:id="rId27" w:history="1">
        <w:r>
          <w:rPr>
            <w:rStyle w:val="Hyperlink"/>
            <w:rFonts w:cs="Arial"/>
          </w:rPr>
          <w:t>predicting a significant demand for statisticians</w:t>
        </w:r>
      </w:hyperlink>
      <w:r>
        <w:rPr>
          <w:rFonts w:ascii="Arial" w:hAnsi="Arial" w:cs="Arial"/>
          <w:color w:val="000000"/>
        </w:rPr>
        <w:t xml:space="preserve"> in the next ten years. They also posted an article about the </w:t>
      </w:r>
      <w:hyperlink r:id="rId28" w:history="1">
        <w:r>
          <w:rPr>
            <w:rStyle w:val="Hyperlink"/>
            <w:rFonts w:cs="Arial"/>
          </w:rPr>
          <w:t>growing popularity of the R language</w:t>
        </w:r>
      </w:hyperlink>
      <w:r>
        <w:rPr>
          <w:rFonts w:ascii="Arial" w:hAnsi="Arial" w:cs="Arial"/>
          <w:color w:val="000000"/>
        </w:rPr>
        <w:t xml:space="preserve"> as a tool for data analysis.</w:t>
      </w:r>
    </w:p>
    <w:p w:rsidR="005206DC" w:rsidRDefault="00470899" w:rsidP="005206DC">
      <w:pPr>
        <w:pStyle w:val="NormalWeb"/>
        <w:shd w:val="clear" w:color="auto" w:fill="FFFFFF"/>
        <w:rPr>
          <w:rFonts w:ascii="Arial" w:hAnsi="Arial" w:cs="Arial"/>
          <w:color w:val="000000"/>
        </w:rPr>
      </w:pPr>
      <w:hyperlink r:id="rId29" w:history="1">
        <w:r w:rsidR="005206DC">
          <w:rPr>
            <w:rStyle w:val="Hyperlink"/>
            <w:rFonts w:cs="Arial"/>
          </w:rPr>
          <w:t>R</w:t>
        </w:r>
      </w:hyperlink>
      <w:r w:rsidR="005206DC">
        <w:rPr>
          <w:rFonts w:ascii="Arial" w:hAnsi="Arial" w:cs="Arial"/>
          <w:color w:val="000000"/>
        </w:rPr>
        <w:t xml:space="preserve"> is </w:t>
      </w:r>
      <w:proofErr w:type="gramStart"/>
      <w:r w:rsidR="005206DC">
        <w:rPr>
          <w:rFonts w:ascii="Arial" w:hAnsi="Arial" w:cs="Arial"/>
          <w:color w:val="000000"/>
        </w:rPr>
        <w:t>an open</w:t>
      </w:r>
      <w:proofErr w:type="gramEnd"/>
      <w:r w:rsidR="005206DC">
        <w:rPr>
          <w:rFonts w:ascii="Arial" w:hAnsi="Arial" w:cs="Arial"/>
          <w:color w:val="000000"/>
        </w:rPr>
        <w:t xml:space="preserve"> source alternative to statistical software such as SPSS and SAS. It is similar to the S language (developed by John Chambers and others at Bell Laboratories) and is also influenced by Scheme (a major Lisp dialect). It can be used to perform data analysis and visualization through an interactive programming environment.</w:t>
      </w:r>
    </w:p>
    <w:p w:rsidR="005206DC" w:rsidRDefault="005206DC" w:rsidP="005206DC">
      <w:pPr>
        <w:pStyle w:val="NormalWeb"/>
        <w:shd w:val="clear" w:color="auto" w:fill="FFFFFF"/>
        <w:rPr>
          <w:rFonts w:ascii="Arial" w:hAnsi="Arial" w:cs="Arial"/>
          <w:color w:val="000000"/>
        </w:rPr>
      </w:pPr>
      <w:r>
        <w:rPr>
          <w:rFonts w:ascii="Arial" w:hAnsi="Arial" w:cs="Arial"/>
          <w:color w:val="000000"/>
        </w:rPr>
        <w:lastRenderedPageBreak/>
        <w:t xml:space="preserve">The Oracle Database includes extensive statistical and analytical functionality. Many features, including Oracle SQL analytic functions and the </w:t>
      </w:r>
      <w:hyperlink r:id="rId30" w:history="1">
        <w:r>
          <w:rPr>
            <w:rStyle w:val="Hyperlink"/>
            <w:rFonts w:cs="Arial"/>
          </w:rPr>
          <w:t>DBMS_STAT_FUNCS</w:t>
        </w:r>
      </w:hyperlink>
      <w:r>
        <w:rPr>
          <w:rFonts w:ascii="Arial" w:hAnsi="Arial" w:cs="Arial"/>
          <w:color w:val="000000"/>
        </w:rPr>
        <w:t xml:space="preserve"> package, are available in standard installations. Oracle Database also has optional packages that complement these capabilities, including </w:t>
      </w:r>
      <w:hyperlink r:id="rId31" w:history="1">
        <w:r>
          <w:rPr>
            <w:rStyle w:val="Hyperlink"/>
            <w:rFonts w:cs="Arial"/>
          </w:rPr>
          <w:t>Oracle OLAP</w:t>
        </w:r>
      </w:hyperlink>
      <w:r>
        <w:rPr>
          <w:rFonts w:ascii="Arial" w:hAnsi="Arial" w:cs="Arial"/>
          <w:color w:val="000000"/>
        </w:rPr>
        <w:t>.</w:t>
      </w:r>
    </w:p>
    <w:p w:rsidR="005206DC" w:rsidRDefault="005206DC" w:rsidP="005206DC">
      <w:pPr>
        <w:pStyle w:val="NormalWeb"/>
        <w:shd w:val="clear" w:color="auto" w:fill="FFFFFF"/>
        <w:rPr>
          <w:rFonts w:ascii="Arial" w:hAnsi="Arial" w:cs="Arial"/>
          <w:color w:val="000000"/>
        </w:rPr>
      </w:pPr>
      <w:r>
        <w:rPr>
          <w:rFonts w:ascii="Arial" w:hAnsi="Arial" w:cs="Arial"/>
          <w:color w:val="000000"/>
        </w:rPr>
        <w:t xml:space="preserve">Perhaps the most powerful of all advanced analytical capabilities is the </w:t>
      </w:r>
      <w:hyperlink r:id="rId32" w:history="1">
        <w:r>
          <w:rPr>
            <w:rStyle w:val="Hyperlink"/>
            <w:rFonts w:cs="Arial"/>
          </w:rPr>
          <w:t>Oracle Data Mining</w:t>
        </w:r>
      </w:hyperlink>
      <w:r>
        <w:rPr>
          <w:rFonts w:ascii="Arial" w:hAnsi="Arial" w:cs="Arial"/>
          <w:color w:val="000000"/>
        </w:rPr>
        <w:t xml:space="preserve"> (ODM) option, which provides 12 data mining algorithms for discovering patterns and relationships and building and applying descriptive and predictive data mining models inside the database.</w:t>
      </w:r>
    </w:p>
    <w:p w:rsidR="005206DC" w:rsidRDefault="005206DC" w:rsidP="005206DC">
      <w:pPr>
        <w:pStyle w:val="NormalWeb"/>
        <w:shd w:val="clear" w:color="auto" w:fill="FFFFFF"/>
        <w:rPr>
          <w:rFonts w:ascii="Arial" w:hAnsi="Arial" w:cs="Arial"/>
          <w:color w:val="000000"/>
        </w:rPr>
      </w:pPr>
      <w:r>
        <w:rPr>
          <w:rFonts w:ascii="Arial" w:hAnsi="Arial" w:cs="Arial"/>
          <w:color w:val="000000"/>
        </w:rPr>
        <w:t xml:space="preserve">This article will demonstrate the use of </w:t>
      </w:r>
      <w:hyperlink r:id="rId33" w:history="1">
        <w:r>
          <w:rPr>
            <w:rStyle w:val="Hyperlink"/>
            <w:rFonts w:cs="Arial"/>
          </w:rPr>
          <w:t>Oracle Database 11</w:t>
        </w:r>
        <w:r>
          <w:rPr>
            <w:rStyle w:val="Emphasis"/>
            <w:rFonts w:cs="Arial"/>
            <w:color w:val="1F4F82"/>
          </w:rPr>
          <w:t>g</w:t>
        </w:r>
        <w:r>
          <w:rPr>
            <w:rStyle w:val="Hyperlink"/>
            <w:rFonts w:cs="Arial"/>
          </w:rPr>
          <w:t xml:space="preserve"> Enterprise Edition</w:t>
        </w:r>
      </w:hyperlink>
      <w:r>
        <w:rPr>
          <w:rFonts w:ascii="Arial" w:hAnsi="Arial" w:cs="Arial"/>
          <w:color w:val="000000"/>
        </w:rPr>
        <w:t xml:space="preserve"> with the ODM option accessed by an R interface (RODM). ODM allows for analysis of data within the database. This eliminates the time, expense, and resources required to transfer data. The data remains secure in the database resulting in fewer problems due to information latency.</w:t>
      </w:r>
    </w:p>
    <w:p w:rsidR="005206DC" w:rsidRDefault="005206DC" w:rsidP="005206DC">
      <w:pPr>
        <w:pStyle w:val="NormalWeb"/>
        <w:shd w:val="clear" w:color="auto" w:fill="FFFFFF"/>
        <w:rPr>
          <w:rFonts w:ascii="Arial" w:hAnsi="Arial" w:cs="Arial"/>
          <w:color w:val="000000"/>
        </w:rPr>
      </w:pPr>
      <w:r>
        <w:rPr>
          <w:rFonts w:ascii="Arial" w:hAnsi="Arial" w:cs="Arial"/>
          <w:color w:val="000000"/>
        </w:rPr>
        <w:t xml:space="preserve">Oracle Database also has a graphical user interface to ODM called </w:t>
      </w:r>
      <w:hyperlink r:id="rId34" w:history="1">
        <w:r>
          <w:rPr>
            <w:rStyle w:val="Hyperlink"/>
            <w:rFonts w:cs="Arial"/>
          </w:rPr>
          <w:t>Oracle Data Miner</w:t>
        </w:r>
      </w:hyperlink>
      <w:r>
        <w:rPr>
          <w:rFonts w:ascii="Arial" w:hAnsi="Arial" w:cs="Arial"/>
          <w:color w:val="000000"/>
        </w:rPr>
        <w:t xml:space="preserve"> “Classic” and a totally new </w:t>
      </w:r>
      <w:hyperlink r:id="rId35" w:history="1">
        <w:r>
          <w:rPr>
            <w:rStyle w:val="Hyperlink"/>
            <w:rFonts w:cs="Arial"/>
          </w:rPr>
          <w:t>Oracle Data Miner 11</w:t>
        </w:r>
        <w:r>
          <w:rPr>
            <w:rStyle w:val="Emphasis"/>
            <w:rFonts w:cs="Arial"/>
            <w:color w:val="1F4F82"/>
          </w:rPr>
          <w:t>g</w:t>
        </w:r>
        <w:r>
          <w:rPr>
            <w:rStyle w:val="Hyperlink"/>
            <w:rFonts w:cs="Arial"/>
          </w:rPr>
          <w:t xml:space="preserve"> Release 2</w:t>
        </w:r>
      </w:hyperlink>
      <w:r>
        <w:rPr>
          <w:rFonts w:ascii="Arial" w:hAnsi="Arial" w:cs="Arial"/>
          <w:color w:val="000000"/>
        </w:rPr>
        <w:t xml:space="preserve"> workflow GUI, an extension to SQL </w:t>
      </w:r>
      <w:proofErr w:type="gramStart"/>
      <w:r>
        <w:rPr>
          <w:rFonts w:ascii="Arial" w:hAnsi="Arial" w:cs="Arial"/>
          <w:color w:val="000000"/>
        </w:rPr>
        <w:t>Developer, that</w:t>
      </w:r>
      <w:proofErr w:type="gramEnd"/>
      <w:r>
        <w:rPr>
          <w:rFonts w:ascii="Arial" w:hAnsi="Arial" w:cs="Arial"/>
          <w:color w:val="000000"/>
        </w:rPr>
        <w:t xml:space="preserve"> will be available to early adopters soon. And now, for data analysts who are already familiar with the open source R language, there is now another solution: the RODM package.</w:t>
      </w:r>
    </w:p>
    <w:p w:rsidR="005206DC" w:rsidRDefault="005206DC" w:rsidP="005206DC">
      <w:pPr>
        <w:pStyle w:val="NormalWeb"/>
        <w:shd w:val="clear" w:color="auto" w:fill="FFFFFF"/>
        <w:rPr>
          <w:rFonts w:ascii="Arial" w:hAnsi="Arial" w:cs="Arial"/>
          <w:color w:val="000000"/>
        </w:rPr>
      </w:pPr>
      <w:r>
        <w:rPr>
          <w:rFonts w:ascii="Arial" w:hAnsi="Arial" w:cs="Arial"/>
          <w:color w:val="000000"/>
        </w:rPr>
        <w:t xml:space="preserve">The </w:t>
      </w:r>
      <w:hyperlink r:id="rId36" w:history="1">
        <w:r>
          <w:rPr>
            <w:rStyle w:val="Hyperlink"/>
            <w:rFonts w:cs="Arial"/>
          </w:rPr>
          <w:t>RODM</w:t>
        </w:r>
      </w:hyperlink>
      <w:r>
        <w:rPr>
          <w:rFonts w:ascii="Arial" w:hAnsi="Arial" w:cs="Arial"/>
          <w:color w:val="000000"/>
        </w:rPr>
        <w:t xml:space="preserve"> package allows R users to interact with the Oracle Database and ODM functionality. Users can analyze and manipulate data without the use of SQL or PL/SQL. Written by Pablo Tamayo and Ari </w:t>
      </w:r>
      <w:proofErr w:type="spellStart"/>
      <w:r>
        <w:rPr>
          <w:rFonts w:ascii="Arial" w:hAnsi="Arial" w:cs="Arial"/>
          <w:color w:val="000000"/>
        </w:rPr>
        <w:t>Mozes</w:t>
      </w:r>
      <w:proofErr w:type="spellEnd"/>
      <w:r>
        <w:rPr>
          <w:rFonts w:ascii="Arial" w:hAnsi="Arial" w:cs="Arial"/>
          <w:color w:val="000000"/>
        </w:rPr>
        <w:t xml:space="preserve">, it is available for </w:t>
      </w:r>
      <w:hyperlink r:id="rId37" w:history="1">
        <w:r>
          <w:rPr>
            <w:rStyle w:val="Hyperlink"/>
            <w:rFonts w:cs="Arial"/>
          </w:rPr>
          <w:t>download</w:t>
        </w:r>
      </w:hyperlink>
      <w:r>
        <w:rPr>
          <w:rFonts w:ascii="Arial" w:hAnsi="Arial" w:cs="Arial"/>
          <w:color w:val="000000"/>
        </w:rPr>
        <w:t xml:space="preserve"> from the Comprehensive R Archive Network (CRAN). The package depends upon the RODBC package to make Oracle Database connections and do basic data manipulation.</w:t>
      </w:r>
    </w:p>
    <w:p w:rsidR="005206DC" w:rsidRDefault="005206DC" w:rsidP="005206DC">
      <w:pPr>
        <w:pStyle w:val="NormalWeb"/>
        <w:shd w:val="clear" w:color="auto" w:fill="FFFFFF"/>
        <w:rPr>
          <w:rFonts w:ascii="Arial" w:hAnsi="Arial" w:cs="Arial"/>
          <w:color w:val="000000"/>
        </w:rPr>
      </w:pPr>
      <w:r>
        <w:rPr>
          <w:rFonts w:ascii="Arial" w:hAnsi="Arial" w:cs="Arial"/>
          <w:color w:val="000000"/>
        </w:rPr>
        <w:t>RODM allows R users to access the power of the ODM in-database functions using the familiar R syntax. RODM provides a powerful environment for prototyping data analysis and data mining methodologies. RODM is especially useful for:</w:t>
      </w:r>
    </w:p>
    <w:p w:rsidR="005206DC" w:rsidRPr="005206DC" w:rsidRDefault="005206DC" w:rsidP="005206DC">
      <w:pPr>
        <w:numPr>
          <w:ilvl w:val="0"/>
          <w:numId w:val="25"/>
        </w:numPr>
        <w:shd w:val="clear" w:color="auto" w:fill="FFFFFF"/>
        <w:spacing w:before="100" w:beforeAutospacing="1" w:after="100" w:afterAutospacing="1"/>
        <w:rPr>
          <w:rFonts w:cs="Arial"/>
          <w:color w:val="000000"/>
          <w:sz w:val="18"/>
          <w:szCs w:val="18"/>
          <w:lang w:val="en-US"/>
        </w:rPr>
      </w:pPr>
      <w:r w:rsidRPr="005206DC">
        <w:rPr>
          <w:rFonts w:cs="Arial"/>
          <w:color w:val="000000"/>
          <w:sz w:val="18"/>
          <w:szCs w:val="18"/>
          <w:lang w:val="en-US"/>
        </w:rPr>
        <w:t xml:space="preserve">Quick prototyping of vertical or domain-based applications where the Oracle Database supports the application </w:t>
      </w:r>
    </w:p>
    <w:p w:rsidR="005206DC" w:rsidRPr="005206DC" w:rsidRDefault="005206DC" w:rsidP="005206DC">
      <w:pPr>
        <w:numPr>
          <w:ilvl w:val="0"/>
          <w:numId w:val="25"/>
        </w:numPr>
        <w:shd w:val="clear" w:color="auto" w:fill="FFFFFF"/>
        <w:spacing w:before="100" w:beforeAutospacing="1" w:after="100" w:afterAutospacing="1"/>
        <w:rPr>
          <w:rFonts w:cs="Arial"/>
          <w:color w:val="000000"/>
          <w:sz w:val="18"/>
          <w:szCs w:val="18"/>
          <w:lang w:val="en-US"/>
        </w:rPr>
      </w:pPr>
      <w:r w:rsidRPr="005206DC">
        <w:rPr>
          <w:rFonts w:cs="Arial"/>
          <w:color w:val="000000"/>
          <w:sz w:val="18"/>
          <w:szCs w:val="18"/>
          <w:lang w:val="en-US"/>
        </w:rPr>
        <w:t xml:space="preserve">Scripting of "production" data mining methodologies </w:t>
      </w:r>
    </w:p>
    <w:p w:rsidR="005206DC" w:rsidRPr="005206DC" w:rsidRDefault="005206DC" w:rsidP="005206DC">
      <w:pPr>
        <w:numPr>
          <w:ilvl w:val="0"/>
          <w:numId w:val="25"/>
        </w:numPr>
        <w:shd w:val="clear" w:color="auto" w:fill="FFFFFF"/>
        <w:spacing w:before="100" w:beforeAutospacing="1" w:after="100" w:afterAutospacing="1"/>
        <w:rPr>
          <w:rFonts w:cs="Arial"/>
          <w:color w:val="000000"/>
          <w:sz w:val="18"/>
          <w:szCs w:val="18"/>
          <w:lang w:val="en-US"/>
        </w:rPr>
      </w:pPr>
      <w:r w:rsidRPr="005206DC">
        <w:rPr>
          <w:rFonts w:cs="Arial"/>
          <w:color w:val="000000"/>
          <w:sz w:val="18"/>
          <w:szCs w:val="18"/>
          <w:lang w:val="en-US"/>
        </w:rPr>
        <w:t xml:space="preserve">Customizing graphics of ODM data mining results (examples: classification, regression, anomaly detection) </w:t>
      </w:r>
    </w:p>
    <w:p w:rsidR="005206DC" w:rsidRDefault="005206DC" w:rsidP="005206DC">
      <w:pPr>
        <w:pStyle w:val="NormalWeb"/>
        <w:shd w:val="clear" w:color="auto" w:fill="FFFFFF"/>
        <w:rPr>
          <w:rFonts w:ascii="Arial" w:hAnsi="Arial" w:cs="Arial"/>
          <w:color w:val="000000"/>
        </w:rPr>
      </w:pPr>
      <w:r>
        <w:rPr>
          <w:rFonts w:ascii="Arial" w:hAnsi="Arial" w:cs="Arial"/>
          <w:color w:val="000000"/>
        </w:rPr>
        <w:br/>
        <w:t>The RODM interface allows R users to mine data using ODM from the R programming environment. It consists of a set of function wrappers written in source R language that pass data and parameters from the R environment to Oracle Database 11g Enterprise Edition as standard user PL/SQL queries via an Open Database Connectivity (ODBC) interface. The RODM interface code is a thin layer of logic and SQL that calls through an ODBC interface. RODM does not use or expose any Oracle product code because it is completely an external interface and not part of any Oracle product. RODM is similar to the example scripts (for example, the PL/SQL demo code) that illustrate the use of ODM, for example, how to create data mining models, pass arguments, retrieve results, and so on.</w:t>
      </w:r>
    </w:p>
    <w:p w:rsidR="005206DC" w:rsidRDefault="005206DC" w:rsidP="005206DC">
      <w:pPr>
        <w:pStyle w:val="Heading3"/>
        <w:shd w:val="clear" w:color="auto" w:fill="FFFFFF"/>
        <w:rPr>
          <w:rFonts w:cs="Arial"/>
          <w:color w:val="000000"/>
        </w:rPr>
      </w:pPr>
      <w:r>
        <w:rPr>
          <w:color w:val="000000"/>
        </w:rPr>
        <w:t>Software Prerequisites</w:t>
      </w:r>
    </w:p>
    <w:p w:rsidR="005206DC" w:rsidRDefault="005206DC" w:rsidP="005206DC">
      <w:pPr>
        <w:pStyle w:val="NormalWeb"/>
        <w:shd w:val="clear" w:color="auto" w:fill="FFFFFF"/>
        <w:rPr>
          <w:rFonts w:ascii="Arial" w:hAnsi="Arial" w:cs="Arial"/>
          <w:color w:val="000000"/>
        </w:rPr>
      </w:pPr>
      <w:r>
        <w:rPr>
          <w:rFonts w:ascii="Arial" w:hAnsi="Arial" w:cs="Arial"/>
          <w:color w:val="000000"/>
        </w:rPr>
        <w:t>If you have not done so already, install the R language on your Microsoft Windows workstation. You can then install any R packages that you would like, including the RODM package.</w:t>
      </w:r>
    </w:p>
    <w:p w:rsidR="005206DC" w:rsidRDefault="005206DC" w:rsidP="005206DC">
      <w:pPr>
        <w:pStyle w:val="NormalWeb"/>
        <w:shd w:val="clear" w:color="auto" w:fill="FFFFFF"/>
        <w:rPr>
          <w:rFonts w:ascii="Arial" w:hAnsi="Arial" w:cs="Arial"/>
          <w:color w:val="000000"/>
        </w:rPr>
      </w:pPr>
      <w:r>
        <w:rPr>
          <w:rFonts w:ascii="Arial" w:hAnsi="Arial" w:cs="Arial"/>
          <w:color w:val="000000"/>
        </w:rPr>
        <w:t>Please note that you will need to access (or install) an Oracle 11g database with the ODM option to use RODM. If you don't have an installed Oracle database in place and you need to install one from scratch, we strongly recommend that you follow the guidelines in the Oracle Data Mining Administrator's Guide</w:t>
      </w:r>
      <w:r w:rsidRPr="005206DC">
        <w:rPr>
          <w:rFonts w:ascii="Arial" w:hAnsi="Arial" w:cs="Arial"/>
          <w:color w:val="FF0000"/>
        </w:rPr>
        <w:t xml:space="preserve">. Oracle Database Express Edition (Oracle Database XE) does not include this option. </w:t>
      </w:r>
      <w:r>
        <w:rPr>
          <w:rFonts w:ascii="Arial" w:hAnsi="Arial" w:cs="Arial"/>
          <w:color w:val="000000"/>
        </w:rPr>
        <w:t>You will also need a database user with appropriate security and privileges as well as an ODBC connection to the database. This database user should have privileges to connect to the database, create tables, create views, and create mining models.</w:t>
      </w:r>
    </w:p>
    <w:p w:rsidR="005206DC" w:rsidRDefault="005206DC" w:rsidP="005206DC">
      <w:pPr>
        <w:pStyle w:val="NormalWeb"/>
        <w:pBdr>
          <w:bottom w:val="single" w:sz="12" w:space="1" w:color="auto"/>
        </w:pBdr>
        <w:shd w:val="clear" w:color="auto" w:fill="FFFFFF"/>
        <w:rPr>
          <w:rFonts w:ascii="Arial" w:hAnsi="Arial" w:cs="Arial"/>
          <w:color w:val="000000"/>
        </w:rPr>
      </w:pPr>
      <w:r>
        <w:rPr>
          <w:rFonts w:ascii="Arial" w:hAnsi="Arial" w:cs="Arial"/>
          <w:color w:val="000000"/>
        </w:rPr>
        <w:t>The following is a script to create such a user. This script (modified for your environment) would need to be run by a DBA or other person with administrative privileges.</w:t>
      </w:r>
    </w:p>
    <w:p w:rsidR="005B362B" w:rsidRDefault="005B362B" w:rsidP="005B362B">
      <w:pPr>
        <w:pStyle w:val="Heading2"/>
      </w:pPr>
      <w:r>
        <w:lastRenderedPageBreak/>
        <w:t>Introduction to R</w:t>
      </w:r>
    </w:p>
    <w:p w:rsidR="005B362B" w:rsidRDefault="005B362B" w:rsidP="005B362B">
      <w:pPr>
        <w:pStyle w:val="NormalWeb"/>
        <w:rPr>
          <w:color w:val="000000"/>
        </w:rPr>
      </w:pPr>
      <w:r>
        <w:rPr>
          <w:color w:val="000000"/>
        </w:rPr>
        <w:t xml:space="preserve">R is a language and environment for statistical computing and graphics. It is a </w:t>
      </w:r>
      <w:hyperlink r:id="rId38" w:tgtFrame="_top" w:history="1">
        <w:r>
          <w:rPr>
            <w:rStyle w:val="Hyperlink"/>
          </w:rPr>
          <w:t>GNU project</w:t>
        </w:r>
      </w:hyperlink>
      <w:r>
        <w:rPr>
          <w:color w:val="000000"/>
        </w:rPr>
        <w:t xml:space="preserve">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 </w:t>
      </w:r>
    </w:p>
    <w:p w:rsidR="005B362B" w:rsidRDefault="005B362B" w:rsidP="005B362B">
      <w:pPr>
        <w:pStyle w:val="NormalWeb"/>
        <w:rPr>
          <w:color w:val="000000"/>
        </w:rPr>
      </w:pPr>
      <w:r>
        <w:rPr>
          <w:color w:val="000000"/>
        </w:rPr>
        <w:t xml:space="preserve">R provides a wide variety of statistical (linear and nonlinear </w:t>
      </w:r>
      <w:proofErr w:type="spellStart"/>
      <w:r>
        <w:rPr>
          <w:color w:val="000000"/>
        </w:rPr>
        <w:t>modelling</w:t>
      </w:r>
      <w:proofErr w:type="spellEnd"/>
      <w:r>
        <w:rPr>
          <w:color w:val="000000"/>
        </w:rPr>
        <w:t xml:space="preserve">, classical statistical tests, time-series analysis, classification, </w:t>
      </w:r>
      <w:proofErr w:type="gramStart"/>
      <w:r>
        <w:rPr>
          <w:color w:val="000000"/>
        </w:rPr>
        <w:t>clustering, ...)</w:t>
      </w:r>
      <w:proofErr w:type="gramEnd"/>
      <w:r>
        <w:rPr>
          <w:color w:val="000000"/>
        </w:rPr>
        <w:t xml:space="preserve"> and graphical techniques, and is highly extensible. The S language is often the vehicle of choice for research in statistical methodology, and R provides an Open Source route to participation in that activity. </w:t>
      </w:r>
    </w:p>
    <w:p w:rsidR="005B362B" w:rsidRDefault="005B362B" w:rsidP="005B362B">
      <w:pPr>
        <w:pStyle w:val="NormalWeb"/>
        <w:rPr>
          <w:color w:val="000000"/>
        </w:rPr>
      </w:pPr>
      <w:r>
        <w:rPr>
          <w:color w:val="000000"/>
        </w:rPr>
        <w:t xml:space="preserve">One of R's strengths is the ease with which well-designed publication-quality plots can be produced, including mathematical symbols and formulae where needed. Great care has been taken over the defaults for the minor design choices in graphics, but the user retains full control. </w:t>
      </w:r>
    </w:p>
    <w:p w:rsidR="005B362B" w:rsidRDefault="005B362B" w:rsidP="005B362B">
      <w:pPr>
        <w:pStyle w:val="NormalWeb"/>
        <w:rPr>
          <w:color w:val="000000"/>
        </w:rPr>
      </w:pPr>
      <w:r>
        <w:rPr>
          <w:color w:val="000000"/>
        </w:rPr>
        <w:t xml:space="preserve">R is available as Free Software under the terms of the </w:t>
      </w:r>
      <w:hyperlink r:id="rId39" w:tgtFrame="_top" w:history="1">
        <w:r>
          <w:rPr>
            <w:rStyle w:val="Hyperlink"/>
          </w:rPr>
          <w:t>Free Software Foundation</w:t>
        </w:r>
      </w:hyperlink>
      <w:r>
        <w:rPr>
          <w:color w:val="000000"/>
        </w:rPr>
        <w:t xml:space="preserve">'s </w:t>
      </w:r>
      <w:hyperlink r:id="rId40" w:history="1">
        <w:r>
          <w:rPr>
            <w:rStyle w:val="Hyperlink"/>
          </w:rPr>
          <w:t>GNU General Public License</w:t>
        </w:r>
      </w:hyperlink>
      <w:r>
        <w:rPr>
          <w:color w:val="000000"/>
        </w:rPr>
        <w:t xml:space="preserve"> in source code form. It compiles and runs on a wide variety of UNIX platforms and similar systems (including FreeBSD and Linux), Windows and MacOS. </w:t>
      </w:r>
    </w:p>
    <w:p w:rsidR="005B362B" w:rsidRPr="005B362B" w:rsidRDefault="005B362B" w:rsidP="005B362B">
      <w:pPr>
        <w:pStyle w:val="Heading1"/>
        <w:rPr>
          <w:lang w:val="en-US"/>
        </w:rPr>
      </w:pPr>
      <w:r w:rsidRPr="005B362B">
        <w:rPr>
          <w:lang w:val="en-US"/>
        </w:rPr>
        <w:t>The R Project for Statistical Computing</w:t>
      </w:r>
    </w:p>
    <w:p w:rsidR="005B362B" w:rsidRDefault="005B362B" w:rsidP="005B362B">
      <w:pPr>
        <w:jc w:val="center"/>
        <w:rPr>
          <w:color w:val="000000"/>
        </w:rPr>
      </w:pPr>
      <w:r>
        <w:rPr>
          <w:noProof/>
          <w:color w:val="0000FF"/>
          <w:shd w:val="clear" w:color="auto" w:fill="FFFFFF"/>
          <w:lang w:val="en-US" w:eastAsia="en-US"/>
        </w:rPr>
        <w:drawing>
          <wp:inline distT="0" distB="0" distL="0" distR="0">
            <wp:extent cx="5715000" cy="3810000"/>
            <wp:effectExtent l="19050" t="0" r="0" b="0"/>
            <wp:docPr id="2" name="Picture 1" descr="R Graphics Dem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Graphics Demo">
                      <a:hlinkClick r:id="rId41"/>
                    </pic:cNvPr>
                    <pic:cNvPicPr>
                      <a:picLocks noChangeAspect="1" noChangeArrowheads="1"/>
                    </pic:cNvPicPr>
                  </pic:nvPicPr>
                  <pic:blipFill>
                    <a:blip r:embed="rId42"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5B362B" w:rsidRDefault="005B362B">
      <w:pPr>
        <w:rPr>
          <w:color w:val="000000"/>
          <w:lang w:val="en-US"/>
        </w:rPr>
      </w:pPr>
      <w:r>
        <w:rPr>
          <w:lang w:val="en-US"/>
        </w:rPr>
        <w:t xml:space="preserve">Go to [3] and download </w:t>
      </w:r>
      <w:r w:rsidRPr="005B362B">
        <w:rPr>
          <w:color w:val="000000"/>
          <w:lang w:val="en-US"/>
        </w:rPr>
        <w:t>free software environment for statistical computing and graphics</w:t>
      </w:r>
      <w:r>
        <w:rPr>
          <w:color w:val="000000"/>
          <w:lang w:val="en-US"/>
        </w:rPr>
        <w:t>.</w:t>
      </w:r>
    </w:p>
    <w:p w:rsidR="00280C07" w:rsidRDefault="00280C07">
      <w:pPr>
        <w:rPr>
          <w:lang w:val="en-US"/>
        </w:rPr>
      </w:pPr>
    </w:p>
    <w:p w:rsidR="00280C07" w:rsidRDefault="00280C07">
      <w:pPr>
        <w:rPr>
          <w:lang w:val="en-US"/>
        </w:rPr>
      </w:pPr>
    </w:p>
    <w:p w:rsidR="00280C07" w:rsidRDefault="00280C07">
      <w:pPr>
        <w:rPr>
          <w:lang w:val="en-US"/>
        </w:rPr>
      </w:pPr>
    </w:p>
    <w:p w:rsidR="005206DC" w:rsidRDefault="005206DC">
      <w:pPr>
        <w:rPr>
          <w:lang w:val="en-US"/>
        </w:rPr>
      </w:pPr>
      <w:r>
        <w:rPr>
          <w:lang w:val="en-US"/>
        </w:rPr>
        <w:lastRenderedPageBreak/>
        <w:t xml:space="preserve">1. </w:t>
      </w:r>
    </w:p>
    <w:p w:rsidR="005206DC" w:rsidRDefault="005206DC">
      <w:pPr>
        <w:rPr>
          <w:lang w:val="en-US"/>
        </w:rPr>
      </w:pPr>
      <w:r>
        <w:rPr>
          <w:lang w:val="en-US"/>
        </w:rPr>
        <w:t xml:space="preserve">2. </w:t>
      </w:r>
      <w:hyperlink r:id="rId43" w:history="1">
        <w:r w:rsidRPr="002503D1">
          <w:rPr>
            <w:rStyle w:val="Hyperlink"/>
            <w:lang w:val="en-US"/>
          </w:rPr>
          <w:t>http://www.oracle.com/technetwork/articles/datawarehouse/saternos-r-161569.html</w:t>
        </w:r>
      </w:hyperlink>
    </w:p>
    <w:p w:rsidR="005206DC" w:rsidRDefault="005206DC">
      <w:pPr>
        <w:rPr>
          <w:lang w:val="en-US"/>
        </w:rPr>
      </w:pPr>
      <w:r>
        <w:rPr>
          <w:lang w:val="en-US"/>
        </w:rPr>
        <w:t xml:space="preserve">3. </w:t>
      </w:r>
      <w:hyperlink r:id="rId44" w:history="1">
        <w:r w:rsidR="005B362B" w:rsidRPr="002503D1">
          <w:rPr>
            <w:rStyle w:val="Hyperlink"/>
            <w:lang w:val="en-US"/>
          </w:rPr>
          <w:t>http://www.r-project.org/</w:t>
        </w:r>
      </w:hyperlink>
    </w:p>
    <w:p w:rsidR="005B362B" w:rsidRPr="00BF3896" w:rsidRDefault="005B362B">
      <w:pPr>
        <w:rPr>
          <w:lang w:val="en-US"/>
        </w:rPr>
      </w:pPr>
    </w:p>
    <w:sectPr w:rsidR="005B362B" w:rsidRPr="00BF3896" w:rsidSect="00696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abstractNum w:abstractNumId="0">
    <w:nsid w:val="FFFFFF7E"/>
    <w:multiLevelType w:val="singleLevel"/>
    <w:tmpl w:val="7A9A0870"/>
    <w:lvl w:ilvl="0">
      <w:start w:val="1"/>
      <w:numFmt w:val="decimal"/>
      <w:pStyle w:val="ListNumber3"/>
      <w:lvlText w:val="%1)"/>
      <w:lvlJc w:val="left"/>
      <w:pPr>
        <w:tabs>
          <w:tab w:val="num" w:pos="1134"/>
        </w:tabs>
        <w:ind w:left="1134" w:hanging="414"/>
      </w:pPr>
      <w:rPr>
        <w:rFonts w:ascii="Arial" w:hAnsi="Arial" w:hint="default"/>
        <w:b w:val="0"/>
        <w:i w:val="0"/>
      </w:rPr>
    </w:lvl>
  </w:abstractNum>
  <w:abstractNum w:abstractNumId="1">
    <w:nsid w:val="FFFFFF7F"/>
    <w:multiLevelType w:val="singleLevel"/>
    <w:tmpl w:val="7C72BABE"/>
    <w:lvl w:ilvl="0">
      <w:start w:val="1"/>
      <w:numFmt w:val="lowerLetter"/>
      <w:lvlRestart w:val="0"/>
      <w:pStyle w:val="ListNumber2"/>
      <w:lvlText w:val="%1)"/>
      <w:lvlJc w:val="left"/>
      <w:pPr>
        <w:tabs>
          <w:tab w:val="num" w:pos="720"/>
        </w:tabs>
        <w:ind w:left="720" w:hanging="363"/>
      </w:pPr>
      <w:rPr>
        <w:rFonts w:ascii="Arial" w:hAnsi="Arial" w:hint="default"/>
        <w:b w:val="0"/>
        <w:i w:val="0"/>
        <w:caps w:val="0"/>
        <w:strike w:val="0"/>
        <w:dstrike w:val="0"/>
        <w:outline w:val="0"/>
        <w:shadow w:val="0"/>
        <w:emboss w:val="0"/>
        <w:imprint w:val="0"/>
        <w:vanish w:val="0"/>
        <w:sz w:val="20"/>
        <w:vertAlign w:val="baseline"/>
      </w:rPr>
    </w:lvl>
  </w:abstractNum>
  <w:abstractNum w:abstractNumId="2">
    <w:nsid w:val="FFFFFF83"/>
    <w:multiLevelType w:val="singleLevel"/>
    <w:tmpl w:val="D254624A"/>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DDE2CC1C"/>
    <w:lvl w:ilvl="0">
      <w:start w:val="1"/>
      <w:numFmt w:val="decimal"/>
      <w:pStyle w:val="ListNumber"/>
      <w:lvlText w:val="%1."/>
      <w:lvlJc w:val="left"/>
      <w:pPr>
        <w:tabs>
          <w:tab w:val="num" w:pos="360"/>
        </w:tabs>
        <w:ind w:left="360" w:hanging="360"/>
      </w:pPr>
      <w:rPr>
        <w:rFonts w:ascii="Arial" w:hAnsi="Arial" w:hint="default"/>
        <w:b w:val="0"/>
        <w:i w:val="0"/>
        <w:sz w:val="20"/>
      </w:rPr>
    </w:lvl>
  </w:abstractNum>
  <w:abstractNum w:abstractNumId="4">
    <w:nsid w:val="FFFFFF89"/>
    <w:multiLevelType w:val="singleLevel"/>
    <w:tmpl w:val="C974DB9C"/>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72BE5AB4"/>
    <w:lvl w:ilvl="0">
      <w:start w:val="1"/>
      <w:numFmt w:val="decimal"/>
      <w:pStyle w:val="Heading1"/>
      <w:lvlText w:val="%1"/>
      <w:lvlJc w:val="left"/>
      <w:pPr>
        <w:tabs>
          <w:tab w:val="num" w:pos="567"/>
        </w:tabs>
        <w:ind w:left="567" w:hanging="567"/>
      </w:pPr>
      <w:rPr>
        <w:rFonts w:ascii="Arial" w:hAnsi="Arial" w:hint="default"/>
        <w:b/>
        <w:i w:val="0"/>
        <w:sz w:val="28"/>
      </w:rPr>
    </w:lvl>
    <w:lvl w:ilvl="1">
      <w:start w:val="1"/>
      <w:numFmt w:val="decimal"/>
      <w:pStyle w:val="Heading2"/>
      <w:lvlText w:val="%1.%2"/>
      <w:lvlJc w:val="left"/>
      <w:pPr>
        <w:tabs>
          <w:tab w:val="num" w:pos="851"/>
        </w:tabs>
        <w:ind w:left="851" w:hanging="851"/>
      </w:pPr>
      <w:rPr>
        <w:rFonts w:ascii="Arial" w:hAnsi="Arial" w:hint="default"/>
        <w:b/>
        <w:i w:val="0"/>
        <w:sz w:val="26"/>
      </w:rPr>
    </w:lvl>
    <w:lvl w:ilvl="2">
      <w:start w:val="1"/>
      <w:numFmt w:val="decimal"/>
      <w:pStyle w:val="Heading3"/>
      <w:lvlText w:val="%1.%2.%3"/>
      <w:lvlJc w:val="left"/>
      <w:pPr>
        <w:tabs>
          <w:tab w:val="num" w:pos="992"/>
        </w:tabs>
        <w:ind w:left="992" w:hanging="992"/>
      </w:pPr>
      <w:rPr>
        <w:rFonts w:ascii="Arial" w:hAnsi="Arial" w:hint="default"/>
        <w:b/>
        <w:i w:val="0"/>
        <w:sz w:val="22"/>
      </w:rPr>
    </w:lvl>
    <w:lvl w:ilvl="3">
      <w:start w:val="1"/>
      <w:numFmt w:val="decimal"/>
      <w:pStyle w:val="Heading4"/>
      <w:lvlText w:val="%1.%2.%3.%4"/>
      <w:lvlJc w:val="left"/>
      <w:pPr>
        <w:tabs>
          <w:tab w:val="num" w:pos="1134"/>
        </w:tabs>
        <w:ind w:left="1134" w:hanging="1134"/>
      </w:pPr>
      <w:rPr>
        <w:rFonts w:ascii="Arial" w:hAnsi="Arial" w:hint="default"/>
        <w:b/>
        <w:i w:val="0"/>
        <w:sz w:val="20"/>
      </w:rPr>
    </w:lvl>
    <w:lvl w:ilvl="4">
      <w:start w:val="1"/>
      <w:numFmt w:val="decimal"/>
      <w:pStyle w:val="Heading5"/>
      <w:lvlText w:val="%1.%2.%3.%4.%5"/>
      <w:lvlJc w:val="left"/>
      <w:pPr>
        <w:tabs>
          <w:tab w:val="num" w:pos="1247"/>
        </w:tabs>
        <w:ind w:left="1247" w:hanging="1245"/>
      </w:pPr>
      <w:rPr>
        <w:rFonts w:ascii="Arial" w:hAnsi="Arial" w:hint="default"/>
        <w:b/>
        <w:i/>
        <w:sz w:val="20"/>
      </w:rPr>
    </w:lvl>
    <w:lvl w:ilvl="5">
      <w:start w:val="1"/>
      <w:numFmt w:val="decimal"/>
      <w:pStyle w:val="Heading6"/>
      <w:lvlText w:val="%1.%2.%3.%4.%5.%6."/>
      <w:lvlJc w:val="left"/>
      <w:pPr>
        <w:tabs>
          <w:tab w:val="num" w:pos="1440"/>
        </w:tabs>
        <w:ind w:left="1247" w:hanging="1247"/>
      </w:pPr>
      <w:rPr>
        <w:rFonts w:ascii="Verdana" w:hAnsi="Verdana" w:hint="default"/>
        <w:b w:val="0"/>
        <w:i/>
        <w:sz w:val="20"/>
      </w:rPr>
    </w:lvl>
    <w:lvl w:ilvl="6">
      <w:start w:val="1"/>
      <w:numFmt w:val="decimal"/>
      <w:pStyle w:val="Heading7"/>
      <w:lvlText w:val="%1.%2.%3.%4.%5.%6.%7."/>
      <w:lvlJc w:val="left"/>
      <w:pPr>
        <w:tabs>
          <w:tab w:val="num" w:pos="1800"/>
        </w:tabs>
        <w:ind w:left="1247" w:hanging="1247"/>
      </w:pPr>
      <w:rPr>
        <w:rFonts w:ascii="Verdana" w:hAnsi="Verdana" w:hint="default"/>
        <w:b w:val="0"/>
        <w:i/>
        <w:sz w:val="20"/>
      </w:rPr>
    </w:lvl>
    <w:lvl w:ilvl="7">
      <w:start w:val="1"/>
      <w:numFmt w:val="decimal"/>
      <w:pStyle w:val="Heading8"/>
      <w:lvlText w:val="%1.%2.%3.%4.%5.%6.%7.%8."/>
      <w:lvlJc w:val="left"/>
      <w:pPr>
        <w:tabs>
          <w:tab w:val="num" w:pos="2160"/>
        </w:tabs>
        <w:ind w:left="1247" w:hanging="1247"/>
      </w:pPr>
      <w:rPr>
        <w:rFonts w:ascii="Verdana" w:hAnsi="Verdana" w:hint="default"/>
        <w:b w:val="0"/>
        <w:i/>
        <w:sz w:val="20"/>
      </w:rPr>
    </w:lvl>
    <w:lvl w:ilvl="8">
      <w:start w:val="1"/>
      <w:numFmt w:val="decimal"/>
      <w:pStyle w:val="Heading9"/>
      <w:lvlText w:val="%1.%2.%3.%4.%5.%6.%7.%8.%9."/>
      <w:lvlJc w:val="left"/>
      <w:pPr>
        <w:tabs>
          <w:tab w:val="num" w:pos="2160"/>
        </w:tabs>
        <w:ind w:left="1247" w:hanging="1247"/>
      </w:pPr>
      <w:rPr>
        <w:rFonts w:ascii="Verdana" w:hAnsi="Verdana" w:hint="default"/>
        <w:b w:val="0"/>
        <w:i/>
        <w:sz w:val="20"/>
      </w:rPr>
    </w:lvl>
  </w:abstractNum>
  <w:abstractNum w:abstractNumId="6">
    <w:nsid w:val="07E51209"/>
    <w:multiLevelType w:val="hybridMultilevel"/>
    <w:tmpl w:val="F744A6BE"/>
    <w:lvl w:ilvl="0" w:tplc="AE160F66">
      <w:start w:val="1"/>
      <w:numFmt w:val="bullet"/>
      <w:pStyle w:val="ListBullet"/>
      <w:lvlText w:val=""/>
      <w:lvlJc w:val="left"/>
      <w:pPr>
        <w:tabs>
          <w:tab w:val="num" w:pos="644"/>
        </w:tabs>
        <w:ind w:left="510" w:hanging="2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A40904"/>
    <w:multiLevelType w:val="multilevel"/>
    <w:tmpl w:val="41FE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23EA9"/>
    <w:multiLevelType w:val="hybridMultilevel"/>
    <w:tmpl w:val="9CD072EC"/>
    <w:lvl w:ilvl="0" w:tplc="9160916C">
      <w:start w:val="1"/>
      <w:numFmt w:val="upperLetter"/>
      <w:pStyle w:val="a"/>
      <w:lvlText w:val="Приложение %1."/>
      <w:lvlJc w:val="left"/>
      <w:pPr>
        <w:tabs>
          <w:tab w:val="num" w:pos="2160"/>
        </w:tabs>
        <w:ind w:left="360" w:hanging="360"/>
      </w:pPr>
      <w:rPr>
        <w:rFonts w:ascii="Arial" w:hAnsi="Arial" w:hint="default"/>
        <w:b/>
        <w:i w:val="0"/>
        <w:sz w:val="22"/>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9">
    <w:nsid w:val="354C7512"/>
    <w:multiLevelType w:val="multilevel"/>
    <w:tmpl w:val="FA5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01003"/>
    <w:multiLevelType w:val="hybridMultilevel"/>
    <w:tmpl w:val="289A01F2"/>
    <w:lvl w:ilvl="0" w:tplc="DBD41460">
      <w:start w:val="1"/>
      <w:numFmt w:val="upperLetter"/>
      <w:pStyle w:val="Attachment"/>
      <w:lvlText w:val="Attachment %1."/>
      <w:lvlJc w:val="left"/>
      <w:pPr>
        <w:tabs>
          <w:tab w:val="num" w:pos="2268"/>
        </w:tabs>
        <w:ind w:left="2268" w:hanging="2268"/>
      </w:pPr>
      <w:rPr>
        <w:rFonts w:ascii="Arial" w:hAnsi="Arial"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CB6F19"/>
    <w:multiLevelType w:val="hybridMultilevel"/>
    <w:tmpl w:val="EE908CEC"/>
    <w:lvl w:ilvl="0" w:tplc="D4685928">
      <w:start w:val="1"/>
      <w:numFmt w:val="bullet"/>
      <w:pStyle w:val="ListBullet2"/>
      <w:lvlText w:val=""/>
      <w:lvlJc w:val="left"/>
      <w:pPr>
        <w:tabs>
          <w:tab w:val="num" w:pos="644"/>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AE2F20"/>
    <w:multiLevelType w:val="multilevel"/>
    <w:tmpl w:val="3AB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900616"/>
    <w:multiLevelType w:val="multilevel"/>
    <w:tmpl w:val="71D6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4"/>
  </w:num>
  <w:num w:numId="11">
    <w:abstractNumId w:val="6"/>
  </w:num>
  <w:num w:numId="12">
    <w:abstractNumId w:val="3"/>
  </w:num>
  <w:num w:numId="13">
    <w:abstractNumId w:val="3"/>
  </w:num>
  <w:num w:numId="14">
    <w:abstractNumId w:val="2"/>
  </w:num>
  <w:num w:numId="15">
    <w:abstractNumId w:val="11"/>
  </w:num>
  <w:num w:numId="16">
    <w:abstractNumId w:val="1"/>
  </w:num>
  <w:num w:numId="17">
    <w:abstractNumId w:val="1"/>
  </w:num>
  <w:num w:numId="18">
    <w:abstractNumId w:val="0"/>
  </w:num>
  <w:num w:numId="19">
    <w:abstractNumId w:val="0"/>
  </w:num>
  <w:num w:numId="20">
    <w:abstractNumId w:val="10"/>
  </w:num>
  <w:num w:numId="21">
    <w:abstractNumId w:val="8"/>
  </w:num>
  <w:num w:numId="22">
    <w:abstractNumId w:val="7"/>
  </w:num>
  <w:num w:numId="23">
    <w:abstractNumId w:val="9"/>
  </w:num>
  <w:num w:numId="24">
    <w:abstractNumId w:val="1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F3896"/>
    <w:rsid w:val="001E28D7"/>
    <w:rsid w:val="00242642"/>
    <w:rsid w:val="00280C07"/>
    <w:rsid w:val="004415C9"/>
    <w:rsid w:val="00470899"/>
    <w:rsid w:val="005206DC"/>
    <w:rsid w:val="005B362B"/>
    <w:rsid w:val="00663F0E"/>
    <w:rsid w:val="00696893"/>
    <w:rsid w:val="006F0ADA"/>
    <w:rsid w:val="0070090F"/>
    <w:rsid w:val="00890BCA"/>
    <w:rsid w:val="00903892"/>
    <w:rsid w:val="00A04149"/>
    <w:rsid w:val="00A40B96"/>
    <w:rsid w:val="00A77A57"/>
    <w:rsid w:val="00AD7CE6"/>
    <w:rsid w:val="00B320CC"/>
    <w:rsid w:val="00BF3896"/>
    <w:rsid w:val="00CD1AA2"/>
    <w:rsid w:val="00D06D98"/>
    <w:rsid w:val="00D86EDD"/>
    <w:rsid w:val="00E16B0D"/>
    <w:rsid w:val="00EB0F72"/>
    <w:rsid w:val="00EB4F12"/>
    <w:rsid w:val="00F24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bCs/>
        <w:spacing w:val="-7"/>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Bullet 2"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E6"/>
    <w:pPr>
      <w:spacing w:after="120"/>
    </w:pPr>
    <w:rPr>
      <w:rFonts w:ascii="Arial" w:hAnsi="Arial"/>
      <w:lang w:val="ru-RU" w:eastAsia="ru-RU"/>
    </w:rPr>
  </w:style>
  <w:style w:type="paragraph" w:styleId="Heading1">
    <w:name w:val="heading 1"/>
    <w:basedOn w:val="Normal"/>
    <w:next w:val="Normal"/>
    <w:link w:val="Heading1Char"/>
    <w:qFormat/>
    <w:rsid w:val="00AD7CE6"/>
    <w:pPr>
      <w:keepNext/>
      <w:numPr>
        <w:numId w:val="9"/>
      </w:numPr>
      <w:spacing w:before="360"/>
      <w:outlineLvl w:val="0"/>
    </w:pPr>
    <w:rPr>
      <w:b/>
      <w:kern w:val="28"/>
    </w:rPr>
  </w:style>
  <w:style w:type="paragraph" w:styleId="Heading2">
    <w:name w:val="heading 2"/>
    <w:basedOn w:val="Normal"/>
    <w:next w:val="Normal"/>
    <w:link w:val="Heading2Char"/>
    <w:qFormat/>
    <w:rsid w:val="00AD7CE6"/>
    <w:pPr>
      <w:keepNext/>
      <w:numPr>
        <w:ilvl w:val="1"/>
        <w:numId w:val="9"/>
      </w:numPr>
      <w:spacing w:before="240"/>
      <w:outlineLvl w:val="1"/>
    </w:pPr>
    <w:rPr>
      <w:b/>
      <w:sz w:val="26"/>
    </w:rPr>
  </w:style>
  <w:style w:type="paragraph" w:styleId="Heading3">
    <w:name w:val="heading 3"/>
    <w:basedOn w:val="Normal"/>
    <w:next w:val="Normal"/>
    <w:link w:val="Heading3Char"/>
    <w:uiPriority w:val="9"/>
    <w:qFormat/>
    <w:rsid w:val="00AD7CE6"/>
    <w:pPr>
      <w:keepNext/>
      <w:numPr>
        <w:ilvl w:val="2"/>
        <w:numId w:val="9"/>
      </w:numPr>
      <w:spacing w:before="240" w:after="60"/>
      <w:outlineLvl w:val="2"/>
    </w:pPr>
    <w:rPr>
      <w:b/>
      <w:sz w:val="22"/>
    </w:rPr>
  </w:style>
  <w:style w:type="paragraph" w:styleId="Heading4">
    <w:name w:val="heading 4"/>
    <w:basedOn w:val="Normal"/>
    <w:next w:val="Normal"/>
    <w:link w:val="Heading4Char"/>
    <w:qFormat/>
    <w:rsid w:val="00AD7CE6"/>
    <w:pPr>
      <w:keepNext/>
      <w:numPr>
        <w:ilvl w:val="3"/>
        <w:numId w:val="9"/>
      </w:numPr>
      <w:spacing w:before="240" w:after="60"/>
      <w:outlineLvl w:val="3"/>
    </w:pPr>
    <w:rPr>
      <w:b/>
    </w:rPr>
  </w:style>
  <w:style w:type="paragraph" w:styleId="Heading5">
    <w:name w:val="heading 5"/>
    <w:basedOn w:val="Normal"/>
    <w:next w:val="Normal"/>
    <w:link w:val="Heading5Char"/>
    <w:qFormat/>
    <w:rsid w:val="00AD7CE6"/>
    <w:pPr>
      <w:numPr>
        <w:ilvl w:val="4"/>
        <w:numId w:val="9"/>
      </w:numPr>
      <w:tabs>
        <w:tab w:val="left" w:pos="1191"/>
      </w:tabs>
      <w:spacing w:before="120"/>
      <w:outlineLvl w:val="4"/>
    </w:pPr>
    <w:rPr>
      <w:b/>
      <w:i/>
    </w:rPr>
  </w:style>
  <w:style w:type="paragraph" w:styleId="Heading6">
    <w:name w:val="heading 6"/>
    <w:basedOn w:val="Heading5"/>
    <w:next w:val="Normal"/>
    <w:link w:val="Heading6Char"/>
    <w:qFormat/>
    <w:rsid w:val="00AD7CE6"/>
    <w:pPr>
      <w:numPr>
        <w:ilvl w:val="5"/>
      </w:numPr>
      <w:outlineLvl w:val="5"/>
    </w:pPr>
    <w:rPr>
      <w:i w:val="0"/>
    </w:rPr>
  </w:style>
  <w:style w:type="paragraph" w:styleId="Heading7">
    <w:name w:val="heading 7"/>
    <w:basedOn w:val="Heading6"/>
    <w:next w:val="Normal"/>
    <w:link w:val="Heading7Char"/>
    <w:qFormat/>
    <w:rsid w:val="00AD7CE6"/>
    <w:pPr>
      <w:numPr>
        <w:ilvl w:val="6"/>
      </w:numPr>
      <w:outlineLvl w:val="6"/>
    </w:pPr>
  </w:style>
  <w:style w:type="paragraph" w:styleId="Heading8">
    <w:name w:val="heading 8"/>
    <w:basedOn w:val="Heading6"/>
    <w:next w:val="Normal"/>
    <w:link w:val="Heading8Char"/>
    <w:qFormat/>
    <w:rsid w:val="00AD7CE6"/>
    <w:pPr>
      <w:numPr>
        <w:ilvl w:val="7"/>
      </w:numPr>
      <w:outlineLvl w:val="7"/>
    </w:pPr>
  </w:style>
  <w:style w:type="paragraph" w:styleId="Heading9">
    <w:name w:val="heading 9"/>
    <w:basedOn w:val="Heading6"/>
    <w:next w:val="Normal"/>
    <w:link w:val="Heading9Char"/>
    <w:qFormat/>
    <w:rsid w:val="00AD7CE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CE6"/>
    <w:rPr>
      <w:rFonts w:ascii="Arial" w:hAnsi="Arial"/>
      <w:b/>
      <w:kern w:val="28"/>
      <w:sz w:val="28"/>
      <w:lang w:val="ru-RU" w:eastAsia="ru-RU"/>
    </w:rPr>
  </w:style>
  <w:style w:type="character" w:customStyle="1" w:styleId="Heading2Char">
    <w:name w:val="Heading 2 Char"/>
    <w:basedOn w:val="DefaultParagraphFont"/>
    <w:link w:val="Heading2"/>
    <w:rsid w:val="00AD7CE6"/>
    <w:rPr>
      <w:rFonts w:ascii="Arial" w:hAnsi="Arial"/>
      <w:b/>
      <w:sz w:val="26"/>
      <w:lang w:val="ru-RU" w:eastAsia="ru-RU"/>
    </w:rPr>
  </w:style>
  <w:style w:type="character" w:customStyle="1" w:styleId="Heading3Char">
    <w:name w:val="Heading 3 Char"/>
    <w:basedOn w:val="DefaultParagraphFont"/>
    <w:link w:val="Heading3"/>
    <w:uiPriority w:val="9"/>
    <w:rsid w:val="00AD7CE6"/>
    <w:rPr>
      <w:rFonts w:ascii="Arial" w:hAnsi="Arial"/>
      <w:b/>
      <w:sz w:val="22"/>
      <w:lang w:val="ru-RU" w:eastAsia="ru-RU"/>
    </w:rPr>
  </w:style>
  <w:style w:type="character" w:customStyle="1" w:styleId="Heading4Char">
    <w:name w:val="Heading 4 Char"/>
    <w:basedOn w:val="DefaultParagraphFont"/>
    <w:link w:val="Heading4"/>
    <w:rsid w:val="00AD7CE6"/>
    <w:rPr>
      <w:rFonts w:ascii="Arial" w:hAnsi="Arial"/>
      <w:b/>
      <w:lang w:val="ru-RU" w:eastAsia="ru-RU"/>
    </w:rPr>
  </w:style>
  <w:style w:type="character" w:customStyle="1" w:styleId="Heading5Char">
    <w:name w:val="Heading 5 Char"/>
    <w:basedOn w:val="DefaultParagraphFont"/>
    <w:link w:val="Heading5"/>
    <w:rsid w:val="00AD7CE6"/>
    <w:rPr>
      <w:rFonts w:ascii="Arial" w:hAnsi="Arial"/>
      <w:b/>
      <w:i/>
      <w:lang w:val="ru-RU" w:eastAsia="ru-RU"/>
    </w:rPr>
  </w:style>
  <w:style w:type="character" w:customStyle="1" w:styleId="Heading6Char">
    <w:name w:val="Heading 6 Char"/>
    <w:basedOn w:val="DefaultParagraphFont"/>
    <w:link w:val="Heading6"/>
    <w:rsid w:val="00AD7CE6"/>
    <w:rPr>
      <w:rFonts w:ascii="Arial" w:hAnsi="Arial"/>
      <w:b/>
      <w:lang w:val="ru-RU" w:eastAsia="ru-RU"/>
    </w:rPr>
  </w:style>
  <w:style w:type="character" w:customStyle="1" w:styleId="Heading7Char">
    <w:name w:val="Heading 7 Char"/>
    <w:basedOn w:val="DefaultParagraphFont"/>
    <w:link w:val="Heading7"/>
    <w:rsid w:val="00AD7CE6"/>
    <w:rPr>
      <w:rFonts w:ascii="Arial" w:hAnsi="Arial"/>
      <w:b/>
      <w:lang w:val="ru-RU" w:eastAsia="ru-RU"/>
    </w:rPr>
  </w:style>
  <w:style w:type="character" w:customStyle="1" w:styleId="Heading8Char">
    <w:name w:val="Heading 8 Char"/>
    <w:basedOn w:val="DefaultParagraphFont"/>
    <w:link w:val="Heading8"/>
    <w:rsid w:val="00AD7CE6"/>
    <w:rPr>
      <w:rFonts w:ascii="Arial" w:hAnsi="Arial"/>
      <w:b/>
      <w:lang w:val="ru-RU" w:eastAsia="ru-RU"/>
    </w:rPr>
  </w:style>
  <w:style w:type="character" w:customStyle="1" w:styleId="Heading9Char">
    <w:name w:val="Heading 9 Char"/>
    <w:basedOn w:val="DefaultParagraphFont"/>
    <w:link w:val="Heading9"/>
    <w:rsid w:val="00AD7CE6"/>
    <w:rPr>
      <w:rFonts w:ascii="Arial" w:hAnsi="Arial"/>
      <w:b/>
      <w:lang w:val="ru-RU" w:eastAsia="ru-RU"/>
    </w:rPr>
  </w:style>
  <w:style w:type="paragraph" w:styleId="ListBullet">
    <w:name w:val="List Bullet"/>
    <w:basedOn w:val="Normal"/>
    <w:qFormat/>
    <w:rsid w:val="00AD7CE6"/>
    <w:pPr>
      <w:numPr>
        <w:numId w:val="11"/>
      </w:numPr>
    </w:pPr>
  </w:style>
  <w:style w:type="paragraph" w:styleId="ListNumber">
    <w:name w:val="List Number"/>
    <w:basedOn w:val="Normal"/>
    <w:qFormat/>
    <w:rsid w:val="00AD7CE6"/>
    <w:pPr>
      <w:numPr>
        <w:numId w:val="13"/>
      </w:numPr>
    </w:pPr>
  </w:style>
  <w:style w:type="paragraph" w:styleId="ListBullet2">
    <w:name w:val="List Bullet 2"/>
    <w:basedOn w:val="Normal"/>
    <w:qFormat/>
    <w:rsid w:val="00AD7CE6"/>
    <w:pPr>
      <w:numPr>
        <w:numId w:val="15"/>
      </w:numPr>
    </w:pPr>
  </w:style>
  <w:style w:type="paragraph" w:styleId="ListNumber2">
    <w:name w:val="List Number 2"/>
    <w:basedOn w:val="Normal"/>
    <w:qFormat/>
    <w:rsid w:val="00AD7CE6"/>
    <w:pPr>
      <w:numPr>
        <w:numId w:val="17"/>
      </w:numPr>
    </w:pPr>
  </w:style>
  <w:style w:type="paragraph" w:styleId="ListNumber3">
    <w:name w:val="List Number 3"/>
    <w:basedOn w:val="Normal"/>
    <w:qFormat/>
    <w:rsid w:val="00AD7CE6"/>
    <w:pPr>
      <w:numPr>
        <w:numId w:val="19"/>
      </w:numPr>
    </w:pPr>
  </w:style>
  <w:style w:type="paragraph" w:styleId="Title">
    <w:name w:val="Title"/>
    <w:basedOn w:val="Normal"/>
    <w:next w:val="Normal"/>
    <w:link w:val="TitleChar"/>
    <w:qFormat/>
    <w:rsid w:val="00AD7CE6"/>
    <w:pPr>
      <w:spacing w:before="240" w:after="240"/>
      <w:jc w:val="center"/>
    </w:pPr>
    <w:rPr>
      <w:b/>
      <w:kern w:val="28"/>
    </w:rPr>
  </w:style>
  <w:style w:type="character" w:customStyle="1" w:styleId="TitleChar">
    <w:name w:val="Title Char"/>
    <w:basedOn w:val="DefaultParagraphFont"/>
    <w:link w:val="Title"/>
    <w:rsid w:val="00AD7CE6"/>
    <w:rPr>
      <w:rFonts w:ascii="Arial" w:hAnsi="Arial"/>
      <w:b/>
      <w:kern w:val="28"/>
      <w:sz w:val="28"/>
      <w:lang w:val="ru-RU" w:eastAsia="ru-RU"/>
    </w:rPr>
  </w:style>
  <w:style w:type="paragraph" w:styleId="Subtitle">
    <w:name w:val="Subtitle"/>
    <w:basedOn w:val="Normal"/>
    <w:next w:val="Normal"/>
    <w:link w:val="SubtitleChar"/>
    <w:qFormat/>
    <w:rsid w:val="00AD7CE6"/>
    <w:pPr>
      <w:spacing w:before="240"/>
      <w:jc w:val="center"/>
    </w:pPr>
    <w:rPr>
      <w:b/>
      <w:sz w:val="24"/>
    </w:rPr>
  </w:style>
  <w:style w:type="character" w:customStyle="1" w:styleId="SubtitleChar">
    <w:name w:val="Subtitle Char"/>
    <w:basedOn w:val="DefaultParagraphFont"/>
    <w:link w:val="Subtitle"/>
    <w:rsid w:val="00AD7CE6"/>
    <w:rPr>
      <w:rFonts w:ascii="Arial" w:hAnsi="Arial"/>
      <w:b/>
      <w:sz w:val="24"/>
      <w:lang w:val="ru-RU" w:eastAsia="ru-RU"/>
    </w:rPr>
  </w:style>
  <w:style w:type="character" w:styleId="Strong">
    <w:name w:val="Strong"/>
    <w:basedOn w:val="DefaultParagraphFont"/>
    <w:uiPriority w:val="22"/>
    <w:qFormat/>
    <w:rsid w:val="00AD7CE6"/>
    <w:rPr>
      <w:b/>
      <w:bCs/>
    </w:rPr>
  </w:style>
  <w:style w:type="paragraph" w:styleId="ListParagraph">
    <w:name w:val="List Paragraph"/>
    <w:basedOn w:val="Normal"/>
    <w:uiPriority w:val="34"/>
    <w:qFormat/>
    <w:rsid w:val="00AD7CE6"/>
    <w:pPr>
      <w:spacing w:after="200" w:line="276" w:lineRule="auto"/>
      <w:ind w:left="720"/>
      <w:contextualSpacing/>
    </w:pPr>
    <w:rPr>
      <w:rFonts w:ascii="Calibri" w:eastAsia="Calibri" w:hAnsi="Calibri"/>
      <w:sz w:val="22"/>
      <w:szCs w:val="22"/>
      <w:lang w:eastAsia="en-US"/>
    </w:rPr>
  </w:style>
  <w:style w:type="paragraph" w:customStyle="1" w:styleId="Attachment">
    <w:name w:val="Attachment"/>
    <w:basedOn w:val="Normal"/>
    <w:next w:val="Normal"/>
    <w:qFormat/>
    <w:rsid w:val="00AD7CE6"/>
    <w:pPr>
      <w:numPr>
        <w:numId w:val="20"/>
      </w:numPr>
      <w:tabs>
        <w:tab w:val="left" w:pos="1985"/>
      </w:tabs>
    </w:pPr>
    <w:rPr>
      <w:b/>
      <w:sz w:val="22"/>
    </w:rPr>
  </w:style>
  <w:style w:type="paragraph" w:customStyle="1" w:styleId="TableText">
    <w:name w:val="Table Text"/>
    <w:basedOn w:val="Normal"/>
    <w:qFormat/>
    <w:rsid w:val="00AD7CE6"/>
    <w:pPr>
      <w:spacing w:after="0"/>
    </w:pPr>
    <w:rPr>
      <w:lang w:eastAsia="en-US"/>
    </w:rPr>
  </w:style>
  <w:style w:type="paragraph" w:customStyle="1" w:styleId="a">
    <w:name w:val="Приложение"/>
    <w:basedOn w:val="Normal"/>
    <w:next w:val="Normal"/>
    <w:qFormat/>
    <w:rsid w:val="00AD7CE6"/>
    <w:pPr>
      <w:numPr>
        <w:numId w:val="21"/>
      </w:numPr>
    </w:pPr>
    <w:rPr>
      <w:b/>
      <w:sz w:val="22"/>
    </w:rPr>
  </w:style>
  <w:style w:type="character" w:styleId="Hyperlink">
    <w:name w:val="Hyperlink"/>
    <w:basedOn w:val="DefaultParagraphFont"/>
    <w:uiPriority w:val="99"/>
    <w:unhideWhenUsed/>
    <w:rsid w:val="00BF3896"/>
    <w:rPr>
      <w:strike w:val="0"/>
      <w:dstrike w:val="0"/>
      <w:color w:val="3778CD"/>
      <w:u w:val="none"/>
      <w:effect w:val="none"/>
    </w:rPr>
  </w:style>
  <w:style w:type="paragraph" w:styleId="BalloonText">
    <w:name w:val="Balloon Text"/>
    <w:basedOn w:val="Normal"/>
    <w:link w:val="BalloonTextChar"/>
    <w:uiPriority w:val="99"/>
    <w:semiHidden/>
    <w:unhideWhenUsed/>
    <w:rsid w:val="00BF38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96"/>
    <w:rPr>
      <w:rFonts w:ascii="Tahoma" w:hAnsi="Tahoma" w:cs="Tahoma"/>
      <w:sz w:val="16"/>
      <w:szCs w:val="16"/>
      <w:lang w:val="ru-RU" w:eastAsia="ru-RU"/>
    </w:rPr>
  </w:style>
  <w:style w:type="character" w:styleId="Emphasis">
    <w:name w:val="Emphasis"/>
    <w:basedOn w:val="DefaultParagraphFont"/>
    <w:uiPriority w:val="20"/>
    <w:qFormat/>
    <w:rsid w:val="005206DC"/>
    <w:rPr>
      <w:b/>
      <w:bCs/>
      <w:i/>
      <w:iCs/>
    </w:rPr>
  </w:style>
  <w:style w:type="paragraph" w:styleId="NormalWeb">
    <w:name w:val="Normal (Web)"/>
    <w:basedOn w:val="Normal"/>
    <w:uiPriority w:val="99"/>
    <w:semiHidden/>
    <w:unhideWhenUsed/>
    <w:rsid w:val="005206DC"/>
    <w:pPr>
      <w:spacing w:after="150" w:line="240" w:lineRule="atLeast"/>
    </w:pPr>
    <w:rPr>
      <w:rFonts w:ascii="Times New Roman" w:hAnsi="Times New Roman"/>
      <w:bCs w:val="0"/>
      <w:spacing w:val="0"/>
      <w:sz w:val="18"/>
      <w:szCs w:val="18"/>
      <w:lang w:val="en-US" w:eastAsia="en-US"/>
    </w:rPr>
  </w:style>
  <w:style w:type="character" w:customStyle="1" w:styleId="watch-title">
    <w:name w:val="watch-title"/>
    <w:basedOn w:val="DefaultParagraphFont"/>
    <w:rsid w:val="004415C9"/>
  </w:style>
</w:styles>
</file>

<file path=word/webSettings.xml><?xml version="1.0" encoding="utf-8"?>
<w:webSettings xmlns:r="http://schemas.openxmlformats.org/officeDocument/2006/relationships" xmlns:w="http://schemas.openxmlformats.org/wordprocessingml/2006/main">
  <w:divs>
    <w:div w:id="665983479">
      <w:bodyDiv w:val="1"/>
      <w:marLeft w:val="0"/>
      <w:marRight w:val="0"/>
      <w:marTop w:val="0"/>
      <w:marBottom w:val="0"/>
      <w:divBdr>
        <w:top w:val="none" w:sz="0" w:space="0" w:color="auto"/>
        <w:left w:val="none" w:sz="0" w:space="0" w:color="auto"/>
        <w:bottom w:val="none" w:sz="0" w:space="0" w:color="auto"/>
        <w:right w:val="none" w:sz="0" w:space="0" w:color="auto"/>
      </w:divBdr>
    </w:div>
    <w:div w:id="799420258">
      <w:bodyDiv w:val="1"/>
      <w:marLeft w:val="0"/>
      <w:marRight w:val="0"/>
      <w:marTop w:val="0"/>
      <w:marBottom w:val="0"/>
      <w:divBdr>
        <w:top w:val="none" w:sz="0" w:space="0" w:color="auto"/>
        <w:left w:val="none" w:sz="0" w:space="0" w:color="auto"/>
        <w:bottom w:val="none" w:sz="0" w:space="0" w:color="auto"/>
        <w:right w:val="none" w:sz="0" w:space="0" w:color="auto"/>
      </w:divBdr>
      <w:divsChild>
        <w:div w:id="165022628">
          <w:marLeft w:val="0"/>
          <w:marRight w:val="0"/>
          <w:marTop w:val="0"/>
          <w:marBottom w:val="0"/>
          <w:divBdr>
            <w:top w:val="none" w:sz="0" w:space="0" w:color="auto"/>
            <w:left w:val="none" w:sz="0" w:space="0" w:color="auto"/>
            <w:bottom w:val="none" w:sz="0" w:space="0" w:color="auto"/>
            <w:right w:val="none" w:sz="0" w:space="0" w:color="auto"/>
          </w:divBdr>
          <w:divsChild>
            <w:div w:id="1273778832">
              <w:marLeft w:val="0"/>
              <w:marRight w:val="0"/>
              <w:marTop w:val="0"/>
              <w:marBottom w:val="0"/>
              <w:divBdr>
                <w:top w:val="none" w:sz="0" w:space="0" w:color="auto"/>
                <w:left w:val="none" w:sz="0" w:space="0" w:color="auto"/>
                <w:bottom w:val="none" w:sz="0" w:space="0" w:color="auto"/>
                <w:right w:val="none" w:sz="0" w:space="0" w:color="auto"/>
              </w:divBdr>
              <w:divsChild>
                <w:div w:id="1543205578">
                  <w:marLeft w:val="0"/>
                  <w:marRight w:val="0"/>
                  <w:marTop w:val="0"/>
                  <w:marBottom w:val="0"/>
                  <w:divBdr>
                    <w:top w:val="none" w:sz="0" w:space="0" w:color="auto"/>
                    <w:left w:val="none" w:sz="0" w:space="0" w:color="auto"/>
                    <w:bottom w:val="none" w:sz="0" w:space="0" w:color="auto"/>
                    <w:right w:val="none" w:sz="0" w:space="0" w:color="auto"/>
                  </w:divBdr>
                  <w:divsChild>
                    <w:div w:id="1447500894">
                      <w:marLeft w:val="0"/>
                      <w:marRight w:val="0"/>
                      <w:marTop w:val="0"/>
                      <w:marBottom w:val="0"/>
                      <w:divBdr>
                        <w:top w:val="none" w:sz="0" w:space="0" w:color="auto"/>
                        <w:left w:val="none" w:sz="0" w:space="0" w:color="auto"/>
                        <w:bottom w:val="none" w:sz="0" w:space="0" w:color="auto"/>
                        <w:right w:val="none" w:sz="0" w:space="0" w:color="auto"/>
                      </w:divBdr>
                      <w:divsChild>
                        <w:div w:id="540900052">
                          <w:marLeft w:val="0"/>
                          <w:marRight w:val="0"/>
                          <w:marTop w:val="0"/>
                          <w:marBottom w:val="0"/>
                          <w:divBdr>
                            <w:top w:val="none" w:sz="0" w:space="0" w:color="auto"/>
                            <w:left w:val="none" w:sz="0" w:space="0" w:color="auto"/>
                            <w:bottom w:val="none" w:sz="0" w:space="0" w:color="auto"/>
                            <w:right w:val="none" w:sz="0" w:space="0" w:color="auto"/>
                          </w:divBdr>
                          <w:divsChild>
                            <w:div w:id="2039432961">
                              <w:marLeft w:val="0"/>
                              <w:marRight w:val="0"/>
                              <w:marTop w:val="0"/>
                              <w:marBottom w:val="0"/>
                              <w:divBdr>
                                <w:top w:val="none" w:sz="0" w:space="0" w:color="auto"/>
                                <w:left w:val="none" w:sz="0" w:space="0" w:color="auto"/>
                                <w:bottom w:val="none" w:sz="0" w:space="0" w:color="auto"/>
                                <w:right w:val="none" w:sz="0" w:space="0" w:color="auto"/>
                              </w:divBdr>
                              <w:divsChild>
                                <w:div w:id="2044597963">
                                  <w:marLeft w:val="0"/>
                                  <w:marRight w:val="0"/>
                                  <w:marTop w:val="0"/>
                                  <w:marBottom w:val="0"/>
                                  <w:divBdr>
                                    <w:top w:val="none" w:sz="0" w:space="0" w:color="auto"/>
                                    <w:left w:val="none" w:sz="0" w:space="0" w:color="auto"/>
                                    <w:bottom w:val="none" w:sz="0" w:space="0" w:color="auto"/>
                                    <w:right w:val="none" w:sz="0" w:space="0" w:color="auto"/>
                                  </w:divBdr>
                                  <w:divsChild>
                                    <w:div w:id="1288582541">
                                      <w:marLeft w:val="0"/>
                                      <w:marRight w:val="0"/>
                                      <w:marTop w:val="0"/>
                                      <w:marBottom w:val="0"/>
                                      <w:divBdr>
                                        <w:top w:val="none" w:sz="0" w:space="0" w:color="auto"/>
                                        <w:left w:val="none" w:sz="0" w:space="0" w:color="auto"/>
                                        <w:bottom w:val="none" w:sz="0" w:space="0" w:color="auto"/>
                                        <w:right w:val="none" w:sz="0" w:space="0" w:color="auto"/>
                                      </w:divBdr>
                                      <w:divsChild>
                                        <w:div w:id="96217173">
                                          <w:marLeft w:val="0"/>
                                          <w:marRight w:val="0"/>
                                          <w:marTop w:val="0"/>
                                          <w:marBottom w:val="0"/>
                                          <w:divBdr>
                                            <w:top w:val="none" w:sz="0" w:space="0" w:color="auto"/>
                                            <w:left w:val="none" w:sz="0" w:space="0" w:color="auto"/>
                                            <w:bottom w:val="none" w:sz="0" w:space="0" w:color="auto"/>
                                            <w:right w:val="none" w:sz="0" w:space="0" w:color="auto"/>
                                          </w:divBdr>
                                          <w:divsChild>
                                            <w:div w:id="1672488979">
                                              <w:marLeft w:val="0"/>
                                              <w:marRight w:val="0"/>
                                              <w:marTop w:val="0"/>
                                              <w:marBottom w:val="0"/>
                                              <w:divBdr>
                                                <w:top w:val="none" w:sz="0" w:space="0" w:color="auto"/>
                                                <w:left w:val="none" w:sz="0" w:space="0" w:color="auto"/>
                                                <w:bottom w:val="none" w:sz="0" w:space="0" w:color="auto"/>
                                                <w:right w:val="none" w:sz="0" w:space="0" w:color="auto"/>
                                              </w:divBdr>
                                              <w:divsChild>
                                                <w:div w:id="1913197825">
                                                  <w:marLeft w:val="0"/>
                                                  <w:marRight w:val="0"/>
                                                  <w:marTop w:val="0"/>
                                                  <w:marBottom w:val="0"/>
                                                  <w:divBdr>
                                                    <w:top w:val="none" w:sz="0" w:space="0" w:color="auto"/>
                                                    <w:left w:val="none" w:sz="0" w:space="0" w:color="auto"/>
                                                    <w:bottom w:val="none" w:sz="0" w:space="0" w:color="auto"/>
                                                    <w:right w:val="none" w:sz="0" w:space="0" w:color="auto"/>
                                                  </w:divBdr>
                                                  <w:divsChild>
                                                    <w:div w:id="134879754">
                                                      <w:marLeft w:val="0"/>
                                                      <w:marRight w:val="0"/>
                                                      <w:marTop w:val="0"/>
                                                      <w:marBottom w:val="0"/>
                                                      <w:divBdr>
                                                        <w:top w:val="none" w:sz="0" w:space="0" w:color="auto"/>
                                                        <w:left w:val="none" w:sz="0" w:space="0" w:color="auto"/>
                                                        <w:bottom w:val="none" w:sz="0" w:space="0" w:color="auto"/>
                                                        <w:right w:val="none" w:sz="0" w:space="0" w:color="auto"/>
                                                      </w:divBdr>
                                                      <w:divsChild>
                                                        <w:div w:id="175964987">
                                                          <w:marLeft w:val="0"/>
                                                          <w:marRight w:val="0"/>
                                                          <w:marTop w:val="450"/>
                                                          <w:marBottom w:val="450"/>
                                                          <w:divBdr>
                                                            <w:top w:val="none" w:sz="0" w:space="0" w:color="auto"/>
                                                            <w:left w:val="none" w:sz="0" w:space="0" w:color="auto"/>
                                                            <w:bottom w:val="none" w:sz="0" w:space="0" w:color="auto"/>
                                                            <w:right w:val="none" w:sz="0" w:space="0" w:color="auto"/>
                                                          </w:divBdr>
                                                          <w:divsChild>
                                                            <w:div w:id="119031750">
                                                              <w:marLeft w:val="0"/>
                                                              <w:marRight w:val="0"/>
                                                              <w:marTop w:val="0"/>
                                                              <w:marBottom w:val="0"/>
                                                              <w:divBdr>
                                                                <w:top w:val="none" w:sz="0" w:space="0" w:color="auto"/>
                                                                <w:left w:val="none" w:sz="0" w:space="0" w:color="auto"/>
                                                                <w:bottom w:val="none" w:sz="0" w:space="0" w:color="auto"/>
                                                                <w:right w:val="none" w:sz="0" w:space="0" w:color="auto"/>
                                                              </w:divBdr>
                                                              <w:divsChild>
                                                                <w:div w:id="778260896">
                                                                  <w:marLeft w:val="0"/>
                                                                  <w:marRight w:val="0"/>
                                                                  <w:marTop w:val="0"/>
                                                                  <w:marBottom w:val="300"/>
                                                                  <w:divBdr>
                                                                    <w:top w:val="none" w:sz="0" w:space="0" w:color="auto"/>
                                                                    <w:left w:val="none" w:sz="0" w:space="0" w:color="auto"/>
                                                                    <w:bottom w:val="none" w:sz="0" w:space="0" w:color="auto"/>
                                                                    <w:right w:val="none" w:sz="0" w:space="0" w:color="auto"/>
                                                                  </w:divBdr>
                                                                  <w:divsChild>
                                                                    <w:div w:id="223182111">
                                                                      <w:marLeft w:val="-225"/>
                                                                      <w:marRight w:val="-225"/>
                                                                      <w:marTop w:val="0"/>
                                                                      <w:marBottom w:val="0"/>
                                                                      <w:divBdr>
                                                                        <w:top w:val="none" w:sz="0" w:space="0" w:color="auto"/>
                                                                        <w:left w:val="none" w:sz="0" w:space="0" w:color="auto"/>
                                                                        <w:bottom w:val="none" w:sz="0" w:space="0" w:color="auto"/>
                                                                        <w:right w:val="none" w:sz="0" w:space="0" w:color="auto"/>
                                                                      </w:divBdr>
                                                                      <w:divsChild>
                                                                        <w:div w:id="1806385343">
                                                                          <w:marLeft w:val="0"/>
                                                                          <w:marRight w:val="0"/>
                                                                          <w:marTop w:val="0"/>
                                                                          <w:marBottom w:val="0"/>
                                                                          <w:divBdr>
                                                                            <w:top w:val="none" w:sz="0" w:space="0" w:color="auto"/>
                                                                            <w:left w:val="none" w:sz="0" w:space="0" w:color="auto"/>
                                                                            <w:bottom w:val="none" w:sz="0" w:space="0" w:color="auto"/>
                                                                            <w:right w:val="none" w:sz="0" w:space="0" w:color="auto"/>
                                                                          </w:divBdr>
                                                                          <w:divsChild>
                                                                            <w:div w:id="745491814">
                                                                              <w:marLeft w:val="-225"/>
                                                                              <w:marRight w:val="-225"/>
                                                                              <w:marTop w:val="0"/>
                                                                              <w:marBottom w:val="0"/>
                                                                              <w:divBdr>
                                                                                <w:top w:val="none" w:sz="0" w:space="0" w:color="auto"/>
                                                                                <w:left w:val="none" w:sz="0" w:space="0" w:color="auto"/>
                                                                                <w:bottom w:val="none" w:sz="0" w:space="0" w:color="auto"/>
                                                                                <w:right w:val="none" w:sz="0" w:space="0" w:color="auto"/>
                                                                              </w:divBdr>
                                                                              <w:divsChild>
                                                                                <w:div w:id="754934008">
                                                                                  <w:marLeft w:val="-225"/>
                                                                                  <w:marRight w:val="-225"/>
                                                                                  <w:marTop w:val="0"/>
                                                                                  <w:marBottom w:val="0"/>
                                                                                  <w:divBdr>
                                                                                    <w:top w:val="single" w:sz="6" w:space="11" w:color="EEEEEE"/>
                                                                                    <w:left w:val="none" w:sz="0" w:space="0" w:color="auto"/>
                                                                                    <w:bottom w:val="none" w:sz="0" w:space="0" w:color="auto"/>
                                                                                    <w:right w:val="none" w:sz="0" w:space="0" w:color="auto"/>
                                                                                  </w:divBdr>
                                                                                  <w:divsChild>
                                                                                    <w:div w:id="735199751">
                                                                                      <w:marLeft w:val="0"/>
                                                                                      <w:marRight w:val="0"/>
                                                                                      <w:marTop w:val="0"/>
                                                                                      <w:marBottom w:val="0"/>
                                                                                      <w:divBdr>
                                                                                        <w:top w:val="none" w:sz="0" w:space="0" w:color="auto"/>
                                                                                        <w:left w:val="none" w:sz="0" w:space="0" w:color="auto"/>
                                                                                        <w:bottom w:val="none" w:sz="0" w:space="0" w:color="auto"/>
                                                                                        <w:right w:val="none" w:sz="0" w:space="0" w:color="auto"/>
                                                                                      </w:divBdr>
                                                                                      <w:divsChild>
                                                                                        <w:div w:id="1141077545">
                                                                                          <w:marLeft w:val="0"/>
                                                                                          <w:marRight w:val="0"/>
                                                                                          <w:marTop w:val="0"/>
                                                                                          <w:marBottom w:val="0"/>
                                                                                          <w:divBdr>
                                                                                            <w:top w:val="none" w:sz="0" w:space="0" w:color="auto"/>
                                                                                            <w:left w:val="none" w:sz="0" w:space="0" w:color="auto"/>
                                                                                            <w:bottom w:val="none" w:sz="0" w:space="0" w:color="auto"/>
                                                                                            <w:right w:val="none" w:sz="0" w:space="0" w:color="auto"/>
                                                                                          </w:divBdr>
                                                                                          <w:divsChild>
                                                                                            <w:div w:id="1776947528">
                                                                                              <w:marLeft w:val="0"/>
                                                                                              <w:marRight w:val="0"/>
                                                                                              <w:marTop w:val="0"/>
                                                                                              <w:marBottom w:val="200"/>
                                                                                              <w:divBdr>
                                                                                                <w:top w:val="none" w:sz="0" w:space="0" w:color="auto"/>
                                                                                                <w:left w:val="none" w:sz="0" w:space="0" w:color="auto"/>
                                                                                                <w:bottom w:val="none" w:sz="0" w:space="0" w:color="auto"/>
                                                                                                <w:right w:val="none" w:sz="0" w:space="0" w:color="auto"/>
                                                                                              </w:divBdr>
                                                                                            </w:div>
                                                                                            <w:div w:id="272522097">
                                                                                              <w:marLeft w:val="0"/>
                                                                                              <w:marRight w:val="0"/>
                                                                                              <w:marTop w:val="0"/>
                                                                                              <w:marBottom w:val="200"/>
                                                                                              <w:divBdr>
                                                                                                <w:top w:val="none" w:sz="0" w:space="0" w:color="auto"/>
                                                                                                <w:left w:val="none" w:sz="0" w:space="0" w:color="auto"/>
                                                                                                <w:bottom w:val="none" w:sz="0" w:space="0" w:color="auto"/>
                                                                                                <w:right w:val="none" w:sz="0" w:space="0" w:color="auto"/>
                                                                                              </w:divBdr>
                                                                                            </w:div>
                                                                                            <w:div w:id="797455139">
                                                                                              <w:marLeft w:val="0"/>
                                                                                              <w:marRight w:val="0"/>
                                                                                              <w:marTop w:val="0"/>
                                                                                              <w:marBottom w:val="200"/>
                                                                                              <w:divBdr>
                                                                                                <w:top w:val="none" w:sz="0" w:space="0" w:color="auto"/>
                                                                                                <w:left w:val="none" w:sz="0" w:space="0" w:color="auto"/>
                                                                                                <w:bottom w:val="none" w:sz="0" w:space="0" w:color="auto"/>
                                                                                                <w:right w:val="none" w:sz="0" w:space="0" w:color="auto"/>
                                                                                              </w:divBdr>
                                                                                            </w:div>
                                                                                            <w:div w:id="1361200343">
                                                                                              <w:marLeft w:val="0"/>
                                                                                              <w:marRight w:val="0"/>
                                                                                              <w:marTop w:val="0"/>
                                                                                              <w:marBottom w:val="200"/>
                                                                                              <w:divBdr>
                                                                                                <w:top w:val="none" w:sz="0" w:space="0" w:color="auto"/>
                                                                                                <w:left w:val="none" w:sz="0" w:space="0" w:color="auto"/>
                                                                                                <w:bottom w:val="none" w:sz="0" w:space="0" w:color="auto"/>
                                                                                                <w:right w:val="none" w:sz="0" w:space="0" w:color="auto"/>
                                                                                              </w:divBdr>
                                                                                            </w:div>
                                                                                            <w:div w:id="381828314">
                                                                                              <w:marLeft w:val="0"/>
                                                                                              <w:marRight w:val="0"/>
                                                                                              <w:marTop w:val="0"/>
                                                                                              <w:marBottom w:val="200"/>
                                                                                              <w:divBdr>
                                                                                                <w:top w:val="none" w:sz="0" w:space="0" w:color="auto"/>
                                                                                                <w:left w:val="none" w:sz="0" w:space="0" w:color="auto"/>
                                                                                                <w:bottom w:val="none" w:sz="0" w:space="0" w:color="auto"/>
                                                                                                <w:right w:val="none" w:sz="0" w:space="0" w:color="auto"/>
                                                                                              </w:divBdr>
                                                                                            </w:div>
                                                                                            <w:div w:id="2100759857">
                                                                                              <w:marLeft w:val="0"/>
                                                                                              <w:marRight w:val="0"/>
                                                                                              <w:marTop w:val="0"/>
                                                                                              <w:marBottom w:val="200"/>
                                                                                              <w:divBdr>
                                                                                                <w:top w:val="none" w:sz="0" w:space="0" w:color="auto"/>
                                                                                                <w:left w:val="none" w:sz="0" w:space="0" w:color="auto"/>
                                                                                                <w:bottom w:val="none" w:sz="0" w:space="0" w:color="auto"/>
                                                                                                <w:right w:val="none" w:sz="0" w:space="0" w:color="auto"/>
                                                                                              </w:divBdr>
                                                                                            </w:div>
                                                                                            <w:div w:id="265159895">
                                                                                              <w:marLeft w:val="0"/>
                                                                                              <w:marRight w:val="0"/>
                                                                                              <w:marTop w:val="0"/>
                                                                                              <w:marBottom w:val="200"/>
                                                                                              <w:divBdr>
                                                                                                <w:top w:val="none" w:sz="0" w:space="0" w:color="auto"/>
                                                                                                <w:left w:val="none" w:sz="0" w:space="0" w:color="auto"/>
                                                                                                <w:bottom w:val="none" w:sz="0" w:space="0" w:color="auto"/>
                                                                                                <w:right w:val="none" w:sz="0" w:space="0" w:color="auto"/>
                                                                                              </w:divBdr>
                                                                                            </w:div>
                                                                                            <w:div w:id="988896556">
                                                                                              <w:marLeft w:val="0"/>
                                                                                              <w:marRight w:val="0"/>
                                                                                              <w:marTop w:val="0"/>
                                                                                              <w:marBottom w:val="200"/>
                                                                                              <w:divBdr>
                                                                                                <w:top w:val="none" w:sz="0" w:space="0" w:color="auto"/>
                                                                                                <w:left w:val="none" w:sz="0" w:space="0" w:color="auto"/>
                                                                                                <w:bottom w:val="none" w:sz="0" w:space="0" w:color="auto"/>
                                                                                                <w:right w:val="none" w:sz="0" w:space="0" w:color="auto"/>
                                                                                              </w:divBdr>
                                                                                            </w:div>
                                                                                            <w:div w:id="71631446">
                                                                                              <w:marLeft w:val="0"/>
                                                                                              <w:marRight w:val="0"/>
                                                                                              <w:marTop w:val="0"/>
                                                                                              <w:marBottom w:val="200"/>
                                                                                              <w:divBdr>
                                                                                                <w:top w:val="none" w:sz="0" w:space="0" w:color="auto"/>
                                                                                                <w:left w:val="none" w:sz="0" w:space="0" w:color="auto"/>
                                                                                                <w:bottom w:val="none" w:sz="0" w:space="0" w:color="auto"/>
                                                                                                <w:right w:val="none" w:sz="0" w:space="0" w:color="auto"/>
                                                                                              </w:divBdr>
                                                                                            </w:div>
                                                                                            <w:div w:id="909117176">
                                                                                              <w:marLeft w:val="0"/>
                                                                                              <w:marRight w:val="0"/>
                                                                                              <w:marTop w:val="0"/>
                                                                                              <w:marBottom w:val="200"/>
                                                                                              <w:divBdr>
                                                                                                <w:top w:val="none" w:sz="0" w:space="0" w:color="auto"/>
                                                                                                <w:left w:val="none" w:sz="0" w:space="0" w:color="auto"/>
                                                                                                <w:bottom w:val="none" w:sz="0" w:space="0" w:color="auto"/>
                                                                                                <w:right w:val="none" w:sz="0" w:space="0" w:color="auto"/>
                                                                                              </w:divBdr>
                                                                                            </w:div>
                                                                                            <w:div w:id="1541162047">
                                                                                              <w:marLeft w:val="0"/>
                                                                                              <w:marRight w:val="0"/>
                                                                                              <w:marTop w:val="0"/>
                                                                                              <w:marBottom w:val="200"/>
                                                                                              <w:divBdr>
                                                                                                <w:top w:val="none" w:sz="0" w:space="0" w:color="auto"/>
                                                                                                <w:left w:val="none" w:sz="0" w:space="0" w:color="auto"/>
                                                                                                <w:bottom w:val="none" w:sz="0" w:space="0" w:color="auto"/>
                                                                                                <w:right w:val="none" w:sz="0" w:space="0" w:color="auto"/>
                                                                                              </w:divBdr>
                                                                                            </w:div>
                                                                                            <w:div w:id="978655537">
                                                                                              <w:marLeft w:val="0"/>
                                                                                              <w:marRight w:val="0"/>
                                                                                              <w:marTop w:val="0"/>
                                                                                              <w:marBottom w:val="200"/>
                                                                                              <w:divBdr>
                                                                                                <w:top w:val="none" w:sz="0" w:space="0" w:color="auto"/>
                                                                                                <w:left w:val="none" w:sz="0" w:space="0" w:color="auto"/>
                                                                                                <w:bottom w:val="none" w:sz="0" w:space="0" w:color="auto"/>
                                                                                                <w:right w:val="none" w:sz="0" w:space="0" w:color="auto"/>
                                                                                              </w:divBdr>
                                                                                            </w:div>
                                                                                            <w:div w:id="237788324">
                                                                                              <w:marLeft w:val="0"/>
                                                                                              <w:marRight w:val="0"/>
                                                                                              <w:marTop w:val="0"/>
                                                                                              <w:marBottom w:val="200"/>
                                                                                              <w:divBdr>
                                                                                                <w:top w:val="none" w:sz="0" w:space="0" w:color="auto"/>
                                                                                                <w:left w:val="none" w:sz="0" w:space="0" w:color="auto"/>
                                                                                                <w:bottom w:val="none" w:sz="0" w:space="0" w:color="auto"/>
                                                                                                <w:right w:val="none" w:sz="0" w:space="0" w:color="auto"/>
                                                                                              </w:divBdr>
                                                                                            </w:div>
                                                                                            <w:div w:id="164442947">
                                                                                              <w:marLeft w:val="0"/>
                                                                                              <w:marRight w:val="0"/>
                                                                                              <w:marTop w:val="0"/>
                                                                                              <w:marBottom w:val="200"/>
                                                                                              <w:divBdr>
                                                                                                <w:top w:val="none" w:sz="0" w:space="0" w:color="auto"/>
                                                                                                <w:left w:val="none" w:sz="0" w:space="0" w:color="auto"/>
                                                                                                <w:bottom w:val="none" w:sz="0" w:space="0" w:color="auto"/>
                                                                                                <w:right w:val="none" w:sz="0" w:space="0" w:color="auto"/>
                                                                                              </w:divBdr>
                                                                                            </w:div>
                                                                                            <w:div w:id="807286113">
                                                                                              <w:marLeft w:val="0"/>
                                                                                              <w:marRight w:val="0"/>
                                                                                              <w:marTop w:val="0"/>
                                                                                              <w:marBottom w:val="200"/>
                                                                                              <w:divBdr>
                                                                                                <w:top w:val="none" w:sz="0" w:space="0" w:color="auto"/>
                                                                                                <w:left w:val="none" w:sz="0" w:space="0" w:color="auto"/>
                                                                                                <w:bottom w:val="none" w:sz="0" w:space="0" w:color="auto"/>
                                                                                                <w:right w:val="none" w:sz="0" w:space="0" w:color="auto"/>
                                                                                              </w:divBdr>
                                                                                            </w:div>
                                                                                            <w:div w:id="1898394509">
                                                                                              <w:marLeft w:val="0"/>
                                                                                              <w:marRight w:val="0"/>
                                                                                              <w:marTop w:val="0"/>
                                                                                              <w:marBottom w:val="200"/>
                                                                                              <w:divBdr>
                                                                                                <w:top w:val="none" w:sz="0" w:space="0" w:color="auto"/>
                                                                                                <w:left w:val="none" w:sz="0" w:space="0" w:color="auto"/>
                                                                                                <w:bottom w:val="none" w:sz="0" w:space="0" w:color="auto"/>
                                                                                                <w:right w:val="none" w:sz="0" w:space="0" w:color="auto"/>
                                                                                              </w:divBdr>
                                                                                            </w:div>
                                                                                            <w:div w:id="778333922">
                                                                                              <w:marLeft w:val="0"/>
                                                                                              <w:marRight w:val="0"/>
                                                                                              <w:marTop w:val="0"/>
                                                                                              <w:marBottom w:val="200"/>
                                                                                              <w:divBdr>
                                                                                                <w:top w:val="none" w:sz="0" w:space="0" w:color="auto"/>
                                                                                                <w:left w:val="none" w:sz="0" w:space="0" w:color="auto"/>
                                                                                                <w:bottom w:val="none" w:sz="0" w:space="0" w:color="auto"/>
                                                                                                <w:right w:val="none" w:sz="0" w:space="0" w:color="auto"/>
                                                                                              </w:divBdr>
                                                                                            </w:div>
                                                                                            <w:div w:id="217013361">
                                                                                              <w:marLeft w:val="0"/>
                                                                                              <w:marRight w:val="0"/>
                                                                                              <w:marTop w:val="0"/>
                                                                                              <w:marBottom w:val="200"/>
                                                                                              <w:divBdr>
                                                                                                <w:top w:val="none" w:sz="0" w:space="0" w:color="auto"/>
                                                                                                <w:left w:val="none" w:sz="0" w:space="0" w:color="auto"/>
                                                                                                <w:bottom w:val="none" w:sz="0" w:space="0" w:color="auto"/>
                                                                                                <w:right w:val="none" w:sz="0" w:space="0" w:color="auto"/>
                                                                                              </w:divBdr>
                                                                                            </w:div>
                                                                                            <w:div w:id="1948922858">
                                                                                              <w:marLeft w:val="0"/>
                                                                                              <w:marRight w:val="0"/>
                                                                                              <w:marTop w:val="0"/>
                                                                                              <w:marBottom w:val="200"/>
                                                                                              <w:divBdr>
                                                                                                <w:top w:val="none" w:sz="0" w:space="0" w:color="auto"/>
                                                                                                <w:left w:val="none" w:sz="0" w:space="0" w:color="auto"/>
                                                                                                <w:bottom w:val="none" w:sz="0" w:space="0" w:color="auto"/>
                                                                                                <w:right w:val="none" w:sz="0" w:space="0" w:color="auto"/>
                                                                                              </w:divBdr>
                                                                                            </w:div>
                                                                                            <w:div w:id="991524407">
                                                                                              <w:marLeft w:val="0"/>
                                                                                              <w:marRight w:val="0"/>
                                                                                              <w:marTop w:val="0"/>
                                                                                              <w:marBottom w:val="200"/>
                                                                                              <w:divBdr>
                                                                                                <w:top w:val="none" w:sz="0" w:space="0" w:color="auto"/>
                                                                                                <w:left w:val="none" w:sz="0" w:space="0" w:color="auto"/>
                                                                                                <w:bottom w:val="none" w:sz="0" w:space="0" w:color="auto"/>
                                                                                                <w:right w:val="none" w:sz="0" w:space="0" w:color="auto"/>
                                                                                              </w:divBdr>
                                                                                            </w:div>
                                                                                            <w:div w:id="1236159900">
                                                                                              <w:marLeft w:val="0"/>
                                                                                              <w:marRight w:val="0"/>
                                                                                              <w:marTop w:val="0"/>
                                                                                              <w:marBottom w:val="200"/>
                                                                                              <w:divBdr>
                                                                                                <w:top w:val="none" w:sz="0" w:space="0" w:color="auto"/>
                                                                                                <w:left w:val="none" w:sz="0" w:space="0" w:color="auto"/>
                                                                                                <w:bottom w:val="none" w:sz="0" w:space="0" w:color="auto"/>
                                                                                                <w:right w:val="none" w:sz="0" w:space="0" w:color="auto"/>
                                                                                              </w:divBdr>
                                                                                            </w:div>
                                                                                            <w:div w:id="2135904290">
                                                                                              <w:marLeft w:val="0"/>
                                                                                              <w:marRight w:val="0"/>
                                                                                              <w:marTop w:val="0"/>
                                                                                              <w:marBottom w:val="200"/>
                                                                                              <w:divBdr>
                                                                                                <w:top w:val="none" w:sz="0" w:space="0" w:color="auto"/>
                                                                                                <w:left w:val="none" w:sz="0" w:space="0" w:color="auto"/>
                                                                                                <w:bottom w:val="none" w:sz="0" w:space="0" w:color="auto"/>
                                                                                                <w:right w:val="none" w:sz="0" w:space="0" w:color="auto"/>
                                                                                              </w:divBdr>
                                                                                            </w:div>
                                                                                            <w:div w:id="1368143989">
                                                                                              <w:marLeft w:val="0"/>
                                                                                              <w:marRight w:val="0"/>
                                                                                              <w:marTop w:val="0"/>
                                                                                              <w:marBottom w:val="0"/>
                                                                                              <w:divBdr>
                                                                                                <w:top w:val="none" w:sz="0" w:space="0" w:color="auto"/>
                                                                                                <w:left w:val="none" w:sz="0" w:space="0" w:color="auto"/>
                                                                                                <w:bottom w:val="none" w:sz="0" w:space="0" w:color="auto"/>
                                                                                                <w:right w:val="none" w:sz="0" w:space="0" w:color="auto"/>
                                                                                              </w:divBdr>
                                                                                            </w:div>
                                                                                            <w:div w:id="1992245042">
                                                                                              <w:marLeft w:val="0"/>
                                                                                              <w:marRight w:val="0"/>
                                                                                              <w:marTop w:val="0"/>
                                                                                              <w:marBottom w:val="0"/>
                                                                                              <w:divBdr>
                                                                                                <w:top w:val="none" w:sz="0" w:space="0" w:color="auto"/>
                                                                                                <w:left w:val="none" w:sz="0" w:space="0" w:color="auto"/>
                                                                                                <w:bottom w:val="none" w:sz="0" w:space="0" w:color="auto"/>
                                                                                                <w:right w:val="none" w:sz="0" w:space="0" w:color="auto"/>
                                                                                              </w:divBdr>
                                                                                            </w:div>
                                                                                            <w:div w:id="1967660738">
                                                                                              <w:marLeft w:val="0"/>
                                                                                              <w:marRight w:val="0"/>
                                                                                              <w:marTop w:val="0"/>
                                                                                              <w:marBottom w:val="0"/>
                                                                                              <w:divBdr>
                                                                                                <w:top w:val="none" w:sz="0" w:space="0" w:color="auto"/>
                                                                                                <w:left w:val="none" w:sz="0" w:space="0" w:color="auto"/>
                                                                                                <w:bottom w:val="none" w:sz="0" w:space="0" w:color="auto"/>
                                                                                                <w:right w:val="none" w:sz="0" w:space="0" w:color="auto"/>
                                                                                              </w:divBdr>
                                                                                            </w:div>
                                                                                            <w:div w:id="141195494">
                                                                                              <w:marLeft w:val="0"/>
                                                                                              <w:marRight w:val="0"/>
                                                                                              <w:marTop w:val="0"/>
                                                                                              <w:marBottom w:val="0"/>
                                                                                              <w:divBdr>
                                                                                                <w:top w:val="none" w:sz="0" w:space="0" w:color="auto"/>
                                                                                                <w:left w:val="none" w:sz="0" w:space="0" w:color="auto"/>
                                                                                                <w:bottom w:val="none" w:sz="0" w:space="0" w:color="auto"/>
                                                                                                <w:right w:val="none" w:sz="0" w:space="0" w:color="auto"/>
                                                                                              </w:divBdr>
                                                                                            </w:div>
                                                                                            <w:div w:id="1164858185">
                                                                                              <w:marLeft w:val="0"/>
                                                                                              <w:marRight w:val="0"/>
                                                                                              <w:marTop w:val="0"/>
                                                                                              <w:marBottom w:val="0"/>
                                                                                              <w:divBdr>
                                                                                                <w:top w:val="none" w:sz="0" w:space="0" w:color="auto"/>
                                                                                                <w:left w:val="none" w:sz="0" w:space="0" w:color="auto"/>
                                                                                                <w:bottom w:val="none" w:sz="0" w:space="0" w:color="auto"/>
                                                                                                <w:right w:val="none" w:sz="0" w:space="0" w:color="auto"/>
                                                                                              </w:divBdr>
                                                                                            </w:div>
                                                                                            <w:div w:id="1174298456">
                                                                                              <w:marLeft w:val="0"/>
                                                                                              <w:marRight w:val="0"/>
                                                                                              <w:marTop w:val="0"/>
                                                                                              <w:marBottom w:val="0"/>
                                                                                              <w:divBdr>
                                                                                                <w:top w:val="none" w:sz="0" w:space="0" w:color="auto"/>
                                                                                                <w:left w:val="none" w:sz="0" w:space="0" w:color="auto"/>
                                                                                                <w:bottom w:val="none" w:sz="0" w:space="0" w:color="auto"/>
                                                                                                <w:right w:val="none" w:sz="0" w:space="0" w:color="auto"/>
                                                                                              </w:divBdr>
                                                                                            </w:div>
                                                                                            <w:div w:id="1156800166">
                                                                                              <w:marLeft w:val="0"/>
                                                                                              <w:marRight w:val="0"/>
                                                                                              <w:marTop w:val="0"/>
                                                                                              <w:marBottom w:val="0"/>
                                                                                              <w:divBdr>
                                                                                                <w:top w:val="none" w:sz="0" w:space="0" w:color="auto"/>
                                                                                                <w:left w:val="none" w:sz="0" w:space="0" w:color="auto"/>
                                                                                                <w:bottom w:val="none" w:sz="0" w:space="0" w:color="auto"/>
                                                                                                <w:right w:val="none" w:sz="0" w:space="0" w:color="auto"/>
                                                                                              </w:divBdr>
                                                                                            </w:div>
                                                                                            <w:div w:id="443697505">
                                                                                              <w:marLeft w:val="0"/>
                                                                                              <w:marRight w:val="0"/>
                                                                                              <w:marTop w:val="0"/>
                                                                                              <w:marBottom w:val="0"/>
                                                                                              <w:divBdr>
                                                                                                <w:top w:val="none" w:sz="0" w:space="0" w:color="auto"/>
                                                                                                <w:left w:val="none" w:sz="0" w:space="0" w:color="auto"/>
                                                                                                <w:bottom w:val="none" w:sz="0" w:space="0" w:color="auto"/>
                                                                                                <w:right w:val="none" w:sz="0" w:space="0" w:color="auto"/>
                                                                                              </w:divBdr>
                                                                                            </w:div>
                                                                                            <w:div w:id="707342411">
                                                                                              <w:marLeft w:val="0"/>
                                                                                              <w:marRight w:val="0"/>
                                                                                              <w:marTop w:val="0"/>
                                                                                              <w:marBottom w:val="0"/>
                                                                                              <w:divBdr>
                                                                                                <w:top w:val="none" w:sz="0" w:space="0" w:color="auto"/>
                                                                                                <w:left w:val="none" w:sz="0" w:space="0" w:color="auto"/>
                                                                                                <w:bottom w:val="none" w:sz="0" w:space="0" w:color="auto"/>
                                                                                                <w:right w:val="none" w:sz="0" w:space="0" w:color="auto"/>
                                                                                              </w:divBdr>
                                                                                            </w:div>
                                                                                            <w:div w:id="1377464414">
                                                                                              <w:marLeft w:val="0"/>
                                                                                              <w:marRight w:val="0"/>
                                                                                              <w:marTop w:val="0"/>
                                                                                              <w:marBottom w:val="0"/>
                                                                                              <w:divBdr>
                                                                                                <w:top w:val="none" w:sz="0" w:space="0" w:color="auto"/>
                                                                                                <w:left w:val="none" w:sz="0" w:space="0" w:color="auto"/>
                                                                                                <w:bottom w:val="none" w:sz="0" w:space="0" w:color="auto"/>
                                                                                                <w:right w:val="none" w:sz="0" w:space="0" w:color="auto"/>
                                                                                              </w:divBdr>
                                                                                            </w:div>
                                                                                            <w:div w:id="1653680714">
                                                                                              <w:marLeft w:val="0"/>
                                                                                              <w:marRight w:val="0"/>
                                                                                              <w:marTop w:val="0"/>
                                                                                              <w:marBottom w:val="0"/>
                                                                                              <w:divBdr>
                                                                                                <w:top w:val="none" w:sz="0" w:space="0" w:color="auto"/>
                                                                                                <w:left w:val="none" w:sz="0" w:space="0" w:color="auto"/>
                                                                                                <w:bottom w:val="none" w:sz="0" w:space="0" w:color="auto"/>
                                                                                                <w:right w:val="none" w:sz="0" w:space="0" w:color="auto"/>
                                                                                              </w:divBdr>
                                                                                            </w:div>
                                                                                            <w:div w:id="1948389441">
                                                                                              <w:marLeft w:val="0"/>
                                                                                              <w:marRight w:val="0"/>
                                                                                              <w:marTop w:val="0"/>
                                                                                              <w:marBottom w:val="0"/>
                                                                                              <w:divBdr>
                                                                                                <w:top w:val="none" w:sz="0" w:space="0" w:color="auto"/>
                                                                                                <w:left w:val="none" w:sz="0" w:space="0" w:color="auto"/>
                                                                                                <w:bottom w:val="none" w:sz="0" w:space="0" w:color="auto"/>
                                                                                                <w:right w:val="none" w:sz="0" w:space="0" w:color="auto"/>
                                                                                              </w:divBdr>
                                                                                            </w:div>
                                                                                            <w:div w:id="459766035">
                                                                                              <w:marLeft w:val="0"/>
                                                                                              <w:marRight w:val="0"/>
                                                                                              <w:marTop w:val="0"/>
                                                                                              <w:marBottom w:val="0"/>
                                                                                              <w:divBdr>
                                                                                                <w:top w:val="none" w:sz="0" w:space="0" w:color="auto"/>
                                                                                                <w:left w:val="none" w:sz="0" w:space="0" w:color="auto"/>
                                                                                                <w:bottom w:val="none" w:sz="0" w:space="0" w:color="auto"/>
                                                                                                <w:right w:val="none" w:sz="0" w:space="0" w:color="auto"/>
                                                                                              </w:divBdr>
                                                                                            </w:div>
                                                                                            <w:div w:id="1886286362">
                                                                                              <w:marLeft w:val="0"/>
                                                                                              <w:marRight w:val="0"/>
                                                                                              <w:marTop w:val="0"/>
                                                                                              <w:marBottom w:val="0"/>
                                                                                              <w:divBdr>
                                                                                                <w:top w:val="none" w:sz="0" w:space="0" w:color="auto"/>
                                                                                                <w:left w:val="none" w:sz="0" w:space="0" w:color="auto"/>
                                                                                                <w:bottom w:val="none" w:sz="0" w:space="0" w:color="auto"/>
                                                                                                <w:right w:val="none" w:sz="0" w:space="0" w:color="auto"/>
                                                                                              </w:divBdr>
                                                                                            </w:div>
                                                                                            <w:div w:id="1863548590">
                                                                                              <w:marLeft w:val="0"/>
                                                                                              <w:marRight w:val="0"/>
                                                                                              <w:marTop w:val="0"/>
                                                                                              <w:marBottom w:val="0"/>
                                                                                              <w:divBdr>
                                                                                                <w:top w:val="none" w:sz="0" w:space="0" w:color="auto"/>
                                                                                                <w:left w:val="none" w:sz="0" w:space="0" w:color="auto"/>
                                                                                                <w:bottom w:val="none" w:sz="0" w:space="0" w:color="auto"/>
                                                                                                <w:right w:val="none" w:sz="0" w:space="0" w:color="auto"/>
                                                                                              </w:divBdr>
                                                                                            </w:div>
                                                                                            <w:div w:id="2104570478">
                                                                                              <w:marLeft w:val="0"/>
                                                                                              <w:marRight w:val="0"/>
                                                                                              <w:marTop w:val="0"/>
                                                                                              <w:marBottom w:val="0"/>
                                                                                              <w:divBdr>
                                                                                                <w:top w:val="none" w:sz="0" w:space="0" w:color="auto"/>
                                                                                                <w:left w:val="none" w:sz="0" w:space="0" w:color="auto"/>
                                                                                                <w:bottom w:val="none" w:sz="0" w:space="0" w:color="auto"/>
                                                                                                <w:right w:val="none" w:sz="0" w:space="0" w:color="auto"/>
                                                                                              </w:divBdr>
                                                                                            </w:div>
                                                                                            <w:div w:id="881554353">
                                                                                              <w:marLeft w:val="0"/>
                                                                                              <w:marRight w:val="0"/>
                                                                                              <w:marTop w:val="0"/>
                                                                                              <w:marBottom w:val="0"/>
                                                                                              <w:divBdr>
                                                                                                <w:top w:val="none" w:sz="0" w:space="0" w:color="auto"/>
                                                                                                <w:left w:val="none" w:sz="0" w:space="0" w:color="auto"/>
                                                                                                <w:bottom w:val="none" w:sz="0" w:space="0" w:color="auto"/>
                                                                                                <w:right w:val="none" w:sz="0" w:space="0" w:color="auto"/>
                                                                                              </w:divBdr>
                                                                                            </w:div>
                                                                                            <w:div w:id="2100590728">
                                                                                              <w:marLeft w:val="0"/>
                                                                                              <w:marRight w:val="0"/>
                                                                                              <w:marTop w:val="0"/>
                                                                                              <w:marBottom w:val="0"/>
                                                                                              <w:divBdr>
                                                                                                <w:top w:val="none" w:sz="0" w:space="0" w:color="auto"/>
                                                                                                <w:left w:val="none" w:sz="0" w:space="0" w:color="auto"/>
                                                                                                <w:bottom w:val="none" w:sz="0" w:space="0" w:color="auto"/>
                                                                                                <w:right w:val="none" w:sz="0" w:space="0" w:color="auto"/>
                                                                                              </w:divBdr>
                                                                                            </w:div>
                                                                                            <w:div w:id="426198175">
                                                                                              <w:marLeft w:val="0"/>
                                                                                              <w:marRight w:val="0"/>
                                                                                              <w:marTop w:val="0"/>
                                                                                              <w:marBottom w:val="0"/>
                                                                                              <w:divBdr>
                                                                                                <w:top w:val="none" w:sz="0" w:space="0" w:color="auto"/>
                                                                                                <w:left w:val="none" w:sz="0" w:space="0" w:color="auto"/>
                                                                                                <w:bottom w:val="none" w:sz="0" w:space="0" w:color="auto"/>
                                                                                                <w:right w:val="none" w:sz="0" w:space="0" w:color="auto"/>
                                                                                              </w:divBdr>
                                                                                            </w:div>
                                                                                            <w:div w:id="314799763">
                                                                                              <w:marLeft w:val="0"/>
                                                                                              <w:marRight w:val="0"/>
                                                                                              <w:marTop w:val="0"/>
                                                                                              <w:marBottom w:val="0"/>
                                                                                              <w:divBdr>
                                                                                                <w:top w:val="none" w:sz="0" w:space="0" w:color="auto"/>
                                                                                                <w:left w:val="none" w:sz="0" w:space="0" w:color="auto"/>
                                                                                                <w:bottom w:val="none" w:sz="0" w:space="0" w:color="auto"/>
                                                                                                <w:right w:val="none" w:sz="0" w:space="0" w:color="auto"/>
                                                                                              </w:divBdr>
                                                                                            </w:div>
                                                                                            <w:div w:id="324280374">
                                                                                              <w:marLeft w:val="0"/>
                                                                                              <w:marRight w:val="0"/>
                                                                                              <w:marTop w:val="0"/>
                                                                                              <w:marBottom w:val="0"/>
                                                                                              <w:divBdr>
                                                                                                <w:top w:val="none" w:sz="0" w:space="0" w:color="auto"/>
                                                                                                <w:left w:val="none" w:sz="0" w:space="0" w:color="auto"/>
                                                                                                <w:bottom w:val="none" w:sz="0" w:space="0" w:color="auto"/>
                                                                                                <w:right w:val="none" w:sz="0" w:space="0" w:color="auto"/>
                                                                                              </w:divBdr>
                                                                                            </w:div>
                                                                                            <w:div w:id="1312952330">
                                                                                              <w:marLeft w:val="0"/>
                                                                                              <w:marRight w:val="0"/>
                                                                                              <w:marTop w:val="0"/>
                                                                                              <w:marBottom w:val="0"/>
                                                                                              <w:divBdr>
                                                                                                <w:top w:val="none" w:sz="0" w:space="0" w:color="auto"/>
                                                                                                <w:left w:val="none" w:sz="0" w:space="0" w:color="auto"/>
                                                                                                <w:bottom w:val="none" w:sz="0" w:space="0" w:color="auto"/>
                                                                                                <w:right w:val="none" w:sz="0" w:space="0" w:color="auto"/>
                                                                                              </w:divBdr>
                                                                                            </w:div>
                                                                                            <w:div w:id="1617063024">
                                                                                              <w:marLeft w:val="0"/>
                                                                                              <w:marRight w:val="0"/>
                                                                                              <w:marTop w:val="0"/>
                                                                                              <w:marBottom w:val="0"/>
                                                                                              <w:divBdr>
                                                                                                <w:top w:val="none" w:sz="0" w:space="0" w:color="auto"/>
                                                                                                <w:left w:val="none" w:sz="0" w:space="0" w:color="auto"/>
                                                                                                <w:bottom w:val="none" w:sz="0" w:space="0" w:color="auto"/>
                                                                                                <w:right w:val="none" w:sz="0" w:space="0" w:color="auto"/>
                                                                                              </w:divBdr>
                                                                                            </w:div>
                                                                                            <w:div w:id="518130640">
                                                                                              <w:marLeft w:val="0"/>
                                                                                              <w:marRight w:val="0"/>
                                                                                              <w:marTop w:val="0"/>
                                                                                              <w:marBottom w:val="0"/>
                                                                                              <w:divBdr>
                                                                                                <w:top w:val="none" w:sz="0" w:space="0" w:color="auto"/>
                                                                                                <w:left w:val="none" w:sz="0" w:space="0" w:color="auto"/>
                                                                                                <w:bottom w:val="none" w:sz="0" w:space="0" w:color="auto"/>
                                                                                                <w:right w:val="none" w:sz="0" w:space="0" w:color="auto"/>
                                                                                              </w:divBdr>
                                                                                            </w:div>
                                                                                            <w:div w:id="667295265">
                                                                                              <w:marLeft w:val="0"/>
                                                                                              <w:marRight w:val="0"/>
                                                                                              <w:marTop w:val="0"/>
                                                                                              <w:marBottom w:val="0"/>
                                                                                              <w:divBdr>
                                                                                                <w:top w:val="none" w:sz="0" w:space="0" w:color="auto"/>
                                                                                                <w:left w:val="none" w:sz="0" w:space="0" w:color="auto"/>
                                                                                                <w:bottom w:val="none" w:sz="0" w:space="0" w:color="auto"/>
                                                                                                <w:right w:val="none" w:sz="0" w:space="0" w:color="auto"/>
                                                                                              </w:divBdr>
                                                                                            </w:div>
                                                                                            <w:div w:id="1691759300">
                                                                                              <w:marLeft w:val="0"/>
                                                                                              <w:marRight w:val="0"/>
                                                                                              <w:marTop w:val="0"/>
                                                                                              <w:marBottom w:val="0"/>
                                                                                              <w:divBdr>
                                                                                                <w:top w:val="none" w:sz="0" w:space="0" w:color="auto"/>
                                                                                                <w:left w:val="none" w:sz="0" w:space="0" w:color="auto"/>
                                                                                                <w:bottom w:val="none" w:sz="0" w:space="0" w:color="auto"/>
                                                                                                <w:right w:val="none" w:sz="0" w:space="0" w:color="auto"/>
                                                                                              </w:divBdr>
                                                                                            </w:div>
                                                                                            <w:div w:id="581529553">
                                                                                              <w:marLeft w:val="0"/>
                                                                                              <w:marRight w:val="0"/>
                                                                                              <w:marTop w:val="0"/>
                                                                                              <w:marBottom w:val="0"/>
                                                                                              <w:divBdr>
                                                                                                <w:top w:val="none" w:sz="0" w:space="0" w:color="auto"/>
                                                                                                <w:left w:val="none" w:sz="0" w:space="0" w:color="auto"/>
                                                                                                <w:bottom w:val="none" w:sz="0" w:space="0" w:color="auto"/>
                                                                                                <w:right w:val="none" w:sz="0" w:space="0" w:color="auto"/>
                                                                                              </w:divBdr>
                                                                                            </w:div>
                                                                                            <w:div w:id="1506164308">
                                                                                              <w:marLeft w:val="0"/>
                                                                                              <w:marRight w:val="0"/>
                                                                                              <w:marTop w:val="0"/>
                                                                                              <w:marBottom w:val="0"/>
                                                                                              <w:divBdr>
                                                                                                <w:top w:val="none" w:sz="0" w:space="0" w:color="auto"/>
                                                                                                <w:left w:val="none" w:sz="0" w:space="0" w:color="auto"/>
                                                                                                <w:bottom w:val="none" w:sz="0" w:space="0" w:color="auto"/>
                                                                                                <w:right w:val="none" w:sz="0" w:space="0" w:color="auto"/>
                                                                                              </w:divBdr>
                                                                                            </w:div>
                                                                                            <w:div w:id="912617085">
                                                                                              <w:marLeft w:val="0"/>
                                                                                              <w:marRight w:val="0"/>
                                                                                              <w:marTop w:val="0"/>
                                                                                              <w:marBottom w:val="0"/>
                                                                                              <w:divBdr>
                                                                                                <w:top w:val="none" w:sz="0" w:space="0" w:color="auto"/>
                                                                                                <w:left w:val="none" w:sz="0" w:space="0" w:color="auto"/>
                                                                                                <w:bottom w:val="none" w:sz="0" w:space="0" w:color="auto"/>
                                                                                                <w:right w:val="none" w:sz="0" w:space="0" w:color="auto"/>
                                                                                              </w:divBdr>
                                                                                            </w:div>
                                                                                            <w:div w:id="1728725927">
                                                                                              <w:marLeft w:val="0"/>
                                                                                              <w:marRight w:val="0"/>
                                                                                              <w:marTop w:val="0"/>
                                                                                              <w:marBottom w:val="0"/>
                                                                                              <w:divBdr>
                                                                                                <w:top w:val="none" w:sz="0" w:space="0" w:color="auto"/>
                                                                                                <w:left w:val="none" w:sz="0" w:space="0" w:color="auto"/>
                                                                                                <w:bottom w:val="none" w:sz="0" w:space="0" w:color="auto"/>
                                                                                                <w:right w:val="none" w:sz="0" w:space="0" w:color="auto"/>
                                                                                              </w:divBdr>
                                                                                            </w:div>
                                                                                            <w:div w:id="204309071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601570943">
                                                                                              <w:marLeft w:val="0"/>
                                                                                              <w:marRight w:val="0"/>
                                                                                              <w:marTop w:val="0"/>
                                                                                              <w:marBottom w:val="0"/>
                                                                                              <w:divBdr>
                                                                                                <w:top w:val="none" w:sz="0" w:space="0" w:color="auto"/>
                                                                                                <w:left w:val="none" w:sz="0" w:space="0" w:color="auto"/>
                                                                                                <w:bottom w:val="none" w:sz="0" w:space="0" w:color="auto"/>
                                                                                                <w:right w:val="none" w:sz="0" w:space="0" w:color="auto"/>
                                                                                              </w:divBdr>
                                                                                            </w:div>
                                                                                            <w:div w:id="2145392387">
                                                                                              <w:marLeft w:val="0"/>
                                                                                              <w:marRight w:val="0"/>
                                                                                              <w:marTop w:val="0"/>
                                                                                              <w:marBottom w:val="0"/>
                                                                                              <w:divBdr>
                                                                                                <w:top w:val="none" w:sz="0" w:space="0" w:color="auto"/>
                                                                                                <w:left w:val="none" w:sz="0" w:space="0" w:color="auto"/>
                                                                                                <w:bottom w:val="none" w:sz="0" w:space="0" w:color="auto"/>
                                                                                                <w:right w:val="none" w:sz="0" w:space="0" w:color="auto"/>
                                                                                              </w:divBdr>
                                                                                            </w:div>
                                                                                            <w:div w:id="1522354130">
                                                                                              <w:marLeft w:val="0"/>
                                                                                              <w:marRight w:val="0"/>
                                                                                              <w:marTop w:val="0"/>
                                                                                              <w:marBottom w:val="0"/>
                                                                                              <w:divBdr>
                                                                                                <w:top w:val="none" w:sz="0" w:space="0" w:color="auto"/>
                                                                                                <w:left w:val="none" w:sz="0" w:space="0" w:color="auto"/>
                                                                                                <w:bottom w:val="none" w:sz="0" w:space="0" w:color="auto"/>
                                                                                                <w:right w:val="none" w:sz="0" w:space="0" w:color="auto"/>
                                                                                              </w:divBdr>
                                                                                            </w:div>
                                                                                            <w:div w:id="1616863942">
                                                                                              <w:marLeft w:val="0"/>
                                                                                              <w:marRight w:val="0"/>
                                                                                              <w:marTop w:val="0"/>
                                                                                              <w:marBottom w:val="0"/>
                                                                                              <w:divBdr>
                                                                                                <w:top w:val="none" w:sz="0" w:space="0" w:color="auto"/>
                                                                                                <w:left w:val="none" w:sz="0" w:space="0" w:color="auto"/>
                                                                                                <w:bottom w:val="none" w:sz="0" w:space="0" w:color="auto"/>
                                                                                                <w:right w:val="none" w:sz="0" w:space="0" w:color="auto"/>
                                                                                              </w:divBdr>
                                                                                            </w:div>
                                                                                            <w:div w:id="1885143359">
                                                                                              <w:marLeft w:val="0"/>
                                                                                              <w:marRight w:val="0"/>
                                                                                              <w:marTop w:val="0"/>
                                                                                              <w:marBottom w:val="0"/>
                                                                                              <w:divBdr>
                                                                                                <w:top w:val="none" w:sz="0" w:space="0" w:color="auto"/>
                                                                                                <w:left w:val="none" w:sz="0" w:space="0" w:color="auto"/>
                                                                                                <w:bottom w:val="none" w:sz="0" w:space="0" w:color="auto"/>
                                                                                                <w:right w:val="none" w:sz="0" w:space="0" w:color="auto"/>
                                                                                              </w:divBdr>
                                                                                            </w:div>
                                                                                            <w:div w:id="1422989909">
                                                                                              <w:marLeft w:val="0"/>
                                                                                              <w:marRight w:val="0"/>
                                                                                              <w:marTop w:val="0"/>
                                                                                              <w:marBottom w:val="0"/>
                                                                                              <w:divBdr>
                                                                                                <w:top w:val="none" w:sz="0" w:space="0" w:color="auto"/>
                                                                                                <w:left w:val="none" w:sz="0" w:space="0" w:color="auto"/>
                                                                                                <w:bottom w:val="none" w:sz="0" w:space="0" w:color="auto"/>
                                                                                                <w:right w:val="none" w:sz="0" w:space="0" w:color="auto"/>
                                                                                              </w:divBdr>
                                                                                            </w:div>
                                                                                            <w:div w:id="1146433357">
                                                                                              <w:marLeft w:val="0"/>
                                                                                              <w:marRight w:val="0"/>
                                                                                              <w:marTop w:val="0"/>
                                                                                              <w:marBottom w:val="0"/>
                                                                                              <w:divBdr>
                                                                                                <w:top w:val="none" w:sz="0" w:space="0" w:color="auto"/>
                                                                                                <w:left w:val="none" w:sz="0" w:space="0" w:color="auto"/>
                                                                                                <w:bottom w:val="none" w:sz="0" w:space="0" w:color="auto"/>
                                                                                                <w:right w:val="none" w:sz="0" w:space="0" w:color="auto"/>
                                                                                              </w:divBdr>
                                                                                            </w:div>
                                                                                            <w:div w:id="616718803">
                                                                                              <w:marLeft w:val="0"/>
                                                                                              <w:marRight w:val="0"/>
                                                                                              <w:marTop w:val="0"/>
                                                                                              <w:marBottom w:val="0"/>
                                                                                              <w:divBdr>
                                                                                                <w:top w:val="none" w:sz="0" w:space="0" w:color="auto"/>
                                                                                                <w:left w:val="none" w:sz="0" w:space="0" w:color="auto"/>
                                                                                                <w:bottom w:val="none" w:sz="0" w:space="0" w:color="auto"/>
                                                                                                <w:right w:val="none" w:sz="0" w:space="0" w:color="auto"/>
                                                                                              </w:divBdr>
                                                                                            </w:div>
                                                                                            <w:div w:id="258224050">
                                                                                              <w:marLeft w:val="0"/>
                                                                                              <w:marRight w:val="0"/>
                                                                                              <w:marTop w:val="0"/>
                                                                                              <w:marBottom w:val="0"/>
                                                                                              <w:divBdr>
                                                                                                <w:top w:val="none" w:sz="0" w:space="0" w:color="auto"/>
                                                                                                <w:left w:val="none" w:sz="0" w:space="0" w:color="auto"/>
                                                                                                <w:bottom w:val="none" w:sz="0" w:space="0" w:color="auto"/>
                                                                                                <w:right w:val="none" w:sz="0" w:space="0" w:color="auto"/>
                                                                                              </w:divBdr>
                                                                                            </w:div>
                                                                                            <w:div w:id="1694725986">
                                                                                              <w:marLeft w:val="0"/>
                                                                                              <w:marRight w:val="0"/>
                                                                                              <w:marTop w:val="0"/>
                                                                                              <w:marBottom w:val="0"/>
                                                                                              <w:divBdr>
                                                                                                <w:top w:val="none" w:sz="0" w:space="0" w:color="auto"/>
                                                                                                <w:left w:val="none" w:sz="0" w:space="0" w:color="auto"/>
                                                                                                <w:bottom w:val="none" w:sz="0" w:space="0" w:color="auto"/>
                                                                                                <w:right w:val="none" w:sz="0" w:space="0" w:color="auto"/>
                                                                                              </w:divBdr>
                                                                                            </w:div>
                                                                                            <w:div w:id="567037751">
                                                                                              <w:marLeft w:val="0"/>
                                                                                              <w:marRight w:val="0"/>
                                                                                              <w:marTop w:val="0"/>
                                                                                              <w:marBottom w:val="0"/>
                                                                                              <w:divBdr>
                                                                                                <w:top w:val="none" w:sz="0" w:space="0" w:color="auto"/>
                                                                                                <w:left w:val="none" w:sz="0" w:space="0" w:color="auto"/>
                                                                                                <w:bottom w:val="none" w:sz="0" w:space="0" w:color="auto"/>
                                                                                                <w:right w:val="none" w:sz="0" w:space="0" w:color="auto"/>
                                                                                              </w:divBdr>
                                                                                            </w:div>
                                                                                            <w:div w:id="378894969">
                                                                                              <w:marLeft w:val="0"/>
                                                                                              <w:marRight w:val="0"/>
                                                                                              <w:marTop w:val="0"/>
                                                                                              <w:marBottom w:val="0"/>
                                                                                              <w:divBdr>
                                                                                                <w:top w:val="none" w:sz="0" w:space="0" w:color="auto"/>
                                                                                                <w:left w:val="none" w:sz="0" w:space="0" w:color="auto"/>
                                                                                                <w:bottom w:val="none" w:sz="0" w:space="0" w:color="auto"/>
                                                                                                <w:right w:val="none" w:sz="0" w:space="0" w:color="auto"/>
                                                                                              </w:divBdr>
                                                                                            </w:div>
                                                                                            <w:div w:id="719281421">
                                                                                              <w:marLeft w:val="0"/>
                                                                                              <w:marRight w:val="0"/>
                                                                                              <w:marTop w:val="0"/>
                                                                                              <w:marBottom w:val="0"/>
                                                                                              <w:divBdr>
                                                                                                <w:top w:val="none" w:sz="0" w:space="0" w:color="auto"/>
                                                                                                <w:left w:val="none" w:sz="0" w:space="0" w:color="auto"/>
                                                                                                <w:bottom w:val="none" w:sz="0" w:space="0" w:color="auto"/>
                                                                                                <w:right w:val="none" w:sz="0" w:space="0" w:color="auto"/>
                                                                                              </w:divBdr>
                                                                                            </w:div>
                                                                                            <w:div w:id="1789739343">
                                                                                              <w:marLeft w:val="0"/>
                                                                                              <w:marRight w:val="0"/>
                                                                                              <w:marTop w:val="0"/>
                                                                                              <w:marBottom w:val="0"/>
                                                                                              <w:divBdr>
                                                                                                <w:top w:val="none" w:sz="0" w:space="0" w:color="auto"/>
                                                                                                <w:left w:val="none" w:sz="0" w:space="0" w:color="auto"/>
                                                                                                <w:bottom w:val="none" w:sz="0" w:space="0" w:color="auto"/>
                                                                                                <w:right w:val="none" w:sz="0" w:space="0" w:color="auto"/>
                                                                                              </w:divBdr>
                                                                                            </w:div>
                                                                                            <w:div w:id="439691429">
                                                                                              <w:marLeft w:val="0"/>
                                                                                              <w:marRight w:val="0"/>
                                                                                              <w:marTop w:val="0"/>
                                                                                              <w:marBottom w:val="200"/>
                                                                                              <w:divBdr>
                                                                                                <w:top w:val="none" w:sz="0" w:space="0" w:color="auto"/>
                                                                                                <w:left w:val="none" w:sz="0" w:space="0" w:color="auto"/>
                                                                                                <w:bottom w:val="none" w:sz="0" w:space="0" w:color="auto"/>
                                                                                                <w:right w:val="none" w:sz="0" w:space="0" w:color="auto"/>
                                                                                              </w:divBdr>
                                                                                            </w:div>
                                                                                            <w:div w:id="17137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664107">
      <w:bodyDiv w:val="1"/>
      <w:marLeft w:val="0"/>
      <w:marRight w:val="0"/>
      <w:marTop w:val="0"/>
      <w:marBottom w:val="0"/>
      <w:divBdr>
        <w:top w:val="none" w:sz="0" w:space="0" w:color="auto"/>
        <w:left w:val="none" w:sz="0" w:space="0" w:color="auto"/>
        <w:bottom w:val="none" w:sz="0" w:space="0" w:color="auto"/>
        <w:right w:val="none" w:sz="0" w:space="0" w:color="auto"/>
      </w:divBdr>
    </w:div>
    <w:div w:id="1757020273">
      <w:bodyDiv w:val="1"/>
      <w:marLeft w:val="0"/>
      <w:marRight w:val="0"/>
      <w:marTop w:val="0"/>
      <w:marBottom w:val="0"/>
      <w:divBdr>
        <w:top w:val="none" w:sz="0" w:space="0" w:color="auto"/>
        <w:left w:val="none" w:sz="0" w:space="0" w:color="auto"/>
        <w:bottom w:val="none" w:sz="0" w:space="0" w:color="auto"/>
        <w:right w:val="none" w:sz="0" w:space="0" w:color="auto"/>
      </w:divBdr>
    </w:div>
    <w:div w:id="1837452050">
      <w:bodyDiv w:val="1"/>
      <w:marLeft w:val="0"/>
      <w:marRight w:val="0"/>
      <w:marTop w:val="0"/>
      <w:marBottom w:val="0"/>
      <w:divBdr>
        <w:top w:val="none" w:sz="0" w:space="0" w:color="auto"/>
        <w:left w:val="none" w:sz="0" w:space="0" w:color="auto"/>
        <w:bottom w:val="none" w:sz="0" w:space="0" w:color="auto"/>
        <w:right w:val="none" w:sz="0" w:space="0" w:color="auto"/>
      </w:divBdr>
      <w:divsChild>
        <w:div w:id="1205870827">
          <w:marLeft w:val="0"/>
          <w:marRight w:val="0"/>
          <w:marTop w:val="0"/>
          <w:marBottom w:val="0"/>
          <w:divBdr>
            <w:top w:val="none" w:sz="0" w:space="0" w:color="auto"/>
            <w:left w:val="none" w:sz="0" w:space="0" w:color="auto"/>
            <w:bottom w:val="none" w:sz="0" w:space="0" w:color="auto"/>
            <w:right w:val="none" w:sz="0" w:space="0" w:color="auto"/>
          </w:divBdr>
          <w:divsChild>
            <w:div w:id="450326748">
              <w:marLeft w:val="0"/>
              <w:marRight w:val="0"/>
              <w:marTop w:val="0"/>
              <w:marBottom w:val="0"/>
              <w:divBdr>
                <w:top w:val="none" w:sz="0" w:space="0" w:color="auto"/>
                <w:left w:val="none" w:sz="0" w:space="0" w:color="auto"/>
                <w:bottom w:val="none" w:sz="0" w:space="0" w:color="auto"/>
                <w:right w:val="none" w:sz="0" w:space="0" w:color="auto"/>
              </w:divBdr>
              <w:divsChild>
                <w:div w:id="1819958853">
                  <w:marLeft w:val="0"/>
                  <w:marRight w:val="0"/>
                  <w:marTop w:val="0"/>
                  <w:marBottom w:val="0"/>
                  <w:divBdr>
                    <w:top w:val="none" w:sz="0" w:space="0" w:color="auto"/>
                    <w:left w:val="none" w:sz="0" w:space="0" w:color="auto"/>
                    <w:bottom w:val="none" w:sz="0" w:space="0" w:color="auto"/>
                    <w:right w:val="none" w:sz="0" w:space="0" w:color="auto"/>
                  </w:divBdr>
                  <w:divsChild>
                    <w:div w:id="1104611475">
                      <w:marLeft w:val="0"/>
                      <w:marRight w:val="0"/>
                      <w:marTop w:val="0"/>
                      <w:marBottom w:val="0"/>
                      <w:divBdr>
                        <w:top w:val="none" w:sz="0" w:space="0" w:color="auto"/>
                        <w:left w:val="none" w:sz="0" w:space="0" w:color="auto"/>
                        <w:bottom w:val="none" w:sz="0" w:space="0" w:color="auto"/>
                        <w:right w:val="none" w:sz="0" w:space="0" w:color="auto"/>
                      </w:divBdr>
                      <w:divsChild>
                        <w:div w:id="449128966">
                          <w:marLeft w:val="0"/>
                          <w:marRight w:val="0"/>
                          <w:marTop w:val="0"/>
                          <w:marBottom w:val="0"/>
                          <w:divBdr>
                            <w:top w:val="none" w:sz="0" w:space="0" w:color="auto"/>
                            <w:left w:val="none" w:sz="0" w:space="0" w:color="auto"/>
                            <w:bottom w:val="none" w:sz="0" w:space="0" w:color="auto"/>
                            <w:right w:val="none" w:sz="0" w:space="0" w:color="auto"/>
                          </w:divBdr>
                          <w:divsChild>
                            <w:div w:id="64305010">
                              <w:marLeft w:val="0"/>
                              <w:marRight w:val="0"/>
                              <w:marTop w:val="0"/>
                              <w:marBottom w:val="0"/>
                              <w:divBdr>
                                <w:top w:val="none" w:sz="0" w:space="0" w:color="auto"/>
                                <w:left w:val="none" w:sz="0" w:space="0" w:color="auto"/>
                                <w:bottom w:val="none" w:sz="0" w:space="0" w:color="auto"/>
                                <w:right w:val="none" w:sz="0" w:space="0" w:color="auto"/>
                              </w:divBdr>
                              <w:divsChild>
                                <w:div w:id="347416525">
                                  <w:marLeft w:val="0"/>
                                  <w:marRight w:val="0"/>
                                  <w:marTop w:val="0"/>
                                  <w:marBottom w:val="0"/>
                                  <w:divBdr>
                                    <w:top w:val="none" w:sz="0" w:space="0" w:color="auto"/>
                                    <w:left w:val="none" w:sz="0" w:space="0" w:color="auto"/>
                                    <w:bottom w:val="none" w:sz="0" w:space="0" w:color="auto"/>
                                    <w:right w:val="none" w:sz="0" w:space="0" w:color="auto"/>
                                  </w:divBdr>
                                  <w:divsChild>
                                    <w:div w:id="2020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96GStbe491U/T-14RJ3nnhI/AAAAAAAABEw/37qW1rGL1IQ/s1600/pic2.png" TargetMode="External"/><Relationship Id="rId13" Type="http://schemas.openxmlformats.org/officeDocument/2006/relationships/image" Target="media/image4.png"/><Relationship Id="rId18" Type="http://schemas.openxmlformats.org/officeDocument/2006/relationships/hyperlink" Target="http://4.bp.blogspot.com/-gyKlHho4Bw0/T-15-TG_jsI/AAAAAAAABFY/mY-u0mUJIkk/s1600/pic7.png" TargetMode="External"/><Relationship Id="rId26" Type="http://schemas.openxmlformats.org/officeDocument/2006/relationships/hyperlink" Target="http://www.oracle.com/technetwork/database/enterprise-edition/downloads/index.html" TargetMode="External"/><Relationship Id="rId39" Type="http://schemas.openxmlformats.org/officeDocument/2006/relationships/hyperlink" Target="http://www.gnu.or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oracle.com/technetwork/database/options/advanced-analytics/odm/overview/index-100612.html" TargetMode="External"/><Relationship Id="rId42"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1.bp.blogspot.com/-6KT3_ydgKoQ/T-14_MMweYI/AAAAAAAABFA/HaucOE0I91c/s1600/pic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oracle.com/technetwork/database/enterprise-edition/overview/index.html" TargetMode="External"/><Relationship Id="rId38" Type="http://schemas.openxmlformats.org/officeDocument/2006/relationships/hyperlink" Target="http://www.gnu.or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4.bp.blogspot.com/-Fw5ySp1hFeU/T-15oehY0TI/AAAAAAAABFQ/LhzsQQLkxSs/s1600/pic6.png" TargetMode="External"/><Relationship Id="rId20" Type="http://schemas.openxmlformats.org/officeDocument/2006/relationships/hyperlink" Target="http://1.bp.blogspot.com/-Gl9-y69Ywsw/T-16dBmXePI/AAAAAAAABFg/t3qKfrwebAA/s1600/pic8.png" TargetMode="External"/><Relationship Id="rId29" Type="http://schemas.openxmlformats.org/officeDocument/2006/relationships/hyperlink" Target="http://www.r-project.org/" TargetMode="External"/><Relationship Id="rId41" Type="http://schemas.openxmlformats.org/officeDocument/2006/relationships/hyperlink" Target="http://www.r-project.org/misc/acpclust.R" TargetMode="External"/><Relationship Id="rId1" Type="http://schemas.openxmlformats.org/officeDocument/2006/relationships/numbering" Target="numbering.xml"/><Relationship Id="rId6" Type="http://schemas.openxmlformats.org/officeDocument/2006/relationships/hyperlink" Target="http://2.bp.blogspot.com/-yMhtUvx9jbI/T-115eHeEwI/AAAAAAAABEo/7QvHqH0IPSM/s1600/pic1.png" TargetMode="External"/><Relationship Id="rId11" Type="http://schemas.openxmlformats.org/officeDocument/2006/relationships/image" Target="media/image3.png"/><Relationship Id="rId24" Type="http://schemas.openxmlformats.org/officeDocument/2006/relationships/hyperlink" Target="http://1.bp.blogspot.com/-8qZs6dMOGsk/T-17JQicaBI/AAAAAAAABFw/6IO74noRooo/s1600/pic10.png" TargetMode="External"/><Relationship Id="rId32" Type="http://schemas.openxmlformats.org/officeDocument/2006/relationships/hyperlink" Target="http://www.oracle.com/technetwork/database/options/advanced-analytics/odm/overview/index.html" TargetMode="External"/><Relationship Id="rId37" Type="http://schemas.openxmlformats.org/officeDocument/2006/relationships/hyperlink" Target="http://cran.fhcrc.org/web/packages/RODM/index.html" TargetMode="External"/><Relationship Id="rId40" Type="http://schemas.openxmlformats.org/officeDocument/2006/relationships/hyperlink" Target="http://www.r-project.org/COPYING" TargetMode="External"/><Relationship Id="rId45" Type="http://schemas.openxmlformats.org/officeDocument/2006/relationships/fontTable" Target="fontTable.xml"/><Relationship Id="rId5" Type="http://schemas.openxmlformats.org/officeDocument/2006/relationships/hyperlink" Target="http://www.oracle.com/technetwork/developer-tools/sql-developer/downloads/index.html"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nytimes.com/2009/01/07/technology/business-computing/07program.html" TargetMode="External"/><Relationship Id="rId36" Type="http://schemas.openxmlformats.org/officeDocument/2006/relationships/hyperlink" Target="http://cran.fhcrc.org/web/packages/RODM/index.html" TargetMode="External"/><Relationship Id="rId10" Type="http://schemas.openxmlformats.org/officeDocument/2006/relationships/hyperlink" Target="http://4.bp.blogspot.com/-xE4rcp-OZTo/T-14nN2j6xI/AAAAAAAABE4/qcUoIwQzGto/s1600/pic3.png" TargetMode="External"/><Relationship Id="rId19" Type="http://schemas.openxmlformats.org/officeDocument/2006/relationships/image" Target="media/image7.png"/><Relationship Id="rId31" Type="http://schemas.openxmlformats.org/officeDocument/2006/relationships/hyperlink" Target="http://www.oracle.com/technetwork/database/options/olap/index.html" TargetMode="External"/><Relationship Id="rId44"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2.bp.blogspot.com/-P4LKfHTexko/T-15U0v2vMI/AAAAAAAABFI/0uOSUTDpkEY/s1600/pic5.png" TargetMode="External"/><Relationship Id="rId22" Type="http://schemas.openxmlformats.org/officeDocument/2006/relationships/hyperlink" Target="http://3.bp.blogspot.com/-OjbaupUkZ3c/T-161rB0IRI/AAAAAAAABFo/zg4HnqKfk2U/s1600/pic9.png" TargetMode="External"/><Relationship Id="rId27" Type="http://schemas.openxmlformats.org/officeDocument/2006/relationships/hyperlink" Target="http://www.nytimes.com/2009/08/06/technology/06stats.html?_r=2" TargetMode="External"/><Relationship Id="rId30" Type="http://schemas.openxmlformats.org/officeDocument/2006/relationships/hyperlink" Target="http://www.oracle.com/technology/products/bi/stats_fns/index.html" TargetMode="External"/><Relationship Id="rId35" Type="http://schemas.openxmlformats.org/officeDocument/2006/relationships/hyperlink" Target="http://blogs.oracle.com/datamining/2010/02/get_ready_for_the_new_oracle_data_miner_11gr2_gui_1.html" TargetMode="External"/><Relationship Id="rId43" Type="http://schemas.openxmlformats.org/officeDocument/2006/relationships/hyperlink" Target="http://www.oracle.com/technetwork/articles/datawarehouse/saternos-r-1615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2013-08-29T07:48:00Z</dcterms:created>
  <dcterms:modified xsi:type="dcterms:W3CDTF">2013-08-29T22:26:00Z</dcterms:modified>
</cp:coreProperties>
</file>