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0000" w:themeColor="text1"/>
  <w:body>
    <w:p w14:paraId="3D98127D" w14:textId="2EDDB31D" w:rsidR="00833427" w:rsidRPr="00327295" w:rsidRDefault="00327295" w:rsidP="00327295">
      <w:pPr>
        <w:rPr>
          <w:rFonts w:ascii="Arial Rounded MT Bold" w:hAnsi="Arial Rounded MT Bold"/>
          <w:b/>
          <w:bCs/>
          <w:color w:val="FF9300"/>
          <w:sz w:val="32"/>
          <w:szCs w:val="32"/>
          <w:lang w:val="en-US"/>
        </w:rPr>
      </w:pPr>
      <w:r w:rsidRPr="00327295">
        <w:rPr>
          <w:rFonts w:ascii="Arial Rounded MT Bold" w:hAnsi="Arial Rounded MT Bold"/>
          <w:b/>
          <w:bCs/>
          <w:color w:val="FF9300"/>
          <w:sz w:val="32"/>
          <w:szCs w:val="32"/>
          <w:lang w:val="en-US"/>
        </w:rPr>
        <w:t>Analysis of RAD51 and TP53</w:t>
      </w:r>
    </w:p>
    <w:p w14:paraId="3EC7495F" w14:textId="77777777" w:rsidR="00327295" w:rsidRDefault="00327295" w:rsidP="00327295">
      <w:pPr>
        <w:rPr>
          <w:rFonts w:ascii="Arial Rounded MT Bold" w:hAnsi="Arial Rounded MT Bold"/>
          <w:b/>
          <w:bCs/>
          <w:color w:val="7030A0"/>
          <w:sz w:val="28"/>
          <w:szCs w:val="28"/>
          <w:lang w:val="en-US"/>
        </w:rPr>
      </w:pPr>
    </w:p>
    <w:p w14:paraId="58EC3BE3" w14:textId="409318B8" w:rsidR="00327295" w:rsidRPr="00327295" w:rsidRDefault="00327295" w:rsidP="00327295">
      <w:pPr>
        <w:rPr>
          <w:rFonts w:ascii="Arial Rounded MT Bold" w:hAnsi="Arial Rounded MT Bold"/>
          <w:color w:val="FDAC00"/>
          <w:sz w:val="28"/>
          <w:szCs w:val="28"/>
          <w:lang w:val="en-US"/>
          <w14:textFill>
            <w14:solidFill>
              <w14:srgbClr w14:val="FDAC00">
                <w14:lumMod w14:val="60000"/>
                <w14:lumOff w14:val="40000"/>
              </w14:srgbClr>
            </w14:solidFill>
          </w14:textFill>
        </w:rPr>
      </w:pPr>
      <w:r w:rsidRPr="00327295">
        <w:rPr>
          <w:rFonts w:ascii="Arial Rounded MT Bold" w:hAnsi="Arial Rounded MT Bold"/>
          <w:color w:val="FDAC00"/>
          <w:sz w:val="28"/>
          <w:szCs w:val="28"/>
          <w:lang w:val="en-US"/>
        </w:rPr>
        <w:t>Introduction</w:t>
      </w:r>
    </w:p>
    <w:p w14:paraId="4522577E" w14:textId="77777777" w:rsidR="00327295" w:rsidRDefault="00327295" w:rsidP="00327295">
      <w:pPr>
        <w:rPr>
          <w:rFonts w:ascii="Arial Rounded MT Bold" w:hAnsi="Arial Rounded MT Bold"/>
          <w:color w:val="D86DCB" w:themeColor="accent5" w:themeTint="99"/>
          <w:lang w:val="en-US"/>
        </w:rPr>
      </w:pPr>
    </w:p>
    <w:p w14:paraId="3FD51205" w14:textId="3EAC6C31" w:rsidR="002059E7" w:rsidRDefault="00327295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 xml:space="preserve">We separate the cell lines into two groups according to their WGD status (WGD+ and WGD–) </w:t>
      </w:r>
      <w:proofErr w:type="gramStart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in order to</w:t>
      </w:r>
      <w:proofErr w:type="gramEnd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 xml:space="preserve"> study the differential expression of genes of interest. </w:t>
      </w:r>
      <w:proofErr w:type="gramStart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In particular, we</w:t>
      </w:r>
      <w:proofErr w:type="gramEnd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 xml:space="preserve"> focus on P53, a tumor suppressor gene, and RAD51, which is involved in DNA repair. This comparison aims to determine whether the presence of a Whole Genome Duplication influences the expression of these key genes.</w:t>
      </w:r>
    </w:p>
    <w:p w14:paraId="04542FF9" w14:textId="77777777" w:rsidR="002059E7" w:rsidRDefault="002059E7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</w:p>
    <w:p w14:paraId="157AB97B" w14:textId="2CC10BB2" w:rsidR="00327295" w:rsidRPr="002059E7" w:rsidRDefault="002059E7" w:rsidP="00327295">
      <w:pPr>
        <w:jc w:val="both"/>
        <w:rPr>
          <w:rFonts w:ascii="Arial Rounded MT Bold" w:hAnsi="Arial Rounded MT Bold"/>
          <w:color w:val="FFFFFF" w:themeColor="background1"/>
          <w:sz w:val="28"/>
          <w:szCs w:val="28"/>
          <w:lang w:val="en-US"/>
        </w:rPr>
      </w:pPr>
      <w:r w:rsidRPr="002059E7">
        <w:rPr>
          <w:rFonts w:ascii="Arial Rounded MT Bold" w:hAnsi="Arial Rounded MT Bold"/>
          <w:color w:val="FDAC00"/>
          <w:sz w:val="28"/>
          <w:szCs w:val="28"/>
          <w:lang w:val="en-US"/>
        </w:rPr>
        <w:t>Methode</w:t>
      </w:r>
      <w:r w:rsidRPr="002059E7">
        <w:rPr>
          <w:rFonts w:ascii="Arial Rounded MT Bold" w:hAnsi="Arial Rounded MT Bold"/>
          <w:color w:val="FFFFFF" w:themeColor="background1"/>
          <w:sz w:val="28"/>
          <w:szCs w:val="28"/>
          <w:lang w:val="en-US"/>
        </w:rPr>
        <w:t xml:space="preserve"> </w:t>
      </w:r>
    </w:p>
    <w:p w14:paraId="78AC88CA" w14:textId="77777777" w:rsidR="00327295" w:rsidRPr="00327295" w:rsidRDefault="00327295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  <w:proofErr w:type="gramStart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!/</w:t>
      </w:r>
      <w:proofErr w:type="spellStart"/>
      <w:proofErr w:type="gramEnd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usr</w:t>
      </w:r>
      <w:proofErr w:type="spellEnd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/bin/env python3</w:t>
      </w:r>
    </w:p>
    <w:p w14:paraId="0E08A0A0" w14:textId="77777777" w:rsidR="00327295" w:rsidRPr="00327295" w:rsidRDefault="00327295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-*- coding: utf-8 -*-</w:t>
      </w:r>
    </w:p>
    <w:p w14:paraId="7C06DB89" w14:textId="77777777" w:rsidR="00327295" w:rsidRPr="00327295" w:rsidRDefault="00327295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"""</w:t>
      </w:r>
    </w:p>
    <w:p w14:paraId="2E210690" w14:textId="77777777" w:rsidR="00327295" w:rsidRPr="00327295" w:rsidRDefault="00327295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 xml:space="preserve">Created on Thu </w:t>
      </w:r>
      <w:proofErr w:type="gramStart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Sep  4</w:t>
      </w:r>
      <w:proofErr w:type="gramEnd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 xml:space="preserve"> 10:41:12 2025</w:t>
      </w:r>
    </w:p>
    <w:p w14:paraId="44059C74" w14:textId="77777777" w:rsidR="00327295" w:rsidRPr="00327295" w:rsidRDefault="00327295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</w:p>
    <w:p w14:paraId="264FD553" w14:textId="77777777" w:rsidR="00327295" w:rsidRPr="00327295" w:rsidRDefault="00327295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 xml:space="preserve">@author: </w:t>
      </w:r>
      <w:proofErr w:type="spellStart"/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malos</w:t>
      </w:r>
      <w:proofErr w:type="spellEnd"/>
    </w:p>
    <w:p w14:paraId="4B1EBFDB" w14:textId="04EA73E6" w:rsidR="00327295" w:rsidRPr="002059E7" w:rsidRDefault="00327295" w:rsidP="00327295">
      <w:pPr>
        <w:jc w:val="both"/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</w:pPr>
      <w:r w:rsidRPr="00327295">
        <w:rPr>
          <w:rFonts w:ascii="Arial Rounded MT Bold" w:hAnsi="Arial Rounded MT Bold"/>
          <w:color w:val="FFFFFF" w:themeColor="background1"/>
          <w:sz w:val="20"/>
          <w:szCs w:val="20"/>
          <w:lang w:val="en-US"/>
        </w:rPr>
        <w:t>"""</w:t>
      </w:r>
    </w:p>
    <w:p w14:paraId="2971EA01" w14:textId="122AE056" w:rsidR="00327295" w:rsidRPr="00D61949" w:rsidRDefault="00327295" w:rsidP="00327295">
      <w:pPr>
        <w:jc w:val="both"/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D61949">
        <w:rPr>
          <w:rFonts w:ascii="Arial Rounded MT Bold" w:hAnsi="Arial Rounded MT Bold"/>
          <w:color w:val="FDAC00"/>
          <w:sz w:val="22"/>
          <w:szCs w:val="22"/>
          <w:lang w:val="en-US"/>
        </w:rPr>
        <w:t>Code</w:t>
      </w:r>
    </w:p>
    <w:p w14:paraId="6590604F" w14:textId="77777777" w:rsidR="00327295" w:rsidRPr="00D61949" w:rsidRDefault="00327295" w:rsidP="00327295">
      <w:pPr>
        <w:rPr>
          <w:rFonts w:ascii="Arial Rounded MT Bold" w:hAnsi="Arial Rounded MT Bold"/>
          <w:color w:val="501549" w:themeColor="accent5" w:themeShade="80"/>
          <w:sz w:val="18"/>
          <w:szCs w:val="18"/>
          <w:lang w:val="en-US"/>
        </w:rPr>
      </w:pPr>
      <w:r w:rsidRPr="00D61949">
        <w:rPr>
          <w:rFonts w:ascii="Arial Rounded MT Bold" w:hAnsi="Arial Rounded MT Bold"/>
          <w:color w:val="D883FF"/>
          <w:sz w:val="18"/>
          <w:szCs w:val="18"/>
          <w:lang w:val="en-US"/>
        </w:rPr>
        <w:t>import</w:t>
      </w:r>
      <w:r w:rsidRPr="00D61949">
        <w:rPr>
          <w:rFonts w:ascii="Arial Rounded MT Bold" w:hAnsi="Arial Rounded MT Bold"/>
          <w:color w:val="501549" w:themeColor="accent5" w:themeShade="80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pandas</w:t>
      </w:r>
      <w:r w:rsidRPr="00D61949">
        <w:rPr>
          <w:rFonts w:ascii="Arial Rounded MT Bold" w:hAnsi="Arial Rounded MT Bold"/>
          <w:color w:val="501549" w:themeColor="accent5" w:themeShade="80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color w:val="D883FF"/>
          <w:sz w:val="18"/>
          <w:szCs w:val="18"/>
          <w:lang w:val="en-US"/>
        </w:rPr>
        <w:t>as</w:t>
      </w:r>
      <w:r w:rsidRPr="00D61949">
        <w:rPr>
          <w:rFonts w:ascii="Arial Rounded MT Bold" w:hAnsi="Arial Rounded MT Bold"/>
          <w:color w:val="501549" w:themeColor="accent5" w:themeShade="80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pd</w:t>
      </w:r>
    </w:p>
    <w:p w14:paraId="4EB2B51F" w14:textId="48D82950" w:rsidR="00327295" w:rsidRPr="00D61949" w:rsidRDefault="00327295" w:rsidP="00327295">
      <w:pPr>
        <w:rPr>
          <w:rFonts w:ascii="Arial Rounded MT Bold" w:hAnsi="Arial Rounded MT Bold"/>
          <w:color w:val="501549" w:themeColor="accent5" w:themeShade="80"/>
          <w:sz w:val="18"/>
          <w:szCs w:val="18"/>
          <w:lang w:val="en-US"/>
        </w:rPr>
      </w:pP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= </w:t>
      </w:r>
      <w:proofErr w:type="spellStart"/>
      <w:proofErr w:type="gram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pd.read</w:t>
      </w:r>
      <w:proofErr w:type="gram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_csv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r w:rsidRPr="00D61949">
        <w:rPr>
          <w:rFonts w:ascii="Arial Rounded MT Bold" w:hAnsi="Arial Rounded MT Bold"/>
          <w:color w:val="8DD873" w:themeColor="accent6" w:themeTint="99"/>
          <w:sz w:val="18"/>
          <w:szCs w:val="18"/>
          <w:lang w:val="en-US"/>
        </w:rPr>
        <w:t>"/Users/</w:t>
      </w:r>
      <w:proofErr w:type="spellStart"/>
      <w:r w:rsidRPr="00D61949">
        <w:rPr>
          <w:rFonts w:ascii="Arial Rounded MT Bold" w:hAnsi="Arial Rounded MT Bold"/>
          <w:color w:val="8DD873" w:themeColor="accent6" w:themeTint="99"/>
          <w:sz w:val="18"/>
          <w:szCs w:val="18"/>
          <w:lang w:val="en-US"/>
        </w:rPr>
        <w:t>malos</w:t>
      </w:r>
      <w:proofErr w:type="spellEnd"/>
      <w:r w:rsidRPr="00D61949">
        <w:rPr>
          <w:rFonts w:ascii="Arial Rounded MT Bold" w:hAnsi="Arial Rounded MT Bold"/>
          <w:color w:val="8DD873" w:themeColor="accent6" w:themeTint="99"/>
          <w:sz w:val="18"/>
          <w:szCs w:val="18"/>
          <w:lang w:val="en-US"/>
        </w:rPr>
        <w:t>/Desktop/</w:t>
      </w:r>
      <w:proofErr w:type="spellStart"/>
      <w:r w:rsidRPr="00D61949">
        <w:rPr>
          <w:rFonts w:ascii="Arial Rounded MT Bold" w:hAnsi="Arial Rounded MT Bold"/>
          <w:color w:val="8DD873" w:themeColor="accent6" w:themeTint="99"/>
          <w:sz w:val="18"/>
          <w:szCs w:val="18"/>
          <w:lang w:val="en-US"/>
        </w:rPr>
        <w:t>hugoinfo</w:t>
      </w:r>
      <w:proofErr w:type="spellEnd"/>
      <w:r w:rsidRPr="00D61949">
        <w:rPr>
          <w:rFonts w:ascii="Arial Rounded MT Bold" w:hAnsi="Arial Rounded MT Bold"/>
          <w:color w:val="8DD873" w:themeColor="accent6" w:themeTint="99"/>
          <w:sz w:val="18"/>
          <w:szCs w:val="18"/>
          <w:lang w:val="en-US"/>
        </w:rPr>
        <w:t>/OmicsSignaturesProfile.csv"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4FD7C45D" w14:textId="69AC2D75" w:rsidR="00327295" w:rsidRPr="00D61949" w:rsidRDefault="00327295" w:rsidP="00327295">
      <w:pPr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D61949">
        <w:rPr>
          <w:rFonts w:ascii="Arial Rounded MT Bold" w:hAnsi="Arial Rounded MT Bold"/>
          <w:color w:val="FDAC00"/>
          <w:sz w:val="22"/>
          <w:szCs w:val="22"/>
          <w:lang w:val="en-US"/>
        </w:rPr>
        <w:t>E</w:t>
      </w:r>
      <w:r w:rsidRPr="00D61949">
        <w:rPr>
          <w:rFonts w:ascii="Arial Rounded MT Bold" w:hAnsi="Arial Rounded MT Bold"/>
          <w:color w:val="FDAC00"/>
          <w:sz w:val="22"/>
          <w:szCs w:val="22"/>
          <w:lang w:val="en-US"/>
        </w:rPr>
        <w:t>xplanation</w:t>
      </w:r>
    </w:p>
    <w:p w14:paraId="42899AD3" w14:textId="34055643" w:rsidR="00DB5AD6" w:rsidRPr="00D61949" w:rsidRDefault="00327295" w:rsidP="00327295">
      <w:pPr>
        <w:jc w:val="both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We import the </w:t>
      </w:r>
      <w:proofErr w:type="gram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pandas</w:t>
      </w:r>
      <w:proofErr w:type="gram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library, which allows us to manipulate and analyze data in tabular form. We then create a </w:t>
      </w: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DataFrame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(data table) by reading the CSV file, which enables us to open, read, and study the dataset.</w:t>
      </w:r>
    </w:p>
    <w:p w14:paraId="67BEC1C3" w14:textId="77CE1404" w:rsidR="00DB5AD6" w:rsidRPr="00D61949" w:rsidRDefault="00DB5AD6" w:rsidP="00327295">
      <w:pPr>
        <w:jc w:val="both"/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D61949">
        <w:rPr>
          <w:rFonts w:ascii="Arial Rounded MT Bold" w:hAnsi="Arial Rounded MT Bold"/>
          <w:color w:val="FDAC00"/>
          <w:sz w:val="22"/>
          <w:szCs w:val="22"/>
          <w:lang w:val="en-US"/>
        </w:rPr>
        <w:t>Code</w:t>
      </w:r>
    </w:p>
    <w:p w14:paraId="1474BF35" w14:textId="0B650C19" w:rsidR="00DB5AD6" w:rsidRPr="00D61949" w:rsidRDefault="00DB5AD6" w:rsidP="00DB5AD6">
      <w:pPr>
        <w:jc w:val="both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df_wgd_oui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proofErr w:type="gram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=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</w:t>
      </w:r>
      <w:proofErr w:type="spellEnd"/>
      <w:proofErr w:type="gram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[</w:t>
      </w: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[</w:t>
      </w:r>
      <w:r w:rsidRPr="00D61949">
        <w:rPr>
          <w:rFonts w:ascii="Arial Rounded MT Bold" w:hAnsi="Arial Rounded MT Bold"/>
          <w:color w:val="92D050"/>
          <w:sz w:val="18"/>
          <w:szCs w:val="18"/>
          <w:lang w:val="en-US"/>
        </w:rPr>
        <w:t>"WGD"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]</w:t>
      </w:r>
      <w:r w:rsidRPr="00D61949">
        <w:rPr>
          <w:rFonts w:ascii="Arial Rounded MT Bold" w:hAnsi="Arial Rounded MT Bold"/>
          <w:color w:val="92D050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== </w:t>
      </w:r>
      <w:r w:rsidRPr="00D61949">
        <w:rPr>
          <w:rFonts w:ascii="Arial Rounded MT Bold" w:hAnsi="Arial Rounded MT Bold"/>
          <w:color w:val="FFC000"/>
          <w:sz w:val="18"/>
          <w:szCs w:val="18"/>
          <w:lang w:val="en-US"/>
        </w:rPr>
        <w:t>1.0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]</w:t>
      </w:r>
    </w:p>
    <w:p w14:paraId="045D82EB" w14:textId="4DC7F73F" w:rsidR="00DB5AD6" w:rsidRPr="00D61949" w:rsidRDefault="00DB5AD6" w:rsidP="00DB5AD6">
      <w:pPr>
        <w:jc w:val="both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df_wgd_non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proofErr w:type="gram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=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</w:t>
      </w:r>
      <w:proofErr w:type="spellEnd"/>
      <w:proofErr w:type="gram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[</w:t>
      </w: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[</w:t>
      </w:r>
      <w:r w:rsidRPr="00D61949">
        <w:rPr>
          <w:rFonts w:ascii="Arial Rounded MT Bold" w:hAnsi="Arial Rounded MT Bold"/>
          <w:color w:val="92D050"/>
          <w:sz w:val="18"/>
          <w:szCs w:val="18"/>
          <w:lang w:val="en-US"/>
        </w:rPr>
        <w:t>"WGD"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]</w:t>
      </w:r>
      <w:r w:rsidRPr="00D61949">
        <w:rPr>
          <w:rFonts w:ascii="Arial Rounded MT Bold" w:hAnsi="Arial Rounded MT Bold"/>
          <w:color w:val="92D050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== </w:t>
      </w:r>
      <w:r w:rsidRPr="00D61949">
        <w:rPr>
          <w:rFonts w:ascii="Arial Rounded MT Bold" w:hAnsi="Arial Rounded MT Bold"/>
          <w:color w:val="FFC000"/>
          <w:sz w:val="18"/>
          <w:szCs w:val="18"/>
          <w:lang w:val="en-US"/>
        </w:rPr>
        <w:t>0.0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]</w:t>
      </w:r>
    </w:p>
    <w:p w14:paraId="4AC353EA" w14:textId="72313291" w:rsidR="00DB5AD6" w:rsidRPr="00D61949" w:rsidRDefault="00DB5AD6" w:rsidP="00DB5AD6">
      <w:pPr>
        <w:jc w:val="both"/>
        <w:rPr>
          <w:rFonts w:ascii="Arial Rounded MT Bold" w:hAnsi="Arial Rounded MT Bold"/>
          <w:color w:val="FFC000"/>
          <w:sz w:val="22"/>
          <w:szCs w:val="22"/>
          <w:lang w:val="en-US"/>
        </w:rPr>
      </w:pPr>
      <w:r w:rsidRPr="00D61949">
        <w:rPr>
          <w:rFonts w:ascii="Arial Rounded MT Bold" w:hAnsi="Arial Rounded MT Bold"/>
          <w:color w:val="FFC000"/>
          <w:sz w:val="22"/>
          <w:szCs w:val="22"/>
          <w:lang w:val="en-US"/>
        </w:rPr>
        <w:t>Explanation</w:t>
      </w:r>
    </w:p>
    <w:p w14:paraId="7178719D" w14:textId="65713EDE" w:rsidR="00D61949" w:rsidRDefault="00D61949" w:rsidP="00DB5AD6">
      <w:pPr>
        <w:jc w:val="both"/>
        <w:rPr>
          <w:rFonts w:ascii="Arial Rounded MT Bold" w:hAnsi="Arial Rounded MT Bold"/>
          <w:sz w:val="18"/>
          <w:szCs w:val="18"/>
          <w:lang w:val="en-US"/>
        </w:rPr>
      </w:pPr>
      <w:r w:rsidRPr="00D61949">
        <w:rPr>
          <w:rFonts w:ascii="Arial Rounded MT Bold" w:hAnsi="Arial Rounded MT Bold"/>
          <w:sz w:val="18"/>
          <w:szCs w:val="18"/>
          <w:lang w:val="en-US"/>
        </w:rPr>
        <w:t xml:space="preserve">Here, we separate the cell lines into two groups according to the value of the </w:t>
      </w:r>
      <w:r w:rsidRPr="00D61949">
        <w:rPr>
          <w:rStyle w:val="lev"/>
          <w:rFonts w:ascii="Arial Rounded MT Bold" w:hAnsi="Arial Rounded MT Bold"/>
          <w:sz w:val="18"/>
          <w:szCs w:val="18"/>
          <w:lang w:val="en-US"/>
        </w:rPr>
        <w:t>"WGD"</w:t>
      </w:r>
      <w:r w:rsidRPr="00D61949">
        <w:rPr>
          <w:rFonts w:ascii="Arial Rounded MT Bold" w:hAnsi="Arial Rounded MT Bold"/>
          <w:sz w:val="18"/>
          <w:szCs w:val="18"/>
          <w:lang w:val="en-US"/>
        </w:rPr>
        <w:t xml:space="preserve"> attribute: </w:t>
      </w:r>
      <w:proofErr w:type="spellStart"/>
      <w:r w:rsidRPr="00D61949">
        <w:rPr>
          <w:rStyle w:val="lev"/>
          <w:rFonts w:ascii="Arial Rounded MT Bold" w:hAnsi="Arial Rounded MT Bold"/>
          <w:color w:val="D883FF"/>
          <w:sz w:val="18"/>
          <w:szCs w:val="18"/>
          <w:lang w:val="en-US"/>
        </w:rPr>
        <w:t>df_wgd_oui</w:t>
      </w:r>
      <w:proofErr w:type="spellEnd"/>
      <w:r w:rsidRPr="00D61949">
        <w:rPr>
          <w:rFonts w:ascii="Arial Rounded MT Bold" w:hAnsi="Arial Rounded MT Bold"/>
          <w:sz w:val="18"/>
          <w:szCs w:val="18"/>
          <w:lang w:val="en-US"/>
        </w:rPr>
        <w:t xml:space="preserve"> contains the lines where </w:t>
      </w:r>
      <w:r w:rsidRPr="00D61949">
        <w:rPr>
          <w:rStyle w:val="lev"/>
          <w:rFonts w:ascii="Arial Rounded MT Bold" w:hAnsi="Arial Rounded MT Bold"/>
          <w:color w:val="D883FF"/>
          <w:sz w:val="18"/>
          <w:szCs w:val="18"/>
          <w:lang w:val="en-US"/>
        </w:rPr>
        <w:t>WGD = 1.0</w:t>
      </w:r>
      <w:r w:rsidRPr="00D61949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sz w:val="18"/>
          <w:szCs w:val="18"/>
          <w:lang w:val="en-US"/>
        </w:rPr>
        <w:t xml:space="preserve">(presence of WGD), and </w:t>
      </w:r>
      <w:proofErr w:type="spellStart"/>
      <w:r w:rsidRPr="00D61949">
        <w:rPr>
          <w:rStyle w:val="lev"/>
          <w:rFonts w:ascii="Arial Rounded MT Bold" w:hAnsi="Arial Rounded MT Bold"/>
          <w:color w:val="D883FF"/>
          <w:sz w:val="18"/>
          <w:szCs w:val="18"/>
          <w:lang w:val="en-US"/>
        </w:rPr>
        <w:t>df_wgd_non</w:t>
      </w:r>
      <w:proofErr w:type="spellEnd"/>
      <w:r w:rsidRPr="00D61949">
        <w:rPr>
          <w:rFonts w:ascii="Arial Rounded MT Bold" w:hAnsi="Arial Rounded MT Bold"/>
          <w:sz w:val="18"/>
          <w:szCs w:val="18"/>
          <w:lang w:val="en-US"/>
        </w:rPr>
        <w:t xml:space="preserve"> contains the lines where </w:t>
      </w:r>
      <w:r w:rsidRPr="00D61949">
        <w:rPr>
          <w:rStyle w:val="lev"/>
          <w:rFonts w:ascii="Arial Rounded MT Bold" w:hAnsi="Arial Rounded MT Bold"/>
          <w:color w:val="D883FF"/>
          <w:sz w:val="18"/>
          <w:szCs w:val="18"/>
          <w:lang w:val="en-US"/>
        </w:rPr>
        <w:t>WGD = 0.0</w:t>
      </w:r>
      <w:r w:rsidRPr="00D61949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D61949">
        <w:rPr>
          <w:rFonts w:ascii="Arial Rounded MT Bold" w:hAnsi="Arial Rounded MT Bold"/>
          <w:sz w:val="18"/>
          <w:szCs w:val="18"/>
          <w:lang w:val="en-US"/>
        </w:rPr>
        <w:t>(absence of WGD)</w:t>
      </w:r>
      <w:r w:rsidRPr="00D61949">
        <w:rPr>
          <w:rFonts w:ascii="Arial Rounded MT Bold" w:hAnsi="Arial Rounded MT Bold"/>
          <w:sz w:val="18"/>
          <w:szCs w:val="18"/>
          <w:lang w:val="en-US"/>
        </w:rPr>
        <w:t>.</w:t>
      </w:r>
    </w:p>
    <w:p w14:paraId="3DCFD4F2" w14:textId="77777777" w:rsidR="00D61949" w:rsidRDefault="00D61949" w:rsidP="00DB5AD6">
      <w:pPr>
        <w:jc w:val="both"/>
        <w:rPr>
          <w:rFonts w:ascii="Arial Rounded MT Bold" w:hAnsi="Arial Rounded MT Bold"/>
          <w:sz w:val="18"/>
          <w:szCs w:val="18"/>
          <w:lang w:val="en-US"/>
        </w:rPr>
      </w:pPr>
    </w:p>
    <w:p w14:paraId="6957226A" w14:textId="77777777" w:rsidR="00D61949" w:rsidRDefault="00D61949" w:rsidP="00DB5AD6">
      <w:pPr>
        <w:jc w:val="both"/>
        <w:rPr>
          <w:rFonts w:ascii="Arial Rounded MT Bold" w:hAnsi="Arial Rounded MT Bold"/>
          <w:sz w:val="18"/>
          <w:szCs w:val="18"/>
          <w:lang w:val="en-US"/>
        </w:rPr>
      </w:pPr>
    </w:p>
    <w:p w14:paraId="21D63069" w14:textId="77777777" w:rsidR="00D61949" w:rsidRPr="00D61949" w:rsidRDefault="00D61949" w:rsidP="00DB5AD6">
      <w:pPr>
        <w:jc w:val="both"/>
        <w:rPr>
          <w:rFonts w:ascii="Arial Rounded MT Bold" w:hAnsi="Arial Rounded MT Bold"/>
          <w:sz w:val="18"/>
          <w:szCs w:val="18"/>
          <w:lang w:val="en-US"/>
        </w:rPr>
      </w:pPr>
    </w:p>
    <w:p w14:paraId="5609E0D3" w14:textId="10489882" w:rsidR="00D61949" w:rsidRDefault="00D61949" w:rsidP="00DB5AD6">
      <w:pPr>
        <w:jc w:val="both"/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D61949">
        <w:rPr>
          <w:rFonts w:ascii="Arial Rounded MT Bold" w:hAnsi="Arial Rounded MT Bold"/>
          <w:color w:val="FDAC00"/>
          <w:sz w:val="22"/>
          <w:szCs w:val="22"/>
          <w:lang w:val="en-US"/>
        </w:rPr>
        <w:lastRenderedPageBreak/>
        <w:t>Code</w:t>
      </w:r>
    </w:p>
    <w:p w14:paraId="46BA0AA3" w14:textId="06A41981" w:rsidR="00D61949" w:rsidRPr="00D61949" w:rsidRDefault="00D61949" w:rsidP="00D61949">
      <w:pPr>
        <w:jc w:val="both"/>
        <w:rPr>
          <w:rFonts w:ascii="Arial Rounded MT Bold" w:hAnsi="Arial Rounded MT Bold"/>
          <w:color w:val="FDAC00"/>
          <w:sz w:val="18"/>
          <w:szCs w:val="18"/>
        </w:rPr>
      </w:pPr>
      <w:proofErr w:type="spellStart"/>
      <w:r w:rsidRPr="00D61949">
        <w:rPr>
          <w:rFonts w:ascii="Arial Rounded MT Bold" w:hAnsi="Arial Rounded MT Bold"/>
          <w:color w:val="92D050"/>
          <w:sz w:val="18"/>
          <w:szCs w:val="18"/>
        </w:rPr>
        <w:t>P</w:t>
      </w:r>
      <w:r w:rsidRPr="00D61949">
        <w:rPr>
          <w:rFonts w:ascii="Arial Rounded MT Bold" w:hAnsi="Arial Rounded MT Bold"/>
          <w:color w:val="92D050"/>
          <w:sz w:val="18"/>
          <w:szCs w:val="18"/>
        </w:rPr>
        <w:t>rint</w:t>
      </w:r>
      <w:proofErr w:type="spellEnd"/>
      <w:r>
        <w:rPr>
          <w:rFonts w:ascii="Arial Rounded MT Bold" w:hAnsi="Arial Rounded MT Bold"/>
          <w:color w:val="FDAC00"/>
          <w:sz w:val="18"/>
          <w:szCs w:val="18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(</w:t>
      </w:r>
      <w:r w:rsidRPr="00D61949">
        <w:rPr>
          <w:rFonts w:ascii="Arial Rounded MT Bold" w:hAnsi="Arial Rounded MT Bold"/>
          <w:color w:val="FF0000"/>
          <w:sz w:val="18"/>
          <w:szCs w:val="18"/>
        </w:rPr>
        <w:t>"Lignées WGD = oui :"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)</w:t>
      </w:r>
    </w:p>
    <w:p w14:paraId="6A36F364" w14:textId="2D2C2865" w:rsidR="00D61949" w:rsidRPr="00D61949" w:rsidRDefault="00D61949" w:rsidP="00D61949">
      <w:pPr>
        <w:jc w:val="both"/>
        <w:rPr>
          <w:rFonts w:ascii="Arial Rounded MT Bold" w:hAnsi="Arial Rounded MT Bold"/>
          <w:color w:val="FFFFFF" w:themeColor="background1"/>
          <w:sz w:val="18"/>
          <w:szCs w:val="18"/>
        </w:rPr>
      </w:pPr>
      <w:proofErr w:type="spellStart"/>
      <w:r w:rsidRPr="00D61949">
        <w:rPr>
          <w:rFonts w:ascii="Arial Rounded MT Bold" w:hAnsi="Arial Rounded MT Bold"/>
          <w:color w:val="92D050"/>
          <w:sz w:val="18"/>
          <w:szCs w:val="18"/>
        </w:rPr>
        <w:t>P</w:t>
      </w:r>
      <w:r w:rsidRPr="00D61949">
        <w:rPr>
          <w:rFonts w:ascii="Arial Rounded MT Bold" w:hAnsi="Arial Rounded MT Bold"/>
          <w:color w:val="92D050"/>
          <w:sz w:val="18"/>
          <w:szCs w:val="18"/>
        </w:rPr>
        <w:t>rint</w:t>
      </w:r>
      <w:proofErr w:type="spellEnd"/>
      <w:r>
        <w:rPr>
          <w:rFonts w:ascii="Arial Rounded MT Bold" w:hAnsi="Arial Rounded MT Bold"/>
          <w:color w:val="FDAC00"/>
          <w:sz w:val="18"/>
          <w:szCs w:val="18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(</w:t>
      </w: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df_wgd_oui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)</w:t>
      </w:r>
    </w:p>
    <w:p w14:paraId="59243DE9" w14:textId="77777777" w:rsidR="00D61949" w:rsidRPr="00D61949" w:rsidRDefault="00D61949" w:rsidP="00D61949">
      <w:pPr>
        <w:jc w:val="both"/>
        <w:rPr>
          <w:rFonts w:ascii="Arial Rounded MT Bold" w:hAnsi="Arial Rounded MT Bold"/>
          <w:color w:val="FDAC00"/>
          <w:sz w:val="18"/>
          <w:szCs w:val="18"/>
        </w:rPr>
      </w:pPr>
    </w:p>
    <w:p w14:paraId="5E67F3C7" w14:textId="1419E081" w:rsidR="00D61949" w:rsidRPr="00D61949" w:rsidRDefault="00D61949" w:rsidP="00D61949">
      <w:pPr>
        <w:jc w:val="both"/>
        <w:rPr>
          <w:rFonts w:ascii="Arial Rounded MT Bold" w:hAnsi="Arial Rounded MT Bold"/>
          <w:color w:val="FFFFFF" w:themeColor="background1"/>
          <w:sz w:val="18"/>
          <w:szCs w:val="18"/>
        </w:rPr>
      </w:pPr>
      <w:proofErr w:type="spellStart"/>
      <w:r w:rsidRPr="00D61949">
        <w:rPr>
          <w:rFonts w:ascii="Arial Rounded MT Bold" w:hAnsi="Arial Rounded MT Bold"/>
          <w:color w:val="92D050"/>
          <w:sz w:val="18"/>
          <w:szCs w:val="18"/>
        </w:rPr>
        <w:t>P</w:t>
      </w:r>
      <w:r w:rsidRPr="00D61949">
        <w:rPr>
          <w:rFonts w:ascii="Arial Rounded MT Bold" w:hAnsi="Arial Rounded MT Bold"/>
          <w:color w:val="92D050"/>
          <w:sz w:val="18"/>
          <w:szCs w:val="18"/>
        </w:rPr>
        <w:t>rint</w:t>
      </w:r>
      <w:proofErr w:type="spellEnd"/>
      <w:r>
        <w:rPr>
          <w:rFonts w:ascii="Arial Rounded MT Bold" w:hAnsi="Arial Rounded MT Bold"/>
          <w:color w:val="FDAC00"/>
          <w:sz w:val="18"/>
          <w:szCs w:val="18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(</w:t>
      </w:r>
      <w:r w:rsidRPr="00D61949">
        <w:rPr>
          <w:rFonts w:ascii="Arial Rounded MT Bold" w:hAnsi="Arial Rounded MT Bold"/>
          <w:color w:val="FF0000"/>
          <w:sz w:val="18"/>
          <w:szCs w:val="18"/>
        </w:rPr>
        <w:t>"\</w:t>
      </w:r>
      <w:proofErr w:type="spellStart"/>
      <w:r w:rsidRPr="00D61949">
        <w:rPr>
          <w:rFonts w:ascii="Arial Rounded MT Bold" w:hAnsi="Arial Rounded MT Bold"/>
          <w:color w:val="FF0000"/>
          <w:sz w:val="18"/>
          <w:szCs w:val="18"/>
        </w:rPr>
        <w:t>nLignées</w:t>
      </w:r>
      <w:proofErr w:type="spellEnd"/>
      <w:r w:rsidRPr="00D61949">
        <w:rPr>
          <w:rFonts w:ascii="Arial Rounded MT Bold" w:hAnsi="Arial Rounded MT Bold"/>
          <w:color w:val="FF0000"/>
          <w:sz w:val="18"/>
          <w:szCs w:val="18"/>
        </w:rPr>
        <w:t xml:space="preserve"> WGD = non :"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)</w:t>
      </w:r>
    </w:p>
    <w:p w14:paraId="17991A2E" w14:textId="39C56052" w:rsidR="00D61949" w:rsidRDefault="00D61949" w:rsidP="00D61949">
      <w:pPr>
        <w:jc w:val="both"/>
        <w:rPr>
          <w:rFonts w:ascii="Arial Rounded MT Bold" w:hAnsi="Arial Rounded MT Bold"/>
          <w:color w:val="FFFFFF" w:themeColor="background1"/>
          <w:sz w:val="18"/>
          <w:szCs w:val="18"/>
        </w:rPr>
      </w:pPr>
      <w:proofErr w:type="spellStart"/>
      <w:r w:rsidRPr="00D61949">
        <w:rPr>
          <w:rFonts w:ascii="Arial Rounded MT Bold" w:hAnsi="Arial Rounded MT Bold"/>
          <w:color w:val="92D050"/>
          <w:sz w:val="18"/>
          <w:szCs w:val="18"/>
        </w:rPr>
        <w:t>P</w:t>
      </w:r>
      <w:r w:rsidRPr="00D61949">
        <w:rPr>
          <w:rFonts w:ascii="Arial Rounded MT Bold" w:hAnsi="Arial Rounded MT Bold"/>
          <w:color w:val="92D050"/>
          <w:sz w:val="18"/>
          <w:szCs w:val="18"/>
        </w:rPr>
        <w:t>rint</w:t>
      </w:r>
      <w:proofErr w:type="spellEnd"/>
      <w:r>
        <w:rPr>
          <w:rFonts w:ascii="Arial Rounded MT Bold" w:hAnsi="Arial Rounded MT Bold"/>
          <w:color w:val="FDAC00"/>
          <w:sz w:val="18"/>
          <w:szCs w:val="18"/>
        </w:rPr>
        <w:t xml:space="preserve"> </w:t>
      </w:r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(</w:t>
      </w:r>
      <w:proofErr w:type="spellStart"/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df_wgd_non</w:t>
      </w:r>
      <w:proofErr w:type="spellEnd"/>
      <w:r w:rsidRPr="00D61949">
        <w:rPr>
          <w:rFonts w:ascii="Arial Rounded MT Bold" w:hAnsi="Arial Rounded MT Bold"/>
          <w:color w:val="FFFFFF" w:themeColor="background1"/>
          <w:sz w:val="18"/>
          <w:szCs w:val="18"/>
        </w:rPr>
        <w:t>)</w:t>
      </w:r>
    </w:p>
    <w:p w14:paraId="0A214AA4" w14:textId="77777777" w:rsidR="00F525F5" w:rsidRPr="00F525F5" w:rsidRDefault="00D61949" w:rsidP="00F525F5">
      <w:pPr>
        <w:jc w:val="both"/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</w:pPr>
      <w:r w:rsidRPr="00F525F5">
        <w:rPr>
          <w:rFonts w:ascii="Arial Rounded MT Bold" w:hAnsi="Arial Rounded MT Bold"/>
          <w:color w:val="FDAC00"/>
          <w:sz w:val="22"/>
          <w:szCs w:val="22"/>
          <w:lang w:val="en-US"/>
        </w:rPr>
        <w:t>Explanation</w:t>
      </w:r>
      <w:r w:rsidRPr="00F525F5"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  <w:t xml:space="preserve"> </w:t>
      </w:r>
    </w:p>
    <w:p w14:paraId="6CB53BBB" w14:textId="3F35B303" w:rsidR="00F525F5" w:rsidRDefault="00F525F5" w:rsidP="00F525F5">
      <w:pPr>
        <w:jc w:val="both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This script successively displays two subsets of the original table: first, the cell lines where the </w:t>
      </w:r>
      <w:r w:rsidRPr="00F525F5">
        <w:rPr>
          <w:rStyle w:val="lev"/>
          <w:rFonts w:ascii="Arial Rounded MT Bold" w:hAnsi="Arial Rounded MT Bold"/>
          <w:color w:val="D883FF"/>
          <w:sz w:val="18"/>
          <w:szCs w:val="18"/>
          <w:lang w:val="en-US"/>
        </w:rPr>
        <w:t>WGD column = 1.0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, corresponding to lines with a Whole Genome Duplication (WGD), and then the cell lines where </w:t>
      </w:r>
      <w:r w:rsidRPr="00F525F5">
        <w:rPr>
          <w:rStyle w:val="lev"/>
          <w:rFonts w:ascii="Arial Rounded MT Bold" w:hAnsi="Arial Rounded MT Bold"/>
          <w:color w:val="D883FF"/>
          <w:sz w:val="18"/>
          <w:szCs w:val="18"/>
          <w:lang w:val="en-US"/>
        </w:rPr>
        <w:t>WGD = 0.0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, corresponding to lines without a Whole Genome Duplication. For better readability, a title is displayed before each subset, and a line break separates the two outputs.</w:t>
      </w:r>
    </w:p>
    <w:p w14:paraId="3F6CDE4D" w14:textId="30FABF77" w:rsidR="00F525F5" w:rsidRPr="00F525F5" w:rsidRDefault="00F525F5" w:rsidP="00F525F5">
      <w:pPr>
        <w:jc w:val="both"/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</w:pPr>
      <w:r w:rsidRPr="00F525F5">
        <w:rPr>
          <w:rFonts w:ascii="Arial Rounded MT Bold" w:hAnsi="Arial Rounded MT Bold"/>
          <w:color w:val="FDAC00"/>
          <w:sz w:val="22"/>
          <w:szCs w:val="22"/>
          <w:lang w:val="en-US"/>
        </w:rPr>
        <w:t>Code</w:t>
      </w:r>
      <w:r w:rsidRPr="00F525F5"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  <w:t xml:space="preserve"> </w:t>
      </w:r>
    </w:p>
    <w:p w14:paraId="216A84B2" w14:textId="572DCF7A" w:rsidR="00F525F5" w:rsidRPr="00F525F5" w:rsidRDefault="00F525F5" w:rsidP="00F525F5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df_wgd_oui</w:t>
      </w:r>
      <w:proofErr w:type="spellEnd"/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.</w:t>
      </w:r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F525F5">
        <w:rPr>
          <w:rFonts w:ascii="Arial Rounded MT Bold" w:hAnsi="Arial Rounded MT Bold"/>
          <w:color w:val="00B0F0"/>
          <w:sz w:val="18"/>
          <w:szCs w:val="18"/>
          <w:lang w:val="en-US"/>
        </w:rPr>
        <w:t>to_csv</w:t>
      </w:r>
      <w:proofErr w:type="spellEnd"/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r w:rsidRPr="00F525F5">
        <w:rPr>
          <w:rFonts w:ascii="Arial Rounded MT Bold" w:hAnsi="Arial Rounded MT Bold"/>
          <w:color w:val="FF0000"/>
          <w:sz w:val="18"/>
          <w:szCs w:val="18"/>
          <w:lang w:val="en-US"/>
        </w:rPr>
        <w:t>"cell_lines_WGD_oui.csv"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,</w:t>
      </w:r>
      <w:r w:rsidRPr="00F525F5">
        <w:rPr>
          <w:rFonts w:ascii="Arial Rounded MT Bold" w:hAnsi="Arial Rounded MT Bold"/>
          <w:color w:val="FF0000"/>
          <w:sz w:val="18"/>
          <w:szCs w:val="18"/>
          <w:lang w:val="en-US"/>
        </w:rPr>
        <w:t xml:space="preserve"> 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index=</w:t>
      </w:r>
      <w:r w:rsidRPr="00F525F5">
        <w:rPr>
          <w:rFonts w:ascii="Arial Rounded MT Bold" w:hAnsi="Arial Rounded MT Bold"/>
          <w:color w:val="92D050"/>
          <w:sz w:val="18"/>
          <w:szCs w:val="18"/>
          <w:lang w:val="en-US"/>
        </w:rPr>
        <w:t>False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790CDB05" w14:textId="32D24ED2" w:rsidR="00F525F5" w:rsidRDefault="00F525F5" w:rsidP="00F525F5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df_wgd_non</w:t>
      </w:r>
      <w:proofErr w:type="spellEnd"/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.</w:t>
      </w:r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F525F5">
        <w:rPr>
          <w:rFonts w:ascii="Arial Rounded MT Bold" w:hAnsi="Arial Rounded MT Bold"/>
          <w:color w:val="00B0F0"/>
          <w:sz w:val="18"/>
          <w:szCs w:val="18"/>
          <w:lang w:val="en-US"/>
        </w:rPr>
        <w:t>to_csv</w:t>
      </w:r>
      <w:proofErr w:type="spellEnd"/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r w:rsidRPr="00F525F5">
        <w:rPr>
          <w:rFonts w:ascii="Arial Rounded MT Bold" w:hAnsi="Arial Rounded MT Bold"/>
          <w:color w:val="FF0000"/>
          <w:sz w:val="18"/>
          <w:szCs w:val="18"/>
          <w:lang w:val="en-US"/>
        </w:rPr>
        <w:t>"cell_lines_WGD_non.csv"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, index=</w:t>
      </w:r>
      <w:r w:rsidRPr="00F525F5">
        <w:rPr>
          <w:rFonts w:ascii="Arial Rounded MT Bold" w:hAnsi="Arial Rounded MT Bold"/>
          <w:color w:val="92D050"/>
          <w:sz w:val="18"/>
          <w:szCs w:val="18"/>
          <w:lang w:val="en-US"/>
        </w:rPr>
        <w:t>False</w:t>
      </w:r>
      <w:r w:rsidRPr="00F525F5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4B7DA8F4" w14:textId="124F4A8B" w:rsidR="00F525F5" w:rsidRDefault="00F525F5" w:rsidP="00F525F5">
      <w:pPr>
        <w:pStyle w:val="NormalWeb"/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F525F5">
        <w:rPr>
          <w:rFonts w:ascii="Arial Rounded MT Bold" w:hAnsi="Arial Rounded MT Bold"/>
          <w:color w:val="FDAC00"/>
          <w:sz w:val="22"/>
          <w:szCs w:val="22"/>
          <w:lang w:val="en-US"/>
        </w:rPr>
        <w:t>Explanation</w:t>
      </w:r>
    </w:p>
    <w:p w14:paraId="1E8A46A8" w14:textId="35C2354B" w:rsidR="00F525F5" w:rsidRDefault="00F525F5" w:rsidP="00F525F5">
      <w:pPr>
        <w:pStyle w:val="NormalWeb"/>
        <w:jc w:val="both"/>
        <w:rPr>
          <w:rFonts w:ascii="Arial Rounded MT Bold" w:hAnsi="Arial Rounded MT Bold"/>
          <w:sz w:val="18"/>
          <w:szCs w:val="18"/>
          <w:lang w:val="en-US"/>
        </w:rPr>
      </w:pPr>
      <w:r w:rsidRPr="00F525F5">
        <w:rPr>
          <w:rFonts w:ascii="Arial Rounded MT Bold" w:hAnsi="Arial Rounded MT Bold"/>
          <w:sz w:val="18"/>
          <w:szCs w:val="18"/>
          <w:lang w:val="en-US"/>
        </w:rPr>
        <w:t>This script saves the two data subsets into separate CSV files:</w:t>
      </w:r>
      <w:r>
        <w:rPr>
          <w:rFonts w:ascii="Arial Rounded MT Bold" w:hAnsi="Arial Rounded MT Bold"/>
          <w:sz w:val="18"/>
          <w:szCs w:val="18"/>
          <w:lang w:val="en-US"/>
        </w:rPr>
        <w:t xml:space="preserve"> </w:t>
      </w:r>
      <w:r w:rsidRPr="00F525F5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cell_lines_WGD_oui.csv</w:t>
      </w:r>
      <w:r w:rsidRPr="00F525F5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F525F5">
        <w:rPr>
          <w:rFonts w:ascii="Arial Rounded MT Bold" w:hAnsi="Arial Rounded MT Bold"/>
          <w:sz w:val="18"/>
          <w:szCs w:val="18"/>
          <w:lang w:val="en-US"/>
        </w:rPr>
        <w:t xml:space="preserve">contains the cell lines for which </w:t>
      </w:r>
      <w:r w:rsidRPr="00F525F5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WGD = 1.0</w:t>
      </w:r>
      <w:r w:rsidRPr="00F525F5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F525F5">
        <w:rPr>
          <w:rFonts w:ascii="Arial Rounded MT Bold" w:hAnsi="Arial Rounded MT Bold"/>
          <w:sz w:val="18"/>
          <w:szCs w:val="18"/>
          <w:lang w:val="en-US"/>
        </w:rPr>
        <w:t xml:space="preserve">(presence of a Whole Genome Duplication), and </w:t>
      </w:r>
      <w:r w:rsidRPr="00F525F5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cell_lines_WGD_non.csv</w:t>
      </w:r>
      <w:r w:rsidRPr="00F525F5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F525F5">
        <w:rPr>
          <w:rFonts w:ascii="Arial Rounded MT Bold" w:hAnsi="Arial Rounded MT Bold"/>
          <w:sz w:val="18"/>
          <w:szCs w:val="18"/>
          <w:lang w:val="en-US"/>
        </w:rPr>
        <w:t xml:space="preserve">contains the cell lines for which </w:t>
      </w:r>
      <w:r w:rsidRPr="00F525F5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WGD = 0.0</w:t>
      </w:r>
      <w:r w:rsidRPr="00F525F5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F525F5">
        <w:rPr>
          <w:rFonts w:ascii="Arial Rounded MT Bold" w:hAnsi="Arial Rounded MT Bold"/>
          <w:sz w:val="18"/>
          <w:szCs w:val="18"/>
          <w:lang w:val="en-US"/>
        </w:rPr>
        <w:t xml:space="preserve">(absence of a Whole Genome Duplication). The parameter </w:t>
      </w:r>
      <w:r w:rsidRPr="00F525F5">
        <w:rPr>
          <w:rStyle w:val="CodeHTML"/>
          <w:rFonts w:ascii="Arial Rounded MT Bold" w:eastAsiaTheme="majorEastAsia" w:hAnsi="Arial Rounded MT Bold"/>
          <w:sz w:val="18"/>
          <w:szCs w:val="18"/>
          <w:lang w:val="en-US"/>
        </w:rPr>
        <w:t>index=False</w:t>
      </w:r>
      <w:r w:rsidRPr="00F525F5">
        <w:rPr>
          <w:rFonts w:ascii="Arial Rounded MT Bold" w:hAnsi="Arial Rounded MT Bold"/>
          <w:sz w:val="18"/>
          <w:szCs w:val="18"/>
          <w:lang w:val="en-US"/>
        </w:rPr>
        <w:t xml:space="preserve"> ensures that the </w:t>
      </w:r>
      <w:proofErr w:type="spellStart"/>
      <w:r w:rsidRPr="00F525F5">
        <w:rPr>
          <w:rFonts w:ascii="Arial Rounded MT Bold" w:hAnsi="Arial Rounded MT Bold"/>
          <w:sz w:val="18"/>
          <w:szCs w:val="18"/>
          <w:lang w:val="en-US"/>
        </w:rPr>
        <w:t>DataFrame</w:t>
      </w:r>
      <w:proofErr w:type="spellEnd"/>
      <w:r w:rsidRPr="00F525F5">
        <w:rPr>
          <w:rFonts w:ascii="Arial Rounded MT Bold" w:hAnsi="Arial Rounded MT Bold"/>
          <w:sz w:val="18"/>
          <w:szCs w:val="18"/>
          <w:lang w:val="en-US"/>
        </w:rPr>
        <w:t xml:space="preserve"> row index is not included in the file, so that only the relevant columns are saved.</w:t>
      </w:r>
    </w:p>
    <w:p w14:paraId="24A918AC" w14:textId="33BFE155" w:rsidR="00F525F5" w:rsidRDefault="00F525F5" w:rsidP="00F525F5">
      <w:pPr>
        <w:pStyle w:val="NormalWeb"/>
        <w:jc w:val="both"/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F525F5">
        <w:rPr>
          <w:rFonts w:ascii="Arial Rounded MT Bold" w:hAnsi="Arial Rounded MT Bold"/>
          <w:color w:val="FDAC00"/>
          <w:sz w:val="22"/>
          <w:szCs w:val="22"/>
          <w:lang w:val="en-US"/>
        </w:rPr>
        <w:t xml:space="preserve">Code </w:t>
      </w:r>
    </w:p>
    <w:p w14:paraId="2D97C161" w14:textId="277DD2CB" w:rsidR="00F525F5" w:rsidRPr="00F525F5" w:rsidRDefault="00F525F5" w:rsidP="00F525F5">
      <w:pPr>
        <w:pStyle w:val="NormalWeb"/>
        <w:jc w:val="both"/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</w:pPr>
      <w:r w:rsidRPr="00F525F5">
        <w:rPr>
          <w:rFonts w:ascii="Arial Rounded MT Bold" w:eastAsiaTheme="majorEastAsia" w:hAnsi="Arial Rounded MT Bold"/>
          <w:b/>
          <w:bCs/>
          <w:color w:val="92D050"/>
          <w:sz w:val="18"/>
          <w:szCs w:val="18"/>
          <w:lang w:val="en-US"/>
        </w:rPr>
        <w:t>P</w:t>
      </w:r>
      <w:r w:rsidRPr="00F525F5">
        <w:rPr>
          <w:rFonts w:ascii="Arial Rounded MT Bold" w:eastAsiaTheme="majorEastAsia" w:hAnsi="Arial Rounded MT Bold"/>
          <w:b/>
          <w:bCs/>
          <w:color w:val="92D050"/>
          <w:sz w:val="18"/>
          <w:szCs w:val="18"/>
          <w:lang w:val="en-US"/>
        </w:rPr>
        <w:t>rint</w:t>
      </w:r>
      <w:r w:rsidRPr="00F525F5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 xml:space="preserve"> </w:t>
      </w:r>
      <w:r w:rsidRPr="00F525F5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(</w:t>
      </w:r>
      <w:r w:rsidRPr="00F525F5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"</w:t>
      </w:r>
      <w:proofErr w:type="spellStart"/>
      <w:r w:rsidRPr="00F525F5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Fichiers</w:t>
      </w:r>
      <w:proofErr w:type="spellEnd"/>
      <w:r w:rsidRPr="00F525F5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 xml:space="preserve"> </w:t>
      </w:r>
      <w:proofErr w:type="spellStart"/>
      <w:proofErr w:type="gramStart"/>
      <w:r w:rsidRPr="00F525F5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créés</w:t>
      </w:r>
      <w:proofErr w:type="spellEnd"/>
      <w:r w:rsidRPr="00F525F5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 xml:space="preserve"> :</w:t>
      </w:r>
      <w:proofErr w:type="gramEnd"/>
      <w:r w:rsidRPr="00F525F5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"</w:t>
      </w:r>
      <w:r w:rsidRPr="00F525F5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)</w:t>
      </w:r>
    </w:p>
    <w:p w14:paraId="31E278F6" w14:textId="3C1EE80C" w:rsidR="00F525F5" w:rsidRPr="00F525F5" w:rsidRDefault="00F525F5" w:rsidP="00F525F5">
      <w:pPr>
        <w:pStyle w:val="NormalWeb"/>
        <w:jc w:val="both"/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</w:pPr>
      <w:r w:rsidRPr="00F525F5">
        <w:rPr>
          <w:rFonts w:ascii="Arial Rounded MT Bold" w:eastAsiaTheme="majorEastAsia" w:hAnsi="Arial Rounded MT Bold"/>
          <w:b/>
          <w:bCs/>
          <w:color w:val="92D050"/>
          <w:sz w:val="18"/>
          <w:szCs w:val="18"/>
          <w:lang w:val="en-US"/>
        </w:rPr>
        <w:t>P</w:t>
      </w:r>
      <w:r w:rsidRPr="00F525F5">
        <w:rPr>
          <w:rFonts w:ascii="Arial Rounded MT Bold" w:eastAsiaTheme="majorEastAsia" w:hAnsi="Arial Rounded MT Bold"/>
          <w:b/>
          <w:bCs/>
          <w:color w:val="92D050"/>
          <w:sz w:val="18"/>
          <w:szCs w:val="18"/>
          <w:lang w:val="en-US"/>
        </w:rPr>
        <w:t>rint</w:t>
      </w:r>
      <w:r w:rsidRPr="00F525F5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 xml:space="preserve"> </w:t>
      </w:r>
      <w:r w:rsidRPr="00F525F5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(</w:t>
      </w:r>
      <w:r w:rsidRPr="00F525F5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" cell_lines_WGD_oui.csv"</w:t>
      </w:r>
      <w:r w:rsidRPr="00F525F5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)</w:t>
      </w:r>
    </w:p>
    <w:p w14:paraId="1E8F87E0" w14:textId="300C0AFD" w:rsidR="00F525F5" w:rsidRDefault="00F525F5" w:rsidP="00F525F5">
      <w:pPr>
        <w:pStyle w:val="NormalWeb"/>
        <w:jc w:val="both"/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</w:pPr>
      <w:r w:rsidRPr="00F525F5">
        <w:rPr>
          <w:rFonts w:ascii="Arial Rounded MT Bold" w:eastAsiaTheme="majorEastAsia" w:hAnsi="Arial Rounded MT Bold"/>
          <w:b/>
          <w:bCs/>
          <w:color w:val="92D050"/>
          <w:sz w:val="18"/>
          <w:szCs w:val="18"/>
          <w:lang w:val="en-US"/>
        </w:rPr>
        <w:t>P</w:t>
      </w:r>
      <w:r w:rsidRPr="00F525F5">
        <w:rPr>
          <w:rFonts w:ascii="Arial Rounded MT Bold" w:eastAsiaTheme="majorEastAsia" w:hAnsi="Arial Rounded MT Bold"/>
          <w:b/>
          <w:bCs/>
          <w:color w:val="92D050"/>
          <w:sz w:val="18"/>
          <w:szCs w:val="18"/>
          <w:lang w:val="en-US"/>
        </w:rPr>
        <w:t>rint</w:t>
      </w:r>
      <w:r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 xml:space="preserve"> </w:t>
      </w:r>
      <w:r w:rsidRPr="00F525F5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(</w:t>
      </w:r>
      <w:r w:rsidRPr="00F525F5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" cell_lines_WGD_non.csv</w:t>
      </w:r>
      <w:r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”</w:t>
      </w:r>
      <w:r w:rsidRPr="00F525F5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)</w:t>
      </w:r>
    </w:p>
    <w:p w14:paraId="1479F56E" w14:textId="742F2FFB" w:rsidR="00F525F5" w:rsidRDefault="00F525F5" w:rsidP="00F525F5">
      <w:pPr>
        <w:pStyle w:val="NormalWeb"/>
        <w:jc w:val="both"/>
        <w:rPr>
          <w:rFonts w:ascii="Arial Rounded MT Bold" w:eastAsiaTheme="majorEastAsia" w:hAnsi="Arial Rounded MT Bold"/>
          <w:b/>
          <w:bCs/>
          <w:color w:val="FDAC00"/>
          <w:sz w:val="22"/>
          <w:szCs w:val="22"/>
          <w:lang w:val="en-US"/>
        </w:rPr>
      </w:pPr>
      <w:r w:rsidRPr="00F525F5">
        <w:rPr>
          <w:rFonts w:ascii="Arial Rounded MT Bold" w:eastAsiaTheme="majorEastAsia" w:hAnsi="Arial Rounded MT Bold"/>
          <w:b/>
          <w:bCs/>
          <w:color w:val="FDAC00"/>
          <w:sz w:val="22"/>
          <w:szCs w:val="22"/>
          <w:lang w:val="en-US"/>
        </w:rPr>
        <w:t xml:space="preserve">Explanation </w:t>
      </w:r>
    </w:p>
    <w:p w14:paraId="5A1E6FF4" w14:textId="071B8AD1" w:rsidR="00F525F5" w:rsidRDefault="004114FE" w:rsidP="00F525F5">
      <w:pPr>
        <w:pStyle w:val="NormalWeb"/>
        <w:jc w:val="both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This code displays a confirmation message on the screen, indicating that the two CSV files have been generated: </w:t>
      </w:r>
      <w:r w:rsidRPr="004114FE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cell_lines_WGD_oui.csv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(containing the lines with WGD) and </w:t>
      </w:r>
      <w:r w:rsidRPr="004114FE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cell_lines_WGD_non.csv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(containing the lines without WGD), thereby informing the user that the data export was successful.</w:t>
      </w:r>
    </w:p>
    <w:p w14:paraId="61C0D4A7" w14:textId="7D20F0BA" w:rsidR="004114FE" w:rsidRDefault="004114FE" w:rsidP="00F525F5">
      <w:pPr>
        <w:pStyle w:val="NormalWeb"/>
        <w:jc w:val="both"/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</w:pPr>
      <w:r w:rsidRPr="004114FE">
        <w:rPr>
          <w:rFonts w:ascii="Arial Rounded MT Bold" w:hAnsi="Arial Rounded MT Bold"/>
          <w:color w:val="FDAC00"/>
          <w:sz w:val="22"/>
          <w:szCs w:val="22"/>
          <w:lang w:val="en-US"/>
        </w:rPr>
        <w:t>Code</w:t>
      </w:r>
      <w:r w:rsidRPr="004114FE"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  <w:t xml:space="preserve"> </w:t>
      </w:r>
    </w:p>
    <w:p w14:paraId="0782F50E" w14:textId="77777777" w:rsidR="004114FE" w:rsidRPr="004114FE" w:rsidRDefault="004114FE" w:rsidP="004114FE">
      <w:pPr>
        <w:pStyle w:val="NormalWeb"/>
        <w:jc w:val="both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>import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pandas 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>as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pd</w:t>
      </w:r>
    </w:p>
    <w:p w14:paraId="3A9C90B2" w14:textId="45FFC685" w:rsidR="004114FE" w:rsidRDefault="004114FE" w:rsidP="004114FE">
      <w:pPr>
        <w:pStyle w:val="NormalWeb"/>
        <w:jc w:val="both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>import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proofErr w:type="gramStart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matplotlib.pyplot</w:t>
      </w:r>
      <w:proofErr w:type="spellEnd"/>
      <w:proofErr w:type="gramEnd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>as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proofErr w:type="spellStart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proofErr w:type="spellEnd"/>
    </w:p>
    <w:p w14:paraId="1B19D610" w14:textId="3D4F1FD3" w:rsidR="004114FE" w:rsidRDefault="004114FE" w:rsidP="004114FE">
      <w:pPr>
        <w:pStyle w:val="NormalWeb"/>
        <w:jc w:val="both"/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</w:pPr>
      <w:r w:rsidRPr="004114FE">
        <w:rPr>
          <w:rFonts w:ascii="Arial Rounded MT Bold" w:hAnsi="Arial Rounded MT Bold"/>
          <w:color w:val="FDAC00"/>
          <w:sz w:val="22"/>
          <w:szCs w:val="22"/>
          <w:lang w:val="en-US"/>
        </w:rPr>
        <w:t>Explanation</w:t>
      </w:r>
      <w:r w:rsidRPr="004114FE"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  <w:t xml:space="preserve"> </w:t>
      </w:r>
    </w:p>
    <w:p w14:paraId="6DD9325E" w14:textId="5A6F8BB2" w:rsidR="004114FE" w:rsidRPr="004114FE" w:rsidRDefault="004114FE" w:rsidP="004114FE">
      <w:pPr>
        <w:pStyle w:val="NormalWeb"/>
        <w:jc w:val="both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Here, this code imports the libraries </w:t>
      </w:r>
      <w:r w:rsidRPr="004114FE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pandas</w:t>
      </w:r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 (to manipulate and analyze tabular data) and </w:t>
      </w:r>
      <w:proofErr w:type="spellStart"/>
      <w:proofErr w:type="gramStart"/>
      <w:r w:rsidRPr="004114FE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matplotlib.pyplot</w:t>
      </w:r>
      <w:proofErr w:type="spellEnd"/>
      <w:proofErr w:type="gramEnd"/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4114FE">
        <w:rPr>
          <w:rFonts w:ascii="Arial Rounded MT Bold" w:hAnsi="Arial Rounded MT Bold"/>
          <w:sz w:val="18"/>
          <w:szCs w:val="18"/>
          <w:lang w:val="en-US"/>
        </w:rPr>
        <w:t>(to create graphs and visualize the results).</w:t>
      </w:r>
    </w:p>
    <w:p w14:paraId="5CCABAEE" w14:textId="77777777" w:rsidR="004114FE" w:rsidRDefault="004114FE" w:rsidP="004114FE">
      <w:pPr>
        <w:pStyle w:val="NormalWeb"/>
        <w:jc w:val="both"/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</w:pPr>
    </w:p>
    <w:p w14:paraId="743633C3" w14:textId="30FBBC6A" w:rsidR="004114FE" w:rsidRPr="004114FE" w:rsidRDefault="004114FE" w:rsidP="004114FE">
      <w:pPr>
        <w:pStyle w:val="NormalWeb"/>
        <w:jc w:val="both"/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4114FE">
        <w:rPr>
          <w:rFonts w:ascii="Arial Rounded MT Bold" w:hAnsi="Arial Rounded MT Bold"/>
          <w:color w:val="FDAC00"/>
          <w:sz w:val="22"/>
          <w:szCs w:val="22"/>
          <w:lang w:val="en-US"/>
        </w:rPr>
        <w:lastRenderedPageBreak/>
        <w:t xml:space="preserve">Code </w:t>
      </w:r>
    </w:p>
    <w:p w14:paraId="548C65CA" w14:textId="6CF46EE1" w:rsidR="004114FE" w:rsidRPr="004114FE" w:rsidRDefault="004114FE" w:rsidP="004114FE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df_final</w:t>
      </w:r>
      <w:proofErr w:type="spellEnd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= </w:t>
      </w:r>
      <w:proofErr w:type="gramStart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pd.</w:t>
      </w:r>
      <w:r w:rsidRPr="004114FE">
        <w:rPr>
          <w:rFonts w:ascii="Arial Rounded MT Bold" w:hAnsi="Arial Rounded MT Bold"/>
          <w:color w:val="00B0F0"/>
          <w:sz w:val="18"/>
          <w:szCs w:val="18"/>
          <w:lang w:val="en-US"/>
        </w:rPr>
        <w:t>read</w:t>
      </w:r>
      <w:proofErr w:type="gramEnd"/>
      <w:r w:rsidRPr="004114FE">
        <w:rPr>
          <w:rFonts w:ascii="Arial Rounded MT Bold" w:hAnsi="Arial Rounded MT Bold"/>
          <w:color w:val="00B0F0"/>
          <w:sz w:val="18"/>
          <w:szCs w:val="18"/>
          <w:lang w:val="en-US"/>
        </w:rPr>
        <w:t>_csv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r w:rsidRPr="004114FE">
        <w:rPr>
          <w:rFonts w:ascii="Arial Rounded MT Bold" w:hAnsi="Arial Rounded MT Bold"/>
          <w:color w:val="FF0000"/>
          <w:sz w:val="18"/>
          <w:szCs w:val="18"/>
          <w:lang w:val="en-US"/>
        </w:rPr>
        <w:t>"/Users/malos/Desktop/hugoinfo/merged_TP53_RAD51_WGD_norm.csv"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4B01FA38" w14:textId="68721B05" w:rsidR="004114FE" w:rsidRDefault="004114FE" w:rsidP="004114FE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r w:rsidRPr="004114FE">
        <w:rPr>
          <w:rFonts w:ascii="Arial Rounded MT Bold" w:hAnsi="Arial Rounded MT Bold"/>
          <w:color w:val="92D050"/>
          <w:sz w:val="18"/>
          <w:szCs w:val="18"/>
          <w:lang w:val="en-US"/>
        </w:rPr>
        <w:t>print</w:t>
      </w:r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proofErr w:type="spellStart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</w:t>
      </w:r>
      <w:proofErr w:type="gramStart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final.</w:t>
      </w:r>
      <w:r w:rsidRPr="004114FE">
        <w:rPr>
          <w:rFonts w:ascii="Arial Rounded MT Bold" w:hAnsi="Arial Rounded MT Bold"/>
          <w:color w:val="00B0F0"/>
          <w:sz w:val="18"/>
          <w:szCs w:val="18"/>
          <w:lang w:val="en-US"/>
        </w:rPr>
        <w:t>columns</w:t>
      </w:r>
      <w:proofErr w:type="gramEnd"/>
      <w:r w:rsidRPr="004114FE">
        <w:rPr>
          <w:rFonts w:ascii="Arial Rounded MT Bold" w:hAnsi="Arial Rounded MT Bold"/>
          <w:color w:val="00B0F0"/>
          <w:sz w:val="18"/>
          <w:szCs w:val="18"/>
          <w:lang w:val="en-US"/>
        </w:rPr>
        <w:t>.tolist</w:t>
      </w:r>
      <w:proofErr w:type="spellEnd"/>
      <w:r w:rsidRPr="004114FE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())  </w:t>
      </w:r>
    </w:p>
    <w:p w14:paraId="0A878277" w14:textId="229475B2" w:rsidR="004114FE" w:rsidRDefault="004114FE" w:rsidP="004114FE">
      <w:pPr>
        <w:pStyle w:val="NormalWeb"/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4114FE">
        <w:rPr>
          <w:rFonts w:ascii="Arial Rounded MT Bold" w:hAnsi="Arial Rounded MT Bold"/>
          <w:color w:val="FDAC00"/>
          <w:sz w:val="22"/>
          <w:szCs w:val="22"/>
          <w:lang w:val="en-US"/>
        </w:rPr>
        <w:t xml:space="preserve">Explanation </w:t>
      </w:r>
    </w:p>
    <w:p w14:paraId="06D07619" w14:textId="57EC6F98" w:rsidR="004114FE" w:rsidRPr="004114FE" w:rsidRDefault="004114FE" w:rsidP="004114FE">
      <w:pPr>
        <w:pStyle w:val="NormalWeb"/>
        <w:rPr>
          <w:rFonts w:ascii="Arial Rounded MT Bold" w:hAnsi="Arial Rounded MT Bold"/>
          <w:color w:val="FDAC00"/>
          <w:sz w:val="18"/>
          <w:szCs w:val="18"/>
          <w:lang w:val="en-US"/>
        </w:rPr>
      </w:pPr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Here, this code reads the 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CSV file </w:t>
      </w:r>
      <w:r w:rsidRPr="004114FE">
        <w:rPr>
          <w:rStyle w:val="CodeHTML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merged_TP53_RAD51_WGD_norm.csv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 </w:t>
      </w:r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into a </w:t>
      </w:r>
      <w:proofErr w:type="spellStart"/>
      <w:r w:rsidRPr="004114FE">
        <w:rPr>
          <w:rFonts w:ascii="Arial Rounded MT Bold" w:hAnsi="Arial Rounded MT Bold"/>
          <w:sz w:val="18"/>
          <w:szCs w:val="18"/>
          <w:lang w:val="en-US"/>
        </w:rPr>
        <w:t>DataFrame</w:t>
      </w:r>
      <w:proofErr w:type="spellEnd"/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 named </w:t>
      </w:r>
      <w:proofErr w:type="spellStart"/>
      <w:r w:rsidRPr="004114FE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df_</w:t>
      </w:r>
      <w:proofErr w:type="gramStart"/>
      <w:r w:rsidRPr="004114FE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final</w:t>
      </w:r>
      <w:proofErr w:type="spellEnd"/>
      <w:r w:rsidRPr="004114FE">
        <w:rPr>
          <w:rFonts w:ascii="Arial Rounded MT Bold" w:hAnsi="Arial Rounded MT Bold"/>
          <w:sz w:val="18"/>
          <w:szCs w:val="18"/>
          <w:lang w:val="en-US"/>
        </w:rPr>
        <w:t>, and</w:t>
      </w:r>
      <w:proofErr w:type="gramEnd"/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 then displays the list of column names in this table to verify the imported data.</w:t>
      </w:r>
    </w:p>
    <w:p w14:paraId="78F556CE" w14:textId="72E76298" w:rsidR="004114FE" w:rsidRDefault="004114FE" w:rsidP="00F525F5">
      <w:pPr>
        <w:pStyle w:val="NormalWeb"/>
        <w:jc w:val="both"/>
        <w:rPr>
          <w:rFonts w:ascii="Arial Rounded MT Bold" w:eastAsiaTheme="majorEastAsia" w:hAnsi="Arial Rounded MT Bold"/>
          <w:b/>
          <w:bCs/>
          <w:color w:val="FDAC00"/>
          <w:sz w:val="22"/>
          <w:szCs w:val="22"/>
          <w:lang w:val="en-US"/>
        </w:rPr>
      </w:pPr>
      <w:r w:rsidRPr="004114FE">
        <w:rPr>
          <w:rFonts w:ascii="Arial Rounded MT Bold" w:eastAsiaTheme="majorEastAsia" w:hAnsi="Arial Rounded MT Bold"/>
          <w:b/>
          <w:bCs/>
          <w:color w:val="FDAC00"/>
          <w:sz w:val="22"/>
          <w:szCs w:val="22"/>
          <w:lang w:val="en-US"/>
        </w:rPr>
        <w:t xml:space="preserve">Code </w:t>
      </w:r>
    </w:p>
    <w:p w14:paraId="79546805" w14:textId="036DFA5A" w:rsidR="004114FE" w:rsidRPr="004114FE" w:rsidRDefault="004114FE" w:rsidP="004114FE">
      <w:pPr>
        <w:pStyle w:val="NormalWeb"/>
        <w:jc w:val="both"/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</w:pPr>
      <w:proofErr w:type="spellStart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df_oui</w:t>
      </w:r>
      <w:proofErr w:type="spellEnd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 xml:space="preserve"> = </w:t>
      </w:r>
      <w:proofErr w:type="spellStart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df_</w:t>
      </w:r>
      <w:proofErr w:type="gramStart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final</w:t>
      </w:r>
      <w:proofErr w:type="spellEnd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[</w:t>
      </w:r>
      <w:proofErr w:type="spellStart"/>
      <w:proofErr w:type="gramEnd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df_final</w:t>
      </w:r>
      <w:proofErr w:type="spellEnd"/>
      <w:r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 xml:space="preserve"> </w:t>
      </w:r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[</w:t>
      </w:r>
      <w:r w:rsidRPr="004114FE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"WGD"</w:t>
      </w:r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] == "</w:t>
      </w:r>
      <w:proofErr w:type="spellStart"/>
      <w:r w:rsidRPr="004114FE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oui</w:t>
      </w:r>
      <w:proofErr w:type="spellEnd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"]</w:t>
      </w:r>
    </w:p>
    <w:p w14:paraId="34A73BE6" w14:textId="2D2A10DC" w:rsidR="004114FE" w:rsidRPr="004114FE" w:rsidRDefault="004114FE" w:rsidP="004114FE">
      <w:pPr>
        <w:pStyle w:val="NormalWeb"/>
        <w:jc w:val="both"/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</w:pPr>
      <w:proofErr w:type="spellStart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df_non</w:t>
      </w:r>
      <w:proofErr w:type="spellEnd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 xml:space="preserve"> = </w:t>
      </w:r>
      <w:proofErr w:type="spellStart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df_</w:t>
      </w:r>
      <w:proofErr w:type="gramStart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final</w:t>
      </w:r>
      <w:proofErr w:type="spellEnd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[</w:t>
      </w:r>
      <w:proofErr w:type="spellStart"/>
      <w:proofErr w:type="gramEnd"/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df_final</w:t>
      </w:r>
      <w:proofErr w:type="spellEnd"/>
      <w:r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 xml:space="preserve"> </w:t>
      </w:r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[</w:t>
      </w:r>
      <w:r w:rsidRPr="004114FE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"WGD"</w:t>
      </w:r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] == "</w:t>
      </w:r>
      <w:r w:rsidRPr="004114FE">
        <w:rPr>
          <w:rFonts w:ascii="Arial Rounded MT Bold" w:eastAsiaTheme="majorEastAsia" w:hAnsi="Arial Rounded MT Bold"/>
          <w:b/>
          <w:bCs/>
          <w:color w:val="FF0000"/>
          <w:sz w:val="18"/>
          <w:szCs w:val="18"/>
          <w:lang w:val="en-US"/>
        </w:rPr>
        <w:t>non</w:t>
      </w:r>
      <w:r w:rsidRPr="004114FE">
        <w:rPr>
          <w:rFonts w:ascii="Arial Rounded MT Bold" w:eastAsiaTheme="majorEastAsia" w:hAnsi="Arial Rounded MT Bold"/>
          <w:b/>
          <w:bCs/>
          <w:color w:val="FFFFFF" w:themeColor="background1"/>
          <w:sz w:val="18"/>
          <w:szCs w:val="18"/>
          <w:lang w:val="en-US"/>
        </w:rPr>
        <w:t>"]</w:t>
      </w:r>
    </w:p>
    <w:p w14:paraId="71522392" w14:textId="24EFD13B" w:rsidR="00F525F5" w:rsidRDefault="004114FE" w:rsidP="00F525F5">
      <w:pPr>
        <w:pStyle w:val="NormalWeb"/>
        <w:rPr>
          <w:rFonts w:ascii="Arial Rounded MT Bold" w:hAnsi="Arial Rounded MT Bold"/>
          <w:color w:val="FDAC00"/>
          <w:sz w:val="22"/>
          <w:szCs w:val="22"/>
          <w:lang w:val="en-US"/>
        </w:rPr>
      </w:pPr>
      <w:r>
        <w:rPr>
          <w:rFonts w:ascii="Arial Rounded MT Bold" w:hAnsi="Arial Rounded MT Bold"/>
          <w:color w:val="FDAC00"/>
          <w:sz w:val="22"/>
          <w:szCs w:val="22"/>
          <w:lang w:val="en-US"/>
        </w:rPr>
        <w:t xml:space="preserve">Explanation </w:t>
      </w:r>
    </w:p>
    <w:p w14:paraId="25136968" w14:textId="20BD97C3" w:rsidR="004114FE" w:rsidRDefault="004114FE" w:rsidP="00F525F5">
      <w:pPr>
        <w:pStyle w:val="NormalWeb"/>
        <w:rPr>
          <w:rFonts w:ascii="Arial Rounded MT Bold" w:hAnsi="Arial Rounded MT Bold"/>
          <w:sz w:val="18"/>
          <w:szCs w:val="18"/>
          <w:lang w:val="en-US"/>
        </w:rPr>
      </w:pPr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Here, this code separates the 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data into two subsets: </w:t>
      </w:r>
      <w:proofErr w:type="spellStart"/>
      <w:r w:rsidRPr="004114FE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df_oui</w:t>
      </w:r>
      <w:proofErr w:type="spellEnd"/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 contains the cell lines where the </w:t>
      </w:r>
      <w:r w:rsidRPr="004114FE">
        <w:rPr>
          <w:rStyle w:val="CodeHTML"/>
          <w:rFonts w:ascii="Arial Rounded MT Bold" w:eastAsiaTheme="majorEastAsia" w:hAnsi="Arial Rounded MT Bold"/>
          <w:sz w:val="18"/>
          <w:szCs w:val="18"/>
          <w:lang w:val="en-US"/>
        </w:rPr>
        <w:t>WGD</w:t>
      </w:r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 column is equal to 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>"</w:t>
      </w:r>
      <w:proofErr w:type="spellStart"/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>oui</w:t>
      </w:r>
      <w:proofErr w:type="spellEnd"/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" </w:t>
      </w:r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(presence of WGD), and </w:t>
      </w:r>
      <w:proofErr w:type="spellStart"/>
      <w:r w:rsidRPr="004114FE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df_non</w:t>
      </w:r>
      <w:proofErr w:type="spellEnd"/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 contains the cell lines where the </w:t>
      </w:r>
      <w:r w:rsidRPr="004114FE">
        <w:rPr>
          <w:rStyle w:val="CodeHTML"/>
          <w:rFonts w:ascii="Arial Rounded MT Bold" w:eastAsiaTheme="majorEastAsia" w:hAnsi="Arial Rounded MT Bold"/>
          <w:sz w:val="18"/>
          <w:szCs w:val="18"/>
          <w:lang w:val="en-US"/>
        </w:rPr>
        <w:t>WGD</w:t>
      </w:r>
      <w:r w:rsidRPr="004114FE">
        <w:rPr>
          <w:rFonts w:ascii="Arial Rounded MT Bold" w:hAnsi="Arial Rounded MT Bold"/>
          <w:sz w:val="18"/>
          <w:szCs w:val="18"/>
          <w:lang w:val="en-US"/>
        </w:rPr>
        <w:t xml:space="preserve"> column is equal to </w:t>
      </w:r>
      <w:r w:rsidRPr="004114FE">
        <w:rPr>
          <w:rFonts w:ascii="Arial Rounded MT Bold" w:hAnsi="Arial Rounded MT Bold"/>
          <w:color w:val="D883FF"/>
          <w:sz w:val="18"/>
          <w:szCs w:val="18"/>
          <w:lang w:val="en-US"/>
        </w:rPr>
        <w:t xml:space="preserve">"non" </w:t>
      </w:r>
      <w:r w:rsidRPr="004114FE">
        <w:rPr>
          <w:rFonts w:ascii="Arial Rounded MT Bold" w:hAnsi="Arial Rounded MT Bold"/>
          <w:sz w:val="18"/>
          <w:szCs w:val="18"/>
          <w:lang w:val="en-US"/>
        </w:rPr>
        <w:t>(absence of WGD).</w:t>
      </w:r>
    </w:p>
    <w:p w14:paraId="5EAD4FA9" w14:textId="3C0A3A66" w:rsidR="004114FE" w:rsidRDefault="004114FE" w:rsidP="00F525F5">
      <w:pPr>
        <w:pStyle w:val="NormalWeb"/>
        <w:rPr>
          <w:rFonts w:ascii="Arial Rounded MT Bold" w:hAnsi="Arial Rounded MT Bold"/>
          <w:sz w:val="22"/>
          <w:szCs w:val="22"/>
          <w:lang w:val="en-US"/>
        </w:rPr>
      </w:pPr>
      <w:r w:rsidRPr="004114FE">
        <w:rPr>
          <w:rFonts w:ascii="Arial Rounded MT Bold" w:hAnsi="Arial Rounded MT Bold"/>
          <w:color w:val="FDAC00"/>
          <w:sz w:val="22"/>
          <w:szCs w:val="22"/>
          <w:lang w:val="en-US"/>
        </w:rPr>
        <w:t>Code</w:t>
      </w:r>
      <w:r w:rsidRPr="004114FE">
        <w:rPr>
          <w:rFonts w:ascii="Arial Rounded MT Bold" w:hAnsi="Arial Rounded MT Bold"/>
          <w:sz w:val="22"/>
          <w:szCs w:val="22"/>
          <w:lang w:val="en-US"/>
        </w:rPr>
        <w:t xml:space="preserve"> </w:t>
      </w:r>
    </w:p>
    <w:p w14:paraId="30E8A3E2" w14:textId="4E6945EA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.figure</w:t>
      </w:r>
      <w:proofErr w:type="spellEnd"/>
      <w:proofErr w:type="gramEnd"/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 xml:space="preserve"> 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proofErr w:type="spell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figsize</w:t>
      </w:r>
      <w:proofErr w:type="spell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=(</w:t>
      </w:r>
      <w:r w:rsidRPr="002059E7">
        <w:rPr>
          <w:rFonts w:ascii="Arial Rounded MT Bold" w:hAnsi="Arial Rounded MT Bold"/>
          <w:color w:val="92D050"/>
          <w:sz w:val="18"/>
          <w:szCs w:val="18"/>
          <w:lang w:val="en-US"/>
        </w:rPr>
        <w:t>6, 5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))</w:t>
      </w:r>
    </w:p>
    <w:p w14:paraId="67E3F4B5" w14:textId="209E37C3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.scatter</w:t>
      </w:r>
      <w:proofErr w:type="spellEnd"/>
      <w:proofErr w:type="gram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proofErr w:type="spell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df_oui</w:t>
      </w:r>
      <w:proofErr w:type="spell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[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"p53"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], </w:t>
      </w:r>
      <w:proofErr w:type="spell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df_oui</w:t>
      </w:r>
      <w:proofErr w:type="spell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[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"RAD51"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], alpha=</w:t>
      </w:r>
      <w:r w:rsidRPr="002059E7">
        <w:rPr>
          <w:rFonts w:ascii="Arial Rounded MT Bold" w:hAnsi="Arial Rounded MT Bold"/>
          <w:color w:val="92D050"/>
          <w:sz w:val="18"/>
          <w:szCs w:val="18"/>
          <w:lang w:val="en-US"/>
        </w:rPr>
        <w:t>0.6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, color="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blue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")</w:t>
      </w:r>
    </w:p>
    <w:p w14:paraId="2F2FBB44" w14:textId="625ADFBD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.xlabel</w:t>
      </w:r>
      <w:proofErr w:type="spellEnd"/>
      <w:proofErr w:type="gram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"Expression RAD51"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552FEEAD" w14:textId="77777777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.ylabel</w:t>
      </w:r>
      <w:proofErr w:type="spellEnd"/>
      <w:proofErr w:type="gramEnd"/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("TP53 gene effect"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2AE44DEC" w14:textId="495C335C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.title</w:t>
      </w:r>
      <w:proofErr w:type="spellEnd"/>
      <w:proofErr w:type="gram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"RAD51 expression vs TP53 knockout (CRISPR) WGD +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")</w:t>
      </w:r>
    </w:p>
    <w:p w14:paraId="0E8DF950" w14:textId="37ABF9AD" w:rsidR="004114FE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.grid</w:t>
      </w:r>
      <w:proofErr w:type="spellEnd"/>
      <w:proofErr w:type="gramEnd"/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(True, </w:t>
      </w:r>
      <w:proofErr w:type="spell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linestyle</w:t>
      </w:r>
      <w:proofErr w:type="spell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="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--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", alpha=</w:t>
      </w:r>
      <w:r w:rsidRPr="002059E7">
        <w:rPr>
          <w:rFonts w:ascii="Arial Rounded MT Bold" w:hAnsi="Arial Rounded MT Bold"/>
          <w:color w:val="92D050"/>
          <w:sz w:val="18"/>
          <w:szCs w:val="18"/>
          <w:lang w:val="en-US"/>
        </w:rPr>
        <w:t>0.5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02DACDDA" w14:textId="6FF91E38" w:rsidR="002059E7" w:rsidRDefault="002059E7" w:rsidP="002059E7">
      <w:pPr>
        <w:pStyle w:val="NormalWeb"/>
        <w:rPr>
          <w:rFonts w:ascii="Arial Rounded MT Bold" w:hAnsi="Arial Rounded MT Bold"/>
          <w:color w:val="FDAC00"/>
          <w:sz w:val="22"/>
          <w:szCs w:val="22"/>
          <w:lang w:val="en-US"/>
        </w:rPr>
      </w:pPr>
      <w:r w:rsidRPr="002059E7">
        <w:rPr>
          <w:rFonts w:ascii="Arial Rounded MT Bold" w:hAnsi="Arial Rounded MT Bold"/>
          <w:color w:val="FDAC00"/>
          <w:sz w:val="22"/>
          <w:szCs w:val="22"/>
          <w:lang w:val="en-US"/>
        </w:rPr>
        <w:t xml:space="preserve">Explanation </w:t>
      </w:r>
    </w:p>
    <w:p w14:paraId="7F1175B8" w14:textId="5A833C9C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Here, this code creates a scatter plot representing the </w:t>
      </w:r>
      <w:r w:rsidRPr="002059E7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WGD+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cell lines: the x-axis corresponds to </w:t>
      </w:r>
      <w:r w:rsidRPr="002059E7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RAD51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expression, the y-axis corresponds to the </w:t>
      </w:r>
      <w:r w:rsidRPr="002059E7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TP53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gene effect (CRISPR knockout), and each blue point represents a cell line. The plot is formatted with a title, axis labels, and a grid to facilitate readability.</w:t>
      </w:r>
    </w:p>
    <w:p w14:paraId="69170D08" w14:textId="130F619A" w:rsidR="002059E7" w:rsidRDefault="002059E7" w:rsidP="002059E7">
      <w:pPr>
        <w:pStyle w:val="NormalWeb"/>
        <w:rPr>
          <w:rFonts w:ascii="Arial Rounded MT Bold" w:hAnsi="Arial Rounded MT Bold"/>
          <w:color w:val="FDAC00"/>
          <w:sz w:val="22"/>
          <w:szCs w:val="22"/>
          <w:lang w:val="en-US"/>
        </w:rPr>
      </w:pPr>
      <w:r>
        <w:rPr>
          <w:rFonts w:ascii="Arial Rounded MT Bold" w:hAnsi="Arial Rounded MT Bold"/>
          <w:color w:val="FDAC00"/>
          <w:sz w:val="22"/>
          <w:szCs w:val="22"/>
          <w:lang w:val="en-US"/>
        </w:rPr>
        <w:t xml:space="preserve">Code </w:t>
      </w:r>
    </w:p>
    <w:p w14:paraId="5A25FF4A" w14:textId="77777777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</w:rPr>
        <w:t>.figure</w:t>
      </w:r>
      <w:proofErr w:type="spellEnd"/>
      <w:proofErr w:type="gramEnd"/>
      <w:r w:rsidRPr="002059E7">
        <w:rPr>
          <w:rFonts w:ascii="Arial Rounded MT Bold" w:hAnsi="Arial Rounded MT Bold"/>
          <w:color w:val="00B0F0"/>
          <w:sz w:val="18"/>
          <w:szCs w:val="18"/>
        </w:rPr>
        <w:t xml:space="preserve"> 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</w:rPr>
        <w:t>(</w:t>
      </w:r>
      <w:proofErr w:type="spellStart"/>
      <w:r w:rsidRPr="002059E7">
        <w:rPr>
          <w:rFonts w:ascii="Arial Rounded MT Bold" w:hAnsi="Arial Rounded MT Bold"/>
          <w:color w:val="FFFFFF" w:themeColor="background1"/>
          <w:sz w:val="18"/>
          <w:szCs w:val="18"/>
        </w:rPr>
        <w:t>figsize</w:t>
      </w:r>
      <w:proofErr w:type="spellEnd"/>
      <w:r w:rsidRPr="002059E7">
        <w:rPr>
          <w:rFonts w:ascii="Arial Rounded MT Bold" w:hAnsi="Arial Rounded MT Bold"/>
          <w:color w:val="FFFFFF" w:themeColor="background1"/>
          <w:sz w:val="18"/>
          <w:szCs w:val="18"/>
        </w:rPr>
        <w:t>=(</w:t>
      </w:r>
      <w:r w:rsidRPr="002059E7">
        <w:rPr>
          <w:rFonts w:ascii="Arial Rounded MT Bold" w:hAnsi="Arial Rounded MT Bold"/>
          <w:color w:val="92D050"/>
          <w:sz w:val="18"/>
          <w:szCs w:val="18"/>
        </w:rPr>
        <w:t>6, 5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</w:rPr>
        <w:t>))</w:t>
      </w:r>
    </w:p>
    <w:p w14:paraId="7EBF8EEC" w14:textId="0CD10B89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.scatter</w:t>
      </w:r>
      <w:proofErr w:type="spellEnd"/>
      <w:proofErr w:type="gram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proofErr w:type="spell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</w:t>
      </w:r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non</w:t>
      </w:r>
      <w:proofErr w:type="spell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[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"p53"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], </w:t>
      </w:r>
      <w:proofErr w:type="spell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df_</w:t>
      </w:r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non</w:t>
      </w:r>
      <w:proofErr w:type="spell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[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"RAD51"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], alpha=</w:t>
      </w:r>
      <w:r w:rsidRPr="002059E7">
        <w:rPr>
          <w:rFonts w:ascii="Arial Rounded MT Bold" w:hAnsi="Arial Rounded MT Bold"/>
          <w:color w:val="92D050"/>
          <w:sz w:val="18"/>
          <w:szCs w:val="18"/>
          <w:lang w:val="en-US"/>
        </w:rPr>
        <w:t>0.6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, color="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red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")</w:t>
      </w:r>
    </w:p>
    <w:p w14:paraId="15DAFA29" w14:textId="77777777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.xlabel</w:t>
      </w:r>
      <w:proofErr w:type="spellEnd"/>
      <w:proofErr w:type="gram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"Expression RAD51"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0CBBA521" w14:textId="77777777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.ylabel</w:t>
      </w:r>
      <w:proofErr w:type="spellEnd"/>
      <w:proofErr w:type="gramEnd"/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("TP53 gene effect"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15BA993D" w14:textId="7511D3DF" w:rsidR="002059E7" w:rsidRP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.title</w:t>
      </w:r>
      <w:proofErr w:type="spellEnd"/>
      <w:proofErr w:type="gram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(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 xml:space="preserve">"RAD51 expression vs TP53 knockout (CRISPR) WGD </w:t>
      </w:r>
      <w:r>
        <w:rPr>
          <w:rFonts w:ascii="Arial Rounded MT Bold" w:hAnsi="Arial Rounded MT Bold"/>
          <w:color w:val="FF0000"/>
          <w:sz w:val="18"/>
          <w:szCs w:val="18"/>
          <w:lang w:val="en-US"/>
        </w:rPr>
        <w:t>-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")</w:t>
      </w:r>
    </w:p>
    <w:p w14:paraId="3295801E" w14:textId="77777777" w:rsidR="002059E7" w:rsidRDefault="002059E7" w:rsidP="002059E7">
      <w:pPr>
        <w:pStyle w:val="NormalWeb"/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</w:pPr>
      <w:proofErr w:type="spellStart"/>
      <w:proofErr w:type="gram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plt</w:t>
      </w:r>
      <w:r w:rsidRPr="002059E7">
        <w:rPr>
          <w:rFonts w:ascii="Arial Rounded MT Bold" w:hAnsi="Arial Rounded MT Bold"/>
          <w:color w:val="00B0F0"/>
          <w:sz w:val="18"/>
          <w:szCs w:val="18"/>
          <w:lang w:val="en-US"/>
        </w:rPr>
        <w:t>.grid</w:t>
      </w:r>
      <w:proofErr w:type="spellEnd"/>
      <w:proofErr w:type="gramEnd"/>
      <w:r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 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 xml:space="preserve">(True, </w:t>
      </w:r>
      <w:proofErr w:type="spellStart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linestyle</w:t>
      </w:r>
      <w:proofErr w:type="spellEnd"/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="</w:t>
      </w:r>
      <w:r w:rsidRPr="002059E7">
        <w:rPr>
          <w:rFonts w:ascii="Arial Rounded MT Bold" w:hAnsi="Arial Rounded MT Bold"/>
          <w:color w:val="FF0000"/>
          <w:sz w:val="18"/>
          <w:szCs w:val="18"/>
          <w:lang w:val="en-US"/>
        </w:rPr>
        <w:t>--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", alpha=</w:t>
      </w:r>
      <w:r w:rsidRPr="002059E7">
        <w:rPr>
          <w:rFonts w:ascii="Arial Rounded MT Bold" w:hAnsi="Arial Rounded MT Bold"/>
          <w:color w:val="92D050"/>
          <w:sz w:val="18"/>
          <w:szCs w:val="18"/>
          <w:lang w:val="en-US"/>
        </w:rPr>
        <w:t>0.5</w:t>
      </w:r>
      <w:r w:rsidRPr="002059E7">
        <w:rPr>
          <w:rFonts w:ascii="Arial Rounded MT Bold" w:hAnsi="Arial Rounded MT Bold"/>
          <w:color w:val="FFFFFF" w:themeColor="background1"/>
          <w:sz w:val="18"/>
          <w:szCs w:val="18"/>
          <w:lang w:val="en-US"/>
        </w:rPr>
        <w:t>)</w:t>
      </w:r>
    </w:p>
    <w:p w14:paraId="79D77810" w14:textId="7BAD1D2B" w:rsidR="002059E7" w:rsidRDefault="002059E7" w:rsidP="002059E7">
      <w:pPr>
        <w:pStyle w:val="NormalWeb"/>
        <w:rPr>
          <w:rFonts w:ascii="Arial Rounded MT Bold" w:hAnsi="Arial Rounded MT Bold"/>
          <w:color w:val="FDAC00"/>
          <w:sz w:val="22"/>
          <w:szCs w:val="22"/>
          <w:lang w:val="en-US"/>
        </w:rPr>
      </w:pPr>
      <w:r>
        <w:rPr>
          <w:rFonts w:ascii="Arial Rounded MT Bold" w:hAnsi="Arial Rounded MT Bold"/>
          <w:color w:val="FDAC00"/>
          <w:sz w:val="22"/>
          <w:szCs w:val="22"/>
          <w:lang w:val="en-US"/>
        </w:rPr>
        <w:lastRenderedPageBreak/>
        <w:t>Explanation</w:t>
      </w:r>
    </w:p>
    <w:p w14:paraId="727C804C" w14:textId="7E9DB838" w:rsidR="002059E7" w:rsidRDefault="002059E7" w:rsidP="002059E7">
      <w:pPr>
        <w:pStyle w:val="NormalWeb"/>
        <w:rPr>
          <w:rFonts w:ascii="Arial Rounded MT Bold" w:hAnsi="Arial Rounded MT Bold"/>
          <w:sz w:val="18"/>
          <w:szCs w:val="18"/>
          <w:lang w:val="en-US"/>
        </w:rPr>
      </w:pPr>
      <w:r w:rsidRPr="002059E7">
        <w:rPr>
          <w:rFonts w:ascii="Arial Rounded MT Bold" w:hAnsi="Arial Rounded MT Bold"/>
          <w:sz w:val="18"/>
          <w:szCs w:val="18"/>
          <w:lang w:val="en-US"/>
        </w:rPr>
        <w:t xml:space="preserve">Here, this code creates a scatter plot representing the </w:t>
      </w:r>
      <w:r w:rsidRPr="002059E7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WGD–</w:t>
      </w:r>
      <w:r w:rsidRPr="002059E7">
        <w:rPr>
          <w:rFonts w:ascii="Arial Rounded MT Bold" w:hAnsi="Arial Rounded MT Bold"/>
          <w:sz w:val="18"/>
          <w:szCs w:val="18"/>
          <w:lang w:val="en-US"/>
        </w:rPr>
        <w:t xml:space="preserve"> cell lines: the x-axis corresponds to </w:t>
      </w:r>
      <w:r w:rsidRPr="002059E7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RAD51</w:t>
      </w:r>
      <w:r w:rsidRPr="002059E7">
        <w:rPr>
          <w:rFonts w:ascii="Arial Rounded MT Bold" w:hAnsi="Arial Rounded MT Bold"/>
          <w:sz w:val="18"/>
          <w:szCs w:val="18"/>
          <w:lang w:val="en-US"/>
        </w:rPr>
        <w:t xml:space="preserve"> expression, the y-axis corresponds to the </w:t>
      </w:r>
      <w:r w:rsidRPr="002059E7">
        <w:rPr>
          <w:rStyle w:val="lev"/>
          <w:rFonts w:ascii="Arial Rounded MT Bold" w:eastAsiaTheme="majorEastAsia" w:hAnsi="Arial Rounded MT Bold"/>
          <w:color w:val="D883FF"/>
          <w:sz w:val="18"/>
          <w:szCs w:val="18"/>
          <w:lang w:val="en-US"/>
        </w:rPr>
        <w:t>TP53</w:t>
      </w:r>
      <w:r w:rsidRPr="002059E7">
        <w:rPr>
          <w:rFonts w:ascii="Arial Rounded MT Bold" w:hAnsi="Arial Rounded MT Bold"/>
          <w:sz w:val="18"/>
          <w:szCs w:val="18"/>
          <w:lang w:val="en-US"/>
        </w:rPr>
        <w:t xml:space="preserve"> gene effect (CRISPR knockout), and each red point represents a cell line. The plot is formatted with a title, axis labels, and a dashed grid to improve readability.</w:t>
      </w:r>
    </w:p>
    <w:p w14:paraId="43975F92" w14:textId="77777777" w:rsidR="002059E7" w:rsidRDefault="002059E7" w:rsidP="002059E7">
      <w:pPr>
        <w:pStyle w:val="NormalWeb"/>
        <w:rPr>
          <w:rFonts w:ascii="Arial Rounded MT Bold" w:hAnsi="Arial Rounded MT Bold"/>
          <w:sz w:val="18"/>
          <w:szCs w:val="18"/>
          <w:lang w:val="en-US"/>
        </w:rPr>
      </w:pPr>
    </w:p>
    <w:p w14:paraId="5F2B7D9F" w14:textId="6E28AD82" w:rsidR="002059E7" w:rsidRPr="002059E7" w:rsidRDefault="002059E7" w:rsidP="002059E7">
      <w:pPr>
        <w:pStyle w:val="NormalWeb"/>
        <w:rPr>
          <w:rFonts w:ascii="Arial Rounded MT Bold" w:hAnsi="Arial Rounded MT Bold"/>
          <w:color w:val="FDAC00"/>
          <w:sz w:val="28"/>
          <w:szCs w:val="28"/>
          <w:lang w:val="en-US"/>
        </w:rPr>
      </w:pPr>
      <w:r w:rsidRPr="002059E7">
        <w:rPr>
          <w:rFonts w:ascii="Arial Rounded MT Bold" w:hAnsi="Arial Rounded MT Bold"/>
          <w:color w:val="FDAC00"/>
          <w:sz w:val="28"/>
          <w:szCs w:val="28"/>
          <w:lang w:val="en-US"/>
        </w:rPr>
        <w:t xml:space="preserve">Result </w:t>
      </w:r>
    </w:p>
    <w:p w14:paraId="6CA05E88" w14:textId="58882D3A" w:rsidR="00303C64" w:rsidRDefault="00303C64" w:rsidP="00D61949">
      <w:pPr>
        <w:jc w:val="both"/>
        <w:rPr>
          <w:rFonts w:ascii="Arial Rounded MT Bold" w:hAnsi="Arial Rounded MT Bold"/>
          <w:color w:val="FFFFFF" w:themeColor="background1"/>
          <w:sz w:val="22"/>
          <w:szCs w:val="22"/>
          <w:lang w:val="en-US"/>
        </w:rPr>
      </w:pPr>
    </w:p>
    <w:p w14:paraId="1EFB48A8" w14:textId="299534F6" w:rsidR="002059E7" w:rsidRDefault="002059E7" w:rsidP="00D61949">
      <w:pPr>
        <w:jc w:val="both"/>
        <w:rPr>
          <w:rStyle w:val="lev"/>
          <w:lang w:val="en-US"/>
        </w:rPr>
      </w:pPr>
      <w:r>
        <w:rPr>
          <w:rFonts w:ascii="Arial Rounded MT Bold" w:hAnsi="Arial Rounded MT Bold"/>
          <w:noProof/>
          <w:color w:val="FFFFFF" w:themeColor="background1"/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58B48FBA" wp14:editId="4C1A40CC">
            <wp:simplePos x="0" y="0"/>
            <wp:positionH relativeFrom="column">
              <wp:posOffset>494999</wp:posOffset>
            </wp:positionH>
            <wp:positionV relativeFrom="paragraph">
              <wp:posOffset>26302</wp:posOffset>
            </wp:positionV>
            <wp:extent cx="4644690" cy="4162927"/>
            <wp:effectExtent l="0" t="0" r="3810" b="3175"/>
            <wp:wrapNone/>
            <wp:docPr id="1071364233" name="Image 1" descr="Une image contenant texte, capture d’écran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64233" name="Image 1" descr="Une image contenant texte, capture d’écran, diagramme, Tracé&#10;&#10;Le contenu généré par l’IA peut êtr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690" cy="41629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8AAD7" w14:textId="0C69BD69" w:rsidR="002059E7" w:rsidRDefault="002059E7" w:rsidP="00D61949">
      <w:pPr>
        <w:jc w:val="both"/>
        <w:rPr>
          <w:rStyle w:val="lev"/>
          <w:lang w:val="en-US"/>
        </w:rPr>
      </w:pPr>
    </w:p>
    <w:p w14:paraId="33FF9B6C" w14:textId="67560AB8" w:rsidR="002059E7" w:rsidRDefault="002059E7" w:rsidP="00D61949">
      <w:pPr>
        <w:jc w:val="both"/>
        <w:rPr>
          <w:rStyle w:val="lev"/>
          <w:lang w:val="en-US"/>
        </w:rPr>
      </w:pPr>
    </w:p>
    <w:p w14:paraId="72314126" w14:textId="5CFE8FF8" w:rsidR="002059E7" w:rsidRDefault="002059E7" w:rsidP="00D61949">
      <w:pPr>
        <w:jc w:val="both"/>
        <w:rPr>
          <w:rStyle w:val="lev"/>
          <w:lang w:val="en-US"/>
        </w:rPr>
      </w:pPr>
    </w:p>
    <w:p w14:paraId="3AD31E26" w14:textId="2A8594B4" w:rsidR="002059E7" w:rsidRDefault="002059E7" w:rsidP="00D61949">
      <w:pPr>
        <w:jc w:val="both"/>
        <w:rPr>
          <w:rStyle w:val="lev"/>
          <w:lang w:val="en-US"/>
        </w:rPr>
      </w:pPr>
    </w:p>
    <w:p w14:paraId="1EAF0CA9" w14:textId="77777777" w:rsidR="002059E7" w:rsidRDefault="002059E7" w:rsidP="00D61949">
      <w:pPr>
        <w:jc w:val="both"/>
        <w:rPr>
          <w:rStyle w:val="lev"/>
          <w:lang w:val="en-US"/>
        </w:rPr>
      </w:pPr>
    </w:p>
    <w:p w14:paraId="67DACC64" w14:textId="26FAB8D8" w:rsidR="002059E7" w:rsidRDefault="002059E7" w:rsidP="00D61949">
      <w:pPr>
        <w:jc w:val="both"/>
        <w:rPr>
          <w:rStyle w:val="lev"/>
          <w:lang w:val="en-US"/>
        </w:rPr>
      </w:pPr>
    </w:p>
    <w:p w14:paraId="624DD442" w14:textId="77777777" w:rsidR="002059E7" w:rsidRDefault="002059E7" w:rsidP="00D61949">
      <w:pPr>
        <w:jc w:val="both"/>
        <w:rPr>
          <w:rStyle w:val="lev"/>
          <w:lang w:val="en-US"/>
        </w:rPr>
      </w:pPr>
    </w:p>
    <w:p w14:paraId="26A5B7DD" w14:textId="77777777" w:rsidR="002059E7" w:rsidRDefault="002059E7" w:rsidP="00D61949">
      <w:pPr>
        <w:jc w:val="both"/>
        <w:rPr>
          <w:rStyle w:val="lev"/>
          <w:lang w:val="en-US"/>
        </w:rPr>
      </w:pPr>
    </w:p>
    <w:p w14:paraId="01E9FC8F" w14:textId="77777777" w:rsidR="002059E7" w:rsidRDefault="002059E7" w:rsidP="00D61949">
      <w:pPr>
        <w:jc w:val="both"/>
        <w:rPr>
          <w:rStyle w:val="lev"/>
          <w:lang w:val="en-US"/>
        </w:rPr>
      </w:pPr>
    </w:p>
    <w:p w14:paraId="498B3306" w14:textId="77777777" w:rsidR="002059E7" w:rsidRDefault="002059E7" w:rsidP="00D61949">
      <w:pPr>
        <w:jc w:val="both"/>
        <w:rPr>
          <w:rStyle w:val="lev"/>
          <w:lang w:val="en-US"/>
        </w:rPr>
      </w:pPr>
    </w:p>
    <w:p w14:paraId="0A6F759E" w14:textId="77777777" w:rsidR="002059E7" w:rsidRDefault="002059E7" w:rsidP="00D61949">
      <w:pPr>
        <w:jc w:val="both"/>
        <w:rPr>
          <w:rStyle w:val="lev"/>
          <w:lang w:val="en-US"/>
        </w:rPr>
      </w:pPr>
    </w:p>
    <w:p w14:paraId="2304E5FF" w14:textId="380B6F6E" w:rsidR="002059E7" w:rsidRDefault="002059E7" w:rsidP="00D61949">
      <w:pPr>
        <w:jc w:val="both"/>
        <w:rPr>
          <w:rStyle w:val="lev"/>
          <w:lang w:val="en-US"/>
        </w:rPr>
      </w:pPr>
    </w:p>
    <w:p w14:paraId="05F513FB" w14:textId="77777777" w:rsidR="002059E7" w:rsidRDefault="002059E7" w:rsidP="00D61949">
      <w:pPr>
        <w:jc w:val="both"/>
        <w:rPr>
          <w:rStyle w:val="lev"/>
          <w:lang w:val="en-US"/>
        </w:rPr>
      </w:pPr>
    </w:p>
    <w:p w14:paraId="6C453B6C" w14:textId="77777777" w:rsidR="002059E7" w:rsidRDefault="002059E7" w:rsidP="00D61949">
      <w:pPr>
        <w:jc w:val="both"/>
        <w:rPr>
          <w:rStyle w:val="lev"/>
          <w:lang w:val="en-US"/>
        </w:rPr>
      </w:pPr>
    </w:p>
    <w:p w14:paraId="5499732E" w14:textId="77777777" w:rsidR="002059E7" w:rsidRDefault="002059E7" w:rsidP="002059E7">
      <w:pPr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  <w:r w:rsidRPr="002059E7">
        <w:rPr>
          <w:rStyle w:val="lev"/>
          <w:rFonts w:ascii="Arial Rounded MT Bold" w:hAnsi="Arial Rounded MT Bold"/>
          <w:color w:val="D883FF"/>
          <w:sz w:val="20"/>
          <w:szCs w:val="20"/>
          <w:u w:val="single"/>
          <w:lang w:val="en-US"/>
        </w:rPr>
        <w:t>Figure 1:</w:t>
      </w:r>
      <w:r w:rsidRPr="002059E7"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  <w:t xml:space="preserve"> Relationship between RAD51 expression and TP53 knockout (CRISPR) effect in WGD+ cell lines.</w:t>
      </w:r>
    </w:p>
    <w:p w14:paraId="53DD4178" w14:textId="601D06C4" w:rsidR="002059E7" w:rsidRDefault="002059E7" w:rsidP="002059E7">
      <w:pPr>
        <w:jc w:val="both"/>
        <w:rPr>
          <w:rFonts w:ascii="Arial Rounded MT Bold" w:hAnsi="Arial Rounded MT Bold"/>
          <w:color w:val="D883FF"/>
          <w:sz w:val="20"/>
          <w:szCs w:val="20"/>
        </w:rPr>
      </w:pPr>
      <w:r w:rsidRPr="002059E7">
        <w:rPr>
          <w:rFonts w:ascii="Arial Rounded MT Bold" w:hAnsi="Arial Rounded MT Bold"/>
          <w:sz w:val="20"/>
          <w:szCs w:val="20"/>
          <w:lang w:val="en-US"/>
        </w:rPr>
        <w:br/>
        <w:t xml:space="preserve">This scatter plot shows the relationship between </w:t>
      </w:r>
      <w:r w:rsidRPr="002059E7">
        <w:rPr>
          <w:rStyle w:val="lev"/>
          <w:rFonts w:ascii="Arial Rounded MT Bold" w:hAnsi="Arial Rounded MT Bold"/>
          <w:color w:val="D883FF"/>
          <w:sz w:val="20"/>
          <w:szCs w:val="20"/>
          <w:lang w:val="en-US"/>
        </w:rPr>
        <w:t>RAD51</w:t>
      </w:r>
      <w:r w:rsidRPr="002059E7">
        <w:rPr>
          <w:rFonts w:ascii="Arial Rounded MT Bold" w:hAnsi="Arial Rounded MT Bold"/>
          <w:sz w:val="20"/>
          <w:szCs w:val="20"/>
          <w:lang w:val="en-US"/>
        </w:rPr>
        <w:t xml:space="preserve"> expression (x-axis) and the effect of </w:t>
      </w:r>
      <w:r w:rsidRPr="002059E7">
        <w:rPr>
          <w:rStyle w:val="lev"/>
          <w:rFonts w:ascii="Arial Rounded MT Bold" w:hAnsi="Arial Rounded MT Bold"/>
          <w:color w:val="D883FF"/>
          <w:sz w:val="20"/>
          <w:szCs w:val="20"/>
          <w:lang w:val="en-US"/>
        </w:rPr>
        <w:t>TP53</w:t>
      </w:r>
      <w:r w:rsidRPr="002059E7">
        <w:rPr>
          <w:rFonts w:ascii="Arial Rounded MT Bold" w:hAnsi="Arial Rounded MT Bold"/>
          <w:color w:val="D883FF"/>
          <w:sz w:val="20"/>
          <w:szCs w:val="20"/>
          <w:lang w:val="en-US"/>
        </w:rPr>
        <w:t xml:space="preserve"> knockout by CRISPR </w:t>
      </w:r>
      <w:r w:rsidRPr="002059E7">
        <w:rPr>
          <w:rFonts w:ascii="Arial Rounded MT Bold" w:hAnsi="Arial Rounded MT Bold"/>
          <w:sz w:val="20"/>
          <w:szCs w:val="20"/>
          <w:lang w:val="en-US"/>
        </w:rPr>
        <w:t xml:space="preserve">(y-axis) in cell lines presenting a </w:t>
      </w:r>
      <w:r w:rsidRPr="002059E7">
        <w:rPr>
          <w:rFonts w:ascii="Arial Rounded MT Bold" w:hAnsi="Arial Rounded MT Bold"/>
          <w:color w:val="D883FF"/>
          <w:sz w:val="20"/>
          <w:szCs w:val="20"/>
          <w:lang w:val="en-US"/>
        </w:rPr>
        <w:t xml:space="preserve">Whole Genome Duplication (WGD+). </w:t>
      </w:r>
      <w:proofErr w:type="spellStart"/>
      <w:r w:rsidRPr="002059E7">
        <w:rPr>
          <w:rFonts w:ascii="Arial Rounded MT Bold" w:hAnsi="Arial Rounded MT Bold"/>
          <w:color w:val="D883FF"/>
          <w:sz w:val="20"/>
          <w:szCs w:val="20"/>
        </w:rPr>
        <w:t>Each</w:t>
      </w:r>
      <w:proofErr w:type="spellEnd"/>
      <w:r w:rsidRPr="002059E7">
        <w:rPr>
          <w:rFonts w:ascii="Arial Rounded MT Bold" w:hAnsi="Arial Rounded MT Bold"/>
          <w:color w:val="D883FF"/>
          <w:sz w:val="20"/>
          <w:szCs w:val="20"/>
        </w:rPr>
        <w:t xml:space="preserve"> </w:t>
      </w:r>
      <w:proofErr w:type="spellStart"/>
      <w:r w:rsidRPr="002059E7">
        <w:rPr>
          <w:rFonts w:ascii="Arial Rounded MT Bold" w:hAnsi="Arial Rounded MT Bold"/>
          <w:color w:val="D883FF"/>
          <w:sz w:val="20"/>
          <w:szCs w:val="20"/>
        </w:rPr>
        <w:t>blue</w:t>
      </w:r>
      <w:proofErr w:type="spellEnd"/>
      <w:r w:rsidRPr="002059E7">
        <w:rPr>
          <w:rFonts w:ascii="Arial Rounded MT Bold" w:hAnsi="Arial Rounded MT Bold"/>
          <w:color w:val="D883FF"/>
          <w:sz w:val="20"/>
          <w:szCs w:val="20"/>
        </w:rPr>
        <w:t xml:space="preserve"> point </w:t>
      </w:r>
      <w:proofErr w:type="spellStart"/>
      <w:r w:rsidRPr="002059E7">
        <w:rPr>
          <w:rFonts w:ascii="Arial Rounded MT Bold" w:hAnsi="Arial Rounded MT Bold"/>
          <w:color w:val="D883FF"/>
          <w:sz w:val="20"/>
          <w:szCs w:val="20"/>
        </w:rPr>
        <w:t>represents</w:t>
      </w:r>
      <w:proofErr w:type="spellEnd"/>
      <w:r w:rsidRPr="002059E7">
        <w:rPr>
          <w:rFonts w:ascii="Arial Rounded MT Bold" w:hAnsi="Arial Rounded MT Bold"/>
          <w:color w:val="D883FF"/>
          <w:sz w:val="20"/>
          <w:szCs w:val="20"/>
        </w:rPr>
        <w:t xml:space="preserve"> a </w:t>
      </w:r>
      <w:proofErr w:type="spellStart"/>
      <w:r w:rsidRPr="002059E7">
        <w:rPr>
          <w:rFonts w:ascii="Arial Rounded MT Bold" w:hAnsi="Arial Rounded MT Bold"/>
          <w:color w:val="D883FF"/>
          <w:sz w:val="20"/>
          <w:szCs w:val="20"/>
        </w:rPr>
        <w:t>cell</w:t>
      </w:r>
      <w:proofErr w:type="spellEnd"/>
      <w:r w:rsidRPr="002059E7">
        <w:rPr>
          <w:rFonts w:ascii="Arial Rounded MT Bold" w:hAnsi="Arial Rounded MT Bold"/>
          <w:color w:val="D883FF"/>
          <w:sz w:val="20"/>
          <w:szCs w:val="20"/>
        </w:rPr>
        <w:t xml:space="preserve"> line.</w:t>
      </w:r>
    </w:p>
    <w:p w14:paraId="641D95CC" w14:textId="77777777" w:rsidR="002059E7" w:rsidRDefault="002059E7" w:rsidP="002059E7">
      <w:pPr>
        <w:jc w:val="both"/>
        <w:rPr>
          <w:rFonts w:ascii="Arial Rounded MT Bold" w:hAnsi="Arial Rounded MT Bold"/>
          <w:color w:val="D883FF"/>
          <w:sz w:val="20"/>
          <w:szCs w:val="20"/>
        </w:rPr>
      </w:pPr>
    </w:p>
    <w:p w14:paraId="0AAF2576" w14:textId="77777777" w:rsidR="002059E7" w:rsidRDefault="002059E7" w:rsidP="002059E7">
      <w:pPr>
        <w:jc w:val="both"/>
        <w:rPr>
          <w:rFonts w:ascii="Arial Rounded MT Bold" w:hAnsi="Arial Rounded MT Bold"/>
          <w:color w:val="D883FF"/>
          <w:sz w:val="20"/>
          <w:szCs w:val="20"/>
        </w:rPr>
      </w:pPr>
    </w:p>
    <w:p w14:paraId="24152577" w14:textId="77777777" w:rsidR="002059E7" w:rsidRDefault="002059E7" w:rsidP="002059E7">
      <w:pPr>
        <w:jc w:val="both"/>
        <w:rPr>
          <w:rFonts w:ascii="Arial Rounded MT Bold" w:hAnsi="Arial Rounded MT Bold"/>
          <w:color w:val="D883FF"/>
          <w:sz w:val="20"/>
          <w:szCs w:val="20"/>
        </w:rPr>
      </w:pPr>
    </w:p>
    <w:p w14:paraId="626331E3" w14:textId="373384B9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  <w:r>
        <w:rPr>
          <w:rFonts w:ascii="Arial Rounded MT Bold" w:hAnsi="Arial Rounded MT Bold"/>
          <w:noProof/>
          <w:color w:val="D883FF"/>
          <w:sz w:val="20"/>
          <w:szCs w:val="20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B522228" wp14:editId="08C6F112">
            <wp:simplePos x="0" y="0"/>
            <wp:positionH relativeFrom="column">
              <wp:posOffset>455295</wp:posOffset>
            </wp:positionH>
            <wp:positionV relativeFrom="paragraph">
              <wp:posOffset>-174065</wp:posOffset>
            </wp:positionV>
            <wp:extent cx="4838700" cy="4279900"/>
            <wp:effectExtent l="0" t="0" r="0" b="0"/>
            <wp:wrapNone/>
            <wp:docPr id="379265170" name="Image 2" descr="Une image contenant texte, capture d’écran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65170" name="Image 2" descr="Une image contenant texte, capture d’écran, diagramme, Tracé&#10;&#10;Le contenu généré par l’IA peut êtr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C069F" w14:textId="77777777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5A906D90" w14:textId="77777777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22488F06" w14:textId="6464E44A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223DD05C" w14:textId="49575A64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19934B1B" w14:textId="5D97480A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3635750D" w14:textId="5812D212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74A89908" w14:textId="0670D0B8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4365A8D1" w14:textId="3819CFE1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561809E8" w14:textId="398FF087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1C80E07C" w14:textId="3942C77B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456F784B" w14:textId="35BE317C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57402EAA" w14:textId="77777777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4B9964C4" w14:textId="77777777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7654F730" w14:textId="77777777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5BD24CC2" w14:textId="77777777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5ED62AF9" w14:textId="6BE8F350" w:rsidR="00192391" w:rsidRDefault="00192391" w:rsidP="002059E7">
      <w:pPr>
        <w:jc w:val="both"/>
        <w:rPr>
          <w:rFonts w:ascii="Arial Rounded MT Bold" w:hAnsi="Arial Rounded MT Bold"/>
          <w:color w:val="D883FF"/>
          <w:sz w:val="20"/>
          <w:szCs w:val="20"/>
          <w:u w:val="single"/>
          <w:lang w:val="en-US"/>
        </w:rPr>
      </w:pPr>
    </w:p>
    <w:p w14:paraId="3F382D96" w14:textId="77777777" w:rsidR="00192391" w:rsidRPr="00192391" w:rsidRDefault="00192391" w:rsidP="00192391">
      <w:pPr>
        <w:rPr>
          <w:rFonts w:ascii="Arial Rounded MT Bold" w:hAnsi="Arial Rounded MT Bold"/>
          <w:color w:val="D883FF"/>
          <w:u w:val="single"/>
          <w:lang w:val="en-US"/>
        </w:rPr>
      </w:pPr>
      <w:r w:rsidRPr="00192391">
        <w:rPr>
          <w:rStyle w:val="lev"/>
          <w:rFonts w:ascii="Arial Rounded MT Bold" w:hAnsi="Arial Rounded MT Bold"/>
          <w:color w:val="D883FF"/>
          <w:u w:val="single"/>
          <w:lang w:val="en-US"/>
        </w:rPr>
        <w:t>Figure 2:</w:t>
      </w:r>
      <w:r w:rsidRPr="00192391">
        <w:rPr>
          <w:rFonts w:ascii="Arial Rounded MT Bold" w:hAnsi="Arial Rounded MT Bold"/>
          <w:color w:val="D883FF"/>
          <w:u w:val="single"/>
          <w:lang w:val="en-US"/>
        </w:rPr>
        <w:t xml:space="preserve"> Relationship between RAD51 expression and TP53 knockout (CRISPR) effect in WGD– cell lines.</w:t>
      </w:r>
    </w:p>
    <w:p w14:paraId="59379FF3" w14:textId="3B0162CD" w:rsidR="00192391" w:rsidRDefault="00192391" w:rsidP="00192391">
      <w:pPr>
        <w:jc w:val="both"/>
        <w:rPr>
          <w:rFonts w:ascii="Arial Rounded MT Bold" w:hAnsi="Arial Rounded MT Bold"/>
        </w:rPr>
      </w:pPr>
      <w:r w:rsidRPr="00192391">
        <w:rPr>
          <w:rFonts w:ascii="Arial Rounded MT Bold" w:hAnsi="Arial Rounded MT Bold"/>
          <w:lang w:val="en-US"/>
        </w:rPr>
        <w:br/>
        <w:t xml:space="preserve">This scatter plot shows the relationship between </w:t>
      </w:r>
      <w:r w:rsidRPr="00192391">
        <w:rPr>
          <w:rStyle w:val="lev"/>
          <w:rFonts w:ascii="Arial Rounded MT Bold" w:hAnsi="Arial Rounded MT Bold"/>
          <w:color w:val="D883FF"/>
          <w:lang w:val="en-US"/>
        </w:rPr>
        <w:t>RAD51</w:t>
      </w:r>
      <w:r w:rsidRPr="00192391">
        <w:rPr>
          <w:rFonts w:ascii="Arial Rounded MT Bold" w:hAnsi="Arial Rounded MT Bold"/>
          <w:lang w:val="en-US"/>
        </w:rPr>
        <w:t xml:space="preserve"> expression (x-axis) and the effect of </w:t>
      </w:r>
      <w:r w:rsidRPr="00192391">
        <w:rPr>
          <w:rStyle w:val="lev"/>
          <w:rFonts w:ascii="Arial Rounded MT Bold" w:hAnsi="Arial Rounded MT Bold"/>
          <w:color w:val="D883FF"/>
          <w:lang w:val="en-US"/>
        </w:rPr>
        <w:t>TP53</w:t>
      </w:r>
      <w:r w:rsidRPr="00192391">
        <w:rPr>
          <w:rFonts w:ascii="Arial Rounded MT Bold" w:hAnsi="Arial Rounded MT Bold"/>
          <w:color w:val="D883FF"/>
          <w:lang w:val="en-US"/>
        </w:rPr>
        <w:t xml:space="preserve"> knockout by CRISPR</w:t>
      </w:r>
      <w:r w:rsidRPr="00192391">
        <w:rPr>
          <w:rFonts w:ascii="Arial Rounded MT Bold" w:hAnsi="Arial Rounded MT Bold"/>
          <w:lang w:val="en-US"/>
        </w:rPr>
        <w:t xml:space="preserve"> (y-axis) in cell lines </w:t>
      </w:r>
      <w:r w:rsidRPr="00192391">
        <w:rPr>
          <w:rFonts w:ascii="Arial Rounded MT Bold" w:hAnsi="Arial Rounded MT Bold"/>
          <w:color w:val="D883FF"/>
          <w:lang w:val="en-US"/>
        </w:rPr>
        <w:t xml:space="preserve">without a Whole Genome Duplication (WGD–). </w:t>
      </w:r>
      <w:proofErr w:type="spellStart"/>
      <w:r w:rsidRPr="00192391">
        <w:rPr>
          <w:rFonts w:ascii="Arial Rounded MT Bold" w:hAnsi="Arial Rounded MT Bold"/>
        </w:rPr>
        <w:t>Each</w:t>
      </w:r>
      <w:proofErr w:type="spellEnd"/>
      <w:r w:rsidRPr="00192391">
        <w:rPr>
          <w:rFonts w:ascii="Arial Rounded MT Bold" w:hAnsi="Arial Rounded MT Bold"/>
        </w:rPr>
        <w:t xml:space="preserve"> </w:t>
      </w:r>
      <w:proofErr w:type="spellStart"/>
      <w:r w:rsidRPr="00192391">
        <w:rPr>
          <w:rFonts w:ascii="Arial Rounded MT Bold" w:hAnsi="Arial Rounded MT Bold"/>
        </w:rPr>
        <w:t>red</w:t>
      </w:r>
      <w:proofErr w:type="spellEnd"/>
      <w:r w:rsidRPr="00192391">
        <w:rPr>
          <w:rFonts w:ascii="Arial Rounded MT Bold" w:hAnsi="Arial Rounded MT Bold"/>
        </w:rPr>
        <w:t xml:space="preserve"> point </w:t>
      </w:r>
      <w:proofErr w:type="spellStart"/>
      <w:r w:rsidRPr="00192391">
        <w:rPr>
          <w:rFonts w:ascii="Arial Rounded MT Bold" w:hAnsi="Arial Rounded MT Bold"/>
        </w:rPr>
        <w:t>represents</w:t>
      </w:r>
      <w:proofErr w:type="spellEnd"/>
      <w:r w:rsidRPr="00192391">
        <w:rPr>
          <w:rFonts w:ascii="Arial Rounded MT Bold" w:hAnsi="Arial Rounded MT Bold"/>
        </w:rPr>
        <w:t xml:space="preserve"> a </w:t>
      </w:r>
      <w:proofErr w:type="spellStart"/>
      <w:r w:rsidRPr="00192391">
        <w:rPr>
          <w:rFonts w:ascii="Arial Rounded MT Bold" w:hAnsi="Arial Rounded MT Bold"/>
        </w:rPr>
        <w:t>cell</w:t>
      </w:r>
      <w:proofErr w:type="spellEnd"/>
      <w:r w:rsidRPr="00192391">
        <w:rPr>
          <w:rFonts w:ascii="Arial Rounded MT Bold" w:hAnsi="Arial Rounded MT Bold"/>
        </w:rPr>
        <w:t xml:space="preserve"> line.</w:t>
      </w:r>
    </w:p>
    <w:p w14:paraId="4DC9BC87" w14:textId="77777777" w:rsidR="00192391" w:rsidRDefault="00192391" w:rsidP="00192391">
      <w:pPr>
        <w:jc w:val="both"/>
        <w:rPr>
          <w:rFonts w:ascii="Arial Rounded MT Bold" w:hAnsi="Arial Rounded MT Bold"/>
        </w:rPr>
      </w:pPr>
    </w:p>
    <w:p w14:paraId="26A36C8B" w14:textId="77777777" w:rsidR="00192391" w:rsidRDefault="00192391" w:rsidP="00192391">
      <w:pPr>
        <w:jc w:val="both"/>
        <w:rPr>
          <w:rFonts w:ascii="Arial Rounded MT Bold" w:hAnsi="Arial Rounded MT Bold"/>
        </w:rPr>
      </w:pPr>
    </w:p>
    <w:p w14:paraId="195E26E6" w14:textId="045F6E1C" w:rsidR="00192391" w:rsidRDefault="00192391" w:rsidP="00192391">
      <w:pPr>
        <w:jc w:val="both"/>
        <w:rPr>
          <w:rFonts w:ascii="Arial Rounded MT Bold" w:hAnsi="Arial Rounded MT Bold"/>
        </w:rPr>
      </w:pPr>
    </w:p>
    <w:p w14:paraId="662E0F33" w14:textId="77777777" w:rsidR="00192391" w:rsidRDefault="00192391" w:rsidP="00192391">
      <w:pPr>
        <w:jc w:val="both"/>
        <w:rPr>
          <w:rFonts w:ascii="Arial Rounded MT Bold" w:hAnsi="Arial Rounded MT Bold"/>
        </w:rPr>
      </w:pPr>
    </w:p>
    <w:p w14:paraId="6D1DBF89" w14:textId="77777777" w:rsidR="00192391" w:rsidRDefault="00192391" w:rsidP="00192391">
      <w:pPr>
        <w:jc w:val="both"/>
        <w:rPr>
          <w:rFonts w:ascii="Arial Rounded MT Bold" w:hAnsi="Arial Rounded MT Bold"/>
        </w:rPr>
      </w:pPr>
    </w:p>
    <w:p w14:paraId="123B760E" w14:textId="77777777" w:rsidR="00192391" w:rsidRDefault="00192391" w:rsidP="00192391">
      <w:pPr>
        <w:jc w:val="both"/>
        <w:rPr>
          <w:rFonts w:ascii="Arial Rounded MT Bold" w:hAnsi="Arial Rounded MT Bold"/>
        </w:rPr>
      </w:pPr>
    </w:p>
    <w:p w14:paraId="628F885F" w14:textId="77777777" w:rsidR="00192391" w:rsidRDefault="00192391" w:rsidP="00192391">
      <w:pPr>
        <w:jc w:val="both"/>
        <w:rPr>
          <w:rFonts w:ascii="Arial Rounded MT Bold" w:hAnsi="Arial Rounded MT Bold"/>
        </w:rPr>
      </w:pPr>
    </w:p>
    <w:p w14:paraId="4D181FCE" w14:textId="77777777" w:rsidR="00192391" w:rsidRDefault="00192391" w:rsidP="00192391">
      <w:pPr>
        <w:jc w:val="both"/>
        <w:rPr>
          <w:rFonts w:ascii="Arial Rounded MT Bold" w:hAnsi="Arial Rounded MT Bold"/>
        </w:rPr>
      </w:pPr>
    </w:p>
    <w:p w14:paraId="69604F44" w14:textId="77777777" w:rsidR="00192391" w:rsidRDefault="00192391" w:rsidP="00192391">
      <w:pPr>
        <w:jc w:val="both"/>
        <w:rPr>
          <w:rFonts w:ascii="Arial Rounded MT Bold" w:hAnsi="Arial Rounded MT Bold"/>
        </w:rPr>
      </w:pPr>
    </w:p>
    <w:p w14:paraId="430D9473" w14:textId="026149FE" w:rsidR="00192391" w:rsidRDefault="00192391" w:rsidP="00192391">
      <w:pPr>
        <w:jc w:val="both"/>
        <w:rPr>
          <w:rFonts w:ascii="Arial Rounded MT Bold" w:hAnsi="Arial Rounded MT Bold"/>
          <w:color w:val="FDAC00"/>
          <w:sz w:val="28"/>
          <w:szCs w:val="28"/>
        </w:rPr>
      </w:pPr>
      <w:r w:rsidRPr="00192391">
        <w:rPr>
          <w:rFonts w:ascii="Arial Rounded MT Bold" w:hAnsi="Arial Rounded MT Bold"/>
          <w:color w:val="FDAC00"/>
          <w:sz w:val="28"/>
          <w:szCs w:val="28"/>
        </w:rPr>
        <w:lastRenderedPageBreak/>
        <w:t xml:space="preserve">Code python </w:t>
      </w:r>
    </w:p>
    <w:p w14:paraId="6377AD6C" w14:textId="77777777" w:rsidR="00192391" w:rsidRPr="00855608" w:rsidRDefault="00192391" w:rsidP="00192391">
      <w:pPr>
        <w:jc w:val="both"/>
        <w:rPr>
          <w:rFonts w:ascii="Arial Rounded MT Bold" w:hAnsi="Arial Rounded MT Bold"/>
          <w:color w:val="FDAC00"/>
          <w:sz w:val="16"/>
          <w:szCs w:val="16"/>
        </w:rPr>
      </w:pPr>
    </w:p>
    <w:p w14:paraId="652C0D88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#!/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usr/bin/env python3</w:t>
      </w:r>
    </w:p>
    <w:p w14:paraId="66100B05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855608">
        <w:rPr>
          <w:rFonts w:ascii="Courier New" w:hAnsi="Courier New" w:cs="Courier New"/>
          <w:sz w:val="16"/>
          <w:szCs w:val="16"/>
          <w:lang w:val="en-US"/>
        </w:rPr>
        <w:t># -*- coding: utf-8 -*-</w:t>
      </w:r>
    </w:p>
    <w:p w14:paraId="1083BF3F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855608">
        <w:rPr>
          <w:rFonts w:ascii="Courier New" w:hAnsi="Courier New" w:cs="Courier New"/>
          <w:sz w:val="16"/>
          <w:szCs w:val="16"/>
          <w:lang w:val="en-US"/>
        </w:rPr>
        <w:t>"""</w:t>
      </w:r>
    </w:p>
    <w:p w14:paraId="294C941A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Created on Thu </w:t>
      </w: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Sep  4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 10:41:12 2025</w:t>
      </w:r>
    </w:p>
    <w:p w14:paraId="79DA7678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4CFFCF4E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@author: 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malos</w:t>
      </w:r>
      <w:proofErr w:type="spellEnd"/>
    </w:p>
    <w:p w14:paraId="0CC0CAF7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r w:rsidRPr="00855608">
        <w:rPr>
          <w:rFonts w:ascii="Courier New" w:hAnsi="Courier New" w:cs="Courier New"/>
          <w:sz w:val="16"/>
          <w:szCs w:val="16"/>
        </w:rPr>
        <w:t>"""</w:t>
      </w:r>
    </w:p>
    <w:p w14:paraId="5B372139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10ACBACB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gramStart"/>
      <w:r w:rsidRPr="00855608">
        <w:rPr>
          <w:rFonts w:ascii="Courier New" w:hAnsi="Courier New" w:cs="Courier New"/>
          <w:sz w:val="16"/>
          <w:szCs w:val="16"/>
        </w:rPr>
        <w:t>import</w:t>
      </w:r>
      <w:proofErr w:type="gramEnd"/>
      <w:r w:rsidRPr="00855608">
        <w:rPr>
          <w:rFonts w:ascii="Courier New" w:hAnsi="Courier New" w:cs="Courier New"/>
          <w:sz w:val="16"/>
          <w:szCs w:val="16"/>
        </w:rPr>
        <w:t xml:space="preserve"> pandas as 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pd</w:t>
      </w:r>
      <w:proofErr w:type="spellEnd"/>
    </w:p>
    <w:p w14:paraId="4D86A755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1EE4DEF3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df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</w:rPr>
        <w:t xml:space="preserve"> = pd.read_csv("/Users/malos/Desktop/hugoinfo/OmicsSignaturesProfile.csv")</w:t>
      </w:r>
    </w:p>
    <w:p w14:paraId="4D49E086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35E2926D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df</w:t>
      </w:r>
      <w:proofErr w:type="gramEnd"/>
      <w:r w:rsidRPr="00855608">
        <w:rPr>
          <w:rFonts w:ascii="Courier New" w:hAnsi="Courier New" w:cs="Courier New"/>
          <w:sz w:val="16"/>
          <w:szCs w:val="16"/>
        </w:rPr>
        <w:t>_wgd_oui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df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df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["WGD"] == 1.0]</w:t>
      </w:r>
    </w:p>
    <w:p w14:paraId="5018243B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df</w:t>
      </w:r>
      <w:proofErr w:type="gramEnd"/>
      <w:r w:rsidRPr="00855608">
        <w:rPr>
          <w:rFonts w:ascii="Courier New" w:hAnsi="Courier New" w:cs="Courier New"/>
          <w:sz w:val="16"/>
          <w:szCs w:val="16"/>
        </w:rPr>
        <w:t>_wgd_non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df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[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df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["WGD"] == 0.0]</w:t>
      </w:r>
    </w:p>
    <w:p w14:paraId="4932D3F5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45793168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(</w:t>
      </w:r>
      <w:proofErr w:type="gramEnd"/>
      <w:r w:rsidRPr="00855608">
        <w:rPr>
          <w:rFonts w:ascii="Courier New" w:hAnsi="Courier New" w:cs="Courier New"/>
          <w:sz w:val="16"/>
          <w:szCs w:val="16"/>
        </w:rPr>
        <w:t>"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Lign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√©es WGD = oui :")</w:t>
      </w:r>
    </w:p>
    <w:p w14:paraId="55692DB5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print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df_wgd_oui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)</w:t>
      </w:r>
    </w:p>
    <w:p w14:paraId="3F0B6B2B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341B3879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print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(</w:t>
      </w:r>
      <w:proofErr w:type="gramEnd"/>
      <w:r w:rsidRPr="00855608">
        <w:rPr>
          <w:rFonts w:ascii="Courier New" w:hAnsi="Courier New" w:cs="Courier New"/>
          <w:sz w:val="16"/>
          <w:szCs w:val="16"/>
        </w:rPr>
        <w:t>"\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nLign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√©es WGD = non :")</w:t>
      </w:r>
    </w:p>
    <w:p w14:paraId="13524A5C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print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df_wgd_non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)</w:t>
      </w:r>
    </w:p>
    <w:p w14:paraId="56FB5B13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03E1D5D3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54706AA7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df_wgd_oui.to_</w:t>
      </w: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csv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"cell_lines_WGD_oui.csv", index=False)</w:t>
      </w:r>
    </w:p>
    <w:p w14:paraId="77B863B4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df_wgd_non.to_</w:t>
      </w: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csv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"cell_lines_WGD_non.csv", index=False)</w:t>
      </w:r>
    </w:p>
    <w:p w14:paraId="77D5E4D3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37A7BB76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"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Fichiers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cr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√©√©s :")</w:t>
      </w:r>
    </w:p>
    <w:p w14:paraId="38CF5E9B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" cell_lines_WGD_oui.csv")</w:t>
      </w:r>
    </w:p>
    <w:p w14:paraId="066D37C1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" cell_lines_WGD_non.csv")</w:t>
      </w:r>
    </w:p>
    <w:p w14:paraId="2700999E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5D120635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263A552E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855608">
        <w:rPr>
          <w:rFonts w:ascii="Courier New" w:hAnsi="Courier New" w:cs="Courier New"/>
          <w:sz w:val="16"/>
          <w:szCs w:val="16"/>
          <w:lang w:val="en-US"/>
        </w:rPr>
        <w:t>import pandas as pd</w:t>
      </w:r>
    </w:p>
    <w:p w14:paraId="26E29104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import </w:t>
      </w: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matplotlib.pyplot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 as 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plt</w:t>
      </w:r>
      <w:proofErr w:type="spellEnd"/>
    </w:p>
    <w:p w14:paraId="5CE20EFB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42A2BA04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df_final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pd.read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_csv("/Users/malos/Desktop/hugoinfo/merged_TP53_RAD51_WGD_norm.csv")</w:t>
      </w:r>
    </w:p>
    <w:p w14:paraId="77C71639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141E8F0E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r w:rsidRPr="00855608">
        <w:rPr>
          <w:rFonts w:ascii="Courier New" w:hAnsi="Courier New" w:cs="Courier New"/>
          <w:sz w:val="16"/>
          <w:szCs w:val="16"/>
          <w:lang w:val="en-US"/>
        </w:rPr>
        <w:t>print(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</w:t>
      </w:r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final.columns</w:t>
      </w:r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.tolist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())  </w:t>
      </w:r>
    </w:p>
    <w:p w14:paraId="7362BBE3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76C0005E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df_oui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df_final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df_final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["WGD"] == "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oui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"]</w:t>
      </w:r>
    </w:p>
    <w:p w14:paraId="3EDAFF59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df_non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 = 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df_final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[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df_final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["WGD"] == "non"]</w:t>
      </w:r>
    </w:p>
    <w:p w14:paraId="7282D411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6994CD1B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plt.figure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figsize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=(6, 5))</w:t>
      </w:r>
    </w:p>
    <w:p w14:paraId="0C8D7DE5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plt.scatter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df_oui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 xml:space="preserve">["p53"], 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df_oui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 xml:space="preserve">["RAD51"], alpha=0.6, 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color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="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blue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")</w:t>
      </w:r>
    </w:p>
    <w:p w14:paraId="2B23820D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plt.xlabel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</w:rPr>
        <w:t>("Expression RAD51")</w:t>
      </w:r>
    </w:p>
    <w:p w14:paraId="0C40E79F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</w:rPr>
        <w:t>plt.ylabel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</w:rPr>
        <w:t xml:space="preserve">("TP53 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gene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855608">
        <w:rPr>
          <w:rFonts w:ascii="Courier New" w:hAnsi="Courier New" w:cs="Courier New"/>
          <w:sz w:val="16"/>
          <w:szCs w:val="16"/>
        </w:rPr>
        <w:t>effect</w:t>
      </w:r>
      <w:proofErr w:type="spellEnd"/>
      <w:r w:rsidRPr="00855608">
        <w:rPr>
          <w:rFonts w:ascii="Courier New" w:hAnsi="Courier New" w:cs="Courier New"/>
          <w:sz w:val="16"/>
          <w:szCs w:val="16"/>
        </w:rPr>
        <w:t>")</w:t>
      </w:r>
    </w:p>
    <w:p w14:paraId="31026966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plt.title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("RAD51 expression vs TP53 knockout (CRISPR) WGD +")</w:t>
      </w:r>
    </w:p>
    <w:p w14:paraId="44922F18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plt.grid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(True, 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linestyle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="--", alpha=0.5)</w:t>
      </w:r>
    </w:p>
    <w:p w14:paraId="339326DE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</w:rPr>
      </w:pPr>
    </w:p>
    <w:p w14:paraId="4BD7AC84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plt.figure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figsize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=(6, 5))</w:t>
      </w:r>
    </w:p>
    <w:p w14:paraId="2C022DFA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plt.scatter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df_non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["p53"], 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df_non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["RAD51"], alpha=0.6, color="red")</w:t>
      </w:r>
    </w:p>
    <w:p w14:paraId="6AAAAA7B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plt.xlabel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("Expression RAD51")</w:t>
      </w:r>
    </w:p>
    <w:p w14:paraId="305B28A5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plt.ylabel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("TP53 gene effect")</w:t>
      </w:r>
    </w:p>
    <w:p w14:paraId="3433145D" w14:textId="77777777" w:rsidR="00192391" w:rsidRPr="00855608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plt.title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>("RAD51 expression vs TP53 knockout (CRISPR) WGD -")</w:t>
      </w:r>
    </w:p>
    <w:p w14:paraId="26A10622" w14:textId="77777777" w:rsidR="00192391" w:rsidRDefault="00192391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855608">
        <w:rPr>
          <w:rFonts w:ascii="Courier New" w:hAnsi="Courier New" w:cs="Courier New"/>
          <w:sz w:val="16"/>
          <w:szCs w:val="16"/>
          <w:lang w:val="en-US"/>
        </w:rPr>
        <w:t>plt.grid</w:t>
      </w:r>
      <w:proofErr w:type="spellEnd"/>
      <w:proofErr w:type="gramEnd"/>
      <w:r w:rsidRPr="00855608">
        <w:rPr>
          <w:rFonts w:ascii="Courier New" w:hAnsi="Courier New" w:cs="Courier New"/>
          <w:sz w:val="16"/>
          <w:szCs w:val="16"/>
          <w:lang w:val="en-US"/>
        </w:rPr>
        <w:t xml:space="preserve">(True, </w:t>
      </w:r>
      <w:proofErr w:type="spellStart"/>
      <w:r w:rsidRPr="00855608">
        <w:rPr>
          <w:rFonts w:ascii="Courier New" w:hAnsi="Courier New" w:cs="Courier New"/>
          <w:sz w:val="16"/>
          <w:szCs w:val="16"/>
          <w:lang w:val="en-US"/>
        </w:rPr>
        <w:t>linestyle</w:t>
      </w:r>
      <w:proofErr w:type="spellEnd"/>
      <w:r w:rsidRPr="00855608">
        <w:rPr>
          <w:rFonts w:ascii="Courier New" w:hAnsi="Courier New" w:cs="Courier New"/>
          <w:sz w:val="16"/>
          <w:szCs w:val="16"/>
          <w:lang w:val="en-US"/>
        </w:rPr>
        <w:t>="--", alpha=0.5)</w:t>
      </w:r>
    </w:p>
    <w:p w14:paraId="499A6426" w14:textId="77777777" w:rsidR="00855608" w:rsidRDefault="00855608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7C271A00" w14:textId="77777777" w:rsidR="00855608" w:rsidRDefault="00855608" w:rsidP="0048761F">
      <w:pPr>
        <w:pStyle w:val="Textebrut"/>
        <w:rPr>
          <w:rFonts w:ascii="Courier New" w:hAnsi="Courier New" w:cs="Courier New"/>
          <w:sz w:val="16"/>
          <w:szCs w:val="16"/>
          <w:lang w:val="en-US"/>
        </w:rPr>
      </w:pPr>
    </w:p>
    <w:p w14:paraId="1CAFFB42" w14:textId="4376E33C" w:rsidR="00855608" w:rsidRPr="00855608" w:rsidRDefault="00855608" w:rsidP="0048761F">
      <w:pPr>
        <w:pStyle w:val="Textebrut"/>
        <w:rPr>
          <w:rFonts w:ascii="Arial Rounded MT Bold" w:hAnsi="Arial Rounded MT Bold" w:cs="Courier New"/>
          <w:color w:val="FDAC00"/>
          <w:sz w:val="18"/>
          <w:szCs w:val="18"/>
          <w:lang w:val="en-US"/>
        </w:rPr>
      </w:pPr>
      <w:r w:rsidRPr="00855608">
        <w:rPr>
          <w:rFonts w:ascii="Arial Rounded MT Bold" w:hAnsi="Arial Rounded MT Bold" w:cs="Courier New"/>
          <w:color w:val="FDAC00"/>
          <w:sz w:val="18"/>
          <w:szCs w:val="18"/>
          <w:lang w:val="en-US"/>
        </w:rPr>
        <w:t xml:space="preserve">Copier </w:t>
      </w:r>
      <w:proofErr w:type="spellStart"/>
      <w:r w:rsidRPr="00855608">
        <w:rPr>
          <w:rFonts w:ascii="Arial Rounded MT Bold" w:hAnsi="Arial Rounded MT Bold" w:cs="Courier New"/>
          <w:color w:val="FDAC00"/>
          <w:sz w:val="18"/>
          <w:szCs w:val="18"/>
          <w:lang w:val="en-US"/>
        </w:rPr>
        <w:t>coller</w:t>
      </w:r>
      <w:proofErr w:type="spellEnd"/>
      <w:r w:rsidRPr="00855608">
        <w:rPr>
          <w:rFonts w:ascii="Arial Rounded MT Bold" w:hAnsi="Arial Rounded MT Bold" w:cs="Courier New"/>
          <w:color w:val="FDAC00"/>
          <w:sz w:val="18"/>
          <w:szCs w:val="18"/>
          <w:lang w:val="en-US"/>
        </w:rPr>
        <w:t xml:space="preserve"> dans python </w:t>
      </w:r>
    </w:p>
    <w:p w14:paraId="4836026F" w14:textId="77777777" w:rsidR="00192391" w:rsidRPr="00192391" w:rsidRDefault="00192391" w:rsidP="0048761F">
      <w:pPr>
        <w:pStyle w:val="Textebrut"/>
        <w:rPr>
          <w:rFonts w:ascii="Courier New" w:hAnsi="Courier New" w:cs="Courier New"/>
          <w:sz w:val="18"/>
          <w:szCs w:val="18"/>
        </w:rPr>
      </w:pPr>
    </w:p>
    <w:p w14:paraId="0D87B442" w14:textId="6E50EC0D" w:rsidR="00192391" w:rsidRPr="00192391" w:rsidRDefault="00192391" w:rsidP="002059E7">
      <w:pPr>
        <w:jc w:val="both"/>
        <w:rPr>
          <w:rFonts w:ascii="Arial Rounded MT Bold" w:hAnsi="Arial Rounded MT Bold"/>
          <w:color w:val="FDAC00"/>
          <w:sz w:val="18"/>
          <w:szCs w:val="18"/>
          <w:u w:val="single"/>
          <w:lang w:val="en-US"/>
        </w:rPr>
      </w:pPr>
    </w:p>
    <w:p w14:paraId="2871CA08" w14:textId="77777777" w:rsidR="00192391" w:rsidRPr="00192391" w:rsidRDefault="00192391" w:rsidP="002059E7">
      <w:pPr>
        <w:jc w:val="both"/>
        <w:rPr>
          <w:rFonts w:ascii="Arial Rounded MT Bold" w:hAnsi="Arial Rounded MT Bold"/>
          <w:color w:val="D883FF"/>
          <w:sz w:val="18"/>
          <w:szCs w:val="18"/>
          <w:u w:val="single"/>
          <w:lang w:val="en-US"/>
        </w:rPr>
      </w:pPr>
    </w:p>
    <w:p w14:paraId="5BD9EA38" w14:textId="6898F440" w:rsidR="002059E7" w:rsidRPr="00192391" w:rsidRDefault="002059E7" w:rsidP="002059E7">
      <w:pPr>
        <w:jc w:val="both"/>
        <w:rPr>
          <w:rFonts w:ascii="Arial Rounded MT Bold" w:hAnsi="Arial Rounded MT Bold"/>
          <w:color w:val="D883FF"/>
          <w:sz w:val="18"/>
          <w:szCs w:val="18"/>
          <w:u w:val="single"/>
          <w:lang w:val="en-US"/>
        </w:rPr>
      </w:pPr>
    </w:p>
    <w:sectPr w:rsidR="002059E7" w:rsidRPr="001923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D7E44D" w14:textId="77777777" w:rsidR="003C677E" w:rsidRDefault="003C677E" w:rsidP="00327295">
      <w:pPr>
        <w:spacing w:after="0" w:line="240" w:lineRule="auto"/>
      </w:pPr>
      <w:r>
        <w:separator/>
      </w:r>
    </w:p>
  </w:endnote>
  <w:endnote w:type="continuationSeparator" w:id="0">
    <w:p w14:paraId="774156AA" w14:textId="77777777" w:rsidR="003C677E" w:rsidRDefault="003C677E" w:rsidP="00327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7F0253" w14:textId="77777777" w:rsidR="00327295" w:rsidRDefault="0032729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2AA34" w14:textId="77777777" w:rsidR="00327295" w:rsidRDefault="00327295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0FA7D" w14:textId="77777777" w:rsidR="00327295" w:rsidRDefault="0032729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C3B754" w14:textId="77777777" w:rsidR="003C677E" w:rsidRDefault="003C677E" w:rsidP="00327295">
      <w:pPr>
        <w:spacing w:after="0" w:line="240" w:lineRule="auto"/>
      </w:pPr>
      <w:r>
        <w:separator/>
      </w:r>
    </w:p>
  </w:footnote>
  <w:footnote w:type="continuationSeparator" w:id="0">
    <w:p w14:paraId="7A84AD55" w14:textId="77777777" w:rsidR="003C677E" w:rsidRDefault="003C677E" w:rsidP="00327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E872B6" w14:textId="77777777" w:rsidR="00327295" w:rsidRDefault="0032729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212C98" w14:textId="77777777" w:rsidR="00327295" w:rsidRDefault="00327295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E76AE" w14:textId="77777777" w:rsidR="00327295" w:rsidRDefault="00327295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95"/>
    <w:rsid w:val="000D2C87"/>
    <w:rsid w:val="00192391"/>
    <w:rsid w:val="002059E7"/>
    <w:rsid w:val="00303C64"/>
    <w:rsid w:val="00327295"/>
    <w:rsid w:val="003C677E"/>
    <w:rsid w:val="004114FE"/>
    <w:rsid w:val="00833427"/>
    <w:rsid w:val="00855608"/>
    <w:rsid w:val="00D61949"/>
    <w:rsid w:val="00DB5AD6"/>
    <w:rsid w:val="00F445FB"/>
    <w:rsid w:val="00F5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80C5D1"/>
  <w15:chartTrackingRefBased/>
  <w15:docId w15:val="{613658F5-C809-5545-8A7F-BFF51D48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2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27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27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27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27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27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27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27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27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27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27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2729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2729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2729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2729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2729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2729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27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2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27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2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27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272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272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272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27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272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2729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7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27295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327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27295"/>
  </w:style>
  <w:style w:type="paragraph" w:styleId="Pieddepage">
    <w:name w:val="footer"/>
    <w:basedOn w:val="Normal"/>
    <w:link w:val="PieddepageCar"/>
    <w:uiPriority w:val="99"/>
    <w:unhideWhenUsed/>
    <w:rsid w:val="003272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27295"/>
  </w:style>
  <w:style w:type="character" w:styleId="CodeHTML">
    <w:name w:val="HTML Code"/>
    <w:basedOn w:val="Policepardfaut"/>
    <w:uiPriority w:val="99"/>
    <w:semiHidden/>
    <w:unhideWhenUsed/>
    <w:rsid w:val="00F525F5"/>
    <w:rPr>
      <w:rFonts w:ascii="Courier New" w:eastAsia="Times New Roman" w:hAnsi="Courier New" w:cs="Courier New"/>
      <w:sz w:val="20"/>
      <w:szCs w:val="20"/>
    </w:rPr>
  </w:style>
  <w:style w:type="paragraph" w:styleId="Textebrut">
    <w:name w:val="Plain Text"/>
    <w:basedOn w:val="Normal"/>
    <w:link w:val="TextebrutCar"/>
    <w:uiPriority w:val="99"/>
    <w:unhideWhenUsed/>
    <w:rsid w:val="0019239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19239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5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1060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Malosse Margaux</dc:creator>
  <cp:keywords/>
  <dc:description/>
  <cp:lastModifiedBy>Malosse Margaux</cp:lastModifiedBy>
  <cp:revision>1</cp:revision>
  <dcterms:created xsi:type="dcterms:W3CDTF">2025-09-08T09:45:00Z</dcterms:created>
  <dcterms:modified xsi:type="dcterms:W3CDTF">2025-09-09T08:55:00Z</dcterms:modified>
</cp:coreProperties>
</file>