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300964857"/>
        <w:docPartObj>
          <w:docPartGallery w:val="Cover Pages"/>
          <w:docPartUnique/>
        </w:docPartObj>
      </w:sdtPr>
      <w:sdtEndPr>
        <w:rPr>
          <w:rFonts w:eastAsia="Times New Roman"/>
          <w:color w:val="292F32"/>
          <w:sz w:val="21"/>
          <w:szCs w:val="21"/>
          <w:lang w:eastAsia="en-IN"/>
        </w:rPr>
      </w:sdtEndPr>
      <w:sdtContent>
        <w:p w14:paraId="4C8BDA33" w14:textId="1B6FB02A" w:rsidR="00D10333" w:rsidRPr="00B1103C" w:rsidRDefault="00D10333">
          <w:pPr>
            <w:rPr>
              <w:rFonts w:ascii="Times New Roman" w:hAnsi="Times New Roman" w:cs="Times New Roman"/>
            </w:rPr>
          </w:pPr>
          <w:r w:rsidRPr="00B1103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3EB144" wp14:editId="067AE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0"/>
                    <wp:wrapNone/>
                    <wp:docPr id="2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D10333" w14:paraId="37276A16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277EAD5" w14:textId="77777777" w:rsidR="00D10333" w:rsidRDefault="00D10333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B33406085B24E949AA3939B5D8E7F5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D789CE3" w14:textId="24ED547A" w:rsidR="00D10333" w:rsidRDefault="001133CC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1133CC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Lending Club Loan Data Analysis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D10333" w14:paraId="6A1B280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E1D9B9D" w14:textId="77777777" w:rsidR="00D10333" w:rsidRDefault="00D1033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0E7DD21" w14:textId="77777777" w:rsidR="00D10333" w:rsidRDefault="00D1033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10333" w14:paraId="5E14D564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EDAB995" w14:textId="77777777" w:rsidR="00D10333" w:rsidRDefault="00D1033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80E4F57" w14:textId="7E4E6004" w:rsidR="00D10333" w:rsidRDefault="00B36389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C90F773BB6864B4BBC84ADFE89843C2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10333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Margil Shah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34C7EC02F4934BBC982F281933A078D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80677A5" w14:textId="7259D0EE" w:rsidR="00D10333" w:rsidRDefault="001133CC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1133C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Deep Learning with </w:t>
                                          </w:r>
                                          <w:proofErr w:type="spellStart"/>
                                          <w:r w:rsidRPr="001133C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Keras</w:t>
                                          </w:r>
                                          <w:proofErr w:type="spellEnd"/>
                                          <w:r w:rsidRPr="001133C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and </w:t>
                                          </w:r>
                                          <w:proofErr w:type="spellStart"/>
                                          <w:r w:rsidRPr="001133C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Tensorflow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060918EA974E4197B8C2A30546C8C84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1-06-09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B28FA3E" w14:textId="1A665A0B" w:rsidR="00D10333" w:rsidRDefault="001133CC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6/9/21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04B585C" w14:textId="77777777" w:rsidR="00D10333" w:rsidRDefault="00D1033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3EB1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D10333" w14:paraId="37276A16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277EAD5" w14:textId="77777777" w:rsidR="00D10333" w:rsidRDefault="00D10333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B33406085B24E949AA3939B5D8E7F5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D789CE3" w14:textId="24ED547A" w:rsidR="00D10333" w:rsidRDefault="001133CC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1133C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Lending Club Loan Data Analysis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D10333" w14:paraId="6A1B280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E1D9B9D" w14:textId="77777777" w:rsidR="00D10333" w:rsidRDefault="00D1033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0E7DD21" w14:textId="77777777" w:rsidR="00D10333" w:rsidRDefault="00D1033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D10333" w14:paraId="5E14D564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EDAB995" w14:textId="77777777" w:rsidR="00D10333" w:rsidRDefault="00D1033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80E4F57" w14:textId="7E4E6004" w:rsidR="00D10333" w:rsidRDefault="00B36389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C90F773BB6864B4BBC84ADFE89843C2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0333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Margil Shah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34C7EC02F4934BBC982F281933A078D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80677A5" w14:textId="7259D0EE" w:rsidR="00D10333" w:rsidRDefault="001133CC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1133C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Deep Learning with </w:t>
                                    </w:r>
                                    <w:proofErr w:type="spellStart"/>
                                    <w:r w:rsidRPr="001133C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Keras</w:t>
                                    </w:r>
                                    <w:proofErr w:type="spellEnd"/>
                                    <w:r w:rsidRPr="001133C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 w:rsidRPr="001133C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Tensorflow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060918EA974E4197B8C2A30546C8C846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9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28FA3E" w14:textId="1A665A0B" w:rsidR="00D10333" w:rsidRDefault="001133CC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6/9/21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04B585C" w14:textId="77777777" w:rsidR="00D10333" w:rsidRDefault="00D1033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46B570" w14:textId="77DCD86C" w:rsidR="00D10333" w:rsidRPr="00B1103C" w:rsidRDefault="00167DAF">
          <w:pPr>
            <w:rPr>
              <w:rFonts w:ascii="Times New Roman" w:eastAsia="Times New Roman" w:hAnsi="Times New Roman" w:cs="Times New Roman"/>
              <w:color w:val="292F32"/>
              <w:sz w:val="21"/>
              <w:szCs w:val="21"/>
              <w:lang w:eastAsia="en-IN"/>
            </w:rPr>
          </w:pPr>
          <w:r w:rsidRPr="00B1103C">
            <w:rPr>
              <w:rFonts w:ascii="Times New Roman" w:eastAsia="Times New Roman" w:hAnsi="Times New Roman" w:cs="Times New Roman"/>
              <w:noProof/>
              <w:color w:val="292F32"/>
              <w:sz w:val="21"/>
              <w:szCs w:val="21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67AE1A" wp14:editId="2EAC3F70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5726430</wp:posOffset>
                    </wp:positionV>
                    <wp:extent cx="5829300" cy="50292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9300" cy="502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4"/>
                            </a:fontRef>
                          </wps:style>
                          <wps:txbx>
                            <w:txbxContent>
                              <w:p w14:paraId="2B3BDF7D" w14:textId="13A3CAF3" w:rsidR="00167DAF" w:rsidRPr="00167DAF" w:rsidRDefault="00B1103C">
                                <w:pPr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S</w:t>
                                </w:r>
                                <w:r w:rsidR="00794548"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ource Code – Full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67AE1A" id="Text Box 1" o:spid="_x0000_s1027" type="#_x0000_t202" style="position:absolute;margin-left:18pt;margin-top:450.9pt;width:459pt;height:3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" filled="f" stroked="f">
                    <v:textbox>
                      <w:txbxContent>
                        <w:p w14:paraId="2B3BDF7D" w14:textId="13A3CAF3" w:rsidR="00167DAF" w:rsidRPr="00167DAF" w:rsidRDefault="00B1103C">
                          <w:pPr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S</w:t>
                          </w:r>
                          <w:r w:rsidR="00794548"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ource Code – Full Project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10333" w:rsidRPr="00B1103C">
            <w:rPr>
              <w:rFonts w:ascii="Times New Roman" w:eastAsia="Times New Roman" w:hAnsi="Times New Roman" w:cs="Times New Roman"/>
              <w:color w:val="292F32"/>
              <w:sz w:val="21"/>
              <w:szCs w:val="21"/>
              <w:lang w:eastAsia="en-IN"/>
            </w:rPr>
            <w:br w:type="page"/>
          </w:r>
        </w:p>
      </w:sdtContent>
    </w:sdt>
    <w:sdt>
      <w:sdtPr>
        <w:rPr>
          <w:rFonts w:asciiTheme="minorHAnsi" w:eastAsiaTheme="minorHAnsi" w:hAnsiTheme="minorHAnsi" w:cs="Mangal"/>
          <w:color w:val="auto"/>
          <w:sz w:val="22"/>
          <w:szCs w:val="20"/>
          <w:lang w:val="en-IN" w:bidi="hi-IN"/>
        </w:rPr>
        <w:id w:val="-99407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44E683" w14:textId="7059BF2C" w:rsidR="00794548" w:rsidRDefault="00794548">
          <w:pPr>
            <w:pStyle w:val="TOCHeading"/>
          </w:pPr>
          <w:r>
            <w:t>Contents</w:t>
          </w:r>
        </w:p>
        <w:p w14:paraId="1BDCE335" w14:textId="46A6D073" w:rsidR="001133CC" w:rsidRDefault="0079454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51820" w:history="1">
            <w:r w:rsidR="001133CC" w:rsidRPr="00D109EA">
              <w:rPr>
                <w:rStyle w:val="Hyperlink"/>
                <w:noProof/>
                <w:lang w:eastAsia="en-IN"/>
              </w:rPr>
              <w:t>DESCRIPTION</w:t>
            </w:r>
            <w:r w:rsidR="001133CC">
              <w:rPr>
                <w:noProof/>
                <w:webHidden/>
              </w:rPr>
              <w:tab/>
            </w:r>
            <w:r w:rsidR="001133CC">
              <w:rPr>
                <w:noProof/>
                <w:webHidden/>
              </w:rPr>
              <w:fldChar w:fldCharType="begin"/>
            </w:r>
            <w:r w:rsidR="001133CC">
              <w:rPr>
                <w:noProof/>
                <w:webHidden/>
              </w:rPr>
              <w:instrText xml:space="preserve"> PAGEREF _Toc74151820 \h </w:instrText>
            </w:r>
            <w:r w:rsidR="001133CC">
              <w:rPr>
                <w:noProof/>
                <w:webHidden/>
              </w:rPr>
            </w:r>
            <w:r w:rsidR="001133CC">
              <w:rPr>
                <w:noProof/>
                <w:webHidden/>
              </w:rPr>
              <w:fldChar w:fldCharType="separate"/>
            </w:r>
            <w:r w:rsidR="001133CC">
              <w:rPr>
                <w:noProof/>
                <w:webHidden/>
              </w:rPr>
              <w:t>2</w:t>
            </w:r>
            <w:r w:rsidR="001133CC">
              <w:rPr>
                <w:noProof/>
                <w:webHidden/>
              </w:rPr>
              <w:fldChar w:fldCharType="end"/>
            </w:r>
          </w:hyperlink>
        </w:p>
        <w:p w14:paraId="0405246D" w14:textId="61C4E6D2" w:rsidR="001133CC" w:rsidRDefault="001133C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4151821" w:history="1">
            <w:r w:rsidRPr="00D109EA">
              <w:rPr>
                <w:rStyle w:val="Hyperlink"/>
                <w:noProof/>
                <w:lang w:eastAsia="en-IN"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3179A" w14:textId="5C8C1F37" w:rsidR="001133CC" w:rsidRDefault="001133C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4151822" w:history="1">
            <w:r w:rsidRPr="00D109EA">
              <w:rPr>
                <w:rStyle w:val="Hyperlink"/>
                <w:noProof/>
                <w:lang w:eastAsia="en-IN"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5D05" w14:textId="0BE70C0E" w:rsidR="001133CC" w:rsidRDefault="001133C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4151823" w:history="1">
            <w:r w:rsidRPr="00D109EA">
              <w:rPr>
                <w:rStyle w:val="Hyperlink"/>
                <w:noProof/>
                <w:lang w:eastAsia="en-IN"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35C7" w14:textId="12D4F5A2" w:rsidR="001133CC" w:rsidRDefault="001133C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4151824" w:history="1">
            <w:r w:rsidRPr="00D109EA">
              <w:rPr>
                <w:rStyle w:val="Hyperlink"/>
                <w:noProof/>
                <w:lang w:eastAsia="en-IN"/>
              </w:rPr>
              <w:t>Steps to perform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C62B" w14:textId="00C2C3C1" w:rsidR="001133CC" w:rsidRDefault="001133C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4151825" w:history="1">
            <w:r w:rsidRPr="00D109EA">
              <w:rPr>
                <w:rStyle w:val="Hyperlink"/>
                <w:noProof/>
                <w:lang w:eastAsia="en-IN"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139F" w14:textId="78E44645" w:rsidR="00794548" w:rsidRDefault="00794548">
          <w:r>
            <w:rPr>
              <w:b/>
              <w:bCs/>
              <w:noProof/>
            </w:rPr>
            <w:fldChar w:fldCharType="end"/>
          </w:r>
        </w:p>
      </w:sdtContent>
    </w:sdt>
    <w:p w14:paraId="0D6012C5" w14:textId="77777777" w:rsidR="00794548" w:rsidRDefault="00794548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29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br w:type="page"/>
      </w:r>
    </w:p>
    <w:p w14:paraId="06A6ADE4" w14:textId="77777777" w:rsidR="001133CC" w:rsidRPr="001133CC" w:rsidRDefault="001133CC" w:rsidP="001133CC">
      <w:pPr>
        <w:pStyle w:val="Heading1"/>
        <w:rPr>
          <w:lang w:eastAsia="en-IN"/>
        </w:rPr>
      </w:pPr>
      <w:bookmarkStart w:id="0" w:name="_Toc74151820"/>
      <w:r w:rsidRPr="001133CC">
        <w:rPr>
          <w:lang w:eastAsia="en-IN"/>
        </w:rPr>
        <w:lastRenderedPageBreak/>
        <w:t>DESCRIPTION</w:t>
      </w:r>
      <w:bookmarkEnd w:id="0"/>
    </w:p>
    <w:p w14:paraId="4BF182C1" w14:textId="77777777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sz w:val="24"/>
          <w:szCs w:val="24"/>
          <w:lang w:eastAsia="en-IN"/>
        </w:rPr>
        <w:t>Create a model that predicts whether or not a loan will be default using the historical data.</w:t>
      </w:r>
    </w:p>
    <w:p w14:paraId="1940594A" w14:textId="77777777" w:rsidR="001133CC" w:rsidRPr="001133CC" w:rsidRDefault="001133CC" w:rsidP="001133CC">
      <w:pPr>
        <w:pStyle w:val="Heading1"/>
        <w:rPr>
          <w:lang w:eastAsia="en-IN"/>
        </w:rPr>
      </w:pPr>
      <w:bookmarkStart w:id="1" w:name="_Toc74151821"/>
      <w:r w:rsidRPr="001133CC">
        <w:rPr>
          <w:lang w:eastAsia="en-IN"/>
        </w:rPr>
        <w:t>Problem Statement:</w:t>
      </w:r>
      <w:bookmarkEnd w:id="1"/>
      <w:r w:rsidRPr="001133CC">
        <w:rPr>
          <w:lang w:eastAsia="en-IN"/>
        </w:rPr>
        <w:t xml:space="preserve">  </w:t>
      </w:r>
    </w:p>
    <w:p w14:paraId="230FAE38" w14:textId="70D2A8F7" w:rsidR="001133CC" w:rsidRPr="001133CC" w:rsidRDefault="001133CC" w:rsidP="001133CC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sz w:val="24"/>
          <w:szCs w:val="24"/>
          <w:lang w:eastAsia="en-IN"/>
        </w:rPr>
        <w:t>For companies like Lending Club correctly predicting whether or not a loan will be a default is very important. In this project, using the historical data from 2007 to 2015, you have to build a deep learning model to predict the chance of default for future loans. As you will see later this dataset is highly imbalanced and includes a lot of features that make this problem more challenging.</w:t>
      </w:r>
    </w:p>
    <w:p w14:paraId="2B9B6832" w14:textId="2094C573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  <w:bookmarkStart w:id="2" w:name="_Toc74151822"/>
      <w:r w:rsidRPr="001133CC">
        <w:rPr>
          <w:rStyle w:val="Heading1Char"/>
          <w:lang w:eastAsia="en-IN"/>
        </w:rPr>
        <w:t>Domain</w:t>
      </w:r>
      <w:bookmarkEnd w:id="2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 Finance</w:t>
      </w:r>
    </w:p>
    <w:p w14:paraId="05B84A46" w14:textId="77777777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sz w:val="24"/>
          <w:szCs w:val="24"/>
          <w:lang w:eastAsia="en-IN"/>
        </w:rPr>
        <w:t xml:space="preserve">Analysis to be done: Perform data </w:t>
      </w:r>
      <w:proofErr w:type="spell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 xml:space="preserve"> and build a deep learning prediction model. </w:t>
      </w:r>
    </w:p>
    <w:p w14:paraId="26D67708" w14:textId="77777777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  <w:bookmarkStart w:id="3" w:name="_Toc74151823"/>
      <w:r w:rsidRPr="001133CC">
        <w:rPr>
          <w:rStyle w:val="Heading1Char"/>
          <w:lang w:eastAsia="en-IN"/>
        </w:rPr>
        <w:t>Content</w:t>
      </w:r>
      <w:bookmarkEnd w:id="3"/>
      <w:r w:rsidRPr="001133CC">
        <w:rPr>
          <w:rFonts w:ascii="Times New Roman" w:hAnsi="Times New Roman" w:cs="Times New Roman"/>
          <w:sz w:val="24"/>
          <w:szCs w:val="24"/>
          <w:lang w:eastAsia="en-IN"/>
        </w:rPr>
        <w:t xml:space="preserve">: </w:t>
      </w:r>
    </w:p>
    <w:p w14:paraId="1FDA7820" w14:textId="77777777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sz w:val="24"/>
          <w:szCs w:val="24"/>
          <w:lang w:eastAsia="en-IN"/>
        </w:rPr>
        <w:t>Dataset columns and definition:</w:t>
      </w:r>
    </w:p>
    <w:p w14:paraId="637EEE21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credit.policy</w:t>
      </w:r>
      <w:proofErr w:type="spellEnd"/>
      <w:proofErr w:type="gram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 1 if the customer meets the credit underwriting criteria of LendingClub.com, and 0 otherwise.</w:t>
      </w:r>
    </w:p>
    <w:p w14:paraId="7E884CA1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purpose of the loan (takes values "</w:t>
      </w:r>
      <w:proofErr w:type="spell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credit_card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", "</w:t>
      </w:r>
      <w:proofErr w:type="spell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debt_consolidation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", "educational", "</w:t>
      </w:r>
      <w:proofErr w:type="spell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major_purchase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", "</w:t>
      </w:r>
      <w:proofErr w:type="spell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small_business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", and "</w:t>
      </w:r>
      <w:proofErr w:type="spell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all_other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").</w:t>
      </w:r>
    </w:p>
    <w:p w14:paraId="24E8C20E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int.rate</w:t>
      </w:r>
      <w:proofErr w:type="spellEnd"/>
      <w:proofErr w:type="gram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 xml:space="preserve">: The interest rate of the loan, as a proportion (a rate of 11% would be stored as 0.11). Borrowers judged by LendingClub.com to be </w:t>
      </w:r>
      <w:proofErr w:type="gram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more risky</w:t>
      </w:r>
      <w:proofErr w:type="gram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 xml:space="preserve"> are assigned higher interest rates.</w:t>
      </w:r>
    </w:p>
    <w:p w14:paraId="324BEDE8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installment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 xml:space="preserve">: The monthly </w:t>
      </w:r>
      <w:proofErr w:type="spell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installments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 xml:space="preserve"> owed by the borrower if the loan is funded.</w:t>
      </w:r>
    </w:p>
    <w:p w14:paraId="6B0ED5F1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log.annual.inc</w:t>
      </w:r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natural log of the self-reported annual income of the borrower.</w:t>
      </w:r>
    </w:p>
    <w:p w14:paraId="2F4A5112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dti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debt-to-income ratio of the borrower (amount of debt divided by annual income).</w:t>
      </w:r>
    </w:p>
    <w:p w14:paraId="2BC6FA63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fico</w:t>
      </w:r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FICO credit score of the borrower.</w:t>
      </w:r>
    </w:p>
    <w:p w14:paraId="5A378212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days.with.cr.line</w:t>
      </w:r>
      <w:proofErr w:type="spellEnd"/>
      <w:proofErr w:type="gram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number of days the borrower has had a credit line.</w:t>
      </w:r>
    </w:p>
    <w:p w14:paraId="0D7CE463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revol.bal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borrower's revolving balance (amount unpaid at the end of the credit card billing cycle).</w:t>
      </w:r>
    </w:p>
    <w:p w14:paraId="7327DA97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revol.util</w:t>
      </w:r>
      <w:proofErr w:type="spellEnd"/>
      <w:proofErr w:type="gram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borrower's revolving line utilization rate (the amount of the credit line used relative to total credit available).</w:t>
      </w:r>
    </w:p>
    <w:p w14:paraId="39CCFEAE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inq.last</w:t>
      </w:r>
      <w:proofErr w:type="gramEnd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.6mths</w:t>
      </w:r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borrower's number of inquiries by creditors in the last 6 months.</w:t>
      </w:r>
    </w:p>
    <w:p w14:paraId="7C52DA73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delinq.2yrs</w:t>
      </w:r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number of times the borrower had been 30+ days past due on a payment in the past 2 years.</w:t>
      </w:r>
    </w:p>
    <w:p w14:paraId="5F736D6A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pub.rec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borrower's number of derogatory public records (bankruptcy filings, tax liens, or judgments).</w:t>
      </w:r>
    </w:p>
    <w:p w14:paraId="3A09DD66" w14:textId="77777777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  <w:bookmarkStart w:id="4" w:name="_Toc74151824"/>
      <w:r w:rsidRPr="001133CC">
        <w:rPr>
          <w:rStyle w:val="Heading1Char"/>
          <w:lang w:eastAsia="en-IN"/>
        </w:rPr>
        <w:t>Steps to perform</w:t>
      </w:r>
      <w:bookmarkEnd w:id="4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5ED97C2C" w14:textId="77777777" w:rsidR="001133CC" w:rsidRPr="001133CC" w:rsidRDefault="001133CC" w:rsidP="001133CC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sz w:val="24"/>
          <w:szCs w:val="24"/>
          <w:lang w:eastAsia="en-IN"/>
        </w:rPr>
        <w:t>Perform exploratory data analysis and feature engineering and then apply feature engineering. Follow up with a deep learning model to predict whether or not the loan will be default using the historical data.</w:t>
      </w:r>
    </w:p>
    <w:p w14:paraId="587D87DD" w14:textId="77777777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2D207FE" w14:textId="77777777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  <w:bookmarkStart w:id="5" w:name="_Toc74151825"/>
      <w:r w:rsidRPr="001133CC">
        <w:rPr>
          <w:rStyle w:val="Heading1Char"/>
          <w:lang w:eastAsia="en-IN"/>
        </w:rPr>
        <w:lastRenderedPageBreak/>
        <w:t>Tasks</w:t>
      </w:r>
      <w:bookmarkEnd w:id="5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35701C97" w14:textId="77777777" w:rsidR="00B36389" w:rsidRDefault="001133CC" w:rsidP="001133CC">
      <w:pPr>
        <w:pStyle w:val="Heading2"/>
        <w:numPr>
          <w:ilvl w:val="0"/>
          <w:numId w:val="12"/>
        </w:numPr>
        <w:rPr>
          <w:lang w:eastAsia="en-IN"/>
        </w:rPr>
      </w:pPr>
      <w:r w:rsidRPr="001133CC">
        <w:rPr>
          <w:lang w:eastAsia="en-IN"/>
        </w:rPr>
        <w:t>Feature Transformation</w:t>
      </w:r>
    </w:p>
    <w:p w14:paraId="624705B0" w14:textId="382C9217" w:rsidR="00B36389" w:rsidRDefault="001133CC" w:rsidP="00B36389">
      <w:pPr>
        <w:pStyle w:val="Heading3"/>
        <w:numPr>
          <w:ilvl w:val="1"/>
          <w:numId w:val="12"/>
        </w:numPr>
        <w:rPr>
          <w:lang w:eastAsia="en-IN"/>
        </w:rPr>
      </w:pPr>
      <w:r w:rsidRPr="001133CC">
        <w:rPr>
          <w:lang w:eastAsia="en-IN"/>
        </w:rPr>
        <w:t>Transform categorical values into numerical values (discrete)</w:t>
      </w:r>
    </w:p>
    <w:p w14:paraId="08A4503C" w14:textId="77777777" w:rsidR="00B36389" w:rsidRDefault="001133CC" w:rsidP="00B36389">
      <w:pPr>
        <w:pStyle w:val="Heading2"/>
        <w:numPr>
          <w:ilvl w:val="0"/>
          <w:numId w:val="12"/>
        </w:numPr>
        <w:rPr>
          <w:lang w:eastAsia="en-IN"/>
        </w:rPr>
      </w:pPr>
      <w:r w:rsidRPr="00B36389">
        <w:rPr>
          <w:rStyle w:val="Heading2Char"/>
          <w:lang w:eastAsia="en-IN"/>
        </w:rPr>
        <w:t>Exploratory data analysis of different factors of the datase</w:t>
      </w:r>
      <w:r w:rsidRPr="00B36389">
        <w:rPr>
          <w:rFonts w:ascii="Times New Roman" w:hAnsi="Times New Roman" w:cs="Times New Roman"/>
          <w:sz w:val="24"/>
          <w:szCs w:val="24"/>
          <w:lang w:eastAsia="en-IN"/>
        </w:rPr>
        <w:t>t.</w:t>
      </w:r>
    </w:p>
    <w:p w14:paraId="36E14D66" w14:textId="77777777" w:rsidR="00B36389" w:rsidRDefault="001133CC" w:rsidP="00B36389">
      <w:pPr>
        <w:pStyle w:val="Heading2"/>
        <w:numPr>
          <w:ilvl w:val="0"/>
          <w:numId w:val="12"/>
        </w:numPr>
        <w:rPr>
          <w:lang w:eastAsia="en-IN"/>
        </w:rPr>
      </w:pPr>
      <w:r w:rsidRPr="001133CC">
        <w:rPr>
          <w:lang w:eastAsia="en-IN"/>
        </w:rPr>
        <w:t>Additional Feature Engineering</w:t>
      </w:r>
    </w:p>
    <w:p w14:paraId="2F326EBE" w14:textId="1A99B25C" w:rsidR="00B36389" w:rsidRDefault="001133CC" w:rsidP="00B36389">
      <w:pPr>
        <w:pStyle w:val="Heading3"/>
        <w:numPr>
          <w:ilvl w:val="1"/>
          <w:numId w:val="12"/>
        </w:numPr>
        <w:rPr>
          <w:lang w:eastAsia="en-IN"/>
        </w:rPr>
      </w:pPr>
      <w:r w:rsidRPr="001133CC">
        <w:rPr>
          <w:lang w:eastAsia="en-IN"/>
        </w:rPr>
        <w:t>You will check the correlation between features and will drop those features which have a strong correlation</w:t>
      </w:r>
    </w:p>
    <w:p w14:paraId="5FFB6E34" w14:textId="66B76ADD" w:rsidR="00B36389" w:rsidRDefault="001133CC" w:rsidP="00B36389">
      <w:pPr>
        <w:pStyle w:val="Heading3"/>
        <w:numPr>
          <w:ilvl w:val="1"/>
          <w:numId w:val="12"/>
        </w:numPr>
        <w:rPr>
          <w:lang w:eastAsia="en-IN"/>
        </w:rPr>
      </w:pPr>
      <w:r w:rsidRPr="001133CC">
        <w:rPr>
          <w:lang w:eastAsia="en-IN"/>
        </w:rPr>
        <w:t>This will help reduce the number of features and will leave you with the most relevant features</w:t>
      </w:r>
    </w:p>
    <w:p w14:paraId="714811C2" w14:textId="14176146" w:rsidR="001133CC" w:rsidRDefault="001133CC" w:rsidP="00B36389">
      <w:pPr>
        <w:pStyle w:val="Heading2"/>
        <w:numPr>
          <w:ilvl w:val="0"/>
          <w:numId w:val="12"/>
        </w:numPr>
        <w:rPr>
          <w:lang w:eastAsia="en-IN"/>
        </w:rPr>
      </w:pPr>
      <w:r w:rsidRPr="001133CC">
        <w:rPr>
          <w:lang w:eastAsia="en-IN"/>
        </w:rPr>
        <w:t>Modeling</w:t>
      </w:r>
    </w:p>
    <w:p w14:paraId="1977E888" w14:textId="4C5BE66E" w:rsidR="001133CC" w:rsidRPr="00B36389" w:rsidRDefault="001133CC" w:rsidP="00B36389">
      <w:pPr>
        <w:pStyle w:val="Heading3"/>
        <w:numPr>
          <w:ilvl w:val="1"/>
          <w:numId w:val="12"/>
        </w:numPr>
      </w:pPr>
      <w:r w:rsidRPr="00B36389">
        <w:t>After applying EDA and feature engineering, you are now ready to build the predictive models</w:t>
      </w:r>
    </w:p>
    <w:p w14:paraId="3C471EC3" w14:textId="34B6C774" w:rsidR="001133CC" w:rsidRPr="00B36389" w:rsidRDefault="001133CC" w:rsidP="00B36389">
      <w:pPr>
        <w:pStyle w:val="Heading3"/>
        <w:numPr>
          <w:ilvl w:val="1"/>
          <w:numId w:val="12"/>
        </w:numPr>
      </w:pPr>
      <w:r w:rsidRPr="00B36389">
        <w:t xml:space="preserve">In this part, you will create a deep learning model using </w:t>
      </w:r>
      <w:proofErr w:type="spellStart"/>
      <w:r w:rsidRPr="00B36389">
        <w:t>Keras</w:t>
      </w:r>
      <w:proofErr w:type="spellEnd"/>
      <w:r w:rsidRPr="00B36389">
        <w:t xml:space="preserve"> with </w:t>
      </w:r>
      <w:proofErr w:type="spellStart"/>
      <w:r w:rsidRPr="00B36389">
        <w:t>Tensorflow</w:t>
      </w:r>
      <w:proofErr w:type="spellEnd"/>
      <w:r w:rsidRPr="00B36389">
        <w:t xml:space="preserve"> backend</w:t>
      </w:r>
    </w:p>
    <w:sectPr w:rsidR="001133CC" w:rsidRPr="00B36389" w:rsidSect="00D1033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5FC5"/>
    <w:multiLevelType w:val="multilevel"/>
    <w:tmpl w:val="951A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802E39"/>
    <w:multiLevelType w:val="multilevel"/>
    <w:tmpl w:val="196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F86432"/>
    <w:multiLevelType w:val="multilevel"/>
    <w:tmpl w:val="23F0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C03A0B"/>
    <w:multiLevelType w:val="multilevel"/>
    <w:tmpl w:val="DCEE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B637F"/>
    <w:multiLevelType w:val="multilevel"/>
    <w:tmpl w:val="901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15353A"/>
    <w:multiLevelType w:val="hybridMultilevel"/>
    <w:tmpl w:val="26921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85CD5"/>
    <w:multiLevelType w:val="multilevel"/>
    <w:tmpl w:val="570C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Helvetica" w:eastAsia="Times New Roman" w:hAnsi="Helvetica" w:cs="Helvetic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B3F7692"/>
    <w:multiLevelType w:val="hybridMultilevel"/>
    <w:tmpl w:val="255A6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366F4"/>
    <w:multiLevelType w:val="hybridMultilevel"/>
    <w:tmpl w:val="B1545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D1598"/>
    <w:multiLevelType w:val="multilevel"/>
    <w:tmpl w:val="44E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F64F2B"/>
    <w:multiLevelType w:val="multilevel"/>
    <w:tmpl w:val="D8F4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D159F"/>
    <w:multiLevelType w:val="hybridMultilevel"/>
    <w:tmpl w:val="62942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360A1"/>
    <w:multiLevelType w:val="hybridMultilevel"/>
    <w:tmpl w:val="77F44978"/>
    <w:lvl w:ilvl="0" w:tplc="0C5692A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7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29"/>
    <w:rsid w:val="000D0BF0"/>
    <w:rsid w:val="001133CC"/>
    <w:rsid w:val="00167DAF"/>
    <w:rsid w:val="00257BB5"/>
    <w:rsid w:val="00582E2F"/>
    <w:rsid w:val="006D5D9E"/>
    <w:rsid w:val="00704CA6"/>
    <w:rsid w:val="00794548"/>
    <w:rsid w:val="008A0160"/>
    <w:rsid w:val="008E4F85"/>
    <w:rsid w:val="009234CE"/>
    <w:rsid w:val="00956843"/>
    <w:rsid w:val="00987FEC"/>
    <w:rsid w:val="00A34EF7"/>
    <w:rsid w:val="00B1103C"/>
    <w:rsid w:val="00B36389"/>
    <w:rsid w:val="00BA6F1B"/>
    <w:rsid w:val="00D10333"/>
    <w:rsid w:val="00DC4429"/>
    <w:rsid w:val="00EB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7471"/>
  <w15:chartTrackingRefBased/>
  <w15:docId w15:val="{C2AE5FB8-B671-46CF-B1C3-FF204A39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4429"/>
    <w:rPr>
      <w:b/>
      <w:bCs/>
    </w:rPr>
  </w:style>
  <w:style w:type="paragraph" w:styleId="NoSpacing">
    <w:name w:val="No Spacing"/>
    <w:uiPriority w:val="1"/>
    <w:qFormat/>
    <w:rsid w:val="00D10333"/>
    <w:pPr>
      <w:spacing w:after="0" w:line="240" w:lineRule="auto"/>
    </w:pPr>
    <w:rPr>
      <w:color w:val="44546A" w:themeColor="text2"/>
      <w:sz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1033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D10333"/>
    <w:pPr>
      <w:outlineLvl w:val="9"/>
    </w:pPr>
    <w:rPr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1033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D10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333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0333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333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33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33"/>
    <w:rPr>
      <w:rFonts w:ascii="Segoe UI" w:hAnsi="Segoe UI" w:cs="Mangal"/>
      <w:sz w:val="18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B37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7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7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37E0"/>
    <w:pPr>
      <w:spacing w:after="100"/>
      <w:ind w:left="440"/>
    </w:pPr>
    <w:rPr>
      <w:rFonts w:eastAsiaTheme="minorEastAsia" w:cs="Times New Roman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167D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EF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A34E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A34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34EF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EF7"/>
    <w:rPr>
      <w:rFonts w:ascii="Courier New" w:eastAsia="Times New Roman" w:hAnsi="Courier New" w:cs="Courier New"/>
      <w:sz w:val="20"/>
      <w:lang w:eastAsia="en-IN"/>
    </w:rPr>
  </w:style>
  <w:style w:type="character" w:customStyle="1" w:styleId="kn">
    <w:name w:val="kn"/>
    <w:basedOn w:val="DefaultParagraphFont"/>
    <w:rsid w:val="00A34EF7"/>
  </w:style>
  <w:style w:type="character" w:customStyle="1" w:styleId="nn">
    <w:name w:val="nn"/>
    <w:basedOn w:val="DefaultParagraphFont"/>
    <w:rsid w:val="00A34EF7"/>
  </w:style>
  <w:style w:type="character" w:customStyle="1" w:styleId="k">
    <w:name w:val="k"/>
    <w:basedOn w:val="DefaultParagraphFont"/>
    <w:rsid w:val="00A34EF7"/>
  </w:style>
  <w:style w:type="character" w:customStyle="1" w:styleId="c1">
    <w:name w:val="c1"/>
    <w:basedOn w:val="DefaultParagraphFont"/>
    <w:rsid w:val="00A34EF7"/>
  </w:style>
  <w:style w:type="character" w:customStyle="1" w:styleId="nb">
    <w:name w:val="nb"/>
    <w:basedOn w:val="DefaultParagraphFont"/>
    <w:rsid w:val="00A34EF7"/>
  </w:style>
  <w:style w:type="character" w:customStyle="1" w:styleId="p">
    <w:name w:val="p"/>
    <w:basedOn w:val="DefaultParagraphFont"/>
    <w:rsid w:val="00A34EF7"/>
  </w:style>
  <w:style w:type="character" w:customStyle="1" w:styleId="n">
    <w:name w:val="n"/>
    <w:basedOn w:val="DefaultParagraphFont"/>
    <w:rsid w:val="00A34EF7"/>
  </w:style>
  <w:style w:type="character" w:customStyle="1" w:styleId="o">
    <w:name w:val="o"/>
    <w:basedOn w:val="DefaultParagraphFont"/>
    <w:rsid w:val="00A34EF7"/>
  </w:style>
  <w:style w:type="character" w:customStyle="1" w:styleId="s2">
    <w:name w:val="s2"/>
    <w:basedOn w:val="DefaultParagraphFont"/>
    <w:rsid w:val="00A34EF7"/>
  </w:style>
  <w:style w:type="character" w:customStyle="1" w:styleId="s1">
    <w:name w:val="s1"/>
    <w:basedOn w:val="DefaultParagraphFont"/>
    <w:rsid w:val="00A34EF7"/>
  </w:style>
  <w:style w:type="character" w:customStyle="1" w:styleId="nf">
    <w:name w:val="nf"/>
    <w:basedOn w:val="DefaultParagraphFont"/>
    <w:rsid w:val="00A34EF7"/>
  </w:style>
  <w:style w:type="character" w:customStyle="1" w:styleId="mi">
    <w:name w:val="mi"/>
    <w:basedOn w:val="DefaultParagraphFont"/>
    <w:rsid w:val="00A34EF7"/>
  </w:style>
  <w:style w:type="character" w:customStyle="1" w:styleId="mf">
    <w:name w:val="mf"/>
    <w:basedOn w:val="DefaultParagraphFont"/>
    <w:rsid w:val="00A34EF7"/>
  </w:style>
  <w:style w:type="character" w:customStyle="1" w:styleId="si">
    <w:name w:val="si"/>
    <w:basedOn w:val="DefaultParagraphFont"/>
    <w:rsid w:val="00A34EF7"/>
  </w:style>
  <w:style w:type="character" w:customStyle="1" w:styleId="kc">
    <w:name w:val="kc"/>
    <w:basedOn w:val="DefaultParagraphFont"/>
    <w:rsid w:val="00A3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8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7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6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7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78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44897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3032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6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6447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0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0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2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6786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1869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0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736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1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96471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047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3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8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80185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561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6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50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2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40701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283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3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9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76637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589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5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2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94057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730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3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0497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525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1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0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60914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337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3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71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5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7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041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197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6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52326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9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958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1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8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4857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791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6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5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95249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6686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7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427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2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254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7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0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1413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24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5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0041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0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8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0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4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22331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163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6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1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07303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6716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9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07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2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82998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4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54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2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3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98740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43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9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0674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7097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9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20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56689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15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4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2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30238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866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4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1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98993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6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0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2624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028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4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2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0152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1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574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90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77406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9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54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2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92804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037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1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6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407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02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399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248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7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81402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44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6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7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741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3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4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9744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5023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1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08268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536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0056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88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13915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896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6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7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13532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983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2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36095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552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8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4446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5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8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4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20739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7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529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9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4008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6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6105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7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1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62079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5138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4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1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0113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97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8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69527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340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7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2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15482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8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90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7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79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5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97972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3445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8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70909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140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0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1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10236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5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350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1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0010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423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2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39929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853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2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3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27953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741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3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7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09350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866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4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5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0012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271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0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88044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4568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88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7667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832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1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34473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044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2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46569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61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5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7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694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939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5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32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60094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352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0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14029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226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6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5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9007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489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5795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6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743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7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8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8896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6361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5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3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2337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946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1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53590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717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6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82347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752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7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71298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877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5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06472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42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3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33406085B24E949AA3939B5D8E7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781EA-CC58-429C-ACF5-69E4377D2B82}"/>
      </w:docPartPr>
      <w:docPartBody>
        <w:p w:rsidR="00425FF0" w:rsidRDefault="002A4C59" w:rsidP="002A4C59">
          <w:pPr>
            <w:pStyle w:val="4B33406085B24E949AA3939B5D8E7F53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90F773BB6864B4BBC84ADFE89843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A1F1-B759-46F6-B5AB-25FD37CD9C90}"/>
      </w:docPartPr>
      <w:docPartBody>
        <w:p w:rsidR="00425FF0" w:rsidRDefault="002A4C59" w:rsidP="002A4C59">
          <w:pPr>
            <w:pStyle w:val="C90F773BB6864B4BBC84ADFE89843C28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34C7EC02F4934BBC982F281933A07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8E172-562A-4829-9B79-95FE10E6DEFF}"/>
      </w:docPartPr>
      <w:docPartBody>
        <w:p w:rsidR="00425FF0" w:rsidRDefault="002A4C59" w:rsidP="002A4C59">
          <w:pPr>
            <w:pStyle w:val="34C7EC02F4934BBC982F281933A078D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060918EA974E4197B8C2A30546C8C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712F1-26E0-4233-A432-E03FF45DE6E6}"/>
      </w:docPartPr>
      <w:docPartBody>
        <w:p w:rsidR="00425FF0" w:rsidRDefault="002A4C59" w:rsidP="002A4C59">
          <w:pPr>
            <w:pStyle w:val="060918EA974E4197B8C2A30546C8C846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59"/>
    <w:rsid w:val="00196F19"/>
    <w:rsid w:val="001C57B5"/>
    <w:rsid w:val="002A4C59"/>
    <w:rsid w:val="00394D55"/>
    <w:rsid w:val="00425FF0"/>
    <w:rsid w:val="007E4784"/>
    <w:rsid w:val="00843D3B"/>
    <w:rsid w:val="00CC500B"/>
    <w:rsid w:val="00D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3406085B24E949AA3939B5D8E7F53">
    <w:name w:val="4B33406085B24E949AA3939B5D8E7F53"/>
    <w:rsid w:val="002A4C59"/>
  </w:style>
  <w:style w:type="paragraph" w:customStyle="1" w:styleId="C90F773BB6864B4BBC84ADFE89843C28">
    <w:name w:val="C90F773BB6864B4BBC84ADFE89843C28"/>
    <w:rsid w:val="002A4C59"/>
  </w:style>
  <w:style w:type="paragraph" w:customStyle="1" w:styleId="34C7EC02F4934BBC982F281933A078D2">
    <w:name w:val="34C7EC02F4934BBC982F281933A078D2"/>
    <w:rsid w:val="002A4C59"/>
  </w:style>
  <w:style w:type="paragraph" w:customStyle="1" w:styleId="060918EA974E4197B8C2A30546C8C846">
    <w:name w:val="060918EA974E4197B8C2A30546C8C846"/>
    <w:rsid w:val="002A4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31A404-7FD5-4438-9A38-C1891D2E401A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24CA7B-5B25-451F-A147-E7E7F1C7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Service Requests Analysis</vt:lpstr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Lending Club Loan Data Analysis</dc:title>
  <dc:subject/>
  <dc:creator>Margil Shah</dc:creator>
  <cp:keywords/>
  <dc:description/>
  <cp:lastModifiedBy>Margil Shah</cp:lastModifiedBy>
  <cp:revision>11</cp:revision>
  <dcterms:created xsi:type="dcterms:W3CDTF">2020-07-25T15:03:00Z</dcterms:created>
  <dcterms:modified xsi:type="dcterms:W3CDTF">2021-06-09T11:57:00Z</dcterms:modified>
  <cp:category>Deep Learning with Keras and Tensorflow</cp:category>
</cp:coreProperties>
</file>