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C1FF94A" w14:paraId="2F8786D7" wp14:textId="2ED70004">
      <w:pPr>
        <w:pStyle w:val="Heading2"/>
        <w:keepNext w:val="1"/>
        <w:keepLines w:val="1"/>
        <w:spacing w:before="24" w:after="0"/>
        <w:jc w:val="both"/>
        <w:rPr>
          <w:rFonts w:ascii="Calibri" w:hAnsi="Calibri" w:eastAsia="Calibri" w:cs="Calibri"/>
          <w:b w:val="0"/>
          <w:bCs w:val="0"/>
          <w:i w:val="0"/>
          <w:iCs w:val="0"/>
          <w:caps w:val="0"/>
          <w:smallCaps w:val="0"/>
          <w:noProof w:val="0"/>
          <w:color w:val="943634"/>
          <w:sz w:val="24"/>
          <w:szCs w:val="24"/>
          <w:lang w:val="en-US"/>
        </w:rPr>
      </w:pPr>
      <w:r w:rsidRPr="0C1FF94A" w:rsidR="404747AA">
        <w:rPr>
          <w:rFonts w:ascii="Calibri" w:hAnsi="Calibri" w:eastAsia="Calibri" w:cs="Calibri"/>
          <w:b w:val="0"/>
          <w:bCs w:val="0"/>
          <w:i w:val="0"/>
          <w:iCs w:val="0"/>
          <w:caps w:val="0"/>
          <w:smallCaps w:val="0"/>
          <w:noProof w:val="0"/>
          <w:color w:val="943634"/>
          <w:sz w:val="24"/>
          <w:szCs w:val="24"/>
          <w:lang w:val="en-US"/>
        </w:rPr>
        <w:t xml:space="preserve">Sprint Review </w:t>
      </w:r>
    </w:p>
    <w:p xmlns:wp14="http://schemas.microsoft.com/office/word/2010/wordml" w:rsidP="0C1FF94A" w14:paraId="70B03646" wp14:textId="075CD350">
      <w:pP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C1FF94A" w14:paraId="49929750" wp14:textId="1A730668">
      <w:pPr>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0C1FF94A" w:rsidR="404747AA">
        <w:rPr>
          <w:rFonts w:ascii="Calibri" w:hAnsi="Calibri" w:eastAsia="Calibri" w:cs="Calibri"/>
          <w:b w:val="0"/>
          <w:bCs w:val="0"/>
          <w:i w:val="0"/>
          <w:iCs w:val="0"/>
          <w:caps w:val="0"/>
          <w:smallCaps w:val="0"/>
          <w:noProof w:val="0"/>
          <w:color w:val="000000" w:themeColor="text1" w:themeTint="FF" w:themeShade="FF"/>
          <w:sz w:val="22"/>
          <w:szCs w:val="22"/>
          <w:lang w:val="en-US"/>
        </w:rPr>
        <w:t>Sprint Review agenda included (with recommended durations):</w:t>
      </w:r>
    </w:p>
    <w:p xmlns:wp14="http://schemas.microsoft.com/office/word/2010/wordml" w:rsidP="0C1FF94A" w14:paraId="342179F6" wp14:textId="4F4365A5">
      <w:pPr>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C1FF94A" w14:paraId="2A090CE8" wp14:textId="4A5B683F">
      <w:pPr>
        <w:pStyle w:val="ListParagraph"/>
        <w:numPr>
          <w:ilvl w:val="0"/>
          <w:numId w:val="1"/>
        </w:numPr>
        <w:ind w:left="2160"/>
        <w:rPr>
          <w:rFonts w:ascii="Calibri" w:hAnsi="Calibri" w:eastAsia="Calibri" w:cs="Calibri"/>
          <w:b w:val="0"/>
          <w:bCs w:val="0"/>
          <w:i w:val="0"/>
          <w:iCs w:val="0"/>
          <w:caps w:val="0"/>
          <w:smallCaps w:val="0"/>
          <w:noProof w:val="0"/>
          <w:color w:val="000000" w:themeColor="text1" w:themeTint="FF" w:themeShade="FF"/>
          <w:sz w:val="22"/>
          <w:szCs w:val="22"/>
          <w:lang w:val="en-US"/>
        </w:rPr>
      </w:pPr>
      <w:r w:rsidRPr="0C1FF94A" w:rsidR="404747AA">
        <w:rPr>
          <w:rFonts w:ascii="Calibri" w:hAnsi="Calibri" w:eastAsia="Calibri" w:cs="Calibri"/>
          <w:b w:val="0"/>
          <w:bCs w:val="0"/>
          <w:i w:val="0"/>
          <w:iCs w:val="0"/>
          <w:caps w:val="0"/>
          <w:smallCaps w:val="0"/>
          <w:noProof w:val="0"/>
          <w:color w:val="000000" w:themeColor="text1" w:themeTint="FF" w:themeShade="FF"/>
          <w:sz w:val="22"/>
          <w:szCs w:val="22"/>
          <w:lang w:val="en-US"/>
        </w:rPr>
        <w:t>Welcome the Stakeholders – Product Owner welcomes the stakeholders to attend the review and introduces everyone (3 min)</w:t>
      </w:r>
    </w:p>
    <w:p xmlns:wp14="http://schemas.microsoft.com/office/word/2010/wordml" w:rsidP="0C1FF94A" w14:paraId="6425E295" wp14:textId="22E7FC50">
      <w:pPr>
        <w:pStyle w:val="ListParagraph"/>
        <w:numPr>
          <w:ilvl w:val="0"/>
          <w:numId w:val="1"/>
        </w:numPr>
        <w:ind w:left="2160"/>
        <w:rPr>
          <w:rFonts w:ascii="Calibri" w:hAnsi="Calibri" w:eastAsia="Calibri" w:cs="Calibri"/>
          <w:b w:val="0"/>
          <w:bCs w:val="0"/>
          <w:i w:val="0"/>
          <w:iCs w:val="0"/>
          <w:caps w:val="0"/>
          <w:smallCaps w:val="0"/>
          <w:noProof w:val="0"/>
          <w:color w:val="000000" w:themeColor="text1" w:themeTint="FF" w:themeShade="FF"/>
          <w:sz w:val="22"/>
          <w:szCs w:val="22"/>
          <w:lang w:val="en-US"/>
        </w:rPr>
      </w:pPr>
      <w:r w:rsidRPr="0C1FF94A" w:rsidR="404747AA">
        <w:rPr>
          <w:rFonts w:ascii="Calibri" w:hAnsi="Calibri" w:eastAsia="Calibri" w:cs="Calibri"/>
          <w:b w:val="0"/>
          <w:bCs w:val="0"/>
          <w:i w:val="0"/>
          <w:iCs w:val="0"/>
          <w:caps w:val="0"/>
          <w:smallCaps w:val="0"/>
          <w:noProof w:val="0"/>
          <w:color w:val="000000" w:themeColor="text1" w:themeTint="FF" w:themeShade="FF"/>
          <w:sz w:val="22"/>
          <w:szCs w:val="22"/>
          <w:lang w:val="en-US"/>
        </w:rPr>
        <w:t>Present Review Agenda – Product Owner presents the agenda for the Sprint Review (2 min)</w:t>
      </w:r>
    </w:p>
    <w:p xmlns:wp14="http://schemas.microsoft.com/office/word/2010/wordml" w:rsidP="0C1FF94A" w14:paraId="66CAE5C3" wp14:textId="591FC463">
      <w:pPr>
        <w:pStyle w:val="ListParagraph"/>
        <w:numPr>
          <w:ilvl w:val="0"/>
          <w:numId w:val="1"/>
        </w:numPr>
        <w:ind w:left="2160"/>
        <w:rPr>
          <w:rFonts w:ascii="Calibri" w:hAnsi="Calibri" w:eastAsia="Calibri" w:cs="Calibri"/>
          <w:b w:val="0"/>
          <w:bCs w:val="0"/>
          <w:i w:val="0"/>
          <w:iCs w:val="0"/>
          <w:caps w:val="0"/>
          <w:smallCaps w:val="0"/>
          <w:noProof w:val="0"/>
          <w:color w:val="000000" w:themeColor="text1" w:themeTint="FF" w:themeShade="FF"/>
          <w:sz w:val="22"/>
          <w:szCs w:val="22"/>
          <w:lang w:val="en-US"/>
        </w:rPr>
      </w:pPr>
      <w:r w:rsidRPr="0C1FF94A" w:rsidR="404747AA">
        <w:rPr>
          <w:rFonts w:ascii="Calibri" w:hAnsi="Calibri" w:eastAsia="Calibri" w:cs="Calibri"/>
          <w:b w:val="0"/>
          <w:bCs w:val="0"/>
          <w:i w:val="0"/>
          <w:iCs w:val="0"/>
          <w:caps w:val="0"/>
          <w:smallCaps w:val="0"/>
          <w:noProof w:val="0"/>
          <w:color w:val="000000" w:themeColor="text1" w:themeTint="FF" w:themeShade="FF"/>
          <w:sz w:val="22"/>
          <w:szCs w:val="22"/>
          <w:lang w:val="en-US"/>
        </w:rPr>
        <w:t>Present Product Increments – Development Team presents the product demo that have been implemented in the Sprint (7 minutes)</w:t>
      </w:r>
    </w:p>
    <w:p xmlns:wp14="http://schemas.microsoft.com/office/word/2010/wordml" w:rsidP="0C1FF94A" w14:paraId="7DD77D24" wp14:textId="06C67BFB">
      <w:pPr>
        <w:pStyle w:val="ListParagraph"/>
        <w:numPr>
          <w:ilvl w:val="0"/>
          <w:numId w:val="1"/>
        </w:numPr>
        <w:ind w:left="2160"/>
        <w:rPr>
          <w:rFonts w:ascii="Calibri" w:hAnsi="Calibri" w:eastAsia="Calibri" w:cs="Calibri"/>
          <w:b w:val="0"/>
          <w:bCs w:val="0"/>
          <w:i w:val="0"/>
          <w:iCs w:val="0"/>
          <w:caps w:val="0"/>
          <w:smallCaps w:val="0"/>
          <w:noProof w:val="0"/>
          <w:color w:val="000000" w:themeColor="text1" w:themeTint="FF" w:themeShade="FF"/>
          <w:sz w:val="22"/>
          <w:szCs w:val="22"/>
          <w:lang w:val="en-US"/>
        </w:rPr>
      </w:pPr>
      <w:r w:rsidRPr="0C1FF94A" w:rsidR="404747AA">
        <w:rPr>
          <w:rFonts w:ascii="Calibri" w:hAnsi="Calibri" w:eastAsia="Calibri" w:cs="Calibri"/>
          <w:b w:val="0"/>
          <w:bCs w:val="0"/>
          <w:i w:val="0"/>
          <w:iCs w:val="0"/>
          <w:caps w:val="0"/>
          <w:smallCaps w:val="0"/>
          <w:noProof w:val="0"/>
          <w:color w:val="000000" w:themeColor="text1" w:themeTint="FF" w:themeShade="FF"/>
          <w:sz w:val="22"/>
          <w:szCs w:val="22"/>
          <w:lang w:val="en-US"/>
        </w:rPr>
        <w:t>Get Feedback – Product Owner asks the stakeholders for feedback regarding the product that have been delivered (13 minutes)</w:t>
      </w:r>
    </w:p>
    <w:p xmlns:wp14="http://schemas.microsoft.com/office/word/2010/wordml" w:rsidP="0C1FF94A" w14:paraId="748429AE" wp14:textId="6E2EB864">
      <w:pPr>
        <w:pStyle w:val="ListParagraph"/>
        <w:numPr>
          <w:ilvl w:val="0"/>
          <w:numId w:val="1"/>
        </w:numPr>
        <w:ind w:left="2160"/>
        <w:rPr>
          <w:rFonts w:ascii="Calibri" w:hAnsi="Calibri" w:eastAsia="Calibri" w:cs="Calibri"/>
          <w:b w:val="0"/>
          <w:bCs w:val="0"/>
          <w:i w:val="0"/>
          <w:iCs w:val="0"/>
          <w:caps w:val="0"/>
          <w:smallCaps w:val="0"/>
          <w:noProof w:val="0"/>
          <w:color w:val="000000" w:themeColor="text1" w:themeTint="FF" w:themeShade="FF"/>
          <w:sz w:val="22"/>
          <w:szCs w:val="22"/>
          <w:lang w:val="en-US"/>
        </w:rPr>
      </w:pPr>
      <w:r w:rsidRPr="0C1FF94A" w:rsidR="404747AA">
        <w:rPr>
          <w:rFonts w:ascii="Calibri" w:hAnsi="Calibri" w:eastAsia="Calibri" w:cs="Calibri"/>
          <w:b w:val="0"/>
          <w:bCs w:val="0"/>
          <w:i w:val="0"/>
          <w:iCs w:val="0"/>
          <w:caps w:val="0"/>
          <w:smallCaps w:val="0"/>
          <w:noProof w:val="0"/>
          <w:color w:val="000000" w:themeColor="text1" w:themeTint="FF" w:themeShade="FF"/>
          <w:sz w:val="22"/>
          <w:szCs w:val="22"/>
          <w:lang w:val="en-US"/>
        </w:rPr>
        <w:t>Present Product Backlog – Product Owner presents the top of the Product Backlog to stakeholder to get feedback for the upcoming sprint(s) and solicit feedback from the stakeholders related to the backlog (15 minutes)</w:t>
      </w:r>
    </w:p>
    <w:p xmlns:wp14="http://schemas.microsoft.com/office/word/2010/wordml" w:rsidP="0C1FF94A" w14:paraId="499FE4E4" wp14:textId="4C2ECB49">
      <w:pPr>
        <w:pStyle w:val="ListParagraph"/>
        <w:numPr>
          <w:ilvl w:val="0"/>
          <w:numId w:val="1"/>
        </w:numPr>
        <w:ind w:left="2160"/>
        <w:rPr>
          <w:rFonts w:ascii="Calibri" w:hAnsi="Calibri" w:eastAsia="Calibri" w:cs="Calibri"/>
          <w:b w:val="0"/>
          <w:bCs w:val="0"/>
          <w:i w:val="0"/>
          <w:iCs w:val="0"/>
          <w:caps w:val="0"/>
          <w:smallCaps w:val="0"/>
          <w:noProof w:val="0"/>
          <w:color w:val="000000" w:themeColor="text1" w:themeTint="FF" w:themeShade="FF"/>
          <w:sz w:val="22"/>
          <w:szCs w:val="22"/>
          <w:lang w:val="en-US"/>
        </w:rPr>
      </w:pPr>
      <w:r w:rsidRPr="0C1FF94A" w:rsidR="404747AA">
        <w:rPr>
          <w:rFonts w:ascii="Calibri" w:hAnsi="Calibri" w:eastAsia="Calibri" w:cs="Calibri"/>
          <w:b w:val="0"/>
          <w:bCs w:val="0"/>
          <w:i w:val="0"/>
          <w:iCs w:val="0"/>
          <w:caps w:val="0"/>
          <w:smallCaps w:val="0"/>
          <w:noProof w:val="0"/>
          <w:color w:val="000000" w:themeColor="text1" w:themeTint="FF" w:themeShade="FF"/>
          <w:sz w:val="22"/>
          <w:szCs w:val="22"/>
          <w:lang w:val="en-US"/>
        </w:rPr>
        <w:t>Conclude meeting – give preliminary dates of future sprint reviews (5 minutes)</w:t>
      </w:r>
    </w:p>
    <w:p xmlns:wp14="http://schemas.microsoft.com/office/word/2010/wordml" w:rsidP="0C1FF94A" w14:paraId="764D4B6F" wp14:textId="7505A1AE">
      <w:pPr>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C1FF94A" w14:paraId="4EE8C682" wp14:textId="6F9FE6AD">
      <w:pPr>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0C1FF94A" w:rsidR="404747A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Recording : </w:t>
      </w:r>
    </w:p>
    <w:p xmlns:wp14="http://schemas.microsoft.com/office/word/2010/wordml" w:rsidP="2F14B73C" w14:paraId="29AB3CED" wp14:textId="5C6AB46D">
      <w:pPr>
        <w:ind w:left="720"/>
        <w:rPr>
          <w:rFonts w:ascii="Calibri" w:hAnsi="Calibri" w:eastAsia="Calibri" w:cs="Calibri"/>
          <w:b w:val="0"/>
          <w:bCs w:val="0"/>
          <w:i w:val="0"/>
          <w:iCs w:val="0"/>
          <w:caps w:val="0"/>
          <w:smallCaps w:val="0"/>
          <w:strike w:val="0"/>
          <w:dstrike w:val="0"/>
          <w:noProof w:val="0"/>
          <w:sz w:val="22"/>
          <w:szCs w:val="22"/>
          <w:lang w:val="en-US"/>
        </w:rPr>
      </w:pPr>
      <w:hyperlink r:id="Raa3c32c891364d05">
        <w:r w:rsidRPr="2F14B73C" w:rsidR="48DFAE92">
          <w:rPr>
            <w:rStyle w:val="Hyperlink"/>
            <w:rFonts w:ascii="Calibri" w:hAnsi="Calibri" w:eastAsia="Calibri" w:cs="Calibri"/>
            <w:b w:val="0"/>
            <w:bCs w:val="0"/>
            <w:i w:val="0"/>
            <w:iCs w:val="0"/>
            <w:caps w:val="0"/>
            <w:smallCaps w:val="0"/>
            <w:strike w:val="0"/>
            <w:dstrike w:val="0"/>
            <w:noProof w:val="0"/>
            <w:sz w:val="22"/>
            <w:szCs w:val="22"/>
            <w:lang w:val="en-US"/>
          </w:rPr>
          <w:t>https://tamucs.sharepoint.com/teams/Team-FA22-CSCE431-SoftwareEngineering-AggiePPStudentOrg/Shared%20Documents/Recordings/New%20channel%20meeting-20221019_150224-Meeting%20Recording.mp4?web=1</w:t>
        </w:r>
      </w:hyperlink>
    </w:p>
    <w:p w:rsidR="2F14B73C" w:rsidP="2F14B73C" w:rsidRDefault="2F14B73C" w14:paraId="7EA56A6F" w14:textId="4170F2EC">
      <w:pPr>
        <w:pStyle w:val="Normal"/>
        <w:ind w:left="720"/>
        <w:rPr>
          <w:rFonts w:ascii="Calibri" w:hAnsi="Calibri" w:eastAsia="Calibri" w:cs="Calibri"/>
          <w:b w:val="0"/>
          <w:bCs w:val="0"/>
          <w:i w:val="0"/>
          <w:iCs w:val="0"/>
          <w:caps w:val="0"/>
          <w:smallCaps w:val="0"/>
          <w:strike w:val="0"/>
          <w:dstrike w:val="0"/>
          <w:noProof w:val="0"/>
          <w:sz w:val="22"/>
          <w:szCs w:val="22"/>
          <w:lang w:val="en-US"/>
        </w:rPr>
      </w:pPr>
    </w:p>
    <w:p xmlns:wp14="http://schemas.microsoft.com/office/word/2010/wordml" w:rsidP="0C1FF94A" w14:paraId="580233A2" wp14:textId="1E684E6C">
      <w:pPr>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C1FF94A" w14:paraId="6C5F164C" wp14:textId="5F81120B">
      <w:pPr>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C1FF94A" w14:paraId="517DBC4D" wp14:textId="69535251">
      <w:pPr>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0C1FF94A" w:rsidR="404747A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sprint review gave us all a great opportunity to further develop our presentation skills. Throughout the process, we learned what aspects of presenting we need to work on. For example, from now on we will discuss talking points a day before our sprint review so nobody repeats the same information as someone else. We will make sure to have all the items we would like to show to the customer on one screen so that we don’t waste time switching screen shares.  In the future, we would like to schedule sprint reviews way ahead of time instead of a few days before it is due. We will make sure to speak with our customer and let them know of future sprint deadlines and will keep them up to date if there are any updates to sprint deadlines. While presenting our minimal viable product during the sprint review we got key insight from our customer who mentioned a new user segment that we hadn’t considered before. With this additional information, we are planning to redesign our database and user interface. We are super glad we got the opportunity to show our customer our design this early on. This will allow us to perform better in future sprints. </w:t>
      </w:r>
    </w:p>
    <w:p xmlns:wp14="http://schemas.microsoft.com/office/word/2010/wordml" w:rsidP="0C1FF94A" w14:paraId="266F2D3F" wp14:textId="228FB429">
      <w:pPr>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C1FF94A" w14:paraId="611DA278" wp14:textId="4EEDF30A">
      <w:pPr>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C1FF94A" w14:paraId="2C078E63" wp14:textId="1D9570E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6e08a82e"/>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208538"/>
    <w:rsid w:val="0A208538"/>
    <w:rsid w:val="0C1FF94A"/>
    <w:rsid w:val="2F14B73C"/>
    <w:rsid w:val="404747AA"/>
    <w:rsid w:val="48DFA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DD7F0"/>
  <w15:chartTrackingRefBased/>
  <w15:docId w15:val="{D370697F-ED4E-4950-A6A3-D84F1C933F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numbering" Target="numbering.xml" Id="R42efe74043f7441f"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tamucs.sharepoint.com/teams/Team-FA22-CSCE431-SoftwareEngineering-AggiePPStudentOrg/Shared%20Documents/Recordings/New%20channel%20meeting-20221019_150224-Meeting%20Recording.mp4?web=1" TargetMode="External" Id="Raa3c32c891364d0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4D1C9BBC74BD45B6BEA8626F5FB0BB" ma:contentTypeVersion="8" ma:contentTypeDescription="Create a new document." ma:contentTypeScope="" ma:versionID="ea683d28cdc93dc68e822d77b0a83b85">
  <xsd:schema xmlns:xsd="http://www.w3.org/2001/XMLSchema" xmlns:xs="http://www.w3.org/2001/XMLSchema" xmlns:p="http://schemas.microsoft.com/office/2006/metadata/properties" xmlns:ns2="21eac3b5-8e29-46d3-a7f9-514ab5775d74" targetNamespace="http://schemas.microsoft.com/office/2006/metadata/properties" ma:root="true" ma:fieldsID="bed202e1188877fd65f76356f125d24a" ns2:_="">
    <xsd:import namespace="21eac3b5-8e29-46d3-a7f9-514ab5775d7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eac3b5-8e29-46d3-a7f9-514ab5775d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28e5b72-a11e-43e4-996b-2cb2b326d1f2"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eac3b5-8e29-46d3-a7f9-514ab5775d7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04F95C9-978B-4FD6-BF39-E17B938675A9}"/>
</file>

<file path=customXml/itemProps2.xml><?xml version="1.0" encoding="utf-8"?>
<ds:datastoreItem xmlns:ds="http://schemas.openxmlformats.org/officeDocument/2006/customXml" ds:itemID="{EECD547D-84F4-43CB-94DA-130158F42274}"/>
</file>

<file path=customXml/itemProps3.xml><?xml version="1.0" encoding="utf-8"?>
<ds:datastoreItem xmlns:ds="http://schemas.openxmlformats.org/officeDocument/2006/customXml" ds:itemID="{8BAC63F2-A0E0-40CC-98D9-D7C4CAB8A5E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Argin, Mualla</dc:creator>
  <cp:keywords/>
  <dc:description/>
  <cp:lastModifiedBy>Argin, Mualla</cp:lastModifiedBy>
  <dcterms:created xsi:type="dcterms:W3CDTF">2022-10-20T01:40:57Z</dcterms:created>
  <dcterms:modified xsi:type="dcterms:W3CDTF">2022-10-20T01:45:34Z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0x010100AB4D1C9BBC74BD45B6BEA8626F5FB0BB</vt:lpwstr>
  </property>
  <property fmtid="{D5CDD505-2E9C-101B-9397-08002B2CF9AE}" pid="3" name="MediaServiceImageTags">
    <vt:lpwstr/>
  </property>
</Properties>
</file>