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cr2jvycd6ai" w:id="0"/>
      <w:bookmarkEnd w:id="0"/>
      <w:r w:rsidDel="00000000" w:rsidR="00000000" w:rsidRPr="00000000">
        <w:rPr>
          <w:rtl w:val="0"/>
        </w:rPr>
        <w:t xml:space="preserve">Homework: Taxi Trips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3e7xb47x3q9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Many cities make available to the public data on transportation services such as bike-sharing, taxis, buses, and subways. The datasets can be useful for several purposes, including identifying patterns and trends that can help predict the demand for transportation systems.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homework works with taxi trip data. Your program needs to read a file with information on taxi trips and output a summary of the data. </w:t>
      </w:r>
    </w:p>
    <w:p w:rsidR="00000000" w:rsidDel="00000000" w:rsidP="00000000" w:rsidRDefault="00000000" w:rsidRPr="00000000" w14:paraId="00000006">
      <w:pPr>
        <w:pStyle w:val="Heading1"/>
        <w:rPr>
          <w:sz w:val="32"/>
          <w:szCs w:val="32"/>
        </w:rPr>
      </w:pPr>
      <w:bookmarkStart w:colFirst="0" w:colLast="0" w:name="_1shocrsbe8ew" w:id="2"/>
      <w:bookmarkEnd w:id="2"/>
      <w:r w:rsidDel="00000000" w:rsidR="00000000" w:rsidRPr="00000000">
        <w:rPr>
          <w:sz w:val="32"/>
          <w:szCs w:val="32"/>
          <w:rtl w:val="0"/>
        </w:rPr>
        <w:t xml:space="preserve">Input data format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each taxi ride, the file contains the following information: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taxi_id  trip_seconds  trip_miles  trip_fare  trip_tip  payment_type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where: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taxi_id</w:t>
      </w:r>
      <w:r w:rsidDel="00000000" w:rsidR="00000000" w:rsidRPr="00000000">
        <w:rPr>
          <w:rtl w:val="0"/>
        </w:rPr>
        <w:t xml:space="preserve">:  a string that identifies the taxi providing the ride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trip_seconds</w:t>
      </w:r>
      <w:r w:rsidDel="00000000" w:rsidR="00000000" w:rsidRPr="00000000">
        <w:rPr>
          <w:rtl w:val="0"/>
        </w:rPr>
        <w:t xml:space="preserve">: the ride duration in seconds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trip_miles</w:t>
      </w:r>
      <w:r w:rsidDel="00000000" w:rsidR="00000000" w:rsidRPr="00000000">
        <w:rPr>
          <w:rtl w:val="0"/>
        </w:rPr>
        <w:t xml:space="preserve">: the driven distance in miles, when available. If not available, the number is reported as zero.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trip_fare</w:t>
      </w:r>
      <w:r w:rsidDel="00000000" w:rsidR="00000000" w:rsidRPr="00000000">
        <w:rPr>
          <w:rtl w:val="0"/>
        </w:rPr>
        <w:t xml:space="preserve">: the cost of the trip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trip_tip</w:t>
      </w:r>
      <w:r w:rsidDel="00000000" w:rsidR="00000000" w:rsidRPr="00000000">
        <w:rPr>
          <w:rtl w:val="0"/>
        </w:rPr>
        <w:t xml:space="preserve">: the tip provided by the customer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payment_type</w:t>
      </w:r>
      <w:r w:rsidDel="00000000" w:rsidR="00000000" w:rsidRPr="00000000">
        <w:rPr>
          <w:rtl w:val="0"/>
        </w:rPr>
        <w:t xml:space="preserve">: a string with one of the following values: 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“CreditCard”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“Cash”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“NoCharge”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“Unknown”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input files are “cleaned up” by the government agency providing the data,  but they still may present errors. In this homework, you are expected to handle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the following invalid scenarios: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 for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trip_seconds</w:t>
      </w:r>
      <w:r w:rsidDel="00000000" w:rsidR="00000000" w:rsidRPr="00000000">
        <w:rPr>
          <w:rtl w:val="0"/>
        </w:rPr>
        <w:t xml:space="preserve"> that exceed 24 hours.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 for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trip_miles </w:t>
      </w:r>
      <w:r w:rsidDel="00000000" w:rsidR="00000000" w:rsidRPr="00000000">
        <w:rPr>
          <w:rtl w:val="0"/>
        </w:rPr>
        <w:t xml:space="preserve">that exceed 1500 miles.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 for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trip_fare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trip_tip </w:t>
      </w:r>
      <w:r w:rsidDel="00000000" w:rsidR="00000000" w:rsidRPr="00000000">
        <w:rPr>
          <w:rtl w:val="0"/>
        </w:rPr>
        <w:t xml:space="preserve">that exceed 5000 dollars.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for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payment_type </w:t>
      </w:r>
      <w:r w:rsidDel="00000000" w:rsidR="00000000" w:rsidRPr="00000000">
        <w:rPr>
          <w:rtl w:val="0"/>
        </w:rPr>
        <w:t xml:space="preserve">that is not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“CreditCard”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“Cash”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“NoCharge”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“Unknown”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 for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trip_seconds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trip_miles </w:t>
      </w:r>
      <w:r w:rsidDel="00000000" w:rsidR="00000000" w:rsidRPr="00000000">
        <w:rPr>
          <w:rtl w:val="0"/>
        </w:rPr>
        <w:t xml:space="preserve">are both zero but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trip_fare </w:t>
      </w:r>
      <w:r w:rsidDel="00000000" w:rsidR="00000000" w:rsidRPr="00000000">
        <w:rPr>
          <w:rtl w:val="0"/>
        </w:rPr>
        <w:t xml:space="preserve">is not zero.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Any trip containing invalid data must be ignored, i.e., they are not included in the calculators for the output report. Again, you </w:t>
      </w:r>
      <w:r w:rsidDel="00000000" w:rsidR="00000000" w:rsidRPr="00000000">
        <w:rPr>
          <w:b w:val="1"/>
          <w:u w:val="single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need to cover other invalid input scenarios, such as the file containing a non-number text when a number is expected.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The maximum number of rides in an input file is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MAX_TRIPS </w:t>
      </w:r>
      <w:r w:rsidDel="00000000" w:rsidR="00000000" w:rsidRPr="00000000">
        <w:rPr>
          <w:rtl w:val="0"/>
        </w:rPr>
        <w:t xml:space="preserve">(defined in the starter code as a global constant in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taxi_trips.h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An example of an input file</w:t>
      </w:r>
    </w:p>
    <w:p w:rsidR="00000000" w:rsidDel="00000000" w:rsidP="00000000" w:rsidRDefault="00000000" w:rsidRPr="00000000" w14:paraId="0000001B">
      <w:pPr>
        <w:shd w:fill="000000" w:val="clear"/>
        <w:rPr>
          <w:rFonts w:ascii="Source Code Pro" w:cs="Source Code Pro" w:eastAsia="Source Code Pro" w:hAnsi="Source Code Pro"/>
          <w:color w:val="f3f3f3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3"/>
          <w:szCs w:val="23"/>
          <w:rtl w:val="0"/>
        </w:rPr>
        <w:t xml:space="preserve">Taxi_0 660 1.1 9.05 4 CreditCard</w:t>
      </w:r>
    </w:p>
    <w:p w:rsidR="00000000" w:rsidDel="00000000" w:rsidP="00000000" w:rsidRDefault="00000000" w:rsidRPr="00000000" w14:paraId="0000001C">
      <w:pPr>
        <w:shd w:fill="000000" w:val="clear"/>
        <w:rPr>
          <w:rFonts w:ascii="Source Code Pro" w:cs="Source Code Pro" w:eastAsia="Source Code Pro" w:hAnsi="Source Code Pro"/>
          <w:color w:val="f3f3f3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3"/>
          <w:szCs w:val="23"/>
          <w:rtl w:val="0"/>
        </w:rPr>
        <w:t xml:space="preserve">Taxi_1 300 1.0 5.25 0 Cash</w:t>
      </w:r>
    </w:p>
    <w:p w:rsidR="00000000" w:rsidDel="00000000" w:rsidP="00000000" w:rsidRDefault="00000000" w:rsidRPr="00000000" w14:paraId="0000001D">
      <w:pPr>
        <w:shd w:fill="000000" w:val="clear"/>
        <w:rPr>
          <w:rFonts w:ascii="Source Code Pro" w:cs="Source Code Pro" w:eastAsia="Source Code Pro" w:hAnsi="Source Code Pro"/>
          <w:color w:val="f3f3f3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3"/>
          <w:szCs w:val="23"/>
          <w:rtl w:val="0"/>
        </w:rPr>
        <w:t xml:space="preserve">Taxi_2 540 1.1 800.01 4200 Cash</w:t>
      </w:r>
    </w:p>
    <w:p w:rsidR="00000000" w:rsidDel="00000000" w:rsidP="00000000" w:rsidRDefault="00000000" w:rsidRPr="00000000" w14:paraId="0000001E">
      <w:pPr>
        <w:shd w:fill="000000" w:val="clear"/>
        <w:rPr>
          <w:rFonts w:ascii="Source Code Pro" w:cs="Source Code Pro" w:eastAsia="Source Code Pro" w:hAnsi="Source Code Pro"/>
          <w:color w:val="f3f3f3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3"/>
          <w:szCs w:val="23"/>
          <w:rtl w:val="0"/>
        </w:rPr>
        <w:t xml:space="preserve">Taxi_3 360 1.85 5.45 2 CreditCard</w:t>
      </w:r>
    </w:p>
    <w:p w:rsidR="00000000" w:rsidDel="00000000" w:rsidP="00000000" w:rsidRDefault="00000000" w:rsidRPr="00000000" w14:paraId="0000001F">
      <w:pPr>
        <w:shd w:fill="000000" w:val="clear"/>
        <w:rPr>
          <w:rFonts w:ascii="Source Code Pro" w:cs="Source Code Pro" w:eastAsia="Source Code Pro" w:hAnsi="Source Code Pro"/>
          <w:color w:val="f3f3f3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3"/>
          <w:szCs w:val="23"/>
          <w:rtl w:val="0"/>
        </w:rPr>
        <w:t xml:space="preserve">Taxi_4 180 1.1 4.65 0 Cash</w:t>
      </w:r>
    </w:p>
    <w:p w:rsidR="00000000" w:rsidDel="00000000" w:rsidP="00000000" w:rsidRDefault="00000000" w:rsidRPr="00000000" w14:paraId="00000020">
      <w:pPr>
        <w:shd w:fill="000000" w:val="clear"/>
        <w:rPr>
          <w:rFonts w:ascii="Source Code Pro" w:cs="Source Code Pro" w:eastAsia="Source Code Pro" w:hAnsi="Source Code Pro"/>
          <w:color w:val="f3f3f3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3"/>
          <w:szCs w:val="23"/>
          <w:rtl w:val="0"/>
        </w:rPr>
        <w:t xml:space="preserve">Taxi_5 60 1.0 3.25 0 Cash</w:t>
      </w:r>
    </w:p>
    <w:p w:rsidR="00000000" w:rsidDel="00000000" w:rsidP="00000000" w:rsidRDefault="00000000" w:rsidRPr="00000000" w14:paraId="00000021">
      <w:pPr>
        <w:shd w:fill="000000" w:val="clear"/>
        <w:rPr>
          <w:rFonts w:ascii="Source Code Pro" w:cs="Source Code Pro" w:eastAsia="Source Code Pro" w:hAnsi="Source Code Pro"/>
          <w:color w:val="f3f3f3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3"/>
          <w:szCs w:val="23"/>
          <w:rtl w:val="0"/>
        </w:rPr>
        <w:t xml:space="preserve">Taxi_2 300 1.8 6.05 3.95 Cash</w:t>
      </w:r>
    </w:p>
    <w:p w:rsidR="00000000" w:rsidDel="00000000" w:rsidP="00000000" w:rsidRDefault="00000000" w:rsidRPr="00000000" w14:paraId="00000022">
      <w:pPr>
        <w:shd w:fill="000000" w:val="clear"/>
        <w:rPr>
          <w:rFonts w:ascii="Source Code Pro" w:cs="Source Code Pro" w:eastAsia="Source Code Pro" w:hAnsi="Source Code Pro"/>
          <w:color w:val="f3f3f3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3"/>
          <w:szCs w:val="23"/>
          <w:rtl w:val="0"/>
        </w:rPr>
        <w:t xml:space="preserve">Taxi_7 840 2.8 10.45 3 Cash</w:t>
      </w:r>
    </w:p>
    <w:p w:rsidR="00000000" w:rsidDel="00000000" w:rsidP="00000000" w:rsidRDefault="00000000" w:rsidRPr="00000000" w14:paraId="00000023">
      <w:pPr>
        <w:shd w:fill="000000" w:val="clear"/>
        <w:rPr>
          <w:rFonts w:ascii="Source Code Pro" w:cs="Source Code Pro" w:eastAsia="Source Code Pro" w:hAnsi="Source Code Pro"/>
          <w:color w:val="f3f3f3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3"/>
          <w:szCs w:val="23"/>
          <w:rtl w:val="0"/>
        </w:rPr>
        <w:t xml:space="preserve">Taxi_8 1080 9.3 21.05 5 Cash</w:t>
      </w:r>
    </w:p>
    <w:p w:rsidR="00000000" w:rsidDel="00000000" w:rsidP="00000000" w:rsidRDefault="00000000" w:rsidRPr="00000000" w14:paraId="00000024">
      <w:pPr>
        <w:shd w:fill="000000" w:val="clear"/>
        <w:rPr>
          <w:rFonts w:ascii="Source Code Pro" w:cs="Source Code Pro" w:eastAsia="Source Code Pro" w:hAnsi="Source Code Pro"/>
          <w:color w:val="f3f3f3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3"/>
          <w:szCs w:val="23"/>
          <w:rtl w:val="0"/>
        </w:rPr>
        <w:t xml:space="preserve">Taxi_1 600 0.9 4.25 0.75 Unknown</w:t>
      </w:r>
    </w:p>
    <w:p w:rsidR="00000000" w:rsidDel="00000000" w:rsidP="00000000" w:rsidRDefault="00000000" w:rsidRPr="00000000" w14:paraId="00000025">
      <w:pPr>
        <w:shd w:fill="000000" w:val="clear"/>
        <w:rPr>
          <w:rFonts w:ascii="Source Code Pro" w:cs="Source Code Pro" w:eastAsia="Source Code Pro" w:hAnsi="Source Code Pro"/>
          <w:color w:val="f3f3f3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3"/>
          <w:szCs w:val="23"/>
          <w:rtl w:val="0"/>
        </w:rPr>
        <w:t xml:space="preserve">Taxi_21 3600 40 121.11 20 CreditCard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the example listed above, the file contains information from several rides. The first one, by taxi Taxi_0, has a duration of 660 seconds, distance of 1.1 miles, fare cost of $9.05, tip of $4, and it was paid by credit card. The third ride in the file, by Taxi_2, is invalid because the fare + tip exceeds 5000 dollars. 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8ajzgi420gkb" w:id="3"/>
      <w:bookmarkEnd w:id="3"/>
      <w:r w:rsidDel="00000000" w:rsidR="00000000" w:rsidRPr="00000000">
        <w:rPr>
          <w:sz w:val="32"/>
          <w:szCs w:val="32"/>
          <w:rtl w:val="0"/>
        </w:rPr>
        <w:t xml:space="preserve">Output data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Your program needs to generate as output a report with the following information: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trips with valid data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trips with invalid data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Maximum, minimum, average, and mode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for trip duration, distance, fare, and tip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 of longest sequence of trips without a tip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data must be reported with the format in the example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ebiz4mm0xnyc" w:id="4"/>
      <w:bookmarkEnd w:id="4"/>
      <w:r w:rsidDel="00000000" w:rsidR="00000000" w:rsidRPr="00000000">
        <w:rPr>
          <w:rtl w:val="0"/>
        </w:rPr>
        <w:t xml:space="preserve">An example of output data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the input file example above, the program would write to standard output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rPr>
          <w:rFonts w:ascii="Source Code Pro" w:cs="Source Code Pro" w:eastAsia="Source Code Pro" w:hAnsi="Source Code Pro"/>
          <w:color w:val="f3f3f3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3"/>
          <w:szCs w:val="23"/>
          <w:rtl w:val="0"/>
        </w:rPr>
        <w:t xml:space="preserve">Number of trips: 10</w:t>
      </w:r>
    </w:p>
    <w:p w:rsidR="00000000" w:rsidDel="00000000" w:rsidP="00000000" w:rsidRDefault="00000000" w:rsidRPr="00000000" w14:paraId="00000032">
      <w:pPr>
        <w:shd w:fill="000000" w:val="clear"/>
        <w:rPr>
          <w:rFonts w:ascii="Source Code Pro" w:cs="Source Code Pro" w:eastAsia="Source Code Pro" w:hAnsi="Source Code Pro"/>
          <w:color w:val="f3f3f3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3"/>
          <w:szCs w:val="23"/>
          <w:rtl w:val="0"/>
        </w:rPr>
        <w:t xml:space="preserve">Number of trips with invalid data: 1</w:t>
      </w:r>
    </w:p>
    <w:p w:rsidR="00000000" w:rsidDel="00000000" w:rsidP="00000000" w:rsidRDefault="00000000" w:rsidRPr="00000000" w14:paraId="00000033">
      <w:pPr>
        <w:shd w:fill="000000" w:val="clear"/>
        <w:rPr>
          <w:rFonts w:ascii="Source Code Pro" w:cs="Source Code Pro" w:eastAsia="Source Code Pro" w:hAnsi="Source Code Pro"/>
          <w:color w:val="f3f3f3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3"/>
          <w:szCs w:val="23"/>
          <w:rtl w:val="0"/>
        </w:rPr>
        <w:t xml:space="preserve">Duration: max 3600 min 60 avg 798 mode 300</w:t>
      </w:r>
    </w:p>
    <w:p w:rsidR="00000000" w:rsidDel="00000000" w:rsidP="00000000" w:rsidRDefault="00000000" w:rsidRPr="00000000" w14:paraId="00000034">
      <w:pPr>
        <w:shd w:fill="000000" w:val="clear"/>
        <w:rPr>
          <w:rFonts w:ascii="Source Code Pro" w:cs="Source Code Pro" w:eastAsia="Source Code Pro" w:hAnsi="Source Code Pro"/>
          <w:color w:val="f3f3f3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3"/>
          <w:szCs w:val="23"/>
          <w:rtl w:val="0"/>
        </w:rPr>
        <w:t xml:space="preserve">Distance: max 40 min 0.9 avg 6.085 mode 1.1</w:t>
      </w:r>
    </w:p>
    <w:p w:rsidR="00000000" w:rsidDel="00000000" w:rsidP="00000000" w:rsidRDefault="00000000" w:rsidRPr="00000000" w14:paraId="00000035">
      <w:pPr>
        <w:shd w:fill="000000" w:val="clear"/>
        <w:rPr>
          <w:rFonts w:ascii="Source Code Pro" w:cs="Source Code Pro" w:eastAsia="Source Code Pro" w:hAnsi="Source Code Pro"/>
          <w:color w:val="f3f3f3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3"/>
          <w:szCs w:val="23"/>
          <w:rtl w:val="0"/>
        </w:rPr>
        <w:t xml:space="preserve">Fare: max 121.11 min 3.25 avg 19.056 mode 9.05</w:t>
      </w:r>
    </w:p>
    <w:p w:rsidR="00000000" w:rsidDel="00000000" w:rsidP="00000000" w:rsidRDefault="00000000" w:rsidRPr="00000000" w14:paraId="00000036">
      <w:pPr>
        <w:shd w:fill="000000" w:val="clear"/>
        <w:rPr>
          <w:rFonts w:ascii="Source Code Pro" w:cs="Source Code Pro" w:eastAsia="Source Code Pro" w:hAnsi="Source Code Pro"/>
          <w:color w:val="f3f3f3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3"/>
          <w:szCs w:val="23"/>
          <w:rtl w:val="0"/>
        </w:rPr>
        <w:t xml:space="preserve">Tip: max 20 min 0 avg 3.87 mode 0</w:t>
      </w:r>
    </w:p>
    <w:p w:rsidR="00000000" w:rsidDel="00000000" w:rsidP="00000000" w:rsidRDefault="00000000" w:rsidRPr="00000000" w14:paraId="00000037">
      <w:pPr>
        <w:shd w:fill="000000" w:val="clear"/>
        <w:rPr>
          <w:rFonts w:ascii="Source Code Pro" w:cs="Source Code Pro" w:eastAsia="Source Code Pro" w:hAnsi="Source Code Pro"/>
          <w:color w:val="f3f3f3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3"/>
          <w:szCs w:val="23"/>
          <w:rtl w:val="0"/>
        </w:rPr>
        <w:t xml:space="preserve">Length of longest sequence without tips: 2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3q2q50cdjb85" w:id="5"/>
      <w:bookmarkEnd w:id="5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using C++ file input in a simple scenario. You will work with more complex data validation scenarios in upcoming labwork and homework assignments.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practice with: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C++ arrays to store data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Writing functions that receive arrays as arguments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Writing code that accesses elements of an array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f6ox0pv64gg5" w:id="6"/>
      <w:bookmarkEnd w:id="6"/>
      <w:r w:rsidDel="00000000" w:rsidR="00000000" w:rsidRPr="00000000">
        <w:rPr>
          <w:rtl w:val="0"/>
        </w:rPr>
        <w:t xml:space="preserve">Starter Code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starter code on Mimir contains three files: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:=</w:t>
      </w:r>
      <w:r w:rsidDel="00000000" w:rsidR="00000000" w:rsidRPr="00000000">
        <w:rPr>
          <w:rtl w:val="0"/>
        </w:rPr>
        <w:t xml:space="preserve"> contains the user interface that drives the program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taxi_trips.h </w:t>
      </w:r>
      <w:r w:rsidDel="00000000" w:rsidR="00000000" w:rsidRPr="00000000">
        <w:rPr>
          <w:rtl w:val="0"/>
        </w:rPr>
        <w:t xml:space="preserve">:= contains required function declarations, read it.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taxi_trips.cpp</w:t>
      </w:r>
      <w:r w:rsidDel="00000000" w:rsidR="00000000" w:rsidRPr="00000000">
        <w:rPr>
          <w:rtl w:val="0"/>
        </w:rPr>
        <w:t xml:space="preserve"> := contains function definitions. This is where most of your work gets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puo2ozw8g7i" w:id="7"/>
      <w:bookmarkEnd w:id="7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source files to submit are named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taxi_trips.h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taxi_trips.cpp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required to implement the following functions, which are declared and described in the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taxi_trips.h</w:t>
      </w:r>
      <w:r w:rsidDel="00000000" w:rsidR="00000000" w:rsidRPr="00000000">
        <w:rPr>
          <w:rtl w:val="0"/>
        </w:rPr>
        <w:t xml:space="preserve"> header file, </w:t>
      </w:r>
      <w:r w:rsidDel="00000000" w:rsidR="00000000" w:rsidRPr="00000000">
        <w:rPr>
          <w:b w:val="1"/>
          <w:u w:val="single"/>
          <w:rtl w:val="0"/>
        </w:rPr>
        <w:t xml:space="preserve">which you should read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bool is_payment_valid(string type, string valid_types[],</w:t>
      </w:r>
    </w:p>
    <w:p w:rsidR="00000000" w:rsidDel="00000000" w:rsidP="00000000" w:rsidRDefault="00000000" w:rsidRPr="00000000" w14:paraId="0000004B">
      <w:pPr>
        <w:ind w:left="1440" w:firstLine="0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                      unsigned int size_valid_types)</w:t>
      </w:r>
    </w:p>
    <w:p w:rsidR="00000000" w:rsidDel="00000000" w:rsidP="00000000" w:rsidRDefault="00000000" w:rsidRPr="00000000" w14:paraId="0000004C">
      <w:pPr>
        <w:ind w:left="720"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Assuming that array payments holds the values</w:t>
        <w:br w:type="textWrapping"/>
        <w:tab/>
        <w:t xml:space="preserve">{“CreditCard”, “Check”, “Cash”, “Bitcoin”}</w:t>
      </w:r>
    </w:p>
    <w:p w:rsidR="00000000" w:rsidDel="00000000" w:rsidP="00000000" w:rsidRDefault="00000000" w:rsidRPr="00000000" w14:paraId="0000004D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is_payment_valid(“Cash”, payments, 4) returns true</w:t>
      </w:r>
    </w:p>
    <w:p w:rsidR="00000000" w:rsidDel="00000000" w:rsidP="00000000" w:rsidRDefault="00000000" w:rsidRPr="00000000" w14:paraId="0000004E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is_payment_valid(“GiftCertificate”, payments, 4) </w:t>
        <w:br w:type="textWrapping"/>
        <w:tab/>
        <w:t xml:space="preserve">returns false</w:t>
      </w:r>
    </w:p>
    <w:p w:rsidR="00000000" w:rsidDel="00000000" w:rsidP="00000000" w:rsidRDefault="00000000" w:rsidRPr="00000000" w14:paraId="0000004F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is_payment_valid(“Bitcoin”, payments, 3) </w:t>
        <w:br w:type="textWrapping"/>
        <w:tab/>
        <w:t xml:space="preserve">returns false</w:t>
      </w:r>
    </w:p>
    <w:p w:rsidR="00000000" w:rsidDel="00000000" w:rsidP="00000000" w:rsidRDefault="00000000" w:rsidRPr="00000000" w14:paraId="00000050">
      <w:pPr>
        <w:ind w:left="1440" w:firstLine="0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is_payment_valid(“Cash”, payments, 0) should throw</w:t>
        <w:br w:type="textWrapping"/>
        <w:tab/>
        <w:t xml:space="preserve">std::invalid_argument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double max(double values[], unsigned int size)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Assuming that the array_a holds the values {1, 0, 2, 100}</w:t>
      </w:r>
    </w:p>
    <w:p w:rsidR="00000000" w:rsidDel="00000000" w:rsidP="00000000" w:rsidRDefault="00000000" w:rsidRPr="00000000" w14:paraId="00000053">
      <w:pPr>
        <w:ind w:left="720"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max(array_a, 4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should return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100</w:t>
      </w:r>
    </w:p>
    <w:p w:rsidR="00000000" w:rsidDel="00000000" w:rsidP="00000000" w:rsidRDefault="00000000" w:rsidRPr="00000000" w14:paraId="00000054">
      <w:pPr>
        <w:ind w:left="720"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max(array_a, 2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should return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1</w:t>
      </w:r>
    </w:p>
    <w:p w:rsidR="00000000" w:rsidDel="00000000" w:rsidP="00000000" w:rsidRDefault="00000000" w:rsidRPr="00000000" w14:paraId="00000055">
      <w:pPr>
        <w:ind w:left="720"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max(array_a, 0) should throw std::invalid_argument</w:t>
      </w:r>
    </w:p>
    <w:p w:rsidR="00000000" w:rsidDel="00000000" w:rsidP="00000000" w:rsidRDefault="00000000" w:rsidRPr="00000000" w14:paraId="00000056">
      <w:pPr>
        <w:ind w:left="720"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double min(double values[], unsigned int size)</w:t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Assuming that the array_a holds the values {1, 0, 2, 100}</w:t>
      </w:r>
    </w:p>
    <w:p w:rsidR="00000000" w:rsidDel="00000000" w:rsidP="00000000" w:rsidRDefault="00000000" w:rsidRPr="00000000" w14:paraId="00000059">
      <w:pPr>
        <w:ind w:left="720"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min(array_a, 4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should return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0</w:t>
      </w:r>
    </w:p>
    <w:p w:rsidR="00000000" w:rsidDel="00000000" w:rsidP="00000000" w:rsidRDefault="00000000" w:rsidRPr="00000000" w14:paraId="0000005A">
      <w:pPr>
        <w:ind w:left="720"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min(array_a, 1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should return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1</w:t>
      </w:r>
    </w:p>
    <w:p w:rsidR="00000000" w:rsidDel="00000000" w:rsidP="00000000" w:rsidRDefault="00000000" w:rsidRPr="00000000" w14:paraId="0000005B">
      <w:pPr>
        <w:ind w:left="720"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min(array_a, 0) should throw std::invalid_argument</w:t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double average(double values[], unsigned int size)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Assuming that the array_a holds the values {10, 40, 16}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average(array_a, 3) should return 22</w:t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  <w:t xml:space="preserve">average(array_a, 0) should throw std::invalid_argument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double mode(double values[], unsigned int size)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Assuming that the array_a holds the values {10, 10, 16} and array_b holds {10, 16, 10, 16, 16}: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mode(array_a, 3) should return 10</w:t>
      </w:r>
    </w:p>
    <w:p w:rsidR="00000000" w:rsidDel="00000000" w:rsidP="00000000" w:rsidRDefault="00000000" w:rsidRPr="00000000" w14:paraId="0000006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  <w:t xml:space="preserve">mode(array_b, 5) should return 16</w:t>
        <w:br w:type="textWrapping"/>
        <w:tab/>
        <w:tab/>
        <w:t xml:space="preserve">mode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(array_b, 4) should return 10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br w:type="textWrapping"/>
        <w:tab/>
        <w:tab/>
        <w:t xml:space="preserve">mode(array_a, 0) should throw std::invalid_argument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unsigned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int length_longest_seq_zeros(double values[],</w:t>
      </w:r>
    </w:p>
    <w:p w:rsidR="00000000" w:rsidDel="00000000" w:rsidP="00000000" w:rsidRDefault="00000000" w:rsidRPr="00000000" w14:paraId="00000064">
      <w:pPr>
        <w:ind w:left="5040" w:firstLine="0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  unsigned int size)</w:t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Assuming that the array_a holds the values </w:t>
        <w:br w:type="textWrapping"/>
        <w:tab/>
        <w:tab/>
        <w:t xml:space="preserve">{10, 0, 0, 0.8, 0, 0, 0, 40, 0, 16}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length_longest_seq_zeros(array_a, 10) should return 3</w:t>
        <w:br w:type="textWrapping"/>
        <w:tab/>
        <w:tab/>
        <w:t xml:space="preserve">For size zero, the function should throw</w:t>
      </w:r>
    </w:p>
    <w:p w:rsidR="00000000" w:rsidDel="00000000" w:rsidP="00000000" w:rsidRDefault="00000000" w:rsidRPr="00000000" w14:paraId="00000066">
      <w:pPr>
        <w:ind w:left="720"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std::invalid_argument</w:t>
      </w:r>
    </w:p>
    <w:p w:rsidR="00000000" w:rsidDel="00000000" w:rsidP="00000000" w:rsidRDefault="00000000" w:rsidRPr="00000000" w14:paraId="00000067">
      <w:pPr>
        <w:ind w:left="720" w:firstLine="720"/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use the following includes: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iostream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ifstream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limits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sstream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string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taxi_trips.h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must compile without warnings or errors.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g++ -std=c++17 -Wall -Wextra -pedantic -Weffc++ taxi_trips.cpp main.cpp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must run without errors or unhandled exceptions.</w:t>
      </w:r>
    </w:p>
    <w:p w:rsidR="00000000" w:rsidDel="00000000" w:rsidP="00000000" w:rsidRDefault="00000000" w:rsidRPr="00000000" w14:paraId="00000075">
      <w:pPr>
        <w:rPr>
          <w:color w:val="434343"/>
        </w:rPr>
      </w:pPr>
      <w:r w:rsidDel="00000000" w:rsidR="00000000" w:rsidRPr="00000000">
        <w:rPr>
          <w:rtl w:val="0"/>
        </w:rPr>
        <w:tab/>
        <w:t xml:space="preserve">(</w:t>
      </w:r>
      <w:r w:rsidDel="00000000" w:rsidR="00000000" w:rsidRPr="00000000">
        <w:rPr>
          <w:color w:val="434343"/>
          <w:rtl w:val="0"/>
        </w:rPr>
        <w:t xml:space="preserve">user input in </w:t>
      </w:r>
      <w:r w:rsidDel="00000000" w:rsidR="00000000" w:rsidRPr="00000000">
        <w:rPr>
          <w:b w:val="1"/>
          <w:color w:val="980000"/>
          <w:rtl w:val="0"/>
        </w:rPr>
        <w:t xml:space="preserve">bold red</w:t>
      </w:r>
      <w:r w:rsidDel="00000000" w:rsidR="00000000" w:rsidRPr="00000000">
        <w:rPr>
          <w:color w:val="434343"/>
          <w:rtl w:val="0"/>
        </w:rPr>
        <w:t xml:space="preserve">; everything else is output)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⎵ </w:t>
      </w:r>
      <w:r w:rsidDel="00000000" w:rsidR="00000000" w:rsidRPr="00000000">
        <w:rPr>
          <w:rtl w:val="0"/>
        </w:rPr>
        <w:t xml:space="preserve">is a space character (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‘ 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⮒ </w:t>
      </w:r>
      <w:r w:rsidDel="00000000" w:rsidR="00000000" w:rsidRPr="00000000">
        <w:rPr>
          <w:rtl w:val="0"/>
        </w:rPr>
        <w:t xml:space="preserve">is a newline character (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‘\n’</w:t>
      </w:r>
      <w:r w:rsidDel="00000000" w:rsidR="00000000" w:rsidRPr="00000000">
        <w:rPr>
          <w:rtl w:val="0"/>
        </w:rPr>
        <w:t xml:space="preserve">, also displayed as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↵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$⎵./a.out</w:t>
      </w:r>
    </w:p>
    <w:p w:rsidR="00000000" w:rsidDel="00000000" w:rsidP="00000000" w:rsidRDefault="00000000" w:rsidRPr="00000000" w14:paraId="00000079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Enter⎵name⎵of⎵input⎵file:⎵</w:t>
      </w:r>
      <w:r w:rsidDel="00000000" w:rsidR="00000000" w:rsidRPr="00000000">
        <w:rPr>
          <w:rFonts w:ascii="Fira Mono" w:cs="Fira Mono" w:eastAsia="Fira Mono" w:hAnsi="Fira Mono"/>
          <w:b w:val="1"/>
          <w:color w:val="980000"/>
          <w:rtl w:val="0"/>
        </w:rPr>
        <w:t xml:space="preserve">chicago-100.txt⮒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$⎵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t2bmr0vbvdqg" w:id="8"/>
      <w:bookmarkEnd w:id="8"/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header file.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descriptive (long) naming conventions for variables and functions.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comments to the code to describe anything which is not obvious from the code.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whitespace (indentation, newlines) to visually organize code.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functions to reduce code duplication and increase abstraction.</w:t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alw6g4d4wj4q" w:id="9"/>
      <w:bookmarkEnd w:id="9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early.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the starter code.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header file.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Compile and run the program. 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won’t do anything, but it also won’t crash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 it to Mimir.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Pick a test and a function to implement first and implement it just enough to pass the test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your program on paper (digital or analog) before mashing the keyboard. Think about how your approach would handle the same input that we have in this prompt.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Recompile and rerun.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errors.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 errors, move on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Else, start debugging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Resubmit to Mimir.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target test is passing, move on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Else, start debugging.</w:t>
        <w:br w:type="textWrapping"/>
        <w:t xml:space="preserve">The input files used in Mimir are available in our Google Drive.</w:t>
        <w:br w:type="textWrapping"/>
        <w:t xml:space="preserve">Consider running your local machine by creating a main function that invokes the function that you are working on. For example, if you are working on the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mode </w:t>
      </w:r>
      <w:r w:rsidDel="00000000" w:rsidR="00000000" w:rsidRPr="00000000">
        <w:rPr>
          <w:rtl w:val="0"/>
        </w:rPr>
        <w:t xml:space="preserve">function, your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main </w:t>
      </w:r>
      <w:r w:rsidDel="00000000" w:rsidR="00000000" w:rsidRPr="00000000">
        <w:rPr>
          <w:rtl w:val="0"/>
        </w:rPr>
        <w:t xml:space="preserve">function can be: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hd w:fill="000000" w:val="clear"/>
        <w:spacing w:line="240" w:lineRule="auto"/>
        <w:ind w:left="1440" w:hanging="360"/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hd w:fill="000000" w:val="clear"/>
        <w:spacing w:line="240" w:lineRule="auto"/>
        <w:ind w:left="1440" w:hanging="360"/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using std::cin, std::cout, std::endl;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hd w:fill="000000" w:val="clear"/>
        <w:spacing w:line="24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hd w:fill="000000" w:val="clear"/>
        <w:spacing w:line="240" w:lineRule="auto"/>
        <w:ind w:left="1440" w:hanging="360"/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ab/>
        <w:t xml:space="preserve">double array_a[3] = {10, 10, 16};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hd w:fill="000000" w:val="clear"/>
        <w:spacing w:line="240" w:lineRule="auto"/>
        <w:ind w:left="1440" w:hanging="360"/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ab/>
        <w:t xml:space="preserve">double array_b[4] = {10, 16, 10, 16}: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hd w:fill="000000" w:val="clear"/>
        <w:spacing w:line="240" w:lineRule="auto"/>
        <w:ind w:left="1440" w:hanging="360"/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ab/>
        <w:t xml:space="preserve">cout &lt;&lt; "mode(array_a, 3) returns " </w:t>
        <w:br w:type="textWrapping"/>
        <w:tab/>
        <w:tab/>
        <w:t xml:space="preserve">&lt;&lt; mode(array_a, 3) &lt;&lt; endl;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hd w:fill="000000" w:val="clear"/>
        <w:spacing w:line="240" w:lineRule="auto"/>
        <w:ind w:left="1440" w:hanging="360"/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ab/>
        <w:t xml:space="preserve">cout &lt;&lt; "mode(array_b, 4) returns "</w:t>
        <w:br w:type="textWrapping"/>
        <w:t xml:space="preserve"> </w:t>
        <w:tab/>
        <w:tab/>
        <w:t xml:space="preserve">&lt;&lt; mode(array_b, 4) &lt;&lt; endl;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hd w:fill="000000" w:val="clear"/>
        <w:spacing w:line="240" w:lineRule="auto"/>
        <w:ind w:left="1440" w:hanging="360"/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hd w:fill="000000" w:val="clear"/>
        <w:spacing w:line="240" w:lineRule="auto"/>
        <w:ind w:left="1440" w:hanging="360"/>
      </w:pPr>
      <w:r w:rsidDel="00000000" w:rsidR="00000000" w:rsidRPr="00000000">
        <w:rPr>
          <w:rFonts w:ascii="Source Code Pro" w:cs="Source Code Pro" w:eastAsia="Source Code Pro" w:hAnsi="Source Code Pro"/>
          <w:color w:val="f3f3f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Continue by pickling a new test and writing just enough code to pass it (step 4)</w:t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ii07q8wqtb76" w:id="10"/>
      <w:bookmarkEnd w:id="10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The source files to submit are named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taxi_trips.h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taxi_trips.cpp</w:t>
      </w:r>
    </w:p>
    <w:p w:rsidR="00000000" w:rsidDel="00000000" w:rsidP="00000000" w:rsidRDefault="00000000" w:rsidRPr="00000000" w14:paraId="000000A2">
      <w:pPr>
        <w:pStyle w:val="Heading1"/>
        <w:rPr>
          <w:rFonts w:ascii="Source Code Pro" w:cs="Source Code Pro" w:eastAsia="Source Code Pro" w:hAnsi="Source Code Pro"/>
          <w:sz w:val="20"/>
          <w:szCs w:val="20"/>
        </w:rPr>
      </w:pPr>
      <w:bookmarkStart w:colFirst="0" w:colLast="0" w:name="_fve9fctqifhh" w:id="11"/>
      <w:bookmarkEnd w:id="11"/>
      <w:r w:rsidDel="00000000" w:rsidR="00000000" w:rsidRPr="00000000">
        <w:rPr>
          <w:rtl w:val="0"/>
        </w:rPr>
        <w:t xml:space="preserve">Have fun!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ind w:left="720" w:firstLine="0"/>
      <w:rPr>
        <w:rFonts w:ascii="Source Code Pro" w:cs="Source Code Pro" w:eastAsia="Source Code Pro" w:hAnsi="Source Code Pro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The mode is the most frequent value. 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Read more on Wikipedia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5" Type="http://schemas.openxmlformats.org/officeDocument/2006/relationships/font" Target="fonts/SourceCodePro-italic.ttf"/><Relationship Id="rId6" Type="http://schemas.openxmlformats.org/officeDocument/2006/relationships/font" Target="fonts/SourceCodePro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en.wikipedia.org/wiki/Mode_(statis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