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19"/>
          <w:szCs w:val="19"/>
        </w:rPr>
        <w:t xml:space="preserve">Design a database for a pet shop.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  <w:jc w:val="left"/>
      </w:pPr>
      <w:r>
        <w:rPr>
          <w:rFonts w:ascii="Arial" w:hAnsi="Arial" w:eastAsia="Arial" w:cs="Arial"/>
          <w:i w:val="0"/>
          <w:iCs w:val="0"/>
          <w:caps w:val="0"/>
          <w:color w:val="3A3A3A"/>
          <w:spacing w:val="0"/>
          <w:sz w:val="19"/>
          <w:szCs w:val="19"/>
        </w:rPr>
        <w:t>Information about the doctors in the practice, including name, types of pets they treat, and when they joined the practice.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19"/>
          <w:szCs w:val="19"/>
        </w:rPr>
        <w:t>Pet owner information, including name, mailing address, phone number, and email address.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19"/>
          <w:szCs w:val="19"/>
        </w:rPr>
        <w:t>Pet information, including the name of the pet, who owns the pet, what kind of pet it is, its birthdate, and its vaccination records.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  <w:jc w:val="left"/>
      </w:pPr>
      <w:r>
        <w:rPr>
          <w:rFonts w:hint="default" w:ascii="Arial" w:hAnsi="Arial" w:eastAsia="Arial"/>
          <w:i w:val="0"/>
          <w:iCs w:val="0"/>
          <w:caps w:val="0"/>
          <w:color w:val="3A3A3A"/>
          <w:spacing w:val="0"/>
          <w:sz w:val="19"/>
          <w:szCs w:val="19"/>
          <w:lang w:val="en-US"/>
        </w:rPr>
        <w:t xml:space="preserve"> Assume only one can doctor give many vaccination in the practice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19"/>
          <w:szCs w:val="19"/>
          <w:lang w:val="en-US"/>
        </w:rPr>
        <w:t xml:space="preserve">The new registered pet might not have vaccination in the start but they can given be many </w:t>
      </w:r>
      <w:r>
        <w:rPr>
          <w:rFonts w:hint="default" w:ascii="Arial" w:hAnsi="Arial" w:eastAsia="Arial" w:cs="Arial"/>
          <w:i w:val="0"/>
          <w:iCs w:val="0"/>
          <w:color w:val="3A3A3A"/>
          <w:spacing w:val="0"/>
          <w:sz w:val="19"/>
          <w:szCs w:val="19"/>
          <w:lang w:val="en-US"/>
        </w:rPr>
        <w:t>vaccination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19"/>
          <w:szCs w:val="19"/>
          <w:lang w:val="en-US"/>
        </w:rPr>
        <w:t xml:space="preserve"> after joined.</w:t>
      </w: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  <w:r>
        <w:rPr>
          <w:rFonts w:hint="default" w:ascii="Open Sans" w:hAnsi="Open Sans" w:cs="Open Sans"/>
          <w:sz w:val="21"/>
          <w:szCs w:val="21"/>
          <w:lang w:val="en-US"/>
        </w:rPr>
        <w:t>*Primary Key</w:t>
      </w: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  <w:r>
        <w:rPr>
          <w:rFonts w:hint="default" w:ascii="Open Sans" w:hAnsi="Open Sans" w:cs="Open Sans"/>
          <w:sz w:val="21"/>
          <w:szCs w:val="21"/>
          <w:lang w:val="en-US"/>
        </w:rPr>
        <w:t>** Foreign Key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Bold field must be filled.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  <w:r>
        <w:rPr>
          <w:rFonts w:hint="default" w:ascii="Open Sans" w:hAnsi="Open Sans" w:cs="Open Sans"/>
          <w:sz w:val="21"/>
          <w:szCs w:val="21"/>
          <w:lang w:val="en-US"/>
        </w:rPr>
        <w:t xml:space="preserve">Note- </w:t>
      </w: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Required</w:t>
      </w:r>
      <w:r>
        <w:rPr>
          <w:rFonts w:hint="default" w:ascii="Open Sans" w:hAnsi="Open Sans" w:cs="Open Sans"/>
          <w:sz w:val="21"/>
          <w:szCs w:val="21"/>
          <w:lang w:val="en-US"/>
        </w:rPr>
        <w:t>/NotRequired</w:t>
      </w: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  <w:r>
        <w:rPr>
          <w:rFonts w:hint="default" w:ascii="Open Sans" w:hAnsi="Open Sans" w:cs="Open Sans"/>
          <w:sz w:val="21"/>
          <w:szCs w:val="21"/>
          <w:lang w:val="en-US"/>
        </w:rPr>
        <w:t xml:space="preserve">FieldName-- FieldType -- KeyType(*, **) </w:t>
      </w: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</w:p>
    <w:p>
      <w:pPr>
        <w:rPr>
          <w:rFonts w:hint="default" w:ascii="Open Sans" w:hAnsi="Open Sans" w:cs="Open Sans"/>
          <w:b w:val="0"/>
          <w:bCs w:val="0"/>
          <w:sz w:val="21"/>
          <w:szCs w:val="21"/>
          <w:u w:val="single"/>
          <w:lang w:val="en-US"/>
        </w:rPr>
      </w:pPr>
      <w:r>
        <w:rPr>
          <w:rFonts w:hint="default" w:ascii="Open Sans" w:hAnsi="Open Sans" w:cs="Open Sans"/>
          <w:b w:val="0"/>
          <w:bCs w:val="0"/>
          <w:sz w:val="21"/>
          <w:szCs w:val="21"/>
          <w:u w:val="single"/>
          <w:lang w:val="en-US"/>
        </w:rPr>
        <w:t>Tables:</w:t>
      </w: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  <w:r>
        <w:rPr>
          <w:rFonts w:hint="default" w:ascii="Open Sans" w:hAnsi="Open Sans" w:cs="Open Sans"/>
          <w:sz w:val="21"/>
          <w:szCs w:val="21"/>
          <w:lang w:val="en-US"/>
        </w:rPr>
        <w:t>Doctor</w:t>
      </w: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  <w:r>
        <w:rPr>
          <w:rFonts w:hint="default" w:ascii="Open Sans" w:hAnsi="Open Sans" w:cs="Open Sans"/>
          <w:sz w:val="21"/>
          <w:szCs w:val="21"/>
          <w:lang w:val="en-US"/>
        </w:rPr>
        <w:t>Pet Owner</w:t>
      </w: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  <w:r>
        <w:rPr>
          <w:rFonts w:hint="default" w:ascii="Open Sans" w:hAnsi="Open Sans" w:cs="Open Sans"/>
          <w:sz w:val="21"/>
          <w:szCs w:val="21"/>
          <w:lang w:val="en-US"/>
        </w:rPr>
        <w:t>Pet</w:t>
      </w: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  <w:r>
        <w:rPr>
          <w:rFonts w:hint="default" w:ascii="Open Sans" w:hAnsi="Open Sans" w:cs="Open Sans"/>
          <w:sz w:val="21"/>
          <w:szCs w:val="21"/>
          <w:lang w:val="en-US"/>
        </w:rPr>
        <w:t>PetType</w:t>
      </w: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  <w:r>
        <w:rPr>
          <w:rFonts w:hint="default" w:ascii="Open Sans" w:hAnsi="Open Sans" w:cs="Open Sans"/>
          <w:sz w:val="21"/>
          <w:szCs w:val="21"/>
          <w:lang w:val="en-US"/>
        </w:rPr>
        <w:t>Vaccination</w:t>
      </w: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  <w:r>
        <w:rPr>
          <w:rFonts w:hint="default" w:ascii="Open Sans" w:hAnsi="Open Sans" w:cs="Open Sans"/>
          <w:sz w:val="21"/>
          <w:szCs w:val="21"/>
          <w:u w:val="single"/>
          <w:lang w:val="en-US"/>
        </w:rPr>
        <w:t xml:space="preserve">Doctor 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doctorID -- Int -- *</w:t>
      </w: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doctorName -- VarChar(50)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startDate -- Date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petID -- Int -- **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</w:p>
    <w:p>
      <w:pPr>
        <w:rPr>
          <w:rFonts w:hint="default" w:ascii="Open Sans" w:hAnsi="Open Sans" w:cs="Open Sans"/>
          <w:sz w:val="21"/>
          <w:szCs w:val="21"/>
          <w:u w:val="single"/>
          <w:lang w:val="en-US"/>
        </w:rPr>
      </w:pPr>
      <w:r>
        <w:rPr>
          <w:rFonts w:hint="default" w:ascii="Open Sans" w:hAnsi="Open Sans" w:cs="Open Sans"/>
          <w:sz w:val="21"/>
          <w:szCs w:val="21"/>
          <w:u w:val="single"/>
          <w:lang w:val="en-US"/>
        </w:rPr>
        <w:t>Pet Owner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petOwnerId -- Int -- *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firstName -- VarChar(50)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lastName -- VarChar(50)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address-- VarChar(50)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mobileNumber -- VarChar(20)</w:t>
      </w:r>
    </w:p>
    <w:p>
      <w:pPr>
        <w:rPr>
          <w:rFonts w:hint="default" w:ascii="Open Sans" w:hAnsi="Open Sans" w:cs="Open Sans"/>
          <w:b w:val="0"/>
          <w:bCs w:val="0"/>
          <w:sz w:val="21"/>
          <w:szCs w:val="21"/>
          <w:lang w:val="en-US"/>
        </w:rPr>
      </w:pPr>
      <w:r>
        <w:rPr>
          <w:rFonts w:hint="default" w:ascii="Open Sans" w:hAnsi="Open Sans" w:cs="Open Sans"/>
          <w:b w:val="0"/>
          <w:bCs w:val="0"/>
          <w:sz w:val="21"/>
          <w:szCs w:val="21"/>
          <w:lang w:val="en-US"/>
        </w:rPr>
        <w:t>homeNumber -- Varchar(20)</w:t>
      </w: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emailAddress -- Varchar(30)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pet ID --  Int -- **</w:t>
      </w: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  <w:r>
        <w:rPr>
          <w:rFonts w:hint="default" w:ascii="Open Sans" w:hAnsi="Open Sans" w:cs="Open Sans"/>
          <w:sz w:val="21"/>
          <w:szCs w:val="21"/>
          <w:u w:val="single"/>
          <w:lang w:val="en-US"/>
        </w:rPr>
        <w:t xml:space="preserve">Pet </w:t>
      </w: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petID -- int -- *</w:t>
      </w:r>
      <w:r>
        <w:rPr>
          <w:rFonts w:hint="default" w:ascii="Open Sans" w:hAnsi="Open Sans" w:cs="Open Sans"/>
          <w:sz w:val="21"/>
          <w:szCs w:val="21"/>
          <w:lang w:val="en-US"/>
        </w:rPr>
        <w:t xml:space="preserve"> 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petName -- VarChar(50)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 xml:space="preserve">birthDate -- Date 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petBreed VARCHAR(50)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weight-- Double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petTypeID -- Int -- **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vaccincationRecordID -- Int -- **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petOwnerId -- Int -- **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  <w:r>
        <w:rPr>
          <w:rFonts w:hint="default" w:ascii="Open Sans" w:hAnsi="Open Sans" w:cs="Open Sans"/>
          <w:sz w:val="21"/>
          <w:szCs w:val="21"/>
          <w:lang w:val="en-US"/>
        </w:rPr>
        <w:t xml:space="preserve"> </w:t>
      </w:r>
    </w:p>
    <w:p>
      <w:pPr>
        <w:rPr>
          <w:rFonts w:hint="default" w:ascii="Open Sans" w:hAnsi="Open Sans" w:cs="Open Sans"/>
          <w:sz w:val="21"/>
          <w:szCs w:val="21"/>
          <w:u w:val="single"/>
          <w:lang w:val="en-US"/>
        </w:rPr>
      </w:pPr>
      <w:r>
        <w:rPr>
          <w:rFonts w:hint="default" w:ascii="Open Sans" w:hAnsi="Open Sans" w:cs="Open Sans"/>
          <w:sz w:val="21"/>
          <w:szCs w:val="21"/>
          <w:u w:val="single"/>
          <w:lang w:val="en-US"/>
        </w:rPr>
        <w:t>PetType</w:t>
      </w: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 xml:space="preserve">petTypeID -- Int -- </w:t>
      </w:r>
      <w:r>
        <w:rPr>
          <w:rFonts w:hint="default" w:ascii="Open Sans" w:hAnsi="Open Sans" w:cs="Open Sans"/>
          <w:sz w:val="21"/>
          <w:szCs w:val="21"/>
          <w:lang w:val="en-US"/>
        </w:rPr>
        <w:t>*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petCategory -- VarChar(30)</w:t>
      </w:r>
    </w:p>
    <w:p>
      <w:pPr>
        <w:rPr>
          <w:rFonts w:hint="default" w:ascii="Open Sans" w:hAnsi="Open Sans" w:cs="Open Sans"/>
          <w:b/>
          <w:bCs/>
          <w:sz w:val="21"/>
          <w:szCs w:val="21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lang w:val="en-US"/>
        </w:rPr>
        <w:t>petID -- Int -- **</w:t>
      </w:r>
    </w:p>
    <w:p>
      <w:pPr>
        <w:rPr>
          <w:rFonts w:hint="default" w:ascii="Open Sans" w:hAnsi="Open Sans" w:cs="Open Sans"/>
          <w:sz w:val="21"/>
          <w:szCs w:val="21"/>
          <w:lang w:val="en-US"/>
        </w:rPr>
      </w:pPr>
    </w:p>
    <w:p>
      <w:pPr>
        <w:rPr>
          <w:rFonts w:hint="default" w:ascii="Open Sans" w:hAnsi="Open Sans" w:cs="Open Sans"/>
          <w:sz w:val="21"/>
          <w:szCs w:val="21"/>
          <w:u w:val="single"/>
          <w:lang w:val="en-US"/>
        </w:rPr>
      </w:pPr>
      <w:r>
        <w:rPr>
          <w:rFonts w:hint="default" w:ascii="Open Sans" w:hAnsi="Open Sans" w:cs="Open Sans"/>
          <w:sz w:val="21"/>
          <w:szCs w:val="21"/>
          <w:u w:val="single"/>
          <w:lang w:val="en-US"/>
        </w:rPr>
        <w:t>Vaccination</w:t>
      </w:r>
    </w:p>
    <w:p>
      <w:pPr>
        <w:rPr>
          <w:rFonts w:hint="default" w:ascii="Open Sans" w:hAnsi="Open Sans" w:cs="Open Sans"/>
          <w:b/>
          <w:bCs/>
          <w:sz w:val="21"/>
          <w:szCs w:val="21"/>
          <w:u w:val="none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u w:val="none"/>
          <w:lang w:val="en-US"/>
        </w:rPr>
        <w:t>vaccinationId -- Int -- *</w:t>
      </w:r>
    </w:p>
    <w:p>
      <w:pPr>
        <w:rPr>
          <w:rFonts w:hint="default" w:ascii="Open Sans" w:hAnsi="Open Sans" w:cs="Open Sans"/>
          <w:b/>
          <w:bCs/>
          <w:sz w:val="21"/>
          <w:szCs w:val="21"/>
          <w:u w:val="none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u w:val="none"/>
          <w:lang w:val="en-US"/>
        </w:rPr>
        <w:t>date -- DateTime</w:t>
      </w:r>
    </w:p>
    <w:p>
      <w:pPr>
        <w:rPr>
          <w:rFonts w:hint="default" w:ascii="Open Sans" w:hAnsi="Open Sans" w:cs="Open Sans"/>
          <w:b/>
          <w:bCs/>
          <w:sz w:val="21"/>
          <w:szCs w:val="21"/>
          <w:u w:val="none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u w:val="none"/>
          <w:lang w:val="en-US"/>
        </w:rPr>
        <w:t>vaccinationDescription -- VarChar(50)</w:t>
      </w:r>
    </w:p>
    <w:p>
      <w:pPr>
        <w:rPr>
          <w:rFonts w:hint="default" w:ascii="Open Sans" w:hAnsi="Open Sans" w:cs="Open Sans"/>
          <w:b/>
          <w:bCs/>
          <w:sz w:val="21"/>
          <w:szCs w:val="21"/>
          <w:u w:val="none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u w:val="none"/>
          <w:lang w:val="en-US"/>
        </w:rPr>
        <w:t>petId -- Int -- **</w:t>
      </w:r>
    </w:p>
    <w:p>
      <w:pPr>
        <w:rPr>
          <w:rFonts w:hint="default" w:ascii="Open Sans" w:hAnsi="Open Sans" w:cs="Open Sans"/>
          <w:b/>
          <w:bCs/>
          <w:sz w:val="21"/>
          <w:szCs w:val="21"/>
          <w:u w:val="none"/>
          <w:lang w:val="en-US"/>
        </w:rPr>
      </w:pPr>
      <w:r>
        <w:rPr>
          <w:rFonts w:hint="default" w:ascii="Open Sans" w:hAnsi="Open Sans" w:cs="Open Sans"/>
          <w:b/>
          <w:bCs/>
          <w:sz w:val="21"/>
          <w:szCs w:val="21"/>
          <w:u w:val="none"/>
          <w:lang w:val="en-US"/>
        </w:rPr>
        <w:t>doctorId -- Int -- **</w:t>
      </w:r>
    </w:p>
    <w:p>
      <w:pPr>
        <w:rPr>
          <w:rFonts w:hint="default" w:ascii="Open Sans" w:hAnsi="Open Sans" w:cs="Open Sans"/>
          <w:b/>
          <w:bCs/>
          <w:sz w:val="21"/>
          <w:szCs w:val="21"/>
          <w:u w:val="single"/>
          <w:lang w:val="en-US"/>
        </w:rPr>
      </w:pPr>
    </w:p>
    <w:p>
      <w:pPr>
        <w:rPr>
          <w:rFonts w:hint="default" w:ascii="Open Sans" w:hAnsi="Open Sans" w:cs="Open Sans"/>
          <w:b/>
          <w:bCs/>
          <w:sz w:val="21"/>
          <w:szCs w:val="21"/>
          <w:u w:val="single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Margin Kantilal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2E71B6"/>
    <w:multiLevelType w:val="multilevel"/>
    <w:tmpl w:val="C32E71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B62F5"/>
    <w:rsid w:val="040A4AA1"/>
    <w:rsid w:val="081A7D95"/>
    <w:rsid w:val="17976828"/>
    <w:rsid w:val="24644B73"/>
    <w:rsid w:val="349D49F2"/>
    <w:rsid w:val="3661467F"/>
    <w:rsid w:val="366F2E4A"/>
    <w:rsid w:val="3F7D5B4C"/>
    <w:rsid w:val="4C332C35"/>
    <w:rsid w:val="52BB62F5"/>
    <w:rsid w:val="532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2022-09-19T13:27:00Z</dcterms:created>
  <dc:creator>Margin</dc:creator>
  <cp:lastModifiedBy>Margin</cp:lastModifiedBy>
  <dcterms:modified xsi:type="dcterms:W3CDTF">2022-09-20T10:12:04Z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2057-11.2.0.11306</vt:lpwstr>
  </property>
  <property fmtid="{D5CDD505-2E9C-101B-9397-08002B2CF9AE}" pid="3" name="ICV">
    <vt:lpwstr>FF446D3969404FB6A74E901BC36AEDD3</vt:lpwstr>
  </property>
</Properties>
</file>