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1963" w14:textId="3BC6EC84" w:rsidR="0035247E" w:rsidRPr="00FE78EB" w:rsidRDefault="0035247E">
      <w:pPr>
        <w:spacing w:after="24"/>
        <w:ind w:left="5"/>
        <w:rPr>
          <w:sz w:val="32"/>
          <w:szCs w:val="32"/>
        </w:rPr>
      </w:pPr>
      <w:r w:rsidRPr="00FE78EB">
        <w:rPr>
          <w:color w:val="365F91"/>
          <w:sz w:val="32"/>
          <w:szCs w:val="32"/>
        </w:rPr>
        <w:t xml:space="preserve">Practical - </w:t>
      </w:r>
      <w:r w:rsidR="00C07ABD">
        <w:rPr>
          <w:color w:val="365F91"/>
          <w:sz w:val="32"/>
          <w:szCs w:val="32"/>
        </w:rPr>
        <w:t>7</w:t>
      </w:r>
    </w:p>
    <w:p w14:paraId="0584A4BD" w14:textId="77777777" w:rsidR="0035247E" w:rsidRPr="00FE78EB" w:rsidRDefault="0035247E">
      <w:pPr>
        <w:spacing w:after="54"/>
        <w:ind w:left="5"/>
        <w:rPr>
          <w:sz w:val="32"/>
          <w:szCs w:val="32"/>
        </w:rPr>
      </w:pPr>
      <w:r w:rsidRPr="00FE78EB">
        <w:rPr>
          <w:color w:val="365F91"/>
          <w:sz w:val="32"/>
          <w:szCs w:val="32"/>
        </w:rPr>
        <w:t xml:space="preserve"> </w:t>
      </w:r>
      <w:r w:rsidRPr="00FE78EB">
        <w:rPr>
          <w:rFonts w:ascii="Calibri" w:eastAsia="Calibri" w:hAnsi="Calibri" w:cs="Calibri"/>
          <w:sz w:val="32"/>
          <w:szCs w:val="32"/>
        </w:rPr>
        <w:t xml:space="preserve"> </w:t>
      </w:r>
    </w:p>
    <w:p w14:paraId="4CB09BDC" w14:textId="3DA96F78" w:rsidR="0035247E" w:rsidRPr="00FE78EB" w:rsidRDefault="0035247E" w:rsidP="0035247E">
      <w:pPr>
        <w:pStyle w:val="Heading2"/>
        <w:rPr>
          <w:b/>
          <w:bCs/>
        </w:rPr>
      </w:pPr>
      <w:r w:rsidRPr="00FE78EB">
        <w:rPr>
          <w:b/>
          <w:bCs/>
          <w:u w:val="single" w:color="000000"/>
        </w:rPr>
        <w:t>Practical Title</w:t>
      </w:r>
      <w:r w:rsidRPr="00FE78EB">
        <w:rPr>
          <w:b/>
          <w:bCs/>
        </w:rPr>
        <w:t>:</w:t>
      </w:r>
      <w:r w:rsidR="00C07ABD">
        <w:rPr>
          <w:b/>
          <w:bCs/>
        </w:rPr>
        <w:t xml:space="preserve"> </w:t>
      </w:r>
      <w:r w:rsidR="00C07ABD" w:rsidRPr="00C07ABD">
        <w:rPr>
          <w:b/>
          <w:bCs/>
        </w:rPr>
        <w:t>PHP Form Processing with Server-Side Validation and CSV/JSON File Storage</w:t>
      </w:r>
    </w:p>
    <w:p w14:paraId="2E583668" w14:textId="77777777" w:rsidR="0035247E" w:rsidRPr="00FE78EB" w:rsidRDefault="0035247E">
      <w:pPr>
        <w:spacing w:after="75"/>
        <w:ind w:left="5"/>
        <w:rPr>
          <w:sz w:val="24"/>
          <w:szCs w:val="24"/>
        </w:rPr>
      </w:pPr>
      <w:r w:rsidRPr="00FE78EB">
        <w:rPr>
          <w:sz w:val="24"/>
          <w:szCs w:val="24"/>
        </w:rPr>
        <w:t xml:space="preserve"> </w:t>
      </w:r>
      <w:r w:rsidRPr="00FE78EB">
        <w:rPr>
          <w:rFonts w:ascii="Calibri" w:eastAsia="Calibri" w:hAnsi="Calibri" w:cs="Calibri"/>
          <w:sz w:val="24"/>
          <w:szCs w:val="24"/>
        </w:rPr>
        <w:t xml:space="preserve"> </w:t>
      </w:r>
    </w:p>
    <w:p w14:paraId="697C814A" w14:textId="77777777" w:rsidR="00E7691E" w:rsidRPr="00E7691E" w:rsidRDefault="0035247E" w:rsidP="00E7691E">
      <w:pPr>
        <w:ind w:right="215"/>
        <w:rPr>
          <w:b/>
          <w:bCs/>
          <w:sz w:val="24"/>
          <w:szCs w:val="24"/>
        </w:rPr>
      </w:pPr>
      <w:r w:rsidRPr="00FE78EB">
        <w:rPr>
          <w:b/>
          <w:bCs/>
          <w:sz w:val="24"/>
          <w:szCs w:val="24"/>
          <w:u w:val="single" w:color="000000"/>
        </w:rPr>
        <w:t>Problem Definition</w:t>
      </w:r>
      <w:r w:rsidRPr="00FE78EB">
        <w:rPr>
          <w:b/>
          <w:bCs/>
          <w:sz w:val="24"/>
          <w:szCs w:val="24"/>
        </w:rPr>
        <w:t>:</w:t>
      </w:r>
      <w:r w:rsidR="00077C94" w:rsidRPr="00077C94">
        <w:t xml:space="preserve"> </w:t>
      </w:r>
      <w:r w:rsidR="00E7691E" w:rsidRPr="00E7691E">
        <w:rPr>
          <w:b/>
          <w:bCs/>
          <w:sz w:val="24"/>
          <w:szCs w:val="24"/>
        </w:rPr>
        <w:t>Process submitted registration/contact form data using PHP. Validate and</w:t>
      </w:r>
    </w:p>
    <w:p w14:paraId="6878E0D4" w14:textId="77777777" w:rsidR="00E7691E" w:rsidRPr="00E7691E" w:rsidRDefault="00E7691E" w:rsidP="00E7691E">
      <w:pPr>
        <w:ind w:right="215"/>
        <w:rPr>
          <w:b/>
          <w:bCs/>
          <w:sz w:val="24"/>
          <w:szCs w:val="24"/>
        </w:rPr>
      </w:pPr>
      <w:r w:rsidRPr="00E7691E">
        <w:rPr>
          <w:b/>
          <w:bCs/>
          <w:sz w:val="24"/>
          <w:szCs w:val="24"/>
        </w:rPr>
        <w:t>sanitize inputs on the server side and store records in CSV or JSON file</w:t>
      </w:r>
    </w:p>
    <w:p w14:paraId="092C0921" w14:textId="005602E8" w:rsidR="0035247E" w:rsidRPr="00E7691E" w:rsidRDefault="00E7691E" w:rsidP="00E7691E">
      <w:pPr>
        <w:ind w:right="215"/>
        <w:rPr>
          <w:b/>
          <w:bCs/>
          <w:sz w:val="28"/>
          <w:szCs w:val="28"/>
        </w:rPr>
      </w:pPr>
      <w:r w:rsidRPr="00E7691E">
        <w:rPr>
          <w:b/>
          <w:bCs/>
          <w:sz w:val="24"/>
          <w:szCs w:val="24"/>
        </w:rPr>
        <w:t>format. Display success/error messages.</w:t>
      </w:r>
    </w:p>
    <w:p w14:paraId="7966E631" w14:textId="77777777" w:rsidR="0035247E" w:rsidRPr="00FE78EB" w:rsidRDefault="0035247E">
      <w:pPr>
        <w:spacing w:after="224"/>
        <w:rPr>
          <w:sz w:val="24"/>
          <w:szCs w:val="24"/>
        </w:rPr>
      </w:pPr>
      <w:r w:rsidRPr="00FE78EB">
        <w:rPr>
          <w:rFonts w:ascii="Calibri" w:eastAsia="Calibri" w:hAnsi="Calibri" w:cs="Calibri"/>
          <w:sz w:val="24"/>
          <w:szCs w:val="24"/>
        </w:rPr>
        <w:t xml:space="preserve"> </w:t>
      </w:r>
    </w:p>
    <w:p w14:paraId="7B99D045" w14:textId="77777777" w:rsidR="0035247E" w:rsidRPr="00FE78EB" w:rsidRDefault="0035247E">
      <w:pPr>
        <w:ind w:right="215"/>
        <w:rPr>
          <w:b/>
          <w:bCs/>
          <w:sz w:val="24"/>
          <w:szCs w:val="24"/>
        </w:rPr>
      </w:pPr>
      <w:r w:rsidRPr="00FE78EB">
        <w:rPr>
          <w:b/>
          <w:bCs/>
          <w:sz w:val="24"/>
          <w:szCs w:val="24"/>
        </w:rPr>
        <w:t>Theory:</w:t>
      </w:r>
      <w:r w:rsidRPr="00FE78EB">
        <w:rPr>
          <w:rFonts w:ascii="Calibri" w:eastAsia="Calibri" w:hAnsi="Calibri" w:cs="Calibri"/>
          <w:b/>
          <w:bCs/>
          <w:sz w:val="24"/>
          <w:szCs w:val="24"/>
        </w:rPr>
        <w:t xml:space="preserve"> </w:t>
      </w:r>
    </w:p>
    <w:p w14:paraId="42D4119C" w14:textId="77777777" w:rsidR="00E91F95" w:rsidRPr="00E91F95" w:rsidRDefault="00E91F95" w:rsidP="00E91F95">
      <w:pPr>
        <w:spacing w:after="224"/>
        <w:rPr>
          <w:b/>
          <w:bCs/>
          <w:sz w:val="24"/>
          <w:szCs w:val="24"/>
        </w:rPr>
      </w:pPr>
      <w:r w:rsidRPr="00E91F95">
        <w:rPr>
          <w:b/>
          <w:bCs/>
          <w:sz w:val="24"/>
          <w:szCs w:val="24"/>
        </w:rPr>
        <w:t>1. Is the form submitted using POST?</w:t>
      </w:r>
    </w:p>
    <w:p w14:paraId="5CB45946" w14:textId="77777777" w:rsidR="00E91F95" w:rsidRPr="00E91F95" w:rsidRDefault="00E91F95" w:rsidP="00E91F95">
      <w:pPr>
        <w:spacing w:after="224"/>
        <w:rPr>
          <w:sz w:val="24"/>
          <w:szCs w:val="24"/>
        </w:rPr>
      </w:pPr>
      <w:r w:rsidRPr="00E91F95">
        <w:rPr>
          <w:sz w:val="24"/>
          <w:szCs w:val="24"/>
        </w:rPr>
        <w:t>Yes, the form is submitted using the POST method. It sends the user's registration or contact details to the PHP server without displaying the form data in the URL.</w:t>
      </w:r>
    </w:p>
    <w:p w14:paraId="0DD1B6D6" w14:textId="77777777" w:rsidR="00E91F95" w:rsidRPr="00E91F95" w:rsidRDefault="00E91F95" w:rsidP="00E91F95">
      <w:pPr>
        <w:spacing w:after="224"/>
        <w:rPr>
          <w:b/>
          <w:bCs/>
          <w:sz w:val="24"/>
          <w:szCs w:val="24"/>
        </w:rPr>
      </w:pPr>
      <w:r w:rsidRPr="00E91F95">
        <w:rPr>
          <w:b/>
          <w:bCs/>
          <w:sz w:val="24"/>
          <w:szCs w:val="24"/>
        </w:rPr>
        <w:t>2. Are inputs validated and sanitized server side?</w:t>
      </w:r>
    </w:p>
    <w:p w14:paraId="415FF281" w14:textId="77777777" w:rsidR="00E91F95" w:rsidRPr="00E91F95" w:rsidRDefault="00E91F95" w:rsidP="00E91F95">
      <w:pPr>
        <w:spacing w:after="224"/>
        <w:rPr>
          <w:sz w:val="24"/>
          <w:szCs w:val="24"/>
        </w:rPr>
      </w:pPr>
      <w:r w:rsidRPr="00E91F95">
        <w:rPr>
          <w:sz w:val="24"/>
          <w:szCs w:val="24"/>
        </w:rPr>
        <w:t>Yes, the inputs are validated and sanitized on the server using PHP. Validation checks whether the required fields are filled correctly, while sanitization removes or handles unwanted characters to ensure safer data processing.</w:t>
      </w:r>
    </w:p>
    <w:p w14:paraId="18E712A3" w14:textId="77777777" w:rsidR="00E91F95" w:rsidRPr="00E91F95" w:rsidRDefault="00E91F95" w:rsidP="00E91F95">
      <w:pPr>
        <w:spacing w:after="224"/>
        <w:rPr>
          <w:b/>
          <w:bCs/>
          <w:sz w:val="24"/>
          <w:szCs w:val="24"/>
        </w:rPr>
      </w:pPr>
      <w:r w:rsidRPr="00E91F95">
        <w:rPr>
          <w:b/>
          <w:bCs/>
          <w:sz w:val="24"/>
          <w:szCs w:val="24"/>
        </w:rPr>
        <w:t>3. Is file writing handled safely?</w:t>
      </w:r>
    </w:p>
    <w:p w14:paraId="73C2AD89" w14:textId="77777777" w:rsidR="00E91F95" w:rsidRPr="00E91F95" w:rsidRDefault="00E91F95" w:rsidP="00E91F95">
      <w:pPr>
        <w:spacing w:after="224"/>
        <w:rPr>
          <w:sz w:val="24"/>
          <w:szCs w:val="24"/>
        </w:rPr>
      </w:pPr>
      <w:r w:rsidRPr="00E91F95">
        <w:rPr>
          <w:sz w:val="24"/>
          <w:szCs w:val="24"/>
        </w:rPr>
        <w:t>Yes, file writing is handled safely by checking the submitted data and using PHP file-handling functions. The records are stored in CSV or JSON format, and file locking can be used to prevent conflicts during simultaneous writes.</w:t>
      </w:r>
    </w:p>
    <w:p w14:paraId="0E885510" w14:textId="77777777" w:rsidR="00E91F95" w:rsidRPr="00E91F95" w:rsidRDefault="00E91F95" w:rsidP="00E91F95">
      <w:pPr>
        <w:spacing w:after="224"/>
        <w:rPr>
          <w:b/>
          <w:bCs/>
          <w:sz w:val="24"/>
          <w:szCs w:val="24"/>
        </w:rPr>
      </w:pPr>
      <w:r w:rsidRPr="00E91F95">
        <w:rPr>
          <w:b/>
          <w:bCs/>
          <w:sz w:val="24"/>
          <w:szCs w:val="24"/>
        </w:rPr>
        <w:t>4. Are success and error responses displayed clearly?</w:t>
      </w:r>
    </w:p>
    <w:p w14:paraId="1F33F6B2" w14:textId="77777777" w:rsidR="00E91F95" w:rsidRPr="00E91F95" w:rsidRDefault="00E91F95" w:rsidP="00E91F95">
      <w:pPr>
        <w:spacing w:after="224"/>
        <w:rPr>
          <w:sz w:val="24"/>
          <w:szCs w:val="24"/>
        </w:rPr>
      </w:pPr>
      <w:r w:rsidRPr="00E91F95">
        <w:rPr>
          <w:sz w:val="24"/>
          <w:szCs w:val="24"/>
        </w:rPr>
        <w:t>Yes, clear success messages are displayed when the data is stored successfully. If any input is invalid or a file-writing error occurs, an appropriate error message is shown to the user.</w:t>
      </w:r>
    </w:p>
    <w:p w14:paraId="375775C7" w14:textId="73EAE0D4" w:rsidR="0035247E" w:rsidRPr="00FE78EB" w:rsidRDefault="0035247E">
      <w:pPr>
        <w:spacing w:after="224"/>
        <w:rPr>
          <w:sz w:val="24"/>
          <w:szCs w:val="24"/>
        </w:rPr>
      </w:pPr>
    </w:p>
    <w:p w14:paraId="314E2CD5" w14:textId="77777777" w:rsidR="0035247E" w:rsidRPr="00FE78EB" w:rsidRDefault="0035247E">
      <w:pPr>
        <w:spacing w:after="224"/>
        <w:rPr>
          <w:sz w:val="24"/>
          <w:szCs w:val="24"/>
        </w:rPr>
      </w:pPr>
      <w:r w:rsidRPr="00FE78EB">
        <w:rPr>
          <w:rFonts w:ascii="Calibri" w:eastAsia="Calibri" w:hAnsi="Calibri" w:cs="Calibri"/>
          <w:sz w:val="24"/>
          <w:szCs w:val="24"/>
        </w:rPr>
        <w:t xml:space="preserve"> </w:t>
      </w:r>
    </w:p>
    <w:p w14:paraId="1F1AC38B" w14:textId="77777777" w:rsidR="0035247E" w:rsidRPr="00FE78EB" w:rsidRDefault="0035247E">
      <w:pPr>
        <w:spacing w:after="239"/>
        <w:ind w:left="5"/>
        <w:rPr>
          <w:sz w:val="24"/>
          <w:szCs w:val="24"/>
        </w:rPr>
      </w:pPr>
      <w:r w:rsidRPr="00FE78EB">
        <w:rPr>
          <w:color w:val="4F81BD"/>
          <w:sz w:val="24"/>
          <w:szCs w:val="24"/>
        </w:rPr>
        <w:t xml:space="preserve"> </w:t>
      </w:r>
      <w:r w:rsidRPr="00FE78EB">
        <w:rPr>
          <w:rFonts w:ascii="Calibri" w:eastAsia="Calibri" w:hAnsi="Calibri" w:cs="Calibri"/>
          <w:sz w:val="24"/>
          <w:szCs w:val="24"/>
        </w:rPr>
        <w:t xml:space="preserve"> </w:t>
      </w:r>
    </w:p>
    <w:p w14:paraId="60CC6F01" w14:textId="77777777" w:rsidR="0035247E" w:rsidRPr="00FE78EB" w:rsidRDefault="0035247E" w:rsidP="0035247E">
      <w:pPr>
        <w:numPr>
          <w:ilvl w:val="0"/>
          <w:numId w:val="2"/>
        </w:numPr>
        <w:spacing w:after="214" w:line="264" w:lineRule="auto"/>
        <w:ind w:right="2814" w:hanging="360"/>
        <w:rPr>
          <w:b/>
          <w:bCs/>
          <w:sz w:val="24"/>
          <w:szCs w:val="24"/>
          <w:u w:val="single"/>
        </w:rPr>
      </w:pPr>
      <w:r w:rsidRPr="00FE78EB">
        <w:rPr>
          <w:b/>
          <w:bCs/>
          <w:sz w:val="24"/>
          <w:szCs w:val="24"/>
          <w:u w:val="single"/>
        </w:rPr>
        <w:t>Implementation/</w:t>
      </w:r>
      <w:r w:rsidRPr="00FE78EB">
        <w:rPr>
          <w:b/>
          <w:bCs/>
          <w:color w:val="4F81BD"/>
          <w:sz w:val="24"/>
          <w:szCs w:val="24"/>
          <w:u w:val="single"/>
        </w:rPr>
        <w:t xml:space="preserve"> </w:t>
      </w:r>
      <w:r w:rsidRPr="00FE78EB">
        <w:rPr>
          <w:b/>
          <w:bCs/>
          <w:sz w:val="24"/>
          <w:szCs w:val="24"/>
          <w:u w:val="single"/>
        </w:rPr>
        <w:t xml:space="preserve">Output/Result  </w:t>
      </w:r>
      <w:r w:rsidRPr="00FE78EB">
        <w:rPr>
          <w:rFonts w:ascii="Calibri" w:eastAsia="Calibri" w:hAnsi="Calibri" w:cs="Calibri"/>
          <w:b/>
          <w:bCs/>
          <w:sz w:val="24"/>
          <w:szCs w:val="24"/>
          <w:u w:val="single"/>
        </w:rPr>
        <w:t xml:space="preserve"> </w:t>
      </w:r>
      <w:r w:rsidRPr="00FE78EB">
        <w:rPr>
          <w:b/>
          <w:bCs/>
          <w:sz w:val="24"/>
          <w:szCs w:val="24"/>
          <w:u w:val="single"/>
        </w:rPr>
        <w:t xml:space="preserve"> </w:t>
      </w:r>
      <w:r w:rsidRPr="00FE78EB">
        <w:rPr>
          <w:rFonts w:ascii="Calibri" w:eastAsia="Calibri" w:hAnsi="Calibri" w:cs="Calibri"/>
          <w:b/>
          <w:bCs/>
          <w:sz w:val="24"/>
          <w:szCs w:val="24"/>
          <w:u w:val="single"/>
        </w:rPr>
        <w:t xml:space="preserve"> </w:t>
      </w:r>
    </w:p>
    <w:p w14:paraId="1963A9DC" w14:textId="0B56A68E" w:rsidR="0035247E" w:rsidRPr="00FE78EB" w:rsidRDefault="00F938BE">
      <w:pPr>
        <w:spacing w:after="231"/>
        <w:ind w:left="5"/>
        <w:rPr>
          <w:sz w:val="24"/>
          <w:szCs w:val="24"/>
        </w:rPr>
      </w:pPr>
      <w:hyperlink r:id="rId8" w:history="1">
        <w:r w:rsidRPr="00FE6995">
          <w:rPr>
            <w:rStyle w:val="Hyperlink"/>
            <w:sz w:val="24"/>
            <w:szCs w:val="24"/>
          </w:rPr>
          <w:t>https://github.com/margiruparel2907-collab/webdev/tree/master/Prac_7</w:t>
        </w:r>
      </w:hyperlink>
      <w:r>
        <w:rPr>
          <w:sz w:val="24"/>
          <w:szCs w:val="24"/>
        </w:rPr>
        <w:t xml:space="preserve"> </w:t>
      </w:r>
    </w:p>
    <w:p w14:paraId="1F780FF3" w14:textId="77777777" w:rsidR="0035247E" w:rsidRPr="00FE78EB" w:rsidRDefault="0035247E">
      <w:pPr>
        <w:spacing w:after="228"/>
        <w:ind w:left="5"/>
        <w:rPr>
          <w:sz w:val="24"/>
          <w:szCs w:val="24"/>
        </w:rPr>
      </w:pPr>
      <w:r w:rsidRPr="00FE78EB">
        <w:rPr>
          <w:rFonts w:ascii="Calibri" w:eastAsia="Calibri" w:hAnsi="Calibri" w:cs="Calibri"/>
          <w:sz w:val="24"/>
          <w:szCs w:val="24"/>
        </w:rPr>
        <w:lastRenderedPageBreak/>
        <w:t xml:space="preserve"> </w:t>
      </w:r>
    </w:p>
    <w:p w14:paraId="5C08AB80" w14:textId="77777777" w:rsidR="0035247E" w:rsidRPr="00FE78EB" w:rsidRDefault="0035247E">
      <w:pPr>
        <w:spacing w:after="230"/>
        <w:ind w:left="5"/>
        <w:rPr>
          <w:sz w:val="24"/>
          <w:szCs w:val="24"/>
        </w:rPr>
      </w:pPr>
      <w:r w:rsidRPr="00FE78EB">
        <w:rPr>
          <w:rFonts w:ascii="Calibri" w:eastAsia="Calibri" w:hAnsi="Calibri" w:cs="Calibri"/>
          <w:sz w:val="24"/>
          <w:szCs w:val="24"/>
        </w:rPr>
        <w:t xml:space="preserve"> </w:t>
      </w:r>
    </w:p>
    <w:p w14:paraId="53A83F9D" w14:textId="77777777" w:rsidR="0035247E" w:rsidRPr="00B0171D" w:rsidRDefault="0035247E" w:rsidP="0035247E">
      <w:pPr>
        <w:numPr>
          <w:ilvl w:val="0"/>
          <w:numId w:val="2"/>
        </w:numPr>
        <w:spacing w:after="0" w:line="264" w:lineRule="auto"/>
        <w:ind w:right="2814" w:hanging="360"/>
        <w:rPr>
          <w:b/>
          <w:bCs/>
          <w:sz w:val="24"/>
          <w:szCs w:val="24"/>
          <w:u w:val="single"/>
        </w:rPr>
      </w:pPr>
      <w:r w:rsidRPr="00FE78EB">
        <w:rPr>
          <w:b/>
          <w:bCs/>
          <w:sz w:val="24"/>
          <w:szCs w:val="24"/>
          <w:u w:val="single"/>
        </w:rPr>
        <w:t>Evidence of Work (Screenshots)</w:t>
      </w:r>
      <w:r w:rsidRPr="00FE78EB">
        <w:rPr>
          <w:rFonts w:ascii="Calibri" w:eastAsia="Calibri" w:hAnsi="Calibri" w:cs="Calibri"/>
          <w:b/>
          <w:bCs/>
          <w:sz w:val="24"/>
          <w:szCs w:val="24"/>
          <w:u w:val="single"/>
        </w:rPr>
        <w:t xml:space="preserve"> </w:t>
      </w:r>
    </w:p>
    <w:p w14:paraId="4B9EA3C3" w14:textId="2E790157" w:rsidR="00B0171D" w:rsidRPr="00DB1B46" w:rsidRDefault="00B0171D" w:rsidP="00B0171D">
      <w:pPr>
        <w:spacing w:after="0" w:line="264" w:lineRule="auto"/>
        <w:ind w:left="360" w:right="2814"/>
        <w:rPr>
          <w:b/>
          <w:bCs/>
          <w:sz w:val="24"/>
          <w:szCs w:val="24"/>
          <w:u w:val="single"/>
        </w:rPr>
      </w:pPr>
      <w:r>
        <w:rPr>
          <w:b/>
          <w:bCs/>
          <w:noProof/>
          <w:sz w:val="24"/>
          <w:szCs w:val="24"/>
          <w:u w:val="single"/>
        </w:rPr>
        <w:drawing>
          <wp:inline distT="0" distB="0" distL="0" distR="0" wp14:anchorId="274C5C44" wp14:editId="1CBA1C4F">
            <wp:extent cx="3294810" cy="4716780"/>
            <wp:effectExtent l="0" t="0" r="1270" b="7620"/>
            <wp:docPr id="1630654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54116" name="Picture 1630654116"/>
                    <pic:cNvPicPr/>
                  </pic:nvPicPr>
                  <pic:blipFill>
                    <a:blip r:embed="rId9">
                      <a:extLst>
                        <a:ext uri="{28A0092B-C50C-407E-A947-70E740481C1C}">
                          <a14:useLocalDpi xmlns:a14="http://schemas.microsoft.com/office/drawing/2010/main" val="0"/>
                        </a:ext>
                      </a:extLst>
                    </a:blip>
                    <a:stretch>
                      <a:fillRect/>
                    </a:stretch>
                  </pic:blipFill>
                  <pic:spPr>
                    <a:xfrm>
                      <a:off x="0" y="0"/>
                      <a:ext cx="3301155" cy="4725863"/>
                    </a:xfrm>
                    <a:prstGeom prst="rect">
                      <a:avLst/>
                    </a:prstGeom>
                  </pic:spPr>
                </pic:pic>
              </a:graphicData>
            </a:graphic>
          </wp:inline>
        </w:drawing>
      </w:r>
      <w:r>
        <w:rPr>
          <w:b/>
          <w:bCs/>
          <w:noProof/>
          <w:sz w:val="24"/>
          <w:szCs w:val="24"/>
          <w:u w:val="single"/>
        </w:rPr>
        <w:drawing>
          <wp:inline distT="0" distB="0" distL="0" distR="0" wp14:anchorId="227D8F5D" wp14:editId="1A244EE2">
            <wp:extent cx="5731510" cy="2604135"/>
            <wp:effectExtent l="0" t="0" r="2540" b="5715"/>
            <wp:docPr id="596153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53527" name="Picture 596153527"/>
                    <pic:cNvPicPr/>
                  </pic:nvPicPr>
                  <pic:blipFill>
                    <a:blip r:embed="rId10">
                      <a:extLst>
                        <a:ext uri="{28A0092B-C50C-407E-A947-70E740481C1C}">
                          <a14:useLocalDpi xmlns:a14="http://schemas.microsoft.com/office/drawing/2010/main" val="0"/>
                        </a:ext>
                      </a:extLst>
                    </a:blip>
                    <a:stretch>
                      <a:fillRect/>
                    </a:stretch>
                  </pic:blipFill>
                  <pic:spPr>
                    <a:xfrm>
                      <a:off x="0" y="0"/>
                      <a:ext cx="5731510" cy="2604135"/>
                    </a:xfrm>
                    <a:prstGeom prst="rect">
                      <a:avLst/>
                    </a:prstGeom>
                  </pic:spPr>
                </pic:pic>
              </a:graphicData>
            </a:graphic>
          </wp:inline>
        </w:drawing>
      </w:r>
      <w:r>
        <w:rPr>
          <w:b/>
          <w:bCs/>
          <w:noProof/>
          <w:sz w:val="24"/>
          <w:szCs w:val="24"/>
          <w:u w:val="single"/>
        </w:rPr>
        <w:lastRenderedPageBreak/>
        <w:drawing>
          <wp:inline distT="0" distB="0" distL="0" distR="0" wp14:anchorId="57D8CB3C" wp14:editId="6DD078F3">
            <wp:extent cx="4061812" cy="1981372"/>
            <wp:effectExtent l="0" t="0" r="0" b="0"/>
            <wp:docPr id="12043186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18652" name="Picture 1204318652"/>
                    <pic:cNvPicPr/>
                  </pic:nvPicPr>
                  <pic:blipFill>
                    <a:blip r:embed="rId11">
                      <a:extLst>
                        <a:ext uri="{28A0092B-C50C-407E-A947-70E740481C1C}">
                          <a14:useLocalDpi xmlns:a14="http://schemas.microsoft.com/office/drawing/2010/main" val="0"/>
                        </a:ext>
                      </a:extLst>
                    </a:blip>
                    <a:stretch>
                      <a:fillRect/>
                    </a:stretch>
                  </pic:blipFill>
                  <pic:spPr>
                    <a:xfrm>
                      <a:off x="0" y="0"/>
                      <a:ext cx="4061812" cy="1981372"/>
                    </a:xfrm>
                    <a:prstGeom prst="rect">
                      <a:avLst/>
                    </a:prstGeom>
                  </pic:spPr>
                </pic:pic>
              </a:graphicData>
            </a:graphic>
          </wp:inline>
        </w:drawing>
      </w:r>
      <w:r>
        <w:rPr>
          <w:b/>
          <w:bCs/>
          <w:noProof/>
          <w:sz w:val="24"/>
          <w:szCs w:val="24"/>
          <w:u w:val="single"/>
        </w:rPr>
        <w:drawing>
          <wp:inline distT="0" distB="0" distL="0" distR="0" wp14:anchorId="73354490" wp14:editId="6E905D8F">
            <wp:extent cx="5731510" cy="2459355"/>
            <wp:effectExtent l="0" t="0" r="2540" b="0"/>
            <wp:docPr id="5548636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63636" name="Picture 554863636"/>
                    <pic:cNvPicPr/>
                  </pic:nvPicPr>
                  <pic:blipFill>
                    <a:blip r:embed="rId12">
                      <a:extLst>
                        <a:ext uri="{28A0092B-C50C-407E-A947-70E740481C1C}">
                          <a14:useLocalDpi xmlns:a14="http://schemas.microsoft.com/office/drawing/2010/main" val="0"/>
                        </a:ext>
                      </a:extLst>
                    </a:blip>
                    <a:stretch>
                      <a:fillRect/>
                    </a:stretch>
                  </pic:blipFill>
                  <pic:spPr>
                    <a:xfrm>
                      <a:off x="0" y="0"/>
                      <a:ext cx="5731510" cy="2459355"/>
                    </a:xfrm>
                    <a:prstGeom prst="rect">
                      <a:avLst/>
                    </a:prstGeom>
                  </pic:spPr>
                </pic:pic>
              </a:graphicData>
            </a:graphic>
          </wp:inline>
        </w:drawing>
      </w:r>
    </w:p>
    <w:p w14:paraId="4238FFE0" w14:textId="77777777" w:rsidR="0035247E" w:rsidRPr="00FE78EB" w:rsidRDefault="0035247E" w:rsidP="0035247E">
      <w:pPr>
        <w:numPr>
          <w:ilvl w:val="0"/>
          <w:numId w:val="3"/>
        </w:numPr>
        <w:spacing w:after="214" w:line="264" w:lineRule="auto"/>
        <w:ind w:right="215" w:hanging="360"/>
        <w:rPr>
          <w:b/>
          <w:bCs/>
          <w:sz w:val="24"/>
          <w:szCs w:val="24"/>
          <w:u w:val="single"/>
        </w:rPr>
      </w:pPr>
      <w:r w:rsidRPr="00FE78EB">
        <w:rPr>
          <w:b/>
          <w:bCs/>
          <w:sz w:val="24"/>
          <w:szCs w:val="24"/>
          <w:u w:val="single"/>
        </w:rPr>
        <w:t xml:space="preserve">GitHub Repository Link: </w:t>
      </w:r>
      <w:r w:rsidRPr="00FE78EB">
        <w:rPr>
          <w:rFonts w:ascii="Calibri" w:eastAsia="Calibri" w:hAnsi="Calibri" w:cs="Calibri"/>
          <w:b/>
          <w:bCs/>
          <w:sz w:val="24"/>
          <w:szCs w:val="24"/>
          <w:u w:val="single"/>
        </w:rPr>
        <w:t xml:space="preserve"> </w:t>
      </w:r>
    </w:p>
    <w:p w14:paraId="1FBD0BBE" w14:textId="77777777" w:rsidR="0035247E" w:rsidRPr="00FE78EB" w:rsidRDefault="0035247E">
      <w:pPr>
        <w:spacing w:after="17"/>
        <w:rPr>
          <w:sz w:val="24"/>
          <w:szCs w:val="24"/>
        </w:rPr>
      </w:pPr>
      <w:hyperlink r:id="rId13">
        <w:r w:rsidRPr="00FE78EB">
          <w:rPr>
            <w:color w:val="0000FF"/>
            <w:sz w:val="24"/>
            <w:szCs w:val="24"/>
            <w:u w:val="single" w:color="0000FF"/>
          </w:rPr>
          <w:t>https://github.com/margiruparel290</w:t>
        </w:r>
      </w:hyperlink>
      <w:hyperlink r:id="rId14">
        <w:r w:rsidRPr="00FE78EB">
          <w:rPr>
            <w:color w:val="0000FF"/>
            <w:sz w:val="24"/>
            <w:szCs w:val="24"/>
            <w:u w:val="single" w:color="0000FF"/>
          </w:rPr>
          <w:t>7</w:t>
        </w:r>
      </w:hyperlink>
      <w:hyperlink r:id="rId15">
        <w:r w:rsidRPr="00FE78EB">
          <w:rPr>
            <w:color w:val="0000FF"/>
            <w:sz w:val="24"/>
            <w:szCs w:val="24"/>
            <w:u w:val="single" w:color="0000FF"/>
          </w:rPr>
          <w:t>-</w:t>
        </w:r>
      </w:hyperlink>
      <w:hyperlink r:id="rId16">
        <w:r w:rsidRPr="00FE78EB">
          <w:rPr>
            <w:color w:val="0000FF"/>
            <w:sz w:val="24"/>
            <w:szCs w:val="24"/>
            <w:u w:val="single" w:color="0000FF"/>
          </w:rPr>
          <w:t>collab/webde</w:t>
        </w:r>
      </w:hyperlink>
      <w:hyperlink r:id="rId17">
        <w:r w:rsidRPr="00FE78EB">
          <w:rPr>
            <w:color w:val="0000FF"/>
            <w:sz w:val="24"/>
            <w:szCs w:val="24"/>
            <w:u w:val="single" w:color="0000FF"/>
          </w:rPr>
          <w:t>v</w:t>
        </w:r>
      </w:hyperlink>
      <w:hyperlink r:id="rId18">
        <w:r w:rsidRPr="00FE78EB">
          <w:rPr>
            <w:sz w:val="24"/>
            <w:szCs w:val="24"/>
          </w:rPr>
          <w:t xml:space="preserve"> </w:t>
        </w:r>
      </w:hyperlink>
      <w:hyperlink r:id="rId19">
        <w:r w:rsidRPr="00FE78EB">
          <w:rPr>
            <w:rFonts w:ascii="Calibri" w:eastAsia="Calibri" w:hAnsi="Calibri" w:cs="Calibri"/>
            <w:sz w:val="24"/>
            <w:szCs w:val="24"/>
          </w:rPr>
          <w:t xml:space="preserve"> </w:t>
        </w:r>
      </w:hyperlink>
    </w:p>
    <w:p w14:paraId="327849EC" w14:textId="77777777" w:rsidR="0035247E" w:rsidRPr="00FE78EB" w:rsidRDefault="0035247E">
      <w:pPr>
        <w:spacing w:after="228"/>
        <w:ind w:left="5"/>
        <w:rPr>
          <w:sz w:val="24"/>
          <w:szCs w:val="24"/>
        </w:rPr>
      </w:pPr>
      <w:r w:rsidRPr="00FE78EB">
        <w:rPr>
          <w:sz w:val="24"/>
          <w:szCs w:val="24"/>
        </w:rPr>
        <w:t xml:space="preserve"> </w:t>
      </w:r>
      <w:r w:rsidRPr="00FE78EB">
        <w:rPr>
          <w:rFonts w:ascii="Calibri" w:eastAsia="Calibri" w:hAnsi="Calibri" w:cs="Calibri"/>
          <w:sz w:val="24"/>
          <w:szCs w:val="24"/>
        </w:rPr>
        <w:t xml:space="preserve"> </w:t>
      </w:r>
    </w:p>
    <w:p w14:paraId="4BB8AAAA" w14:textId="77777777" w:rsidR="0035247E" w:rsidRPr="00AA66E9" w:rsidRDefault="0035247E" w:rsidP="0035247E">
      <w:pPr>
        <w:numPr>
          <w:ilvl w:val="0"/>
          <w:numId w:val="3"/>
        </w:numPr>
        <w:spacing w:after="295" w:line="264" w:lineRule="auto"/>
        <w:ind w:right="215" w:hanging="360"/>
        <w:rPr>
          <w:b/>
          <w:bCs/>
          <w:sz w:val="24"/>
          <w:szCs w:val="24"/>
          <w:u w:val="single"/>
        </w:rPr>
      </w:pPr>
      <w:r w:rsidRPr="00FE78EB">
        <w:rPr>
          <w:b/>
          <w:bCs/>
          <w:sz w:val="24"/>
          <w:szCs w:val="24"/>
          <w:u w:val="single"/>
        </w:rPr>
        <w:t xml:space="preserve">Challenges Faced: </w:t>
      </w:r>
      <w:r w:rsidRPr="00FE78EB">
        <w:rPr>
          <w:rFonts w:ascii="Calibri" w:eastAsia="Calibri" w:hAnsi="Calibri" w:cs="Calibri"/>
          <w:b/>
          <w:bCs/>
          <w:sz w:val="24"/>
          <w:szCs w:val="24"/>
          <w:u w:val="single"/>
        </w:rPr>
        <w:t xml:space="preserve"> </w:t>
      </w:r>
    </w:p>
    <w:p w14:paraId="127FD11E" w14:textId="6BAF09E8" w:rsidR="00AA66E9" w:rsidRPr="00AA66E9" w:rsidRDefault="00AA66E9" w:rsidP="00AA66E9">
      <w:pPr>
        <w:spacing w:after="295" w:line="264" w:lineRule="auto"/>
        <w:ind w:left="360" w:right="215"/>
        <w:rPr>
          <w:sz w:val="24"/>
          <w:szCs w:val="24"/>
        </w:rPr>
      </w:pPr>
      <w:r w:rsidRPr="00AA66E9">
        <w:rPr>
          <w:sz w:val="24"/>
          <w:szCs w:val="24"/>
        </w:rPr>
        <w:t>During this practical, I faced challenges in handling form data using the POST method, validating and sanitizing user inputs, and storing the submitted information in CSV or JSON files. I also learned to handle file-writing errors and display appropriate success and error messages.</w:t>
      </w:r>
    </w:p>
    <w:p w14:paraId="6105E202" w14:textId="77777777" w:rsidR="0035247E" w:rsidRPr="00FE78EB" w:rsidRDefault="0035247E" w:rsidP="0035247E">
      <w:pPr>
        <w:numPr>
          <w:ilvl w:val="0"/>
          <w:numId w:val="3"/>
        </w:numPr>
        <w:spacing w:after="295" w:line="264" w:lineRule="auto"/>
        <w:ind w:right="215" w:hanging="360"/>
        <w:rPr>
          <w:b/>
          <w:bCs/>
          <w:sz w:val="24"/>
          <w:szCs w:val="24"/>
          <w:u w:val="single"/>
        </w:rPr>
      </w:pPr>
      <w:r w:rsidRPr="00FE78EB">
        <w:rPr>
          <w:b/>
          <w:bCs/>
          <w:sz w:val="24"/>
          <w:szCs w:val="24"/>
          <w:u w:val="single"/>
        </w:rPr>
        <w:t xml:space="preserve">Learning Outcomes: </w:t>
      </w:r>
      <w:r w:rsidRPr="00FE78EB">
        <w:rPr>
          <w:rFonts w:ascii="Calibri" w:eastAsia="Calibri" w:hAnsi="Calibri" w:cs="Calibri"/>
          <w:b/>
          <w:bCs/>
          <w:sz w:val="24"/>
          <w:szCs w:val="24"/>
          <w:u w:val="single"/>
        </w:rPr>
        <w:t xml:space="preserve"> </w:t>
      </w:r>
    </w:p>
    <w:p w14:paraId="50ABF336" w14:textId="5ADC1CA1" w:rsidR="0062708E" w:rsidRDefault="00AA66E9" w:rsidP="00FE78EB">
      <w:pPr>
        <w:pStyle w:val="ListParagraph"/>
        <w:spacing w:after="0"/>
        <w:ind w:left="360"/>
        <w:rPr>
          <w:sz w:val="24"/>
          <w:szCs w:val="24"/>
        </w:rPr>
      </w:pPr>
      <w:r w:rsidRPr="00AA66E9">
        <w:rPr>
          <w:sz w:val="24"/>
          <w:szCs w:val="24"/>
        </w:rPr>
        <w:t>Through this practical, I learned how to process HTML forms using PHP, validate and sanitize user inputs on the server side, and store records safely in CSV or JSON files. I also understood how to handle errors and display clear feedback to users after form submission.</w:t>
      </w:r>
    </w:p>
    <w:p w14:paraId="2564211B" w14:textId="77777777" w:rsidR="0062708E" w:rsidRPr="00FE78EB" w:rsidRDefault="0062708E" w:rsidP="00FE78EB">
      <w:pPr>
        <w:pStyle w:val="ListParagraph"/>
        <w:spacing w:after="0"/>
        <w:ind w:left="360"/>
        <w:rPr>
          <w:sz w:val="24"/>
          <w:szCs w:val="24"/>
        </w:rPr>
      </w:pPr>
    </w:p>
    <w:p w14:paraId="5E147DAF" w14:textId="77777777" w:rsidR="0035247E" w:rsidRPr="0062708E" w:rsidRDefault="0035247E">
      <w:pPr>
        <w:spacing w:after="0"/>
        <w:ind w:left="5"/>
        <w:rPr>
          <w:b/>
          <w:bCs/>
          <w:sz w:val="24"/>
          <w:szCs w:val="24"/>
        </w:rPr>
      </w:pPr>
      <w:r w:rsidRPr="0062708E">
        <w:rPr>
          <w:b/>
          <w:bCs/>
          <w:sz w:val="24"/>
          <w:szCs w:val="24"/>
        </w:rPr>
        <w:t xml:space="preserve">Faculty Remarks: </w:t>
      </w:r>
      <w:r w:rsidRPr="0062708E">
        <w:rPr>
          <w:b/>
          <w:bCs/>
          <w:color w:val="FF0000"/>
          <w:sz w:val="24"/>
          <w:szCs w:val="24"/>
        </w:rPr>
        <w:t xml:space="preserve">(Keep this blank for faculty) </w:t>
      </w:r>
      <w:r w:rsidRPr="0062708E">
        <w:rPr>
          <w:rFonts w:ascii="Calibri" w:eastAsia="Calibri" w:hAnsi="Calibri" w:cs="Calibri"/>
          <w:b/>
          <w:bCs/>
          <w:sz w:val="24"/>
          <w:szCs w:val="24"/>
        </w:rPr>
        <w:t xml:space="preserve"> </w:t>
      </w:r>
    </w:p>
    <w:p w14:paraId="532691D8" w14:textId="77777777" w:rsidR="0035247E" w:rsidRPr="00FE78EB" w:rsidRDefault="0035247E">
      <w:pPr>
        <w:spacing w:after="18"/>
        <w:ind w:left="5"/>
        <w:jc w:val="both"/>
        <w:rPr>
          <w:sz w:val="24"/>
          <w:szCs w:val="24"/>
        </w:rPr>
      </w:pPr>
      <w:r w:rsidRPr="00FE78EB">
        <w:rPr>
          <w:sz w:val="24"/>
          <w:szCs w:val="24"/>
        </w:rPr>
        <w:t xml:space="preserve"> </w:t>
      </w:r>
      <w:r w:rsidRPr="00FE78EB">
        <w:rPr>
          <w:rFonts w:ascii="Calibri" w:eastAsia="Calibri" w:hAnsi="Calibri" w:cs="Calibri"/>
          <w:sz w:val="24"/>
          <w:szCs w:val="24"/>
        </w:rPr>
        <w:t xml:space="preserve"> </w:t>
      </w:r>
    </w:p>
    <w:p w14:paraId="09B5DB32" w14:textId="77777777" w:rsidR="0035247E" w:rsidRPr="00FE78EB" w:rsidRDefault="0035247E">
      <w:pPr>
        <w:spacing w:after="216"/>
        <w:ind w:left="5"/>
        <w:jc w:val="both"/>
        <w:rPr>
          <w:sz w:val="24"/>
          <w:szCs w:val="24"/>
        </w:rPr>
      </w:pPr>
      <w:r w:rsidRPr="00FE78EB">
        <w:rPr>
          <w:sz w:val="24"/>
          <w:szCs w:val="24"/>
        </w:rPr>
        <w:lastRenderedPageBreak/>
        <w:t xml:space="preserve"> </w:t>
      </w:r>
      <w:r w:rsidRPr="00FE78EB">
        <w:rPr>
          <w:rFonts w:ascii="Calibri" w:eastAsia="Calibri" w:hAnsi="Calibri" w:cs="Calibri"/>
          <w:sz w:val="24"/>
          <w:szCs w:val="24"/>
        </w:rPr>
        <w:t xml:space="preserve"> </w:t>
      </w:r>
    </w:p>
    <w:p w14:paraId="20A6CAD5" w14:textId="77777777" w:rsidR="0035247E" w:rsidRPr="00FE78EB" w:rsidRDefault="0035247E">
      <w:pPr>
        <w:spacing w:after="0" w:line="260" w:lineRule="auto"/>
        <w:ind w:left="5" w:right="8879"/>
        <w:jc w:val="both"/>
        <w:rPr>
          <w:sz w:val="24"/>
          <w:szCs w:val="24"/>
        </w:rPr>
      </w:pPr>
      <w:r w:rsidRPr="00FE78EB">
        <w:rPr>
          <w:sz w:val="24"/>
          <w:szCs w:val="24"/>
        </w:rPr>
        <w:t xml:space="preserve"> </w:t>
      </w:r>
      <w:r w:rsidRPr="00FE78EB">
        <w:rPr>
          <w:rFonts w:ascii="Calibri" w:eastAsia="Calibri" w:hAnsi="Calibri" w:cs="Calibri"/>
          <w:sz w:val="24"/>
          <w:szCs w:val="24"/>
        </w:rPr>
        <w:t xml:space="preserve">  </w:t>
      </w:r>
    </w:p>
    <w:p w14:paraId="02A6958F" w14:textId="77777777" w:rsidR="00313735" w:rsidRPr="00FE78EB" w:rsidRDefault="00313735">
      <w:pPr>
        <w:rPr>
          <w:sz w:val="24"/>
          <w:szCs w:val="24"/>
        </w:rPr>
      </w:pPr>
    </w:p>
    <w:sectPr w:rsidR="00313735" w:rsidRPr="00FE78EB" w:rsidSect="0035247E">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594BD" w14:textId="77777777" w:rsidR="003F7F1A" w:rsidRDefault="003F7F1A">
      <w:pPr>
        <w:spacing w:after="0" w:line="240" w:lineRule="auto"/>
      </w:pPr>
      <w:r>
        <w:separator/>
      </w:r>
    </w:p>
  </w:endnote>
  <w:endnote w:type="continuationSeparator" w:id="0">
    <w:p w14:paraId="2FA9FC63" w14:textId="77777777" w:rsidR="003F7F1A" w:rsidRDefault="003F7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33E3" w14:textId="77777777" w:rsidR="0035247E" w:rsidRDefault="0035247E">
    <w:pPr>
      <w:spacing w:after="0"/>
      <w:ind w:left="5"/>
    </w:pPr>
    <w:r>
      <w:rPr>
        <w:noProof/>
      </w:rPr>
      <mc:AlternateContent>
        <mc:Choice Requires="wpg">
          <w:drawing>
            <wp:anchor distT="0" distB="0" distL="114300" distR="114300" simplePos="0" relativeHeight="251658752" behindDoc="0" locked="0" layoutInCell="1" allowOverlap="1" wp14:anchorId="29E4FB12" wp14:editId="5080BDA0">
              <wp:simplePos x="0" y="0"/>
              <wp:positionH relativeFrom="page">
                <wp:posOffset>896417</wp:posOffset>
              </wp:positionH>
              <wp:positionV relativeFrom="page">
                <wp:posOffset>9884359</wp:posOffset>
              </wp:positionV>
              <wp:extent cx="5769229" cy="6096"/>
              <wp:effectExtent l="0" t="0" r="0" b="0"/>
              <wp:wrapSquare wrapText="bothSides"/>
              <wp:docPr id="3172" name="Group 317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286" name="Shape 328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00A7F8A" id="Group 3172" o:spid="_x0000_s1026" style="position:absolute;margin-left:70.6pt;margin-top:778.3pt;width:454.25pt;height:.5pt;z-index:251658752;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">
              <v:shape id="Shape 3286"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&#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rPr>
      <w:t>1</w:t>
    </w:r>
    <w:r>
      <w:rPr>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105F6814" w14:textId="77777777" w:rsidR="0035247E" w:rsidRDefault="0035247E">
    <w:pPr>
      <w:spacing w:after="0"/>
      <w:ind w:right="295"/>
      <w:jc w:val="righ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8607" w14:textId="77777777" w:rsidR="0035247E" w:rsidRDefault="0035247E">
    <w:pPr>
      <w:spacing w:after="0"/>
      <w:ind w:left="5"/>
    </w:pPr>
    <w:r>
      <w:rPr>
        <w:noProof/>
      </w:rPr>
      <mc:AlternateContent>
        <mc:Choice Requires="wpg">
          <w:drawing>
            <wp:anchor distT="0" distB="0" distL="114300" distR="114300" simplePos="0" relativeHeight="251657728" behindDoc="0" locked="0" layoutInCell="1" allowOverlap="1" wp14:anchorId="204D6CD5" wp14:editId="5554EAE3">
              <wp:simplePos x="0" y="0"/>
              <wp:positionH relativeFrom="page">
                <wp:posOffset>896417</wp:posOffset>
              </wp:positionH>
              <wp:positionV relativeFrom="page">
                <wp:posOffset>9884359</wp:posOffset>
              </wp:positionV>
              <wp:extent cx="5769229" cy="6096"/>
              <wp:effectExtent l="0" t="0" r="0" b="0"/>
              <wp:wrapSquare wrapText="bothSides"/>
              <wp:docPr id="3140" name="Group 314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284" name="Shape 328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04063BF" id="Group 3140" o:spid="_x0000_s1026" style="position:absolute;margin-left:70.6pt;margin-top:778.3pt;width:454.25pt;height:.5pt;z-index:251657728;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">
              <v:shape id="Shape 3284"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&#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rPr>
      <w:t>1</w:t>
    </w:r>
    <w:r>
      <w:rPr>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33DDB1C1" w14:textId="77777777" w:rsidR="0035247E" w:rsidRDefault="0035247E">
    <w:pPr>
      <w:spacing w:after="0"/>
      <w:ind w:right="295"/>
      <w:jc w:val="righ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CA545" w14:textId="77777777" w:rsidR="0035247E" w:rsidRDefault="0035247E">
    <w:pPr>
      <w:spacing w:after="0"/>
      <w:ind w:left="5"/>
    </w:pPr>
    <w:r>
      <w:rPr>
        <w:noProof/>
      </w:rPr>
      <mc:AlternateContent>
        <mc:Choice Requires="wpg">
          <w:drawing>
            <wp:anchor distT="0" distB="0" distL="114300" distR="114300" simplePos="0" relativeHeight="251656704" behindDoc="0" locked="0" layoutInCell="1" allowOverlap="1" wp14:anchorId="0E0DF8B1" wp14:editId="490A43EA">
              <wp:simplePos x="0" y="0"/>
              <wp:positionH relativeFrom="page">
                <wp:posOffset>896417</wp:posOffset>
              </wp:positionH>
              <wp:positionV relativeFrom="page">
                <wp:posOffset>9884359</wp:posOffset>
              </wp:positionV>
              <wp:extent cx="5769229" cy="6096"/>
              <wp:effectExtent l="0" t="0" r="0" b="0"/>
              <wp:wrapSquare wrapText="bothSides"/>
              <wp:docPr id="3108" name="Group 310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282" name="Shape 328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B164BAB" id="Group 3108" o:spid="_x0000_s1026" style="position:absolute;margin-left:70.6pt;margin-top:778.3pt;width:454.25pt;height:.5pt;z-index:251656704;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">
              <v:shape id="Shape 3282"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&#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rPr>
      <w:t>1</w:t>
    </w:r>
    <w:r>
      <w:rPr>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49FD2175" w14:textId="77777777" w:rsidR="0035247E" w:rsidRDefault="0035247E">
    <w:pPr>
      <w:spacing w:after="0"/>
      <w:ind w:right="295"/>
      <w:jc w:val="righ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2A1A0" w14:textId="77777777" w:rsidR="003F7F1A" w:rsidRDefault="003F7F1A">
      <w:pPr>
        <w:spacing w:after="0" w:line="240" w:lineRule="auto"/>
      </w:pPr>
      <w:r>
        <w:separator/>
      </w:r>
    </w:p>
  </w:footnote>
  <w:footnote w:type="continuationSeparator" w:id="0">
    <w:p w14:paraId="7B2AB4C6" w14:textId="77777777" w:rsidR="003F7F1A" w:rsidRDefault="003F7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7E64" w14:textId="77777777" w:rsidR="0035247E" w:rsidRDefault="0035247E">
    <w:pPr>
      <w:tabs>
        <w:tab w:val="center" w:pos="4325"/>
        <w:tab w:val="center" w:pos="8199"/>
      </w:tabs>
      <w:spacing w:after="0"/>
    </w:pPr>
    <w:r>
      <w:rPr>
        <w:rFonts w:ascii="Calibri" w:eastAsia="Calibri" w:hAnsi="Calibri" w:cs="Calibri"/>
        <w:sz w:val="20"/>
      </w:rPr>
      <w:t xml:space="preserve">ITUE203 </w:t>
    </w:r>
    <w:r>
      <w:rPr>
        <w:rFonts w:ascii="Calibri" w:eastAsia="Calibri" w:hAnsi="Calibri" w:cs="Calibri"/>
        <w:color w:val="FF0000"/>
        <w:sz w:val="20"/>
      </w:rPr>
      <w:t xml:space="preserve">  </w:t>
    </w:r>
    <w:r>
      <w:rPr>
        <w:rFonts w:ascii="Calibri" w:eastAsia="Calibri" w:hAnsi="Calibri" w:cs="Calibri"/>
        <w:color w:val="FF0000"/>
        <w:sz w:val="20"/>
      </w:rPr>
      <w:tab/>
      <w:t xml:space="preserve">  </w:t>
    </w:r>
    <w:r>
      <w:rPr>
        <w:rFonts w:ascii="Calibri" w:eastAsia="Calibri" w:hAnsi="Calibri" w:cs="Calibri"/>
        <w:color w:val="FF0000"/>
        <w:sz w:val="20"/>
      </w:rPr>
      <w:tab/>
    </w:r>
    <w:r>
      <w:rPr>
        <w:rFonts w:ascii="Calibri" w:eastAsia="Calibri" w:hAnsi="Calibri" w:cs="Calibri"/>
        <w:sz w:val="20"/>
        <w:shd w:val="clear" w:color="auto" w:fill="FFFF00"/>
      </w:rPr>
      <w:t>25DCE101</w:t>
    </w:r>
    <w:r>
      <w:rPr>
        <w:rFonts w:ascii="Calibri" w:eastAsia="Calibri" w:hAnsi="Calibri" w:cs="Calibri"/>
        <w:color w:val="FF0000"/>
        <w:sz w:val="20"/>
      </w:rPr>
      <w:t xml:space="preserve"> </w:t>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CD19" w14:textId="77777777" w:rsidR="0035247E" w:rsidRDefault="0035247E">
    <w:pPr>
      <w:tabs>
        <w:tab w:val="center" w:pos="4325"/>
        <w:tab w:val="center" w:pos="8199"/>
      </w:tabs>
      <w:spacing w:after="0"/>
    </w:pPr>
    <w:r>
      <w:rPr>
        <w:rFonts w:ascii="Calibri" w:eastAsia="Calibri" w:hAnsi="Calibri" w:cs="Calibri"/>
        <w:sz w:val="20"/>
      </w:rPr>
      <w:t xml:space="preserve">ITUE203 </w:t>
    </w:r>
    <w:r>
      <w:rPr>
        <w:rFonts w:ascii="Calibri" w:eastAsia="Calibri" w:hAnsi="Calibri" w:cs="Calibri"/>
        <w:color w:val="FF0000"/>
        <w:sz w:val="20"/>
      </w:rPr>
      <w:t xml:space="preserve">  </w:t>
    </w:r>
    <w:r>
      <w:rPr>
        <w:rFonts w:ascii="Calibri" w:eastAsia="Calibri" w:hAnsi="Calibri" w:cs="Calibri"/>
        <w:color w:val="FF0000"/>
        <w:sz w:val="20"/>
      </w:rPr>
      <w:tab/>
      <w:t xml:space="preserve">  </w:t>
    </w:r>
    <w:r>
      <w:rPr>
        <w:rFonts w:ascii="Calibri" w:eastAsia="Calibri" w:hAnsi="Calibri" w:cs="Calibri"/>
        <w:color w:val="FF0000"/>
        <w:sz w:val="20"/>
      </w:rPr>
      <w:tab/>
    </w:r>
    <w:r>
      <w:rPr>
        <w:rFonts w:ascii="Calibri" w:eastAsia="Calibri" w:hAnsi="Calibri" w:cs="Calibri"/>
        <w:sz w:val="20"/>
        <w:shd w:val="clear" w:color="auto" w:fill="FFFF00"/>
      </w:rPr>
      <w:t>25DCE101</w:t>
    </w:r>
    <w:r>
      <w:rPr>
        <w:rFonts w:ascii="Calibri" w:eastAsia="Calibri" w:hAnsi="Calibri" w:cs="Calibri"/>
        <w:color w:val="FF0000"/>
        <w:sz w:val="20"/>
      </w:rPr>
      <w:t xml:space="preserve"> </w:t>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F98E" w14:textId="77777777" w:rsidR="0035247E" w:rsidRDefault="0035247E">
    <w:pPr>
      <w:tabs>
        <w:tab w:val="center" w:pos="4325"/>
        <w:tab w:val="center" w:pos="8199"/>
      </w:tabs>
      <w:spacing w:after="0"/>
    </w:pPr>
    <w:r>
      <w:rPr>
        <w:rFonts w:ascii="Calibri" w:eastAsia="Calibri" w:hAnsi="Calibri" w:cs="Calibri"/>
        <w:sz w:val="20"/>
      </w:rPr>
      <w:t xml:space="preserve">ITUE203 </w:t>
    </w:r>
    <w:r>
      <w:rPr>
        <w:rFonts w:ascii="Calibri" w:eastAsia="Calibri" w:hAnsi="Calibri" w:cs="Calibri"/>
        <w:color w:val="FF0000"/>
        <w:sz w:val="20"/>
      </w:rPr>
      <w:t xml:space="preserve">  </w:t>
    </w:r>
    <w:r>
      <w:rPr>
        <w:rFonts w:ascii="Calibri" w:eastAsia="Calibri" w:hAnsi="Calibri" w:cs="Calibri"/>
        <w:color w:val="FF0000"/>
        <w:sz w:val="20"/>
      </w:rPr>
      <w:tab/>
      <w:t xml:space="preserve">  </w:t>
    </w:r>
    <w:r>
      <w:rPr>
        <w:rFonts w:ascii="Calibri" w:eastAsia="Calibri" w:hAnsi="Calibri" w:cs="Calibri"/>
        <w:color w:val="FF0000"/>
        <w:sz w:val="20"/>
      </w:rPr>
      <w:tab/>
    </w:r>
    <w:r>
      <w:rPr>
        <w:rFonts w:ascii="Calibri" w:eastAsia="Calibri" w:hAnsi="Calibri" w:cs="Calibri"/>
        <w:sz w:val="20"/>
        <w:shd w:val="clear" w:color="auto" w:fill="FFFF00"/>
      </w:rPr>
      <w:t>25DCE101</w:t>
    </w:r>
    <w:r>
      <w:rPr>
        <w:rFonts w:ascii="Calibri" w:eastAsia="Calibri" w:hAnsi="Calibri" w:cs="Calibri"/>
        <w:color w:val="FF0000"/>
        <w:sz w:val="20"/>
      </w:rPr>
      <w:t xml:space="preserve"> </w:t>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4941"/>
    <w:multiLevelType w:val="hybridMultilevel"/>
    <w:tmpl w:val="1EE00000"/>
    <w:lvl w:ilvl="0" w:tplc="7928664E">
      <w:start w:val="1"/>
      <w:numFmt w:val="upp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D1C2E6C">
      <w:start w:val="1"/>
      <w:numFmt w:val="lowerLetter"/>
      <w:lvlText w:val="%2"/>
      <w:lvlJc w:val="left"/>
      <w:pPr>
        <w:ind w:left="10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4A68EB6">
      <w:start w:val="1"/>
      <w:numFmt w:val="lowerRoman"/>
      <w:lvlText w:val="%3"/>
      <w:lvlJc w:val="left"/>
      <w:pPr>
        <w:ind w:left="18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33C61C2">
      <w:start w:val="1"/>
      <w:numFmt w:val="decimal"/>
      <w:lvlText w:val="%4"/>
      <w:lvlJc w:val="left"/>
      <w:pPr>
        <w:ind w:left="25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0541002">
      <w:start w:val="1"/>
      <w:numFmt w:val="lowerLetter"/>
      <w:lvlText w:val="%5"/>
      <w:lvlJc w:val="left"/>
      <w:pPr>
        <w:ind w:left="32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20F090">
      <w:start w:val="1"/>
      <w:numFmt w:val="lowerRoman"/>
      <w:lvlText w:val="%6"/>
      <w:lvlJc w:val="left"/>
      <w:pPr>
        <w:ind w:left="39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ADC5B66">
      <w:start w:val="1"/>
      <w:numFmt w:val="decimal"/>
      <w:lvlText w:val="%7"/>
      <w:lvlJc w:val="left"/>
      <w:pPr>
        <w:ind w:left="46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53C9F9E">
      <w:start w:val="1"/>
      <w:numFmt w:val="lowerLetter"/>
      <w:lvlText w:val="%8"/>
      <w:lvlJc w:val="left"/>
      <w:pPr>
        <w:ind w:left="54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DC80AE6">
      <w:start w:val="1"/>
      <w:numFmt w:val="lowerRoman"/>
      <w:lvlText w:val="%9"/>
      <w:lvlJc w:val="left"/>
      <w:pPr>
        <w:ind w:left="61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E8401D"/>
    <w:multiLevelType w:val="multilevel"/>
    <w:tmpl w:val="A76E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8560C"/>
    <w:multiLevelType w:val="hybridMultilevel"/>
    <w:tmpl w:val="652E303C"/>
    <w:lvl w:ilvl="0" w:tplc="FA181BF2">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E05F4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ECAF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009A5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B4AA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4A29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98A6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AA68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0CB45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8B506E8"/>
    <w:multiLevelType w:val="hybridMultilevel"/>
    <w:tmpl w:val="65ACD204"/>
    <w:lvl w:ilvl="0" w:tplc="8D906810">
      <w:start w:val="3"/>
      <w:numFmt w:val="upp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0D6E418">
      <w:start w:val="1"/>
      <w:numFmt w:val="lowerLetter"/>
      <w:lvlText w:val="%2"/>
      <w:lvlJc w:val="left"/>
      <w:pPr>
        <w:ind w:left="1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0023AC2">
      <w:start w:val="1"/>
      <w:numFmt w:val="lowerRoman"/>
      <w:lvlText w:val="%3"/>
      <w:lvlJc w:val="left"/>
      <w:pPr>
        <w:ind w:left="1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51CAD32">
      <w:start w:val="1"/>
      <w:numFmt w:val="decimal"/>
      <w:lvlText w:val="%4"/>
      <w:lvlJc w:val="left"/>
      <w:pPr>
        <w:ind w:left="2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86AE942">
      <w:start w:val="1"/>
      <w:numFmt w:val="lowerLetter"/>
      <w:lvlText w:val="%5"/>
      <w:lvlJc w:val="left"/>
      <w:pPr>
        <w:ind w:left="3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07C78D4">
      <w:start w:val="1"/>
      <w:numFmt w:val="lowerRoman"/>
      <w:lvlText w:val="%6"/>
      <w:lvlJc w:val="left"/>
      <w:pPr>
        <w:ind w:left="39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72C2C7A">
      <w:start w:val="1"/>
      <w:numFmt w:val="decimal"/>
      <w:lvlText w:val="%7"/>
      <w:lvlJc w:val="left"/>
      <w:pPr>
        <w:ind w:left="46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CEEBE74">
      <w:start w:val="1"/>
      <w:numFmt w:val="lowerLetter"/>
      <w:lvlText w:val="%8"/>
      <w:lvlJc w:val="left"/>
      <w:pPr>
        <w:ind w:left="54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2B25BF8">
      <w:start w:val="1"/>
      <w:numFmt w:val="lowerRoman"/>
      <w:lvlText w:val="%9"/>
      <w:lvlJc w:val="left"/>
      <w:pPr>
        <w:ind w:left="61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130776718">
    <w:abstractNumId w:val="2"/>
  </w:num>
  <w:num w:numId="2" w16cid:durableId="358167247">
    <w:abstractNumId w:val="0"/>
  </w:num>
  <w:num w:numId="3" w16cid:durableId="2001501507">
    <w:abstractNumId w:val="3"/>
  </w:num>
  <w:num w:numId="4" w16cid:durableId="376778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47E"/>
    <w:rsid w:val="000735B5"/>
    <w:rsid w:val="00077C94"/>
    <w:rsid w:val="000D42AF"/>
    <w:rsid w:val="00111D71"/>
    <w:rsid w:val="00196BDA"/>
    <w:rsid w:val="001D4FB7"/>
    <w:rsid w:val="00313735"/>
    <w:rsid w:val="0035247E"/>
    <w:rsid w:val="003F7F1A"/>
    <w:rsid w:val="00413232"/>
    <w:rsid w:val="00431D9B"/>
    <w:rsid w:val="0062708E"/>
    <w:rsid w:val="006C28BE"/>
    <w:rsid w:val="00930BC3"/>
    <w:rsid w:val="00964508"/>
    <w:rsid w:val="00991BA6"/>
    <w:rsid w:val="009F7970"/>
    <w:rsid w:val="00AA66E9"/>
    <w:rsid w:val="00B0171D"/>
    <w:rsid w:val="00BA191D"/>
    <w:rsid w:val="00C07ABD"/>
    <w:rsid w:val="00C42273"/>
    <w:rsid w:val="00D03395"/>
    <w:rsid w:val="00D57A71"/>
    <w:rsid w:val="00D81266"/>
    <w:rsid w:val="00D856C0"/>
    <w:rsid w:val="00DA0238"/>
    <w:rsid w:val="00DB1B46"/>
    <w:rsid w:val="00DC7946"/>
    <w:rsid w:val="00E7691E"/>
    <w:rsid w:val="00E91F95"/>
    <w:rsid w:val="00F938BE"/>
    <w:rsid w:val="00FE7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7C4D"/>
  <w15:chartTrackingRefBased/>
  <w15:docId w15:val="{B3CB175A-9329-460A-963A-C4CAEBCF5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2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2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47E"/>
    <w:rPr>
      <w:rFonts w:eastAsiaTheme="majorEastAsia" w:cstheme="majorBidi"/>
      <w:color w:val="272727" w:themeColor="text1" w:themeTint="D8"/>
    </w:rPr>
  </w:style>
  <w:style w:type="paragraph" w:styleId="Title">
    <w:name w:val="Title"/>
    <w:basedOn w:val="Normal"/>
    <w:next w:val="Normal"/>
    <w:link w:val="TitleChar"/>
    <w:uiPriority w:val="10"/>
    <w:qFormat/>
    <w:rsid w:val="00352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47E"/>
    <w:pPr>
      <w:spacing w:before="160"/>
      <w:jc w:val="center"/>
    </w:pPr>
    <w:rPr>
      <w:i/>
      <w:iCs/>
      <w:color w:val="404040" w:themeColor="text1" w:themeTint="BF"/>
    </w:rPr>
  </w:style>
  <w:style w:type="character" w:customStyle="1" w:styleId="QuoteChar">
    <w:name w:val="Quote Char"/>
    <w:basedOn w:val="DefaultParagraphFont"/>
    <w:link w:val="Quote"/>
    <w:uiPriority w:val="29"/>
    <w:rsid w:val="0035247E"/>
    <w:rPr>
      <w:i/>
      <w:iCs/>
      <w:color w:val="404040" w:themeColor="text1" w:themeTint="BF"/>
    </w:rPr>
  </w:style>
  <w:style w:type="paragraph" w:styleId="ListParagraph">
    <w:name w:val="List Paragraph"/>
    <w:basedOn w:val="Normal"/>
    <w:uiPriority w:val="34"/>
    <w:qFormat/>
    <w:rsid w:val="0035247E"/>
    <w:pPr>
      <w:ind w:left="720"/>
      <w:contextualSpacing/>
    </w:pPr>
  </w:style>
  <w:style w:type="character" w:styleId="IntenseEmphasis">
    <w:name w:val="Intense Emphasis"/>
    <w:basedOn w:val="DefaultParagraphFont"/>
    <w:uiPriority w:val="21"/>
    <w:qFormat/>
    <w:rsid w:val="0035247E"/>
    <w:rPr>
      <w:i/>
      <w:iCs/>
      <w:color w:val="2F5496" w:themeColor="accent1" w:themeShade="BF"/>
    </w:rPr>
  </w:style>
  <w:style w:type="paragraph" w:styleId="IntenseQuote">
    <w:name w:val="Intense Quote"/>
    <w:basedOn w:val="Normal"/>
    <w:next w:val="Normal"/>
    <w:link w:val="IntenseQuoteChar"/>
    <w:uiPriority w:val="30"/>
    <w:qFormat/>
    <w:rsid w:val="00352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47E"/>
    <w:rPr>
      <w:i/>
      <w:iCs/>
      <w:color w:val="2F5496" w:themeColor="accent1" w:themeShade="BF"/>
    </w:rPr>
  </w:style>
  <w:style w:type="character" w:styleId="IntenseReference">
    <w:name w:val="Intense Reference"/>
    <w:basedOn w:val="DefaultParagraphFont"/>
    <w:uiPriority w:val="32"/>
    <w:qFormat/>
    <w:rsid w:val="0035247E"/>
    <w:rPr>
      <w:b/>
      <w:bCs/>
      <w:smallCaps/>
      <w:color w:val="2F5496" w:themeColor="accent1" w:themeShade="BF"/>
      <w:spacing w:val="5"/>
    </w:rPr>
  </w:style>
  <w:style w:type="character" w:styleId="Hyperlink">
    <w:name w:val="Hyperlink"/>
    <w:basedOn w:val="DefaultParagraphFont"/>
    <w:uiPriority w:val="99"/>
    <w:unhideWhenUsed/>
    <w:rsid w:val="0035247E"/>
    <w:rPr>
      <w:color w:val="0563C1" w:themeColor="hyperlink"/>
      <w:u w:val="single"/>
    </w:rPr>
  </w:style>
  <w:style w:type="character" w:styleId="UnresolvedMention">
    <w:name w:val="Unresolved Mention"/>
    <w:basedOn w:val="DefaultParagraphFont"/>
    <w:uiPriority w:val="99"/>
    <w:semiHidden/>
    <w:unhideWhenUsed/>
    <w:rsid w:val="0035247E"/>
    <w:rPr>
      <w:color w:val="605E5C"/>
      <w:shd w:val="clear" w:color="auto" w:fill="E1DFDD"/>
    </w:rPr>
  </w:style>
  <w:style w:type="table" w:styleId="TableGrid">
    <w:name w:val="Table Grid"/>
    <w:basedOn w:val="TableNormal"/>
    <w:uiPriority w:val="39"/>
    <w:rsid w:val="00352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E78EB"/>
    <w:rPr>
      <w:b/>
      <w:bCs/>
    </w:rPr>
  </w:style>
  <w:style w:type="character" w:styleId="HTMLCode">
    <w:name w:val="HTML Code"/>
    <w:basedOn w:val="DefaultParagraphFont"/>
    <w:uiPriority w:val="99"/>
    <w:semiHidden/>
    <w:unhideWhenUsed/>
    <w:rsid w:val="00FE78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giruparel2907-collab/webdev/tree/master/Prac_7" TargetMode="External"/><Relationship Id="rId13" Type="http://schemas.openxmlformats.org/officeDocument/2006/relationships/hyperlink" Target="https://github.com/margiruparel2907-collab/webdev" TargetMode="External"/><Relationship Id="rId18" Type="http://schemas.openxmlformats.org/officeDocument/2006/relationships/hyperlink" Target="https://github.com/margiruparel2907-collab/webdev"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margiruparel2907-collab/webdev"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github.com/margiruparel2907-collab/webdev"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github.com/margiruparel2907-collab/webdev"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github.com/margiruparel2907-collab/webdev"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margiruparel2907-collab/webdev"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658CE-34D9-43D3-A34E-7935A085E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 Ruparel</dc:creator>
  <cp:keywords/>
  <dc:description/>
  <cp:lastModifiedBy>Margi Ruparel</cp:lastModifiedBy>
  <cp:revision>9</cp:revision>
  <dcterms:created xsi:type="dcterms:W3CDTF">2026-10-13T07:50:00Z</dcterms:created>
  <dcterms:modified xsi:type="dcterms:W3CDTF">2026-10-13T07:54:00Z</dcterms:modified>
</cp:coreProperties>
</file>