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Comic Sans MS" w:cs="Comic Sans MS" w:eastAsia="Comic Sans MS" w:hAnsi="Comic Sans MS"/>
        </w:rPr>
      </w:pPr>
      <w:bookmarkStart w:colFirst="0" w:colLast="0" w:name="_g56uzdce6j9l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Лабораторная работа 01</w:t>
      </w:r>
    </w:p>
    <w:p w:rsidR="00000000" w:rsidDel="00000000" w:rsidP="00000000" w:rsidRDefault="00000000" w:rsidRPr="00000000" w14:paraId="00000001">
      <w:pPr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1) Создайте html-страницу, в которой выводится сегодняшний день недели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2) Создайте пустой объект “user”. Добавьте свойство name со значением “Вася”. Добавьте свойст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во surnam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e со значением “Петров”. Распечатайте в консоль. Поменяйте значение name на Сергей. Распечатайте в консоль.  Удалите свойство name из объекта. Распечатайте в консоль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3) Разработайте программу, которая находит самого старшего сотрудника. Сотрудники представлены в виде объекта, где ключом является имя сотрудника и значение - его возраст. Программа должна найти и вывести имя и возраст сотрудника</w:t>
      </w:r>
    </w:p>
    <w:p w:rsidR="00000000" w:rsidDel="00000000" w:rsidP="00000000" w:rsidRDefault="00000000" w:rsidRPr="00000000" w14:paraId="00000007">
      <w:pPr>
        <w:spacing w:line="291.4285714285714" w:lineRule="auto"/>
        <w:contextualSpacing w:val="0"/>
        <w:rPr>
          <w:rFonts w:ascii="Roboto" w:cs="Roboto" w:eastAsia="Roboto" w:hAnsi="Roboto"/>
          <w:color w:val="999999"/>
          <w:sz w:val="24"/>
          <w:szCs w:val="24"/>
          <w:shd w:fill="f5f2f0" w:val="clear"/>
        </w:rPr>
      </w:pPr>
      <w:r w:rsidDel="00000000" w:rsidR="00000000" w:rsidRPr="00000000">
        <w:rPr>
          <w:rFonts w:ascii="Roboto" w:cs="Roboto" w:eastAsia="Roboto" w:hAnsi="Roboto"/>
          <w:color w:val="0077aa"/>
          <w:sz w:val="24"/>
          <w:szCs w:val="24"/>
          <w:shd w:fill="f5f2f0" w:val="clear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5f2f0" w:val="clear"/>
          <w:rtl w:val="0"/>
        </w:rPr>
        <w:t xml:space="preserve"> staff </w:t>
      </w:r>
      <w:r w:rsidDel="00000000" w:rsidR="00000000" w:rsidRPr="00000000">
        <w:rPr>
          <w:rFonts w:ascii="Roboto" w:cs="Roboto" w:eastAsia="Roboto" w:hAnsi="Roboto"/>
          <w:color w:val="a67f59"/>
          <w:sz w:val="24"/>
          <w:szCs w:val="24"/>
          <w:shd w:fill="f5f2f0" w:val="clear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Roboto" w:cs="Roboto" w:eastAsia="Roboto" w:hAnsi="Roboto"/>
          <w:color w:val="669900"/>
          <w:sz w:val="24"/>
          <w:szCs w:val="24"/>
          <w:shd w:fill="f5f2f0" w:val="clear"/>
          <w:rtl w:val="0"/>
        </w:rPr>
        <w:t xml:space="preserve">"Вася"</w:t>
      </w: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990055"/>
          <w:sz w:val="24"/>
          <w:szCs w:val="24"/>
          <w:shd w:fill="f5f2f0" w:val="clear"/>
          <w:rtl w:val="0"/>
        </w:rPr>
        <w:t xml:space="preserve">23</w:t>
      </w: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shd w:fill="f5f2f0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Roboto" w:cs="Roboto" w:eastAsia="Roboto" w:hAnsi="Roboto"/>
          <w:color w:val="669900"/>
          <w:sz w:val="24"/>
          <w:szCs w:val="24"/>
          <w:shd w:fill="f5f2f0" w:val="clear"/>
          <w:rtl w:val="0"/>
        </w:rPr>
        <w:t xml:space="preserve">"Петя"</w:t>
      </w: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990055"/>
          <w:sz w:val="24"/>
          <w:szCs w:val="24"/>
          <w:shd w:fill="f5f2f0" w:val="clear"/>
          <w:rtl w:val="0"/>
        </w:rPr>
        <w:t xml:space="preserve">27</w:t>
      </w: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shd w:fill="f5f2f0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Roboto" w:cs="Roboto" w:eastAsia="Roboto" w:hAnsi="Roboto"/>
          <w:color w:val="669900"/>
          <w:sz w:val="24"/>
          <w:szCs w:val="24"/>
          <w:shd w:fill="f5f2f0" w:val="clear"/>
          <w:rtl w:val="0"/>
        </w:rPr>
        <w:t xml:space="preserve">"Даша"</w:t>
      </w: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shd w:fill="f5f2f0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990055"/>
          <w:sz w:val="24"/>
          <w:szCs w:val="24"/>
          <w:shd w:fill="f5f2f0" w:val="clear"/>
          <w:rtl w:val="0"/>
        </w:rPr>
        <w:t xml:space="preserve">22,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5f2f0" w:val="clear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shd w:fill="f5f2f0" w:val="clear"/>
          <w:rtl w:val="0"/>
        </w:rPr>
        <w:t xml:space="preserve">};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Напишите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4"/>
            <w:szCs w:val="24"/>
            <w:u w:val="single"/>
            <w:rtl w:val="0"/>
          </w:rPr>
          <w:t xml:space="preserve">функцию-конструктор</w:t>
        </w:r>
      </w:hyperlink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shd w:fill="f5f2f0" w:val="clear"/>
          <w:rtl w:val="0"/>
        </w:rPr>
        <w:t xml:space="preserve">Calculator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, которая создает объект с тремя методами: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340" w:before="3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Метод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shd w:fill="f5f2f0" w:val="clear"/>
          <w:rtl w:val="0"/>
        </w:rPr>
        <w:t xml:space="preserve">read()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запрашивает два значения при помощи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shd w:fill="f5f2f0" w:val="clear"/>
          <w:rtl w:val="0"/>
        </w:rPr>
        <w:t xml:space="preserve">prompt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и запоминает их в свойствах объекта.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340" w:before="3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Метод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shd w:fill="f5f2f0" w:val="clear"/>
          <w:rtl w:val="0"/>
        </w:rPr>
        <w:t xml:space="preserve">sum()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возвращает сумму запомненных свойств.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340" w:before="3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Метод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shd w:fill="f5f2f0" w:val="clear"/>
          <w:rtl w:val="0"/>
        </w:rPr>
        <w:t xml:space="preserve">mul()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возвращает произведение запомненных свойств.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00E">
      <w:pPr>
        <w:spacing w:after="560" w:before="560" w:line="291.4285714285714" w:lineRule="auto"/>
        <w:contextualSpacing w:val="0"/>
        <w:rPr>
          <w:rFonts w:ascii="Roboto Mono" w:cs="Roboto Mono" w:eastAsia="Roboto Mono" w:hAnsi="Roboto Mono"/>
          <w:color w:val="999999"/>
          <w:sz w:val="24"/>
          <w:szCs w:val="24"/>
          <w:shd w:fill="f5f2f0" w:val="clear"/>
        </w:rPr>
      </w:pPr>
      <w:r w:rsidDel="00000000" w:rsidR="00000000" w:rsidRPr="00000000">
        <w:rPr>
          <w:rFonts w:ascii="Roboto Mono" w:cs="Roboto Mono" w:eastAsia="Roboto Mono" w:hAnsi="Roboto Mono"/>
          <w:color w:val="0077aa"/>
          <w:sz w:val="24"/>
          <w:szCs w:val="24"/>
          <w:shd w:fill="f5f2f0" w:val="clear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5f2f0" w:val="clear"/>
          <w:rtl w:val="0"/>
        </w:rPr>
        <w:t xml:space="preserve"> calculator </w:t>
      </w:r>
      <w:r w:rsidDel="00000000" w:rsidR="00000000" w:rsidRPr="00000000">
        <w:rPr>
          <w:rFonts w:ascii="Roboto Mono" w:cs="Roboto Mono" w:eastAsia="Roboto Mono" w:hAnsi="Roboto Mono"/>
          <w:color w:val="a67f59"/>
          <w:sz w:val="24"/>
          <w:szCs w:val="24"/>
          <w:shd w:fill="f5f2f0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7aa"/>
          <w:sz w:val="24"/>
          <w:szCs w:val="24"/>
          <w:shd w:fill="f5f2f0" w:val="clear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5f2f0" w:val="clear"/>
          <w:rtl w:val="0"/>
        </w:rPr>
        <w:t xml:space="preserve"> Calculator</w:t>
      </w:r>
      <w:r w:rsidDel="00000000" w:rsidR="00000000" w:rsidRPr="00000000">
        <w:rPr>
          <w:rFonts w:ascii="Roboto Mono" w:cs="Roboto Mono" w:eastAsia="Roboto Mono" w:hAnsi="Roboto Mono"/>
          <w:color w:val="999999"/>
          <w:sz w:val="24"/>
          <w:szCs w:val="24"/>
          <w:shd w:fill="f5f2f0" w:val="clear"/>
          <w:rtl w:val="0"/>
        </w:rPr>
        <w:t xml:space="preserve">();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5f2f0" w:val="clear"/>
          <w:rtl w:val="0"/>
        </w:rPr>
        <w:br w:type="textWrapping"/>
        <w:t xml:space="preserve">calculator</w:t>
      </w:r>
      <w:r w:rsidDel="00000000" w:rsidR="00000000" w:rsidRPr="00000000">
        <w:rPr>
          <w:rFonts w:ascii="Roboto Mono" w:cs="Roboto Mono" w:eastAsia="Roboto Mono" w:hAnsi="Roboto Mono"/>
          <w:color w:val="999999"/>
          <w:sz w:val="24"/>
          <w:szCs w:val="24"/>
          <w:shd w:fill="f5f2f0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5f2f0" w:val="clear"/>
          <w:rtl w:val="0"/>
        </w:rPr>
        <w:t xml:space="preserve">read</w:t>
      </w:r>
      <w:r w:rsidDel="00000000" w:rsidR="00000000" w:rsidRPr="00000000">
        <w:rPr>
          <w:rFonts w:ascii="Roboto Mono" w:cs="Roboto Mono" w:eastAsia="Roboto Mono" w:hAnsi="Roboto Mono"/>
          <w:color w:val="999999"/>
          <w:sz w:val="24"/>
          <w:szCs w:val="24"/>
          <w:shd w:fill="f5f2f0" w:val="clear"/>
          <w:rtl w:val="0"/>
        </w:rPr>
        <w:t xml:space="preserve">();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5f2f0" w:val="clear"/>
          <w:rtl w:val="0"/>
        </w:rPr>
        <w:br w:type="textWrapping"/>
        <w:br w:type="textWrapping"/>
        <w:t xml:space="preserve">alert</w:t>
      </w:r>
      <w:r w:rsidDel="00000000" w:rsidR="00000000" w:rsidRPr="00000000">
        <w:rPr>
          <w:rFonts w:ascii="Roboto Mono" w:cs="Roboto Mono" w:eastAsia="Roboto Mono" w:hAnsi="Roboto Mono"/>
          <w:color w:val="999999"/>
          <w:sz w:val="24"/>
          <w:szCs w:val="24"/>
          <w:shd w:fill="f5f2f0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9900"/>
          <w:sz w:val="24"/>
          <w:szCs w:val="24"/>
          <w:shd w:fill="f5f2f0" w:val="clear"/>
          <w:rtl w:val="0"/>
        </w:rPr>
        <w:t xml:space="preserve">"Сумма="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7f59"/>
          <w:sz w:val="24"/>
          <w:szCs w:val="24"/>
          <w:shd w:fill="f5f2f0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5f2f0" w:val="clear"/>
          <w:rtl w:val="0"/>
        </w:rPr>
        <w:t xml:space="preserve"> calculator</w:t>
      </w:r>
      <w:r w:rsidDel="00000000" w:rsidR="00000000" w:rsidRPr="00000000">
        <w:rPr>
          <w:rFonts w:ascii="Roboto Mono" w:cs="Roboto Mono" w:eastAsia="Roboto Mono" w:hAnsi="Roboto Mono"/>
          <w:color w:val="999999"/>
          <w:sz w:val="24"/>
          <w:szCs w:val="24"/>
          <w:shd w:fill="f5f2f0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5f2f0" w:val="clear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999999"/>
          <w:sz w:val="24"/>
          <w:szCs w:val="24"/>
          <w:shd w:fill="f5f2f0" w:val="clear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9999"/>
          <w:sz w:val="24"/>
          <w:szCs w:val="24"/>
          <w:shd w:fill="f5f2f0" w:val="clear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5f2f0" w:val="clear"/>
          <w:rtl w:val="0"/>
        </w:rPr>
        <w:br w:type="textWrapping"/>
        <w:t xml:space="preserve">alert</w:t>
      </w:r>
      <w:r w:rsidDel="00000000" w:rsidR="00000000" w:rsidRPr="00000000">
        <w:rPr>
          <w:rFonts w:ascii="Roboto Mono" w:cs="Roboto Mono" w:eastAsia="Roboto Mono" w:hAnsi="Roboto Mono"/>
          <w:color w:val="999999"/>
          <w:sz w:val="24"/>
          <w:szCs w:val="24"/>
          <w:shd w:fill="f5f2f0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9900"/>
          <w:sz w:val="24"/>
          <w:szCs w:val="24"/>
          <w:shd w:fill="f5f2f0" w:val="clear"/>
          <w:rtl w:val="0"/>
        </w:rPr>
        <w:t xml:space="preserve">"Произведение="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7f59"/>
          <w:sz w:val="24"/>
          <w:szCs w:val="24"/>
          <w:shd w:fill="f5f2f0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5f2f0" w:val="clear"/>
          <w:rtl w:val="0"/>
        </w:rPr>
        <w:t xml:space="preserve"> calculator</w:t>
      </w:r>
      <w:r w:rsidDel="00000000" w:rsidR="00000000" w:rsidRPr="00000000">
        <w:rPr>
          <w:rFonts w:ascii="Roboto Mono" w:cs="Roboto Mono" w:eastAsia="Roboto Mono" w:hAnsi="Roboto Mono"/>
          <w:color w:val="999999"/>
          <w:sz w:val="24"/>
          <w:szCs w:val="24"/>
          <w:shd w:fill="f5f2f0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5f2f0" w:val="clear"/>
          <w:rtl w:val="0"/>
        </w:rPr>
        <w:t xml:space="preserve">mul</w:t>
      </w:r>
      <w:r w:rsidDel="00000000" w:rsidR="00000000" w:rsidRPr="00000000">
        <w:rPr>
          <w:rFonts w:ascii="Roboto Mono" w:cs="Roboto Mono" w:eastAsia="Roboto Mono" w:hAnsi="Roboto Mono"/>
          <w:color w:val="999999"/>
          <w:sz w:val="24"/>
          <w:szCs w:val="24"/>
          <w:shd w:fill="f5f2f0" w:val="clear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9999"/>
          <w:sz w:val="24"/>
          <w:szCs w:val="24"/>
          <w:shd w:fill="f5f2f0" w:val="clear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pacing w:after="560" w:before="560" w:line="291.4285714285714" w:lineRule="auto"/>
        <w:ind w:left="0" w:firstLine="0"/>
        <w:contextualSpacing w:val="0"/>
        <w:rPr>
          <w:rFonts w:ascii="Roboto Mono" w:cs="Roboto Mono" w:eastAsia="Roboto Mono" w:hAnsi="Roboto Mono"/>
          <w:color w:val="999999"/>
          <w:sz w:val="24"/>
          <w:szCs w:val="24"/>
          <w:shd w:fill="f5f2f0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javascript.ru/constructor-n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