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612" w:rsidRDefault="00F84692" w:rsidP="00F84692">
      <w:pPr>
        <w:spacing w:after="0" w:line="240" w:lineRule="auto"/>
      </w:pPr>
      <w:r>
        <w:t>Google analytics notes:</w:t>
      </w:r>
    </w:p>
    <w:p w:rsidR="00F84692" w:rsidRDefault="00F84692" w:rsidP="00F84692">
      <w:pPr>
        <w:pStyle w:val="ListParagraph"/>
        <w:numPr>
          <w:ilvl w:val="0"/>
          <w:numId w:val="1"/>
        </w:numPr>
        <w:spacing w:after="0" w:line="240" w:lineRule="auto"/>
      </w:pPr>
      <w:r>
        <w:t>People actually view the “our work” pages a lot. So I think maybe we should keep this content, or at least think about how to address people’s desire to see it, because clearly it’s something they are interested in.</w:t>
      </w:r>
    </w:p>
    <w:p w:rsidR="00F84692" w:rsidRDefault="00F84692" w:rsidP="00F84692">
      <w:pPr>
        <w:spacing w:after="0" w:line="240" w:lineRule="auto"/>
      </w:pPr>
    </w:p>
    <w:p w:rsidR="00F84692" w:rsidRDefault="00F84692" w:rsidP="00F84692">
      <w:pPr>
        <w:spacing w:after="0" w:line="240" w:lineRule="auto"/>
      </w:pPr>
      <w:r>
        <w:t>Bumble bee analytics notes:</w:t>
      </w:r>
    </w:p>
    <w:p w:rsidR="00F84692" w:rsidRDefault="00F84692" w:rsidP="00F84692">
      <w:pPr>
        <w:pStyle w:val="ListParagraph"/>
        <w:numPr>
          <w:ilvl w:val="0"/>
          <w:numId w:val="1"/>
        </w:numPr>
      </w:pPr>
      <w:r>
        <w:t>People mostly move from the bumble bee page to “guidelines” (about 550 of them)</w:t>
      </w:r>
    </w:p>
    <w:p w:rsidR="00F84692" w:rsidRDefault="00F84692" w:rsidP="00F84692">
      <w:pPr>
        <w:pStyle w:val="ListParagraph"/>
        <w:numPr>
          <w:ilvl w:val="0"/>
          <w:numId w:val="1"/>
        </w:numPr>
      </w:pPr>
      <w:r>
        <w:t>The only other link people click on is the one that notifies them of Bumble Bee Watch</w:t>
      </w:r>
    </w:p>
    <w:p w:rsidR="00F84692" w:rsidRDefault="00F84692" w:rsidP="00F84692">
      <w:pPr>
        <w:pStyle w:val="ListParagraph"/>
        <w:numPr>
          <w:ilvl w:val="0"/>
          <w:numId w:val="1"/>
        </w:numPr>
      </w:pPr>
      <w:r>
        <w:t>This page has a really high bounce rate – much higher than other pages on the site (like the pollinator pages) – which is probably a good indicator of why it needs to be fixed.</w:t>
      </w:r>
    </w:p>
    <w:p w:rsidR="00F84692" w:rsidRDefault="00F84692" w:rsidP="00F84692">
      <w:pPr>
        <w:pStyle w:val="ListParagraph"/>
        <w:numPr>
          <w:ilvl w:val="0"/>
          <w:numId w:val="1"/>
        </w:numPr>
      </w:pPr>
      <w:r>
        <w:t xml:space="preserve">Most of them are coming from a search engine or </w:t>
      </w:r>
      <w:proofErr w:type="spellStart"/>
      <w:r>
        <w:t>Xerces</w:t>
      </w:r>
      <w:proofErr w:type="spellEnd"/>
      <w:r>
        <w:t xml:space="preserve"> itself</w:t>
      </w:r>
    </w:p>
    <w:p w:rsidR="00F84692" w:rsidRDefault="00F84692" w:rsidP="00F84692">
      <w:pPr>
        <w:pStyle w:val="ListParagraph"/>
        <w:numPr>
          <w:ilvl w:val="1"/>
          <w:numId w:val="1"/>
        </w:numPr>
      </w:pPr>
      <w:r>
        <w:t>So my guess is that most of them just start out with “I want to learn more about bumble bees”</w:t>
      </w:r>
    </w:p>
    <w:p w:rsidR="00F84692" w:rsidRDefault="00EC2150" w:rsidP="00F84692">
      <w:pPr>
        <w:pStyle w:val="ListParagraph"/>
        <w:numPr>
          <w:ilvl w:val="0"/>
          <w:numId w:val="1"/>
        </w:numPr>
      </w:pPr>
      <w:r>
        <w:t>Should you compare to other species’ pages? Not sure whether or not this would be valuable to determine whether or not exit numbers are normal</w:t>
      </w:r>
    </w:p>
    <w:p w:rsidR="00EC2150" w:rsidRDefault="00EC2150" w:rsidP="00F8469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C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43E59"/>
    <w:multiLevelType w:val="hybridMultilevel"/>
    <w:tmpl w:val="53045808"/>
    <w:lvl w:ilvl="0" w:tplc="0908DD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692"/>
    <w:rsid w:val="00757612"/>
    <w:rsid w:val="00A62B67"/>
    <w:rsid w:val="00EC2150"/>
    <w:rsid w:val="00F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0A732-7E6F-404D-A82E-382AE6BC4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 Conner</dc:creator>
  <cp:lastModifiedBy>Margo Conner</cp:lastModifiedBy>
  <cp:revision>1</cp:revision>
  <dcterms:created xsi:type="dcterms:W3CDTF">2013-12-11T21:56:00Z</dcterms:created>
  <dcterms:modified xsi:type="dcterms:W3CDTF">2013-12-12T00:35:00Z</dcterms:modified>
</cp:coreProperties>
</file>