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spacing w:after="200" w:before="0" w:lineRule="auto"/>
        <w:jc w:val="center"/>
        <w:rPr>
          <w:sz w:val="38"/>
          <w:szCs w:val="3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2e4057"/>
          <w:sz w:val="42"/>
          <w:szCs w:val="42"/>
          <w:rtl w:val="0"/>
        </w:rPr>
        <w:t xml:space="preserve">Final Project — Criteria &amp; Scoring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rPr>
          <w:sz w:val="38"/>
          <w:szCs w:val="38"/>
        </w:rPr>
      </w:pPr>
      <w:r w:rsidDel="00000000" w:rsidR="00000000" w:rsidRPr="00000000">
        <w:rPr>
          <w:sz w:val="38"/>
          <w:szCs w:val="38"/>
          <w:rtl w:val="0"/>
        </w:rPr>
        <w:t xml:space="preserve">Overview</w:t>
      </w:r>
    </w:p>
    <w:p w:rsidR="00000000" w:rsidDel="00000000" w:rsidP="00000000" w:rsidRDefault="00000000" w:rsidRPr="00000000" w14:paraId="00000003">
      <w:pPr>
        <w:spacing w:after="80" w:before="80" w:lineRule="auto"/>
        <w:rPr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The final project is a collaborative team assignment where students design, implement, and present an LLM-based application. The project should demonstrate practical </w:t>
      </w:r>
      <w:r w:rsidDel="00000000" w:rsidR="00000000" w:rsidRPr="00000000">
        <w:rPr>
          <w:sz w:val="24"/>
          <w:szCs w:val="24"/>
          <w:rtl w:val="0"/>
        </w:rPr>
        <w:t xml:space="preserve">application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of the core course topics.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80" w:before="8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80" w:before="8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application should be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LLM-based: an LMM under the hood is a core component of the system.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Thoughtfully designed: a clean architecture that consists of several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components with clearly d</w:t>
      </w:r>
      <w:r w:rsidDel="00000000" w:rsidR="00000000" w:rsidRPr="00000000">
        <w:rPr>
          <w:sz w:val="24"/>
          <w:szCs w:val="24"/>
          <w:rtl w:val="0"/>
        </w:rPr>
        <w:t xml:space="preserve">efined functionality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(as opposed to a single script with “spaghetti code”)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estable: the team should be able to</w:t>
      </w:r>
      <w:r w:rsidDel="00000000" w:rsidR="00000000" w:rsidRPr="00000000">
        <w:rPr>
          <w:sz w:val="24"/>
          <w:szCs w:val="24"/>
          <w:rtl w:val="0"/>
        </w:rPr>
        <w:t xml:space="preserve"> demonstrate that it works correctly and evaluate its accuracy.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User-friendly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a person unfamiliar with the code should be able to interact with the </w:t>
      </w:r>
      <w:r w:rsidDel="00000000" w:rsidR="00000000" w:rsidRPr="00000000">
        <w:rPr>
          <w:sz w:val="24"/>
          <w:szCs w:val="24"/>
          <w:rtl w:val="0"/>
        </w:rPr>
        <w:t xml:space="preserve">app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through a</w:t>
      </w:r>
      <w:r w:rsidDel="00000000" w:rsidR="00000000" w:rsidRPr="00000000">
        <w:rPr>
          <w:sz w:val="24"/>
          <w:szCs w:val="24"/>
          <w:rtl w:val="0"/>
        </w:rPr>
        <w:t xml:space="preserve"> user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interface.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40" w:before="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Meaningful: The project should solve a real, meaningful task — something that would be genuinely useful to at least one person (e.g. you). It does not have to be a cutting-edge or commercially viable product, but there should be a clear answer to "who would use this and why."</w:t>
      </w:r>
    </w:p>
    <w:p w:rsidR="00000000" w:rsidDel="00000000" w:rsidP="00000000" w:rsidRDefault="00000000" w:rsidRPr="00000000" w14:paraId="0000000B">
      <w:pPr>
        <w:spacing w:after="80" w:before="8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80" w:before="80" w:lineRule="auto"/>
        <w:rPr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Each team </w:t>
      </w:r>
      <w:r w:rsidDel="00000000" w:rsidR="00000000" w:rsidRPr="00000000">
        <w:rPr>
          <w:sz w:val="24"/>
          <w:szCs w:val="24"/>
          <w:rtl w:val="0"/>
        </w:rPr>
        <w:t xml:space="preserve">will be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assigned a dedicated mentor who will support the project throughout the course.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There is one man</w:t>
      </w:r>
      <w:r w:rsidDel="00000000" w:rsidR="00000000" w:rsidRPr="00000000">
        <w:rPr>
          <w:sz w:val="24"/>
          <w:szCs w:val="24"/>
          <w:rtl w:val="0"/>
        </w:rPr>
        <w:t xml:space="preserve">datory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checkpoint midway through the project timeline (see Checkpoint section).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80" w:before="8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80" w:before="8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May 14, 23:59 — Report submission deadline (Checkpoint)</w:t>
      </w:r>
    </w:p>
    <w:p w:rsidR="00000000" w:rsidDel="00000000" w:rsidP="00000000" w:rsidRDefault="00000000" w:rsidRPr="00000000" w14:paraId="0000000F">
      <w:pPr>
        <w:spacing w:after="80" w:before="8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May 20, 23:59 — Code submission deadline</w:t>
      </w:r>
    </w:p>
    <w:p w:rsidR="00000000" w:rsidDel="00000000" w:rsidP="00000000" w:rsidRDefault="00000000" w:rsidRPr="00000000" w14:paraId="00000010">
      <w:pPr>
        <w:spacing w:after="80" w:before="8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May 23, 10:00 — Project presentations</w:t>
      </w:r>
    </w:p>
    <w:p w:rsidR="00000000" w:rsidDel="00000000" w:rsidP="00000000" w:rsidRDefault="00000000" w:rsidRPr="00000000" w14:paraId="00000011">
      <w:pPr>
        <w:spacing w:after="80" w:before="8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1"/>
        <w:rPr>
          <w:sz w:val="38"/>
          <w:szCs w:val="38"/>
        </w:rPr>
      </w:pPr>
      <w:r w:rsidDel="00000000" w:rsidR="00000000" w:rsidRPr="00000000">
        <w:rPr>
          <w:sz w:val="38"/>
          <w:szCs w:val="38"/>
          <w:rtl w:val="0"/>
        </w:rPr>
        <w:t xml:space="preserve">Score Summary</w:t>
      </w:r>
    </w:p>
    <w:tbl>
      <w:tblPr>
        <w:tblStyle w:val="Table1"/>
        <w:tblW w:w="93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6255"/>
        <w:gridCol w:w="3045"/>
        <w:tblGridChange w:id="0">
          <w:tblGrid>
            <w:gridCol w:w="6255"/>
            <w:gridCol w:w="3045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4057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13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4057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14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Max Score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15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Technical Implementation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16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20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17">
            <w:pPr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Interface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18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19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Presentation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1A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20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4057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1B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rtl w:val="0"/>
              </w:rPr>
              <w:t xml:space="preserve">TOTAL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4057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1C">
            <w:pPr>
              <w:jc w:val="center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rtl w:val="0"/>
              </w:rPr>
              <w:t xml:space="preserve">50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D">
      <w:pPr>
        <w:spacing w:after="80" w:before="8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80" w:before="8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1"/>
        <w:rPr>
          <w:sz w:val="38"/>
          <w:szCs w:val="38"/>
        </w:rPr>
      </w:pPr>
      <w:r w:rsidDel="00000000" w:rsidR="00000000" w:rsidRPr="00000000">
        <w:rPr>
          <w:sz w:val="38"/>
          <w:szCs w:val="38"/>
          <w:rtl w:val="0"/>
        </w:rPr>
        <w:t xml:space="preserve">1. Technical Implementation — 20 points</w:t>
      </w:r>
    </w:p>
    <w:p w:rsidR="00000000" w:rsidDel="00000000" w:rsidP="00000000" w:rsidRDefault="00000000" w:rsidRPr="00000000" w14:paraId="00000020">
      <w:pPr>
        <w:spacing w:after="80" w:before="80" w:lineRule="auto"/>
        <w:rPr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This is the primary signal of project quality. Evaluators look at whether the system is thoughtfully designed and whether it actually works as intended. A project with a polished interface but a weak core should score low here.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80" w:before="8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80" w:before="80" w:lineRule="auto"/>
        <w:rPr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Evaluated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based on the checkpoint report </w:t>
      </w:r>
      <w:r w:rsidDel="00000000" w:rsidR="00000000" w:rsidRPr="00000000">
        <w:rPr>
          <w:sz w:val="24"/>
          <w:szCs w:val="24"/>
          <w:rtl w:val="0"/>
        </w:rPr>
        <w:t xml:space="preserve">(see below), mentor feedback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and the defense discussion.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80" w:before="8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00"/>
        <w:gridCol w:w="2360"/>
        <w:tblGridChange w:id="0">
          <w:tblGrid>
            <w:gridCol w:w="7000"/>
            <w:gridCol w:w="2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4a90d9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24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Criteria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4a90d9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25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Points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4f8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26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The solution approach is well-chosen and justified for the task: the system makes meaningful use of RAG, an agent, workflow, etc. The complexity of the implementation matches the complexity of the problem.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4f8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27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0–5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28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4"/>
                <w:szCs w:val="24"/>
                <w:rtl w:val="0"/>
              </w:rPr>
              <w:t xml:space="preserve">Architecture is well-designed: components are clearly separated, their interactions make sense, and there are no obvious structural flaws.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29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0–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4f8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2A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4"/>
                <w:szCs w:val="24"/>
                <w:rtl w:val="0"/>
              </w:rPr>
              <w:t xml:space="preserve">The system works end-to-end and produces meaningful outputs for the intended task.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4f8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2B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0–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2C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Quality is measured: a validation set exists, metrics are reported and interpreted.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2D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0–4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4f8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2E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Unit and integration tests: meaningful coverage of the codebase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4f8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2F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0–2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30">
            <w:pPr>
              <w:rPr>
                <w:rFonts w:ascii="Arial" w:cs="Arial" w:eastAsia="Arial" w:hAnsi="Arial"/>
                <w:b w:val="0"/>
                <w:bCs w:val="0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Logging: inputs and outputs of LLM-based components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31">
            <w:pPr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0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–1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6de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32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(bonus) Deployment: The system is deployed to the cloud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6de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33">
            <w:pPr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0–2*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4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Style w:val="Heading1"/>
        <w:rPr>
          <w:sz w:val="38"/>
          <w:szCs w:val="38"/>
        </w:rPr>
      </w:pPr>
      <w:r w:rsidDel="00000000" w:rsidR="00000000" w:rsidRPr="00000000">
        <w:rPr>
          <w:sz w:val="38"/>
          <w:szCs w:val="38"/>
          <w:rtl w:val="0"/>
        </w:rPr>
        <w:t xml:space="preserve">2. Interface — 10 points</w:t>
      </w:r>
    </w:p>
    <w:p w:rsidR="00000000" w:rsidDel="00000000" w:rsidP="00000000" w:rsidRDefault="00000000" w:rsidRPr="00000000" w14:paraId="00000036">
      <w:pPr>
        <w:spacing w:after="80" w:before="80" w:lineRule="auto"/>
        <w:rPr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 functional interface is required, but it is not graded strictly on aesthetics or polish. What matters is that the interface works correctly, handles realistic inputs, and is easy enough for a new user to understand without guidance.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80" w:before="8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80" w:before="80" w:lineRule="auto"/>
        <w:rPr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Evaluated based on a live demo during the defense or screenshots</w:t>
      </w:r>
      <w:r w:rsidDel="00000000" w:rsidR="00000000" w:rsidRPr="00000000">
        <w:rPr>
          <w:sz w:val="24"/>
          <w:szCs w:val="24"/>
          <w:rtl w:val="0"/>
        </w:rPr>
        <w:t xml:space="preserve"> /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screen recording</w:t>
      </w:r>
      <w:r w:rsidDel="00000000" w:rsidR="00000000" w:rsidRPr="00000000">
        <w:rPr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39">
      <w:pPr>
        <w:spacing w:after="80" w:before="8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00"/>
        <w:gridCol w:w="2360"/>
        <w:tblGridChange w:id="0">
          <w:tblGrid>
            <w:gridCol w:w="7000"/>
            <w:gridCol w:w="2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4a90d9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3A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Criteria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4a90d9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3B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Points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4f8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3C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4"/>
                <w:szCs w:val="24"/>
                <w:rtl w:val="0"/>
              </w:rPr>
              <w:t xml:space="preserve">An interface exists and is connected to the full pipeline (web app, Telegram bot, or equivalent).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4f8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3D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0–4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3E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4"/>
                <w:szCs w:val="24"/>
                <w:rtl w:val="0"/>
              </w:rPr>
              <w:t xml:space="preserve">The interface handles requests correctly and includes basic error handling.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3F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0–3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4f8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40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4"/>
                <w:szCs w:val="24"/>
                <w:rtl w:val="0"/>
              </w:rPr>
              <w:t xml:space="preserve">The interface is reasonably easy to use — a new user can understand what to do without guidance.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4f8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41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0–3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2">
      <w:pPr>
        <w:spacing w:after="80" w:before="8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after="80" w:before="8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Note: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Aesthetics and visual design are not evaluated. A minimal but fully functional interface is sufficient for full marks.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after="80" w:before="8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Style w:val="Heading1"/>
        <w:rPr>
          <w:sz w:val="24"/>
          <w:szCs w:val="24"/>
        </w:rPr>
      </w:pPr>
      <w:r w:rsidDel="00000000" w:rsidR="00000000" w:rsidRPr="00000000">
        <w:rPr>
          <w:sz w:val="38"/>
          <w:szCs w:val="38"/>
          <w:rtl w:val="0"/>
        </w:rPr>
        <w:t xml:space="preserve">3. </w:t>
      </w:r>
      <w:r w:rsidDel="00000000" w:rsidR="00000000" w:rsidRPr="00000000">
        <w:rPr>
          <w:sz w:val="38"/>
          <w:szCs w:val="38"/>
          <w:rtl w:val="0"/>
        </w:rPr>
        <w:t xml:space="preserve">Presentation</w:t>
      </w:r>
      <w:r w:rsidDel="00000000" w:rsidR="00000000" w:rsidRPr="00000000">
        <w:rPr>
          <w:sz w:val="38"/>
          <w:szCs w:val="38"/>
          <w:rtl w:val="0"/>
        </w:rPr>
        <w:t xml:space="preserve"> — 20 points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after="80" w:before="80" w:lineRule="auto"/>
        <w:rPr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The </w:t>
      </w:r>
      <w:r w:rsidDel="00000000" w:rsidR="00000000" w:rsidRPr="00000000">
        <w:rPr>
          <w:sz w:val="24"/>
          <w:szCs w:val="24"/>
          <w:rtl w:val="0"/>
        </w:rPr>
        <w:t xml:space="preserve">project will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be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evaluated during the </w:t>
      </w:r>
      <w:r w:rsidDel="00000000" w:rsidR="00000000" w:rsidRPr="00000000">
        <w:rPr>
          <w:sz w:val="24"/>
          <w:szCs w:val="24"/>
          <w:rtl w:val="0"/>
        </w:rPr>
        <w:t xml:space="preserve">final presentation (8-10 minutes for the pitch + questions)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. It rewards clarity, honesty, and the ability to explain what was built and why decisions were made. A team that clearly explains trade-offs and limitations should score higher than one that oversells a weaker system.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after="80" w:before="8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after="80" w:before="80" w:lineRule="auto"/>
        <w:rPr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The presentation should cover: the problem and motivation, the system architecture, a live demo or recording, evaluation results, and individual team contributions.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after="80" w:before="8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00"/>
        <w:gridCol w:w="2360"/>
        <w:tblGridChange w:id="0">
          <w:tblGrid>
            <w:gridCol w:w="7000"/>
            <w:gridCol w:w="2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4a90d9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4A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Criteria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4a90d9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4B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Points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4f8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4C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The p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4"/>
                <w:szCs w:val="24"/>
                <w:rtl w:val="0"/>
              </w:rPr>
              <w:t xml:space="preserve">roblem and motivation are clearly stated — it is obvious what the system does and why.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4f8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4D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0–4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4E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4"/>
                <w:szCs w:val="24"/>
                <w:rtl w:val="0"/>
              </w:rPr>
              <w:t xml:space="preserve">Architecture and key design decisions are explained clearly.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4F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0–4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4f8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50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4"/>
                <w:szCs w:val="24"/>
                <w:rtl w:val="0"/>
              </w:rPr>
              <w:t xml:space="preserve">A live demo or recording / screens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hots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4"/>
                <w:szCs w:val="24"/>
                <w:rtl w:val="0"/>
              </w:rPr>
              <w:t xml:space="preserve"> is shown and the system visibly works.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4f8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51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0–4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52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4"/>
                <w:szCs w:val="24"/>
                <w:rtl w:val="0"/>
              </w:rPr>
              <w:t xml:space="preserve">Evaluation results are presented: metrics, examples, and an honest assessment of limitations.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53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0–4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4f8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54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The presentation is delivered clearly and confidently. Slides are readable and well-structured. Questions from the audience and mentor are answered thoughtfully.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4f8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55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0–4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6">
      <w:pPr>
        <w:spacing w:after="80" w:before="8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after="80" w:before="8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Note: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The presentation can be delivered by one person or the full team. What matters is that all members can speak to their own part of the project if asked.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after="80" w:before="8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pacing w:after="80" w:before="8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pStyle w:val="Heading1"/>
        <w:rPr>
          <w:sz w:val="38"/>
          <w:szCs w:val="38"/>
        </w:rPr>
      </w:pPr>
      <w:r w:rsidDel="00000000" w:rsidR="00000000" w:rsidRPr="00000000">
        <w:rPr>
          <w:sz w:val="38"/>
          <w:szCs w:val="38"/>
          <w:rtl w:val="0"/>
        </w:rPr>
        <w:t xml:space="preserve">Checkpoint</w:t>
      </w:r>
      <w:r w:rsidDel="00000000" w:rsidR="00000000" w:rsidRPr="00000000">
        <w:rPr>
          <w:sz w:val="38"/>
          <w:szCs w:val="38"/>
          <w:rtl w:val="0"/>
        </w:rPr>
        <w:t xml:space="preserve"> (mandatory)</w:t>
      </w:r>
    </w:p>
    <w:p w:rsidR="00000000" w:rsidDel="00000000" w:rsidP="00000000" w:rsidRDefault="00000000" w:rsidRPr="00000000" w14:paraId="0000005B">
      <w:pPr>
        <w:spacing w:after="80" w:before="80" w:lineRule="auto"/>
        <w:rPr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There is one checkpoint roughly halfway through the project timeline. Its purpose is to confirm that the project is on track </w:t>
      </w:r>
      <w:r w:rsidDel="00000000" w:rsidR="00000000" w:rsidRPr="00000000">
        <w:rPr>
          <w:sz w:val="24"/>
          <w:szCs w:val="24"/>
          <w:rtl w:val="0"/>
        </w:rPr>
        <w:t xml:space="preserve">–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not to formally grade intermediate work. The checkpoint is not a call or presentation; it is a written report submitted to the</w:t>
      </w:r>
      <w:r w:rsidDel="00000000" w:rsidR="00000000" w:rsidRPr="00000000">
        <w:rPr>
          <w:sz w:val="24"/>
          <w:szCs w:val="24"/>
          <w:rtl w:val="0"/>
        </w:rPr>
        <w:t xml:space="preserve"> course team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pacing w:after="80" w:before="8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pStyle w:val="Heading2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Report submission deadline: May 14, 23:59</w:t>
      </w:r>
    </w:p>
    <w:p w:rsidR="00000000" w:rsidDel="00000000" w:rsidP="00000000" w:rsidRDefault="00000000" w:rsidRPr="00000000" w14:paraId="0000005E">
      <w:pPr>
        <w:spacing w:after="80" w:before="8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pacing w:after="80" w:before="80" w:lineRule="auto"/>
        <w:rPr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What should be ready by this point: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Data sources are identified and accessible; data is collected and stored.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Basic preprocessing or chunking is completed if needed.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main pipeline (RAG / agent / </w:t>
      </w:r>
      <w:r w:rsidDel="00000000" w:rsidR="00000000" w:rsidRPr="00000000">
        <w:rPr>
          <w:sz w:val="24"/>
          <w:szCs w:val="24"/>
          <w:rtl w:val="0"/>
        </w:rPr>
        <w:t xml:space="preserve">workflow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/ </w:t>
      </w:r>
      <w:r w:rsidDel="00000000" w:rsidR="00000000" w:rsidRPr="00000000">
        <w:rPr>
          <w:sz w:val="24"/>
          <w:szCs w:val="24"/>
          <w:rtl w:val="0"/>
        </w:rPr>
        <w:t xml:space="preserve">…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 is implemented or substantially in progress.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 validation set is prepared or described, and the team has a clear plan for measuring quality.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Preliminary metrics or test results are reported if available.</w:t>
      </w:r>
    </w:p>
    <w:p w:rsidR="00000000" w:rsidDel="00000000" w:rsidP="00000000" w:rsidRDefault="00000000" w:rsidRPr="00000000" w14:paraId="00000065">
      <w:pPr>
        <w:spacing w:after="80" w:before="8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pacing w:after="80" w:before="80" w:lineRule="auto"/>
        <w:rPr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What the report should contain: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Brief description of the project and its current status.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Description of the data: sources, volume, storage format, preprocessing steps.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Description of the pipeline architecture and how the components interact.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Evaluation approach: what metrics will be used and on what data.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Preliminary results if available, or a description of what has been tested so far.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Any open questions or blockers.</w:t>
      </w:r>
    </w:p>
    <w:p w:rsidR="00000000" w:rsidDel="00000000" w:rsidP="00000000" w:rsidRDefault="00000000" w:rsidRPr="00000000" w14:paraId="0000006D">
      <w:pPr>
        <w:spacing w:after="80" w:before="8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spacing w:after="80" w:before="80" w:lineRule="auto"/>
        <w:rPr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Submit the report as a document via the form (will be</w:t>
      </w:r>
      <w:r w:rsidDel="00000000" w:rsidR="00000000" w:rsidRPr="00000000">
        <w:rPr>
          <w:sz w:val="24"/>
          <w:szCs w:val="24"/>
          <w:rtl w:val="0"/>
        </w:rPr>
        <w:t xml:space="preserve"> s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hared</w:t>
      </w:r>
      <w:r w:rsidDel="00000000" w:rsidR="00000000" w:rsidRPr="00000000">
        <w:rPr>
          <w:sz w:val="24"/>
          <w:szCs w:val="24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.</w:t>
      </w:r>
      <w:r w:rsidDel="00000000" w:rsidR="00000000" w:rsidRPr="00000000">
        <w:rPr>
          <w:sz w:val="24"/>
          <w:szCs w:val="24"/>
          <w:rtl w:val="0"/>
        </w:rPr>
        <w:t xml:space="preserve"> It should be concise – the main goal is to clearly address all aforementioned items.</w:t>
      </w:r>
    </w:p>
    <w:p w:rsidR="00000000" w:rsidDel="00000000" w:rsidP="00000000" w:rsidRDefault="00000000" w:rsidRPr="00000000" w14:paraId="0000006F">
      <w:pPr>
        <w:spacing w:after="80" w:before="8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pStyle w:val="Heading1"/>
        <w:rPr>
          <w:sz w:val="38"/>
          <w:szCs w:val="38"/>
        </w:rPr>
      </w:pPr>
      <w:bookmarkStart w:colFirst="0" w:colLast="0" w:name="_heading=h.9exxuje5o903" w:id="0"/>
      <w:bookmarkEnd w:id="0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pStyle w:val="Heading1"/>
        <w:rPr>
          <w:sz w:val="38"/>
          <w:szCs w:val="38"/>
        </w:rPr>
      </w:pPr>
      <w:bookmarkStart w:colFirst="0" w:colLast="0" w:name="_heading=h.ruuyyrdhxdw6" w:id="1"/>
      <w:bookmarkEnd w:id="1"/>
      <w:r w:rsidDel="00000000" w:rsidR="00000000" w:rsidRPr="00000000">
        <w:rPr>
          <w:sz w:val="38"/>
          <w:szCs w:val="38"/>
          <w:rtl w:val="0"/>
        </w:rPr>
        <w:t xml:space="preserve">Code submission</w:t>
      </w:r>
    </w:p>
    <w:p w:rsidR="00000000" w:rsidDel="00000000" w:rsidP="00000000" w:rsidRDefault="00000000" w:rsidRPr="00000000" w14:paraId="00000072">
      <w:pPr>
        <w:spacing w:after="80" w:before="8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code should be uploaded to a GitHub repository (private or public) and submitted for a review prior to the presentation. Please don’t forget to include README.md explaining principal application components, how to run it (for a developer), and how to use it (for a user).</w:t>
      </w:r>
    </w:p>
    <w:p w:rsidR="00000000" w:rsidDel="00000000" w:rsidP="00000000" w:rsidRDefault="00000000" w:rsidRPr="00000000" w14:paraId="00000073">
      <w:pPr>
        <w:spacing w:after="80" w:before="8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pStyle w:val="Heading2"/>
        <w:rPr>
          <w:sz w:val="30"/>
          <w:szCs w:val="30"/>
        </w:rPr>
      </w:pPr>
      <w:bookmarkStart w:colFirst="0" w:colLast="0" w:name="_heading=h.dwvneekhosv8" w:id="2"/>
      <w:bookmarkEnd w:id="2"/>
      <w:r w:rsidDel="00000000" w:rsidR="00000000" w:rsidRPr="00000000">
        <w:rPr>
          <w:sz w:val="30"/>
          <w:szCs w:val="30"/>
          <w:rtl w:val="0"/>
        </w:rPr>
        <w:t xml:space="preserve">Code submission deadline: May 20, 23:59</w:t>
      </w:r>
    </w:p>
    <w:p w:rsidR="00000000" w:rsidDel="00000000" w:rsidP="00000000" w:rsidRDefault="00000000" w:rsidRPr="00000000" w14:paraId="00000075">
      <w:pPr>
        <w:spacing w:after="80" w:before="8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spacing w:after="80" w:before="8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You can modify the code after the submission — however, it might not affect the score of technical implementation and interface. Also, leave enough time to test the code — and avoid the typical mistake of introducing last-minute changes that break the code.</w:t>
      </w:r>
    </w:p>
    <w:sectPr>
      <w:pgSz w:h="15840" w:w="12240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•"/>
      <w:lvlJc w:val="left"/>
      <w:pPr>
        <w:ind w:left="72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00" w:before="30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2e4057"/>
      <w:sz w:val="36"/>
      <w:szCs w:val="36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60" w:before="24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2e4057"/>
      <w:sz w:val="28"/>
      <w:szCs w:val="28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1"/>
      <w:iCs w:val="1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2"/>
      <w:szCs w:val="22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UlHIHm7os/DJJml2ZLoMviqe5pQ==">CgMxLjAyDmguOWV4eHVqZTVvOTAzMg5oLnJ1dXl5cmRoeGR3NjIOaC5kd3ZuZWVraG9zdjg4AHIhMWExcHJ3YTIyb01nVVhXQ3RQdDZfdUo5X1JlZjNGOERX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