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D795F1" w14:textId="13D42260" w:rsidR="00344A1E" w:rsidRDefault="002C4D99" w:rsidP="002C4D99">
      <w:pPr>
        <w:pStyle w:val="Kop1"/>
      </w:pPr>
      <w:proofErr w:type="spellStart"/>
      <w:r>
        <w:t>Comments</w:t>
      </w:r>
      <w:proofErr w:type="spellEnd"/>
      <w:r>
        <w:t xml:space="preserve"> Edwin</w:t>
      </w:r>
    </w:p>
    <w:p w14:paraId="4C376C28" w14:textId="6E947D34" w:rsidR="002C4D99" w:rsidRDefault="002C4D99" w:rsidP="002C4D99">
      <w:pPr>
        <w:pStyle w:val="Geenafstand"/>
      </w:pPr>
    </w:p>
    <w:p w14:paraId="519423E8" w14:textId="5E4EAAEA" w:rsidR="00C30F94" w:rsidRDefault="00C30F94" w:rsidP="00C30F94">
      <w:pPr>
        <w:pStyle w:val="Kop3"/>
      </w:pPr>
      <w:r>
        <w:t>Zoom gesprek</w:t>
      </w:r>
    </w:p>
    <w:p w14:paraId="0AFFB9D0" w14:textId="77777777" w:rsidR="00C30F94" w:rsidRDefault="00C30F94" w:rsidP="002C4D99">
      <w:pPr>
        <w:pStyle w:val="Geenafstand"/>
      </w:pPr>
    </w:p>
    <w:p w14:paraId="52BE1862" w14:textId="54E2F392" w:rsidR="002C4D99" w:rsidRDefault="002C4D99" w:rsidP="002C4D99">
      <w:pPr>
        <w:pStyle w:val="Geenafstand"/>
        <w:numPr>
          <w:ilvl w:val="0"/>
          <w:numId w:val="1"/>
        </w:numPr>
      </w:pPr>
      <w:r>
        <w:t xml:space="preserve">KiDS-1000 papers in de </w:t>
      </w:r>
      <w:proofErr w:type="spellStart"/>
      <w:r>
        <w:t>introductie</w:t>
      </w:r>
      <w:proofErr w:type="spellEnd"/>
    </w:p>
    <w:p w14:paraId="7D5BCB80" w14:textId="3AC50565" w:rsidR="002C4D99" w:rsidRPr="008B640E" w:rsidRDefault="002C4D99" w:rsidP="008B640E">
      <w:pPr>
        <w:pStyle w:val="Geenafstand"/>
        <w:numPr>
          <w:ilvl w:val="0"/>
          <w:numId w:val="1"/>
        </w:numPr>
        <w:rPr>
          <w:strike/>
        </w:rPr>
      </w:pPr>
      <w:r w:rsidRPr="008B640E">
        <w:rPr>
          <w:strike/>
        </w:rPr>
        <w:t xml:space="preserve">KiDS-1000 in de </w:t>
      </w:r>
      <w:proofErr w:type="spellStart"/>
      <w:r w:rsidRPr="008B640E">
        <w:rPr>
          <w:strike/>
        </w:rPr>
        <w:t>titel</w:t>
      </w:r>
      <w:proofErr w:type="spellEnd"/>
    </w:p>
    <w:p w14:paraId="3C26077D" w14:textId="4C98CBD7" w:rsidR="002C4D99" w:rsidRDefault="002C4D99" w:rsidP="002C4D99">
      <w:pPr>
        <w:pStyle w:val="Geenafstand"/>
        <w:numPr>
          <w:ilvl w:val="0"/>
          <w:numId w:val="1"/>
        </w:numPr>
      </w:pPr>
      <w:r>
        <w:t xml:space="preserve">Brouwer (2017) in de </w:t>
      </w:r>
      <w:proofErr w:type="spellStart"/>
      <w:r>
        <w:t>introductie</w:t>
      </w:r>
      <w:proofErr w:type="spellEnd"/>
    </w:p>
    <w:p w14:paraId="257873B4" w14:textId="59A9A279" w:rsidR="00A01892" w:rsidRDefault="002C4D99" w:rsidP="00A01892">
      <w:pPr>
        <w:pStyle w:val="Geenafstand"/>
        <w:numPr>
          <w:ilvl w:val="0"/>
          <w:numId w:val="1"/>
        </w:numPr>
      </w:pPr>
      <w:proofErr w:type="spellStart"/>
      <w:r>
        <w:t>Teveel</w:t>
      </w:r>
      <w:proofErr w:type="spellEnd"/>
      <w:r>
        <w:t xml:space="preserve"> credit </w:t>
      </w:r>
      <w:proofErr w:type="spellStart"/>
      <w:r>
        <w:t>aan</w:t>
      </w:r>
      <w:proofErr w:type="spellEnd"/>
      <w:r>
        <w:t xml:space="preserve"> </w:t>
      </w:r>
      <w:proofErr w:type="spellStart"/>
      <w:r>
        <w:t>McGaugh</w:t>
      </w:r>
      <w:proofErr w:type="spellEnd"/>
      <w:r>
        <w:t xml:space="preserve">, </w:t>
      </w:r>
      <w:proofErr w:type="spellStart"/>
      <w:r>
        <w:t>te</w:t>
      </w:r>
      <w:proofErr w:type="spellEnd"/>
      <w:r>
        <w:t xml:space="preserve"> </w:t>
      </w:r>
      <w:proofErr w:type="spellStart"/>
      <w:r>
        <w:t>weinig</w:t>
      </w:r>
      <w:proofErr w:type="spellEnd"/>
      <w:r>
        <w:t xml:space="preserve"> </w:t>
      </w:r>
      <w:proofErr w:type="spellStart"/>
      <w:r>
        <w:t>aan</w:t>
      </w:r>
      <w:proofErr w:type="spellEnd"/>
      <w:r>
        <w:t xml:space="preserve"> EG </w:t>
      </w:r>
      <w:proofErr w:type="spellStart"/>
      <w:r>
        <w:t>en</w:t>
      </w:r>
      <w:proofErr w:type="spellEnd"/>
      <w:r>
        <w:t xml:space="preserve"> Brouwer (2017).</w:t>
      </w:r>
    </w:p>
    <w:p w14:paraId="5BCAE4EE" w14:textId="268783C1" w:rsidR="00A01892" w:rsidRPr="00417BC7" w:rsidRDefault="00A01892" w:rsidP="00A01892">
      <w:pPr>
        <w:pStyle w:val="Geenafstand"/>
        <w:numPr>
          <w:ilvl w:val="0"/>
          <w:numId w:val="1"/>
        </w:numPr>
        <w:rPr>
          <w:strike/>
        </w:rPr>
      </w:pPr>
      <w:proofErr w:type="spellStart"/>
      <w:r w:rsidRPr="00417BC7">
        <w:rPr>
          <w:strike/>
        </w:rPr>
        <w:t>Hoeveel</w:t>
      </w:r>
      <w:proofErr w:type="spellEnd"/>
      <w:r w:rsidRPr="00417BC7">
        <w:rPr>
          <w:strike/>
        </w:rPr>
        <w:t xml:space="preserve"> </w:t>
      </w:r>
      <w:proofErr w:type="spellStart"/>
      <w:r w:rsidR="000D0687" w:rsidRPr="00417BC7">
        <w:rPr>
          <w:strike/>
        </w:rPr>
        <w:t>dwergstelsels</w:t>
      </w:r>
      <w:proofErr w:type="spellEnd"/>
      <w:r w:rsidR="000D0687" w:rsidRPr="00417BC7">
        <w:rPr>
          <w:strike/>
        </w:rPr>
        <w:t xml:space="preserve"> </w:t>
      </w:r>
      <w:proofErr w:type="spellStart"/>
      <w:r w:rsidR="000D0687" w:rsidRPr="00417BC7">
        <w:rPr>
          <w:strike/>
        </w:rPr>
        <w:t>zitten</w:t>
      </w:r>
      <w:proofErr w:type="spellEnd"/>
      <w:r w:rsidR="000D0687" w:rsidRPr="00417BC7">
        <w:rPr>
          <w:strike/>
        </w:rPr>
        <w:t xml:space="preserve"> </w:t>
      </w:r>
      <w:proofErr w:type="spellStart"/>
      <w:r w:rsidR="000D0687" w:rsidRPr="00417BC7">
        <w:rPr>
          <w:strike/>
        </w:rPr>
        <w:t>er</w:t>
      </w:r>
      <w:proofErr w:type="spellEnd"/>
      <w:r w:rsidR="000D0687" w:rsidRPr="00417BC7">
        <w:rPr>
          <w:strike/>
        </w:rPr>
        <w:t xml:space="preserve"> in MICE (</w:t>
      </w:r>
      <w:proofErr w:type="spellStart"/>
      <w:r w:rsidR="00337B7C" w:rsidRPr="00417BC7">
        <w:rPr>
          <w:strike/>
        </w:rPr>
        <w:t>komt</w:t>
      </w:r>
      <w:proofErr w:type="spellEnd"/>
      <w:r w:rsidR="00337B7C" w:rsidRPr="00417BC7">
        <w:rPr>
          <w:strike/>
        </w:rPr>
        <w:t xml:space="preserve"> de </w:t>
      </w:r>
      <w:r w:rsidR="000D0687" w:rsidRPr="00417BC7">
        <w:rPr>
          <w:strike/>
        </w:rPr>
        <w:t>Luminosity Function</w:t>
      </w:r>
      <w:r w:rsidR="00337B7C" w:rsidRPr="00417BC7">
        <w:rPr>
          <w:strike/>
        </w:rPr>
        <w:t xml:space="preserve"> </w:t>
      </w:r>
      <w:proofErr w:type="spellStart"/>
      <w:r w:rsidR="00337B7C" w:rsidRPr="00417BC7">
        <w:rPr>
          <w:strike/>
        </w:rPr>
        <w:t>overeen</w:t>
      </w:r>
      <w:proofErr w:type="spellEnd"/>
      <w:r w:rsidR="00337B7C" w:rsidRPr="00417BC7">
        <w:rPr>
          <w:strike/>
        </w:rPr>
        <w:t xml:space="preserve"> met </w:t>
      </w:r>
      <w:proofErr w:type="spellStart"/>
      <w:r w:rsidR="00337B7C" w:rsidRPr="00417BC7">
        <w:rPr>
          <w:strike/>
        </w:rPr>
        <w:t>gemeten</w:t>
      </w:r>
      <w:proofErr w:type="spellEnd"/>
      <w:r w:rsidR="00337B7C" w:rsidRPr="00417BC7">
        <w:rPr>
          <w:strike/>
        </w:rPr>
        <w:t xml:space="preserve"> luminosity function?</w:t>
      </w:r>
      <w:r w:rsidR="000D0687" w:rsidRPr="00417BC7">
        <w:rPr>
          <w:strike/>
        </w:rPr>
        <w:t>)</w:t>
      </w:r>
    </w:p>
    <w:p w14:paraId="37D6467A" w14:textId="682649D7" w:rsidR="00A45972" w:rsidRPr="00417BC7" w:rsidRDefault="00A45972" w:rsidP="00A45972">
      <w:pPr>
        <w:pStyle w:val="Geenafstand"/>
        <w:numPr>
          <w:ilvl w:val="1"/>
          <w:numId w:val="1"/>
        </w:numPr>
        <w:rPr>
          <w:strike/>
        </w:rPr>
      </w:pPr>
      <w:r w:rsidRPr="00417BC7">
        <w:rPr>
          <w:strike/>
        </w:rPr>
        <w:t xml:space="preserve">In MICE, haloes are resolved down to a few times </w:t>
      </w:r>
      <w:r w:rsidR="00E93A14" w:rsidRPr="00417BC7">
        <w:rPr>
          <w:strike/>
        </w:rPr>
        <w:t>3*</w:t>
      </w:r>
      <w:r w:rsidRPr="00417BC7">
        <w:rPr>
          <w:strike/>
        </w:rPr>
        <w:t xml:space="preserve">10^11 </w:t>
      </w:r>
      <w:proofErr w:type="spellStart"/>
      <w:r w:rsidRPr="00417BC7">
        <w:rPr>
          <w:strike/>
        </w:rPr>
        <w:t>Msun</w:t>
      </w:r>
      <w:proofErr w:type="spellEnd"/>
      <w:r w:rsidRPr="00417BC7">
        <w:rPr>
          <w:strike/>
        </w:rPr>
        <w:t xml:space="preserve">. </w:t>
      </w:r>
    </w:p>
    <w:p w14:paraId="69C76B2E" w14:textId="33B7879D" w:rsidR="00041B56" w:rsidRDefault="001C0DBF" w:rsidP="00041B56">
      <w:pPr>
        <w:pStyle w:val="Geenafstand"/>
        <w:numPr>
          <w:ilvl w:val="0"/>
          <w:numId w:val="1"/>
        </w:numPr>
      </w:pPr>
      <w:r>
        <w:t>Plot spirals met log10(M) &lt; 10</w:t>
      </w:r>
    </w:p>
    <w:p w14:paraId="22DA5E64" w14:textId="08DBA257" w:rsidR="00041B56" w:rsidRPr="009534BA" w:rsidRDefault="00041B56" w:rsidP="00041B56">
      <w:pPr>
        <w:pStyle w:val="Geenafstand"/>
        <w:numPr>
          <w:ilvl w:val="0"/>
          <w:numId w:val="1"/>
        </w:numPr>
        <w:rPr>
          <w:strike/>
        </w:rPr>
      </w:pPr>
      <w:r w:rsidRPr="009534BA">
        <w:rPr>
          <w:strike/>
        </w:rPr>
        <w:t xml:space="preserve">Wat </w:t>
      </w:r>
      <w:proofErr w:type="spellStart"/>
      <w:r w:rsidRPr="009534BA">
        <w:rPr>
          <w:strike/>
        </w:rPr>
        <w:t>zijn</w:t>
      </w:r>
      <w:proofErr w:type="spellEnd"/>
      <w:r w:rsidRPr="009534BA">
        <w:rPr>
          <w:strike/>
        </w:rPr>
        <w:t xml:space="preserve"> de </w:t>
      </w:r>
      <w:proofErr w:type="spellStart"/>
      <w:r w:rsidRPr="009534BA">
        <w:rPr>
          <w:strike/>
        </w:rPr>
        <w:t>conclusies</w:t>
      </w:r>
      <w:proofErr w:type="spellEnd"/>
      <w:r w:rsidRPr="009534BA">
        <w:rPr>
          <w:strike/>
        </w:rPr>
        <w:t>?</w:t>
      </w:r>
    </w:p>
    <w:p w14:paraId="6CEF85FF" w14:textId="7850454D" w:rsidR="00041B56" w:rsidRPr="009534BA" w:rsidRDefault="00041B56" w:rsidP="00041B56">
      <w:pPr>
        <w:pStyle w:val="Geenafstand"/>
        <w:numPr>
          <w:ilvl w:val="1"/>
          <w:numId w:val="1"/>
        </w:numPr>
        <w:rPr>
          <w:strike/>
        </w:rPr>
      </w:pPr>
      <w:r w:rsidRPr="009534BA">
        <w:rPr>
          <w:strike/>
        </w:rPr>
        <w:t xml:space="preserve">Met </w:t>
      </w:r>
      <w:proofErr w:type="spellStart"/>
      <w:r w:rsidRPr="009534BA">
        <w:rPr>
          <w:strike/>
        </w:rPr>
        <w:t>meer</w:t>
      </w:r>
      <w:proofErr w:type="spellEnd"/>
      <w:r w:rsidRPr="009534BA">
        <w:rPr>
          <w:strike/>
        </w:rPr>
        <w:t xml:space="preserve"> data </w:t>
      </w:r>
      <w:proofErr w:type="spellStart"/>
      <w:r w:rsidRPr="009534BA">
        <w:rPr>
          <w:strike/>
        </w:rPr>
        <w:t>hetzelfde</w:t>
      </w:r>
      <w:proofErr w:type="spellEnd"/>
      <w:r w:rsidRPr="009534BA">
        <w:rPr>
          <w:strike/>
        </w:rPr>
        <w:t xml:space="preserve"> </w:t>
      </w:r>
      <w:proofErr w:type="spellStart"/>
      <w:r w:rsidRPr="009534BA">
        <w:rPr>
          <w:strike/>
        </w:rPr>
        <w:t>resultaat</w:t>
      </w:r>
      <w:proofErr w:type="spellEnd"/>
      <w:r w:rsidR="00C21E43" w:rsidRPr="009534BA">
        <w:rPr>
          <w:strike/>
        </w:rPr>
        <w:t xml:space="preserve"> wat </w:t>
      </w:r>
      <w:proofErr w:type="spellStart"/>
      <w:r w:rsidR="00C21E43" w:rsidRPr="009534BA">
        <w:rPr>
          <w:strike/>
        </w:rPr>
        <w:t>betreft</w:t>
      </w:r>
      <w:proofErr w:type="spellEnd"/>
      <w:r w:rsidR="00C21E43" w:rsidRPr="009534BA">
        <w:rPr>
          <w:strike/>
        </w:rPr>
        <w:t xml:space="preserve"> EG (</w:t>
      </w:r>
      <w:proofErr w:type="spellStart"/>
      <w:r w:rsidR="00C21E43" w:rsidRPr="009534BA">
        <w:rPr>
          <w:strike/>
        </w:rPr>
        <w:t>en</w:t>
      </w:r>
      <w:proofErr w:type="spellEnd"/>
      <w:r w:rsidR="00C21E43" w:rsidRPr="009534BA">
        <w:rPr>
          <w:strike/>
        </w:rPr>
        <w:t xml:space="preserve"> MOND)</w:t>
      </w:r>
      <w:r w:rsidRPr="009534BA">
        <w:rPr>
          <w:strike/>
        </w:rPr>
        <w:t>.</w:t>
      </w:r>
    </w:p>
    <w:p w14:paraId="5FD59991" w14:textId="23CD373C" w:rsidR="00041B56" w:rsidRPr="009534BA" w:rsidRDefault="00EF1DF2" w:rsidP="00041B56">
      <w:pPr>
        <w:pStyle w:val="Geenafstand"/>
        <w:numPr>
          <w:ilvl w:val="1"/>
          <w:numId w:val="1"/>
        </w:numPr>
        <w:rPr>
          <w:strike/>
        </w:rPr>
      </w:pPr>
      <w:r w:rsidRPr="009534BA">
        <w:rPr>
          <w:strike/>
        </w:rPr>
        <w:t xml:space="preserve">Het </w:t>
      </w:r>
      <w:proofErr w:type="spellStart"/>
      <w:r w:rsidRPr="009534BA">
        <w:rPr>
          <w:strike/>
        </w:rPr>
        <w:t>moeilijkste</w:t>
      </w:r>
      <w:proofErr w:type="spellEnd"/>
      <w:r w:rsidRPr="009534BA">
        <w:rPr>
          <w:strike/>
        </w:rPr>
        <w:t xml:space="preserve"> is het gas </w:t>
      </w:r>
      <w:proofErr w:type="spellStart"/>
      <w:r w:rsidRPr="009534BA">
        <w:rPr>
          <w:strike/>
        </w:rPr>
        <w:t>en</w:t>
      </w:r>
      <w:proofErr w:type="spellEnd"/>
      <w:r w:rsidRPr="009534BA">
        <w:rPr>
          <w:strike/>
        </w:rPr>
        <w:t xml:space="preserve"> </w:t>
      </w:r>
      <w:proofErr w:type="spellStart"/>
      <w:r w:rsidRPr="009534BA">
        <w:rPr>
          <w:strike/>
        </w:rPr>
        <w:t>stellaire</w:t>
      </w:r>
      <w:proofErr w:type="spellEnd"/>
      <w:r w:rsidRPr="009534BA">
        <w:rPr>
          <w:strike/>
        </w:rPr>
        <w:t xml:space="preserve"> </w:t>
      </w:r>
      <w:proofErr w:type="spellStart"/>
      <w:r w:rsidRPr="009534BA">
        <w:rPr>
          <w:strike/>
        </w:rPr>
        <w:t>massa</w:t>
      </w:r>
      <w:proofErr w:type="spellEnd"/>
      <w:r w:rsidRPr="009534BA">
        <w:rPr>
          <w:strike/>
        </w:rPr>
        <w:t>.</w:t>
      </w:r>
      <w:r w:rsidR="00446F6E" w:rsidRPr="009534BA">
        <w:rPr>
          <w:strike/>
        </w:rPr>
        <w:t xml:space="preserve"> </w:t>
      </w:r>
      <w:proofErr w:type="spellStart"/>
      <w:r w:rsidR="00446F6E" w:rsidRPr="009534BA">
        <w:rPr>
          <w:strike/>
        </w:rPr>
        <w:t>Heet</w:t>
      </w:r>
      <w:proofErr w:type="spellEnd"/>
      <w:r w:rsidR="00446F6E" w:rsidRPr="009534BA">
        <w:rPr>
          <w:strike/>
        </w:rPr>
        <w:t xml:space="preserve"> gas, </w:t>
      </w:r>
      <w:proofErr w:type="spellStart"/>
      <w:r w:rsidR="00446F6E" w:rsidRPr="009534BA">
        <w:rPr>
          <w:strike/>
        </w:rPr>
        <w:t>atomair</w:t>
      </w:r>
      <w:proofErr w:type="spellEnd"/>
      <w:r w:rsidR="00446F6E" w:rsidRPr="009534BA">
        <w:rPr>
          <w:strike/>
        </w:rPr>
        <w:t xml:space="preserve"> </w:t>
      </w:r>
      <w:proofErr w:type="spellStart"/>
      <w:r w:rsidR="00446F6E" w:rsidRPr="009534BA">
        <w:rPr>
          <w:strike/>
        </w:rPr>
        <w:t>waterstof</w:t>
      </w:r>
      <w:proofErr w:type="spellEnd"/>
      <w:r w:rsidR="00446F6E" w:rsidRPr="009534BA">
        <w:rPr>
          <w:strike/>
        </w:rPr>
        <w:t>.</w:t>
      </w:r>
    </w:p>
    <w:p w14:paraId="12CCBEEF" w14:textId="0DE69489" w:rsidR="00C21E43" w:rsidRPr="009534BA" w:rsidRDefault="00C21E43" w:rsidP="00041B56">
      <w:pPr>
        <w:pStyle w:val="Geenafstand"/>
        <w:numPr>
          <w:ilvl w:val="1"/>
          <w:numId w:val="1"/>
        </w:numPr>
        <w:rPr>
          <w:strike/>
        </w:rPr>
      </w:pPr>
      <w:r w:rsidRPr="009534BA">
        <w:rPr>
          <w:strike/>
        </w:rPr>
        <w:t>MICE</w:t>
      </w:r>
      <w:r w:rsidR="008300A0" w:rsidRPr="009534BA">
        <w:rPr>
          <w:strike/>
        </w:rPr>
        <w:t xml:space="preserve"> </w:t>
      </w:r>
      <w:proofErr w:type="spellStart"/>
      <w:r w:rsidR="008300A0" w:rsidRPr="009534BA">
        <w:rPr>
          <w:strike/>
        </w:rPr>
        <w:t>doet</w:t>
      </w:r>
      <w:proofErr w:type="spellEnd"/>
      <w:r w:rsidR="008300A0" w:rsidRPr="009534BA">
        <w:rPr>
          <w:strike/>
        </w:rPr>
        <w:t xml:space="preserve"> het </w:t>
      </w:r>
      <w:proofErr w:type="spellStart"/>
      <w:r w:rsidR="008300A0" w:rsidRPr="009534BA">
        <w:rPr>
          <w:strike/>
        </w:rPr>
        <w:t>goed</w:t>
      </w:r>
      <w:proofErr w:type="spellEnd"/>
      <w:r w:rsidR="008300A0" w:rsidRPr="009534BA">
        <w:rPr>
          <w:strike/>
        </w:rPr>
        <w:t xml:space="preserve"> </w:t>
      </w:r>
    </w:p>
    <w:p w14:paraId="61DCFD12" w14:textId="50B495D0" w:rsidR="008300A0" w:rsidRDefault="008300A0" w:rsidP="008300A0">
      <w:pPr>
        <w:pStyle w:val="Geenafstand"/>
        <w:numPr>
          <w:ilvl w:val="0"/>
          <w:numId w:val="1"/>
        </w:numPr>
      </w:pPr>
      <w:r>
        <w:t xml:space="preserve">Ellipticals, spirals labels </w:t>
      </w:r>
      <w:proofErr w:type="spellStart"/>
      <w:r>
        <w:t>omgekeerd</w:t>
      </w:r>
      <w:proofErr w:type="spellEnd"/>
      <w:r w:rsidR="005D656B">
        <w:t>.</w:t>
      </w:r>
    </w:p>
    <w:p w14:paraId="3AE41A1D" w14:textId="241E718C" w:rsidR="00C30F94" w:rsidRDefault="00C30F94" w:rsidP="00C30F94">
      <w:pPr>
        <w:pStyle w:val="Geenafstand"/>
      </w:pPr>
    </w:p>
    <w:p w14:paraId="3EF6C9F2" w14:textId="1CAE2AB3" w:rsidR="00AD03FD" w:rsidRDefault="00AD03FD" w:rsidP="00C30F94">
      <w:pPr>
        <w:pStyle w:val="Geenafstand"/>
      </w:pPr>
    </w:p>
    <w:p w14:paraId="60A8CA13" w14:textId="465D2BD2" w:rsidR="00AD03FD" w:rsidRDefault="00AD03FD" w:rsidP="00C30F94">
      <w:pPr>
        <w:pStyle w:val="Geenafstand"/>
      </w:pPr>
    </w:p>
    <w:p w14:paraId="7F66E6DC" w14:textId="29B38261" w:rsidR="00AD03FD" w:rsidRDefault="00AD03FD" w:rsidP="00C30F94">
      <w:pPr>
        <w:pStyle w:val="Geenafstand"/>
      </w:pPr>
    </w:p>
    <w:p w14:paraId="669D91D6" w14:textId="45F0AD56" w:rsidR="00AD03FD" w:rsidRDefault="00AD03FD" w:rsidP="00C30F94">
      <w:pPr>
        <w:pStyle w:val="Geenafstand"/>
      </w:pPr>
    </w:p>
    <w:p w14:paraId="3D3699FA" w14:textId="72BDEE93" w:rsidR="00AD03FD" w:rsidRDefault="00AD03FD" w:rsidP="00C30F94">
      <w:pPr>
        <w:pStyle w:val="Geenafstand"/>
      </w:pPr>
    </w:p>
    <w:p w14:paraId="7B7666AC" w14:textId="084DDCA2" w:rsidR="00AD03FD" w:rsidRDefault="00AD03FD" w:rsidP="00C30F94">
      <w:pPr>
        <w:pStyle w:val="Geenafstand"/>
      </w:pPr>
    </w:p>
    <w:p w14:paraId="2E15E7FA" w14:textId="19713358" w:rsidR="00AD03FD" w:rsidRDefault="00AD03FD" w:rsidP="00C30F94">
      <w:pPr>
        <w:pStyle w:val="Geenafstand"/>
      </w:pPr>
    </w:p>
    <w:p w14:paraId="26CB826C" w14:textId="68573FB3" w:rsidR="00AD03FD" w:rsidRDefault="00AD03FD" w:rsidP="00C30F94">
      <w:pPr>
        <w:pStyle w:val="Geenafstand"/>
      </w:pPr>
    </w:p>
    <w:p w14:paraId="7633A764" w14:textId="36A9A0B6" w:rsidR="00AD03FD" w:rsidRDefault="00AD03FD" w:rsidP="00C30F94">
      <w:pPr>
        <w:pStyle w:val="Geenafstand"/>
      </w:pPr>
    </w:p>
    <w:p w14:paraId="248749D9" w14:textId="7528DA9A" w:rsidR="00AD03FD" w:rsidRDefault="00AD03FD" w:rsidP="00C30F94">
      <w:pPr>
        <w:pStyle w:val="Geenafstand"/>
      </w:pPr>
    </w:p>
    <w:p w14:paraId="3B573ECE" w14:textId="1D113E3A" w:rsidR="00AD03FD" w:rsidRDefault="00AD03FD" w:rsidP="00C30F94">
      <w:pPr>
        <w:pStyle w:val="Geenafstand"/>
      </w:pPr>
    </w:p>
    <w:p w14:paraId="5E6C4776" w14:textId="13E1A138" w:rsidR="00AD03FD" w:rsidRDefault="00AD03FD" w:rsidP="00C30F94">
      <w:pPr>
        <w:pStyle w:val="Geenafstand"/>
      </w:pPr>
    </w:p>
    <w:p w14:paraId="51F29B0A" w14:textId="6332A33A" w:rsidR="00AD03FD" w:rsidRDefault="00AD03FD" w:rsidP="00C30F94">
      <w:pPr>
        <w:pStyle w:val="Geenafstand"/>
      </w:pPr>
    </w:p>
    <w:p w14:paraId="28ACC4AF" w14:textId="07023489" w:rsidR="00AD03FD" w:rsidRDefault="00AD03FD" w:rsidP="00C30F94">
      <w:pPr>
        <w:pStyle w:val="Geenafstand"/>
      </w:pPr>
    </w:p>
    <w:p w14:paraId="7AA61FC4" w14:textId="521DA4A7" w:rsidR="00AD03FD" w:rsidRDefault="00AD03FD" w:rsidP="00C30F94">
      <w:pPr>
        <w:pStyle w:val="Geenafstand"/>
      </w:pPr>
    </w:p>
    <w:p w14:paraId="56427DA6" w14:textId="4FDB211F" w:rsidR="00AD03FD" w:rsidRDefault="00AD03FD" w:rsidP="00C30F94">
      <w:pPr>
        <w:pStyle w:val="Geenafstand"/>
      </w:pPr>
    </w:p>
    <w:p w14:paraId="2492779B" w14:textId="22034AE1" w:rsidR="00AD03FD" w:rsidRDefault="00AD03FD" w:rsidP="00C30F94">
      <w:pPr>
        <w:pStyle w:val="Geenafstand"/>
      </w:pPr>
    </w:p>
    <w:p w14:paraId="735C5DD8" w14:textId="77777777" w:rsidR="00AD03FD" w:rsidRDefault="00AD03FD" w:rsidP="00C30F94">
      <w:pPr>
        <w:pStyle w:val="Geenafstand"/>
      </w:pPr>
    </w:p>
    <w:p w14:paraId="0E95621D" w14:textId="77777777" w:rsidR="00AD03FD" w:rsidRDefault="00AD03FD" w:rsidP="00C30F94">
      <w:pPr>
        <w:pStyle w:val="Geenafstand"/>
      </w:pPr>
    </w:p>
    <w:p w14:paraId="080DE8AE" w14:textId="65EDCB13" w:rsidR="00C30F94" w:rsidRDefault="00C30F94" w:rsidP="00C30F94">
      <w:pPr>
        <w:pStyle w:val="Kop3"/>
      </w:pPr>
      <w:r>
        <w:t>E-mail</w:t>
      </w:r>
    </w:p>
    <w:p w14:paraId="1471BB29" w14:textId="77777777" w:rsidR="00C30F94" w:rsidRDefault="00C30F94" w:rsidP="00C30F94">
      <w:pPr>
        <w:pStyle w:val="Normaalweb"/>
      </w:pPr>
      <w:proofErr w:type="spellStart"/>
      <w:r>
        <w:t>Mijn</w:t>
      </w:r>
      <w:proofErr w:type="spellEnd"/>
      <w:r>
        <w:t xml:space="preserve"> </w:t>
      </w:r>
      <w:proofErr w:type="spellStart"/>
      <w:r>
        <w:t>voornaamste</w:t>
      </w:r>
      <w:proofErr w:type="spellEnd"/>
      <w:r>
        <w:t xml:space="preserve"> </w:t>
      </w:r>
      <w:proofErr w:type="spellStart"/>
      <w:r>
        <w:t>punten</w:t>
      </w:r>
      <w:proofErr w:type="spellEnd"/>
      <w:r>
        <w:t xml:space="preserve"> </w:t>
      </w:r>
      <w:proofErr w:type="spellStart"/>
      <w:r>
        <w:t>zijn</w:t>
      </w:r>
      <w:proofErr w:type="spellEnd"/>
      <w:r>
        <w:t xml:space="preserve"> het </w:t>
      </w:r>
      <w:proofErr w:type="spellStart"/>
      <w:r>
        <w:t>volgende</w:t>
      </w:r>
      <w:proofErr w:type="spellEnd"/>
      <w:r>
        <w:t>:</w:t>
      </w:r>
    </w:p>
    <w:p w14:paraId="6A25D681" w14:textId="77777777" w:rsidR="00C30F94" w:rsidRDefault="00C30F94" w:rsidP="00C30F94">
      <w:pPr>
        <w:pStyle w:val="Normaalweb"/>
      </w:pPr>
      <w:r>
        <w:t xml:space="preserve">- Het paper is op </w:t>
      </w:r>
      <w:proofErr w:type="spellStart"/>
      <w:r>
        <w:t>dit</w:t>
      </w:r>
      <w:proofErr w:type="spellEnd"/>
      <w:r>
        <w:t xml:space="preserve"> moment heel erg </w:t>
      </w:r>
      <w:proofErr w:type="spellStart"/>
      <w:r>
        <w:t>technisch</w:t>
      </w:r>
      <w:proofErr w:type="spellEnd"/>
      <w:r>
        <w:t xml:space="preserve">. </w:t>
      </w:r>
      <w:proofErr w:type="spellStart"/>
      <w:r>
        <w:t>Ik</w:t>
      </w:r>
      <w:proofErr w:type="spellEnd"/>
      <w:r>
        <w:t xml:space="preserve"> mis de </w:t>
      </w:r>
      <w:proofErr w:type="spellStart"/>
      <w:r>
        <w:t>verhaal</w:t>
      </w:r>
      <w:proofErr w:type="spellEnd"/>
      <w:r>
        <w:t xml:space="preserve"> </w:t>
      </w:r>
      <w:proofErr w:type="spellStart"/>
      <w:r>
        <w:t>lijnen</w:t>
      </w:r>
      <w:proofErr w:type="spellEnd"/>
      <w:r>
        <w:t xml:space="preserve"> </w:t>
      </w:r>
      <w:proofErr w:type="spellStart"/>
      <w:r>
        <w:t>richting</w:t>
      </w:r>
      <w:proofErr w:type="spellEnd"/>
      <w:r>
        <w:t xml:space="preserve"> de </w:t>
      </w:r>
      <w:proofErr w:type="spellStart"/>
      <w:r>
        <w:t>doelen</w:t>
      </w:r>
      <w:proofErr w:type="spellEnd"/>
      <w:r>
        <w:t xml:space="preserve">- Het </w:t>
      </w:r>
      <w:proofErr w:type="spellStart"/>
      <w:r>
        <w:t>lijkt</w:t>
      </w:r>
      <w:proofErr w:type="spellEnd"/>
      <w:r>
        <w:t xml:space="preserve"> me het </w:t>
      </w:r>
      <w:proofErr w:type="spellStart"/>
      <w:r>
        <w:t>beste</w:t>
      </w:r>
      <w:proofErr w:type="spellEnd"/>
      <w:r>
        <w:t xml:space="preserve"> om </w:t>
      </w:r>
      <w:proofErr w:type="spellStart"/>
      <w:r>
        <w:t>eerst</w:t>
      </w:r>
      <w:proofErr w:type="spellEnd"/>
      <w:r>
        <w:t xml:space="preserve"> de </w:t>
      </w:r>
      <w:proofErr w:type="spellStart"/>
      <w:r>
        <w:t>conclusies</w:t>
      </w:r>
      <w:proofErr w:type="spellEnd"/>
      <w:r>
        <w:t xml:space="preserve"> </w:t>
      </w:r>
      <w:proofErr w:type="spellStart"/>
      <w:r>
        <w:t>te</w:t>
      </w:r>
      <w:proofErr w:type="spellEnd"/>
      <w:r>
        <w:t xml:space="preserve"> </w:t>
      </w:r>
      <w:proofErr w:type="spellStart"/>
      <w:r>
        <w:t>formuleren</w:t>
      </w:r>
      <w:proofErr w:type="spellEnd"/>
      <w:r>
        <w:t xml:space="preserve">  </w:t>
      </w:r>
      <w:proofErr w:type="spellStart"/>
      <w:r>
        <w:t>en</w:t>
      </w:r>
      <w:proofErr w:type="spellEnd"/>
      <w:r>
        <w:t xml:space="preserve"> op </w:t>
      </w:r>
      <w:proofErr w:type="spellStart"/>
      <w:r>
        <w:t>te</w:t>
      </w:r>
      <w:proofErr w:type="spellEnd"/>
      <w:r>
        <w:t xml:space="preserve"> </w:t>
      </w:r>
      <w:proofErr w:type="spellStart"/>
      <w:r>
        <w:t>schrijven</w:t>
      </w:r>
      <w:proofErr w:type="spellEnd"/>
      <w:r>
        <w:t xml:space="preserve">- om </w:t>
      </w:r>
      <w:proofErr w:type="spellStart"/>
      <w:r>
        <w:t>vervolgens</w:t>
      </w:r>
      <w:proofErr w:type="spellEnd"/>
      <w:r>
        <w:t xml:space="preserve"> de </w:t>
      </w:r>
      <w:proofErr w:type="spellStart"/>
      <w:r>
        <w:t>verhaallijn</w:t>
      </w:r>
      <w:proofErr w:type="spellEnd"/>
      <w:r>
        <w:t xml:space="preserve"> in het paper </w:t>
      </w:r>
      <w:proofErr w:type="spellStart"/>
      <w:r>
        <w:t>te</w:t>
      </w:r>
      <w:proofErr w:type="spellEnd"/>
      <w:r>
        <w:t xml:space="preserve"> </w:t>
      </w:r>
      <w:proofErr w:type="spellStart"/>
      <w:r>
        <w:t>duiden</w:t>
      </w:r>
      <w:proofErr w:type="spellEnd"/>
      <w:r>
        <w:t>.</w:t>
      </w:r>
    </w:p>
    <w:p w14:paraId="48A2FF0F" w14:textId="77777777" w:rsidR="00C30F94" w:rsidRDefault="00C30F94" w:rsidP="00C30F94">
      <w:pPr>
        <w:pStyle w:val="Normaalweb"/>
      </w:pPr>
      <w:r>
        <w:t xml:space="preserve">Laten we de </w:t>
      </w:r>
      <w:proofErr w:type="spellStart"/>
      <w:r>
        <w:t>conclusies</w:t>
      </w:r>
      <w:proofErr w:type="spellEnd"/>
      <w:r>
        <w:t xml:space="preserve"> </w:t>
      </w:r>
      <w:proofErr w:type="spellStart"/>
      <w:r>
        <w:t>eerst</w:t>
      </w:r>
      <w:proofErr w:type="spellEnd"/>
      <w:r>
        <w:t xml:space="preserve"> </w:t>
      </w:r>
      <w:proofErr w:type="spellStart"/>
      <w:r>
        <w:t>duiden</w:t>
      </w:r>
      <w:proofErr w:type="spellEnd"/>
      <w:r>
        <w:t>:</w:t>
      </w:r>
    </w:p>
    <w:p w14:paraId="301FC761" w14:textId="77777777" w:rsidR="00C30F94" w:rsidRDefault="00C30F94" w:rsidP="00C30F94">
      <w:pPr>
        <w:pStyle w:val="Normaalweb"/>
      </w:pPr>
      <w:r>
        <w:lastRenderedPageBreak/>
        <w:t xml:space="preserve">- </w:t>
      </w:r>
      <w:proofErr w:type="spellStart"/>
      <w:r>
        <w:t>KiDS</w:t>
      </w:r>
      <w:proofErr w:type="spellEnd"/>
      <w:r>
        <w:t xml:space="preserve"> 1000 </w:t>
      </w:r>
      <w:proofErr w:type="spellStart"/>
      <w:r>
        <w:t>bevestigt</w:t>
      </w:r>
      <w:proofErr w:type="spellEnd"/>
      <w:r>
        <w:t xml:space="preserve"> met 5 x </w:t>
      </w:r>
      <w:proofErr w:type="spellStart"/>
      <w:r>
        <w:t>betere</w:t>
      </w:r>
      <w:proofErr w:type="spellEnd"/>
      <w:r>
        <w:t xml:space="preserve"> </w:t>
      </w:r>
      <w:proofErr w:type="spellStart"/>
      <w:r>
        <w:t>statistiek</w:t>
      </w:r>
      <w:proofErr w:type="spellEnd"/>
      <w:r>
        <w:t xml:space="preserve"> </w:t>
      </w:r>
      <w:proofErr w:type="spellStart"/>
      <w:r>
        <w:t>en</w:t>
      </w:r>
      <w:proofErr w:type="spellEnd"/>
      <w:r>
        <w:t xml:space="preserve"> met </w:t>
      </w:r>
      <w:proofErr w:type="spellStart"/>
      <w:r>
        <w:t>een</w:t>
      </w:r>
      <w:proofErr w:type="spellEnd"/>
      <w:r>
        <w:t xml:space="preserve"> wat </w:t>
      </w:r>
      <w:proofErr w:type="spellStart"/>
      <w:r>
        <w:t>andere</w:t>
      </w:r>
      <w:proofErr w:type="spellEnd"/>
      <w:r>
        <w:t xml:space="preserve"> </w:t>
      </w:r>
      <w:proofErr w:type="spellStart"/>
      <w:r>
        <w:t>projectie</w:t>
      </w:r>
      <w:proofErr w:type="spellEnd"/>
      <w:r>
        <w:t xml:space="preserve"> in RAR de </w:t>
      </w:r>
      <w:proofErr w:type="spellStart"/>
      <w:r>
        <w:t>noties</w:t>
      </w:r>
      <w:proofErr w:type="spellEnd"/>
      <w:r>
        <w:t xml:space="preserve"> , van Brouwer et at 2017.</w:t>
      </w:r>
    </w:p>
    <w:p w14:paraId="4E30A16A" w14:textId="77777777" w:rsidR="00C30F94" w:rsidRDefault="00C30F94" w:rsidP="00C30F94">
      <w:pPr>
        <w:pStyle w:val="Normaalweb"/>
      </w:pPr>
      <w:r>
        <w:t xml:space="preserve">- De </w:t>
      </w:r>
      <w:proofErr w:type="spellStart"/>
      <w:r>
        <w:t>betere</w:t>
      </w:r>
      <w:proofErr w:type="spellEnd"/>
      <w:r>
        <w:t xml:space="preserve"> </w:t>
      </w:r>
      <w:proofErr w:type="spellStart"/>
      <w:r>
        <w:t>statistiek</w:t>
      </w:r>
      <w:proofErr w:type="spellEnd"/>
      <w:r>
        <w:t xml:space="preserve"> </w:t>
      </w:r>
      <w:proofErr w:type="spellStart"/>
      <w:r>
        <w:t>laat</w:t>
      </w:r>
      <w:proofErr w:type="spellEnd"/>
      <w:r>
        <w:t xml:space="preserve"> </w:t>
      </w:r>
      <w:proofErr w:type="spellStart"/>
      <w:r>
        <w:t>verdere</w:t>
      </w:r>
      <w:proofErr w:type="spellEnd"/>
      <w:r>
        <w:t xml:space="preserve"> </w:t>
      </w:r>
      <w:proofErr w:type="spellStart"/>
      <w:r>
        <w:t>discriminatie</w:t>
      </w:r>
      <w:proofErr w:type="spellEnd"/>
      <w:r>
        <w:t xml:space="preserve"> in parameter space toe, </w:t>
      </w:r>
      <w:proofErr w:type="spellStart"/>
      <w:r>
        <w:t>mbt</w:t>
      </w:r>
      <w:proofErr w:type="spellEnd"/>
      <w:r>
        <w:t xml:space="preserve"> morphology- mass (Dwarfs)- </w:t>
      </w:r>
      <w:proofErr w:type="spellStart"/>
      <w:r>
        <w:t>moeten</w:t>
      </w:r>
      <w:proofErr w:type="spellEnd"/>
      <w:r>
        <w:t xml:space="preserve"> we </w:t>
      </w:r>
      <w:proofErr w:type="spellStart"/>
      <w:r>
        <w:t>nog</w:t>
      </w:r>
      <w:proofErr w:type="spellEnd"/>
      <w:r>
        <w:t xml:space="preserve"> </w:t>
      </w:r>
      <w:proofErr w:type="spellStart"/>
      <w:r>
        <w:t>verder</w:t>
      </w:r>
      <w:proofErr w:type="spellEnd"/>
      <w:r>
        <w:t xml:space="preserve"> </w:t>
      </w:r>
      <w:proofErr w:type="spellStart"/>
      <w:r>
        <w:t>uitwerken</w:t>
      </w:r>
      <w:proofErr w:type="spellEnd"/>
      <w:r>
        <w:t>  </w:t>
      </w:r>
    </w:p>
    <w:p w14:paraId="3AAD3CCB" w14:textId="77777777" w:rsidR="00C30F94" w:rsidRDefault="00C30F94" w:rsidP="00C30F94">
      <w:pPr>
        <w:pStyle w:val="Normaalweb"/>
      </w:pPr>
      <w:r>
        <w:t xml:space="preserve">        - E vs Spirals - </w:t>
      </w:r>
    </w:p>
    <w:p w14:paraId="2302170F" w14:textId="77777777" w:rsidR="00C30F94" w:rsidRDefault="00C30F94" w:rsidP="00C30F94">
      <w:pPr>
        <w:pStyle w:val="Normaalweb"/>
      </w:pPr>
      <w:r>
        <w:t>        - &lt; 10*9 M  vs the rest</w:t>
      </w:r>
    </w:p>
    <w:p w14:paraId="223B4FBA" w14:textId="66A33A9E" w:rsidR="00C30F94" w:rsidRDefault="00C30F94" w:rsidP="00C30F94">
      <w:pPr>
        <w:pStyle w:val="Normaalweb"/>
      </w:pPr>
      <w:r>
        <w:t xml:space="preserve">- </w:t>
      </w:r>
      <w:proofErr w:type="spellStart"/>
      <w:r>
        <w:t>vergelijking</w:t>
      </w:r>
      <w:proofErr w:type="spellEnd"/>
      <w:r>
        <w:t xml:space="preserve"> met LCDM </w:t>
      </w:r>
      <w:proofErr w:type="spellStart"/>
      <w:r>
        <w:t>simulaties</w:t>
      </w:r>
      <w:proofErr w:type="spellEnd"/>
      <w:r>
        <w:t>: Bahamas do</w:t>
      </w:r>
      <w:r w:rsidR="00AD03FD">
        <w:t>es</w:t>
      </w:r>
      <w:r>
        <w:t xml:space="preserve"> not conform, MICE does but they were tuned to do so (not clear what it means that they conform)</w:t>
      </w:r>
    </w:p>
    <w:p w14:paraId="450B808B" w14:textId="77777777" w:rsidR="00AD03FD" w:rsidRDefault="00C30F94" w:rsidP="00C30F94">
      <w:pPr>
        <w:pStyle w:val="Normaalweb"/>
      </w:pPr>
      <w:r>
        <w:t xml:space="preserve">- RAR a la Stacey extends to </w:t>
      </w:r>
      <w:proofErr w:type="spellStart"/>
      <w:r>
        <w:t>Mpc</w:t>
      </w:r>
      <w:proofErr w:type="spellEnd"/>
      <w:r>
        <w:t xml:space="preserve">  scale- this is in itself amazing - What does it mean? </w:t>
      </w:r>
    </w:p>
    <w:p w14:paraId="586E4BAA" w14:textId="1F0CB1BE" w:rsidR="00C30F94" w:rsidRDefault="00C30F94" w:rsidP="00C30F94">
      <w:pPr>
        <w:pStyle w:val="Normaalweb"/>
      </w:pPr>
      <w:r>
        <w:t>Discuss:</w:t>
      </w:r>
    </w:p>
    <w:p w14:paraId="1A59A256" w14:textId="77777777" w:rsidR="00C30F94" w:rsidRDefault="00C30F94" w:rsidP="00C30F94">
      <w:pPr>
        <w:pStyle w:val="Normaalweb"/>
      </w:pPr>
      <w:r>
        <w:t xml:space="preserve">    - </w:t>
      </w:r>
      <w:proofErr w:type="spellStart"/>
      <w:r>
        <w:t>i</w:t>
      </w:r>
      <w:proofErr w:type="spellEnd"/>
      <w:r>
        <w:t>)  EG- MOND at work?</w:t>
      </w:r>
    </w:p>
    <w:p w14:paraId="7BB56E18" w14:textId="0EBE4216" w:rsidR="00C30F94" w:rsidRDefault="00C30F94" w:rsidP="00C30F94">
      <w:pPr>
        <w:pStyle w:val="Normaalweb"/>
      </w:pPr>
      <w:r>
        <w:t>    - ii) LCDM at work</w:t>
      </w:r>
      <w:r w:rsidR="00AD03FD">
        <w:t xml:space="preserve"> </w:t>
      </w:r>
      <w:r>
        <w:t>- with lots of</w:t>
      </w:r>
    </w:p>
    <w:p w14:paraId="7A4D790A" w14:textId="60C201B6" w:rsidR="00C30F94" w:rsidRDefault="00C30F94" w:rsidP="00C30F94">
      <w:pPr>
        <w:pStyle w:val="Normaalweb"/>
      </w:pPr>
      <w:r>
        <w:t>                - gas</w:t>
      </w:r>
      <w:r w:rsidR="00AD03FD">
        <w:t xml:space="preserve"> </w:t>
      </w:r>
      <w:r>
        <w:t xml:space="preserve">- see also snippets </w:t>
      </w:r>
      <w:proofErr w:type="spellStart"/>
      <w:r>
        <w:t>fro</w:t>
      </w:r>
      <w:proofErr w:type="spellEnd"/>
      <w:r>
        <w:t xml:space="preserve"> ETG from </w:t>
      </w:r>
      <w:proofErr w:type="spellStart"/>
      <w:r>
        <w:t>Lelli's</w:t>
      </w:r>
      <w:proofErr w:type="spellEnd"/>
      <w:r>
        <w:t xml:space="preserve"> paper- this match</w:t>
      </w:r>
      <w:r w:rsidR="00AD03FD">
        <w:t>e</w:t>
      </w:r>
      <w:r>
        <w:t>s at high g!</w:t>
      </w:r>
    </w:p>
    <w:p w14:paraId="09296B3F" w14:textId="0DC87FCF" w:rsidR="00C30F94" w:rsidRDefault="00C30F94" w:rsidP="00C30F94">
      <w:pPr>
        <w:pStyle w:val="Normaalweb"/>
      </w:pPr>
      <w:r>
        <w:t>                - low mass satellites</w:t>
      </w:r>
    </w:p>
    <w:p w14:paraId="1504180C" w14:textId="77777777" w:rsidR="00C30F94" w:rsidRDefault="00C30F94" w:rsidP="00C30F94">
      <w:pPr>
        <w:pStyle w:val="Normaalweb"/>
      </w:pPr>
      <w:r>
        <w:t xml:space="preserve">- </w:t>
      </w:r>
      <w:proofErr w:type="spellStart"/>
      <w:r>
        <w:t>nog</w:t>
      </w:r>
      <w:proofErr w:type="spellEnd"/>
      <w:r>
        <w:t xml:space="preserve"> </w:t>
      </w:r>
      <w:proofErr w:type="spellStart"/>
      <w:r>
        <w:t>meer</w:t>
      </w:r>
      <w:proofErr w:type="spellEnd"/>
      <w:r>
        <w:t xml:space="preserve"> </w:t>
      </w:r>
      <w:proofErr w:type="spellStart"/>
      <w:r>
        <w:t>conclusies</w:t>
      </w:r>
      <w:proofErr w:type="spellEnd"/>
      <w:r>
        <w:t>?</w:t>
      </w:r>
    </w:p>
    <w:p w14:paraId="591B34C3" w14:textId="394ECEF4" w:rsidR="00C30F94" w:rsidRDefault="00C30F94" w:rsidP="00C30F94">
      <w:pPr>
        <w:pStyle w:val="Normaalweb"/>
      </w:pPr>
      <w:r>
        <w:t xml:space="preserve">About  MICE - </w:t>
      </w:r>
      <w:proofErr w:type="spellStart"/>
      <w:r>
        <w:t>ik</w:t>
      </w:r>
      <w:proofErr w:type="spellEnd"/>
      <w:r>
        <w:t xml:space="preserve"> ken </w:t>
      </w:r>
      <w:proofErr w:type="spellStart"/>
      <w:r>
        <w:t>uiteraard</w:t>
      </w:r>
      <w:proofErr w:type="spellEnd"/>
      <w:r>
        <w:t xml:space="preserve"> het </w:t>
      </w:r>
      <w:proofErr w:type="spellStart"/>
      <w:r>
        <w:t>Fosalba</w:t>
      </w:r>
      <w:proofErr w:type="spellEnd"/>
      <w:r>
        <w:t xml:space="preserve"> </w:t>
      </w:r>
      <w:proofErr w:type="spellStart"/>
      <w:r>
        <w:t>werk</w:t>
      </w:r>
      <w:proofErr w:type="spellEnd"/>
      <w:r>
        <w:t xml:space="preserve"> </w:t>
      </w:r>
      <w:proofErr w:type="spellStart"/>
      <w:r>
        <w:t>voor</w:t>
      </w:r>
      <w:proofErr w:type="spellEnd"/>
      <w:r>
        <w:t xml:space="preserve"> Euclid!</w:t>
      </w:r>
      <w:r>
        <w:br/>
        <w:t xml:space="preserve">The MICE simulations are devised as a tool for analysing future surveys and predicting observationally the depth and many other properties of the survey. This is important for Euclid and helps to evaluate DES and </w:t>
      </w:r>
      <w:proofErr w:type="spellStart"/>
      <w:r>
        <w:t>KiDS</w:t>
      </w:r>
      <w:proofErr w:type="spellEnd"/>
      <w:r>
        <w:t xml:space="preserve">. In order to be as realistic as possible the simulations start at z =1.4 and  " the resulting galaxy catalogue by construction matches observed luminosity functions, </w:t>
      </w:r>
      <w:proofErr w:type="spellStart"/>
      <w:r>
        <w:t>color</w:t>
      </w:r>
      <w:proofErr w:type="spellEnd"/>
      <w:r>
        <w:t xml:space="preserve"> distributions and clustering as a function of luminosity and </w:t>
      </w:r>
      <w:proofErr w:type="spellStart"/>
      <w:r>
        <w:t>color</w:t>
      </w:r>
      <w:proofErr w:type="spellEnd"/>
      <w:r>
        <w:t xml:space="preserve"> at low-z". The simulations use LCDM. </w:t>
      </w:r>
    </w:p>
    <w:p w14:paraId="03C403B8" w14:textId="77777777" w:rsidR="00C30F94" w:rsidRDefault="00C30F94" w:rsidP="00C30F94">
      <w:pPr>
        <w:pStyle w:val="Normaalweb"/>
      </w:pPr>
      <w:r>
        <w:t xml:space="preserve">It's an interesting result that MICE matches to our lensing data fig 10 and 11, but as the MICE catalogue was tuned </w:t>
      </w:r>
      <w:r>
        <w:rPr>
          <w:i/>
          <w:iCs/>
        </w:rPr>
        <w:t xml:space="preserve">a priori </w:t>
      </w:r>
      <w:r>
        <w:t xml:space="preserve">to our local universe  this essentially says we are dealing with the same observed universe- In other words it is a compliment for the MICE simulations mimicking  the z&lt;1.4 universe.  This should not be confused with  MICE confirms LCDM. Indeed the  original Gadget2  simulations starting at high z and letting it go without the "constructions a la MICE" did  make the starting point of LCDM (see the page in  my book!). This is not the case with MICE.   So, the comparison in fig 10 and 11 with MICE results are biased, and it would be very difficult to draw any conclusion from this, other than that MICE simulations were successfully tuned to  match to our Universe.  </w:t>
      </w:r>
    </w:p>
    <w:p w14:paraId="5324CBFC" w14:textId="77777777" w:rsidR="005E2591" w:rsidRDefault="00F27E08" w:rsidP="00C30F94">
      <w:pPr>
        <w:pStyle w:val="Geenafstand"/>
      </w:pPr>
      <w:proofErr w:type="spellStart"/>
      <w:r>
        <w:t>Heb</w:t>
      </w:r>
      <w:proofErr w:type="spellEnd"/>
      <w:r>
        <w:t xml:space="preserve"> je </w:t>
      </w:r>
      <w:proofErr w:type="spellStart"/>
      <w:r>
        <w:t>een</w:t>
      </w:r>
      <w:proofErr w:type="spellEnd"/>
      <w:r>
        <w:t xml:space="preserve"> </w:t>
      </w:r>
      <w:proofErr w:type="spellStart"/>
      <w:r>
        <w:t>citatie</w:t>
      </w:r>
      <w:proofErr w:type="spellEnd"/>
      <w:r>
        <w:t xml:space="preserve"> </w:t>
      </w:r>
      <w:proofErr w:type="spellStart"/>
      <w:r>
        <w:t>voor</w:t>
      </w:r>
      <w:proofErr w:type="spellEnd"/>
      <w:r>
        <w:t xml:space="preserve"> me? </w:t>
      </w:r>
      <w:proofErr w:type="spellStart"/>
      <w:r w:rsidR="005E2591">
        <w:t>Ik</w:t>
      </w:r>
      <w:proofErr w:type="spellEnd"/>
      <w:r w:rsidR="005E2591">
        <w:t xml:space="preserve"> </w:t>
      </w:r>
      <w:proofErr w:type="spellStart"/>
      <w:r w:rsidR="005E2591">
        <w:t>heb</w:t>
      </w:r>
      <w:proofErr w:type="spellEnd"/>
      <w:r w:rsidR="005E2591">
        <w:t xml:space="preserve"> </w:t>
      </w:r>
      <w:proofErr w:type="spellStart"/>
      <w:r w:rsidR="005E2591">
        <w:t>dit</w:t>
      </w:r>
      <w:proofErr w:type="spellEnd"/>
      <w:r w:rsidR="005E2591">
        <w:t xml:space="preserve"> </w:t>
      </w:r>
      <w:proofErr w:type="spellStart"/>
      <w:r w:rsidR="005E2591">
        <w:t>artikel</w:t>
      </w:r>
      <w:proofErr w:type="spellEnd"/>
      <w:r w:rsidR="005E2591">
        <w:t xml:space="preserve"> </w:t>
      </w:r>
      <w:proofErr w:type="spellStart"/>
      <w:r w:rsidR="005E2591">
        <w:t>gevonden</w:t>
      </w:r>
      <w:proofErr w:type="spellEnd"/>
      <w:r w:rsidR="005E2591">
        <w:t xml:space="preserve"> van </w:t>
      </w:r>
      <w:proofErr w:type="spellStart"/>
      <w:r w:rsidR="005E2591">
        <w:t>Springel</w:t>
      </w:r>
      <w:proofErr w:type="spellEnd"/>
      <w:r w:rsidR="005E2591">
        <w:t xml:space="preserve"> over GADGET:</w:t>
      </w:r>
    </w:p>
    <w:p w14:paraId="66C2D14F" w14:textId="7E711E33" w:rsidR="005E2591" w:rsidRDefault="005E2591" w:rsidP="00C30F94">
      <w:pPr>
        <w:pStyle w:val="Geenafstand"/>
      </w:pPr>
      <w:r w:rsidRPr="005E2591">
        <w:t>https://ui.adsabs.harvard.edu/abs/2001NewA....6...79S/abstract</w:t>
      </w:r>
    </w:p>
    <w:p w14:paraId="580346FA" w14:textId="6FAE7724" w:rsidR="00C30F94" w:rsidRDefault="005E2591" w:rsidP="00C30F94">
      <w:pPr>
        <w:pStyle w:val="Geenafstand"/>
      </w:pPr>
      <w:r>
        <w:t xml:space="preserve">Of </w:t>
      </w:r>
      <w:proofErr w:type="spellStart"/>
      <w:r>
        <w:t>h</w:t>
      </w:r>
      <w:r w:rsidR="00F27E08">
        <w:t>eb</w:t>
      </w:r>
      <w:proofErr w:type="spellEnd"/>
      <w:r w:rsidR="00F27E08">
        <w:t xml:space="preserve"> je het over de </w:t>
      </w:r>
      <w:proofErr w:type="spellStart"/>
      <w:r w:rsidR="00F27E08">
        <w:t>Millenium</w:t>
      </w:r>
      <w:proofErr w:type="spellEnd"/>
      <w:r w:rsidR="00F27E08">
        <w:t xml:space="preserve"> Simulation?</w:t>
      </w:r>
    </w:p>
    <w:p w14:paraId="131D8F33" w14:textId="728B2C03" w:rsidR="005E2591" w:rsidRPr="002C4D99" w:rsidRDefault="005E2591" w:rsidP="00C30F94">
      <w:pPr>
        <w:pStyle w:val="Geenafstand"/>
      </w:pPr>
      <w:r w:rsidRPr="005E2591">
        <w:t>https://ui.adsabs.harvard.edu/abs/2008mgm..conf..309S/abstract</w:t>
      </w:r>
    </w:p>
    <w:sectPr w:rsidR="005E2591" w:rsidRPr="002C4D99" w:rsidSect="009B51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9A7B8C"/>
    <w:multiLevelType w:val="hybridMultilevel"/>
    <w:tmpl w:val="498AA2AE"/>
    <w:lvl w:ilvl="0" w:tplc="55C005AE">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D99"/>
    <w:rsid w:val="00041B56"/>
    <w:rsid w:val="000D0687"/>
    <w:rsid w:val="001C0DBF"/>
    <w:rsid w:val="002159BB"/>
    <w:rsid w:val="002C4D99"/>
    <w:rsid w:val="00337B7C"/>
    <w:rsid w:val="00344A1E"/>
    <w:rsid w:val="003C44BE"/>
    <w:rsid w:val="00417BC7"/>
    <w:rsid w:val="00446F6E"/>
    <w:rsid w:val="004A5E56"/>
    <w:rsid w:val="004E31FB"/>
    <w:rsid w:val="005D656B"/>
    <w:rsid w:val="005E2591"/>
    <w:rsid w:val="007D46C6"/>
    <w:rsid w:val="008300A0"/>
    <w:rsid w:val="008B640E"/>
    <w:rsid w:val="009534BA"/>
    <w:rsid w:val="009B5109"/>
    <w:rsid w:val="00A01892"/>
    <w:rsid w:val="00A45972"/>
    <w:rsid w:val="00A470D6"/>
    <w:rsid w:val="00AD03FD"/>
    <w:rsid w:val="00B41149"/>
    <w:rsid w:val="00C21E43"/>
    <w:rsid w:val="00C30F94"/>
    <w:rsid w:val="00CD75E8"/>
    <w:rsid w:val="00E93A14"/>
    <w:rsid w:val="00EF1DF2"/>
    <w:rsid w:val="00F20325"/>
    <w:rsid w:val="00F23E5E"/>
    <w:rsid w:val="00F27E0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D776F"/>
  <w15:chartTrackingRefBased/>
  <w15:docId w15:val="{F23E6700-8741-418C-81EB-40AE0D899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CD75E8"/>
    <w:pPr>
      <w:keepNext/>
      <w:keepLines/>
      <w:spacing w:before="240" w:after="0"/>
      <w:outlineLvl w:val="0"/>
    </w:pPr>
    <w:rPr>
      <w:rFonts w:ascii="Times New Roman" w:eastAsiaTheme="majorEastAsia" w:hAnsi="Times New Roman" w:cstheme="majorBidi"/>
      <w:color w:val="2F5496" w:themeColor="accent1" w:themeShade="BF"/>
      <w:sz w:val="32"/>
      <w:szCs w:val="32"/>
    </w:rPr>
  </w:style>
  <w:style w:type="paragraph" w:styleId="Kop2">
    <w:name w:val="heading 2"/>
    <w:basedOn w:val="Standaard"/>
    <w:next w:val="Standaard"/>
    <w:link w:val="Kop2Char"/>
    <w:uiPriority w:val="9"/>
    <w:unhideWhenUsed/>
    <w:qFormat/>
    <w:rsid w:val="00CD75E8"/>
    <w:pPr>
      <w:keepNext/>
      <w:keepLines/>
      <w:spacing w:before="40" w:after="0"/>
      <w:outlineLvl w:val="1"/>
    </w:pPr>
    <w:rPr>
      <w:rFonts w:ascii="Times New Roman" w:eastAsiaTheme="majorEastAsia" w:hAnsi="Times New Roman" w:cstheme="majorBidi"/>
      <w:color w:val="2F5496" w:themeColor="accent1" w:themeShade="BF"/>
      <w:sz w:val="26"/>
      <w:szCs w:val="26"/>
    </w:rPr>
  </w:style>
  <w:style w:type="paragraph" w:styleId="Kop3">
    <w:name w:val="heading 3"/>
    <w:basedOn w:val="Standaard"/>
    <w:next w:val="Standaard"/>
    <w:link w:val="Kop3Char"/>
    <w:uiPriority w:val="9"/>
    <w:unhideWhenUsed/>
    <w:qFormat/>
    <w:rsid w:val="00CD75E8"/>
    <w:pPr>
      <w:keepNext/>
      <w:keepLines/>
      <w:spacing w:before="40" w:after="0"/>
      <w:outlineLvl w:val="2"/>
    </w:pPr>
    <w:rPr>
      <w:rFonts w:ascii="Times New Roman" w:eastAsiaTheme="majorEastAsia" w:hAnsi="Times New Roman" w:cstheme="majorBidi"/>
      <w:b/>
      <w:color w:val="1F3763" w:themeColor="accent1" w:themeShade="7F"/>
      <w:sz w:val="24"/>
      <w:szCs w:val="24"/>
    </w:rPr>
  </w:style>
  <w:style w:type="paragraph" w:styleId="Kop4">
    <w:name w:val="heading 4"/>
    <w:basedOn w:val="Standaard"/>
    <w:next w:val="Standaard"/>
    <w:link w:val="Kop4Char"/>
    <w:uiPriority w:val="9"/>
    <w:unhideWhenUsed/>
    <w:qFormat/>
    <w:rsid w:val="00CD75E8"/>
    <w:pPr>
      <w:keepNext/>
      <w:keepLines/>
      <w:spacing w:before="40" w:after="0"/>
      <w:outlineLvl w:val="3"/>
    </w:pPr>
    <w:rPr>
      <w:rFonts w:ascii="Times New Roman" w:eastAsiaTheme="majorEastAsia" w:hAnsi="Times New Roman" w:cstheme="majorBidi"/>
      <w:i/>
      <w:iCs/>
      <w:color w:val="2F5496" w:themeColor="accent1" w:themeShade="BF"/>
    </w:rPr>
  </w:style>
  <w:style w:type="paragraph" w:styleId="Kop5">
    <w:name w:val="heading 5"/>
    <w:basedOn w:val="Standaard"/>
    <w:next w:val="Standaard"/>
    <w:link w:val="Kop5Char"/>
    <w:uiPriority w:val="9"/>
    <w:unhideWhenUsed/>
    <w:qFormat/>
    <w:rsid w:val="00F20325"/>
    <w:pPr>
      <w:keepNext/>
      <w:keepLines/>
      <w:spacing w:before="40" w:after="0"/>
      <w:outlineLvl w:val="4"/>
    </w:pPr>
    <w:rPr>
      <w:rFonts w:ascii="Times New Roman" w:eastAsiaTheme="majorEastAsia" w:hAnsi="Times New Roman" w:cstheme="majorBidi"/>
      <w:color w:val="2F5496" w:themeColor="accent1" w:themeShade="BF"/>
      <w:sz w:val="24"/>
    </w:rPr>
  </w:style>
  <w:style w:type="paragraph" w:styleId="Kop6">
    <w:name w:val="heading 6"/>
    <w:basedOn w:val="Standaard"/>
    <w:next w:val="Standaard"/>
    <w:link w:val="Kop6Char"/>
    <w:uiPriority w:val="9"/>
    <w:semiHidden/>
    <w:unhideWhenUsed/>
    <w:qFormat/>
    <w:rsid w:val="00CD75E8"/>
    <w:pPr>
      <w:keepNext/>
      <w:keepLines/>
      <w:spacing w:before="40" w:after="0"/>
      <w:outlineLvl w:val="5"/>
    </w:pPr>
    <w:rPr>
      <w:rFonts w:ascii="Times New Roman" w:eastAsiaTheme="majorEastAsia" w:hAnsi="Times New Roman" w:cstheme="majorBidi"/>
      <w:color w:val="1F3763"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aliases w:val="Tekst"/>
    <w:uiPriority w:val="1"/>
    <w:qFormat/>
    <w:rsid w:val="00CD75E8"/>
    <w:pPr>
      <w:spacing w:after="0" w:line="240" w:lineRule="auto"/>
    </w:pPr>
    <w:rPr>
      <w:rFonts w:ascii="Times New Roman" w:hAnsi="Times New Roman"/>
      <w:sz w:val="24"/>
    </w:rPr>
  </w:style>
  <w:style w:type="character" w:customStyle="1" w:styleId="Kop5Char">
    <w:name w:val="Kop 5 Char"/>
    <w:basedOn w:val="Standaardalinea-lettertype"/>
    <w:link w:val="Kop5"/>
    <w:uiPriority w:val="9"/>
    <w:rsid w:val="00F20325"/>
    <w:rPr>
      <w:rFonts w:ascii="Times New Roman" w:eastAsiaTheme="majorEastAsia" w:hAnsi="Times New Roman" w:cstheme="majorBidi"/>
      <w:color w:val="2F5496" w:themeColor="accent1" w:themeShade="BF"/>
      <w:sz w:val="24"/>
    </w:rPr>
  </w:style>
  <w:style w:type="character" w:customStyle="1" w:styleId="Kop4Char">
    <w:name w:val="Kop 4 Char"/>
    <w:basedOn w:val="Standaardalinea-lettertype"/>
    <w:link w:val="Kop4"/>
    <w:uiPriority w:val="9"/>
    <w:rsid w:val="00CD75E8"/>
    <w:rPr>
      <w:rFonts w:ascii="Times New Roman" w:eastAsiaTheme="majorEastAsia" w:hAnsi="Times New Roman" w:cstheme="majorBidi"/>
      <w:i/>
      <w:iCs/>
      <w:color w:val="2F5496" w:themeColor="accent1" w:themeShade="BF"/>
    </w:rPr>
  </w:style>
  <w:style w:type="character" w:customStyle="1" w:styleId="Kop3Char">
    <w:name w:val="Kop 3 Char"/>
    <w:basedOn w:val="Standaardalinea-lettertype"/>
    <w:link w:val="Kop3"/>
    <w:uiPriority w:val="9"/>
    <w:rsid w:val="00CD75E8"/>
    <w:rPr>
      <w:rFonts w:ascii="Times New Roman" w:eastAsiaTheme="majorEastAsia" w:hAnsi="Times New Roman" w:cstheme="majorBidi"/>
      <w:b/>
      <w:color w:val="1F3763" w:themeColor="accent1" w:themeShade="7F"/>
      <w:sz w:val="24"/>
      <w:szCs w:val="24"/>
    </w:rPr>
  </w:style>
  <w:style w:type="character" w:customStyle="1" w:styleId="Kop1Char">
    <w:name w:val="Kop 1 Char"/>
    <w:basedOn w:val="Standaardalinea-lettertype"/>
    <w:link w:val="Kop1"/>
    <w:uiPriority w:val="9"/>
    <w:rsid w:val="00CD75E8"/>
    <w:rPr>
      <w:rFonts w:ascii="Times New Roman" w:eastAsiaTheme="majorEastAsia" w:hAnsi="Times New Roman" w:cstheme="majorBidi"/>
      <w:color w:val="2F5496" w:themeColor="accent1" w:themeShade="BF"/>
      <w:sz w:val="32"/>
      <w:szCs w:val="32"/>
    </w:rPr>
  </w:style>
  <w:style w:type="character" w:customStyle="1" w:styleId="Kop2Char">
    <w:name w:val="Kop 2 Char"/>
    <w:basedOn w:val="Standaardalinea-lettertype"/>
    <w:link w:val="Kop2"/>
    <w:uiPriority w:val="9"/>
    <w:rsid w:val="00CD75E8"/>
    <w:rPr>
      <w:rFonts w:ascii="Times New Roman" w:eastAsiaTheme="majorEastAsia" w:hAnsi="Times New Roman" w:cstheme="majorBidi"/>
      <w:color w:val="2F5496" w:themeColor="accent1" w:themeShade="BF"/>
      <w:sz w:val="26"/>
      <w:szCs w:val="26"/>
    </w:rPr>
  </w:style>
  <w:style w:type="character" w:customStyle="1" w:styleId="Kop6Char">
    <w:name w:val="Kop 6 Char"/>
    <w:basedOn w:val="Standaardalinea-lettertype"/>
    <w:link w:val="Kop6"/>
    <w:uiPriority w:val="9"/>
    <w:semiHidden/>
    <w:rsid w:val="00CD75E8"/>
    <w:rPr>
      <w:rFonts w:ascii="Times New Roman" w:eastAsiaTheme="majorEastAsia" w:hAnsi="Times New Roman" w:cstheme="majorBidi"/>
      <w:color w:val="1F3763" w:themeColor="accent1" w:themeShade="7F"/>
    </w:rPr>
  </w:style>
  <w:style w:type="paragraph" w:styleId="Titel">
    <w:name w:val="Title"/>
    <w:basedOn w:val="Standaard"/>
    <w:next w:val="Standaard"/>
    <w:link w:val="TitelChar"/>
    <w:uiPriority w:val="10"/>
    <w:qFormat/>
    <w:rsid w:val="00CD75E8"/>
    <w:pPr>
      <w:spacing w:after="0" w:line="240" w:lineRule="auto"/>
      <w:contextualSpacing/>
    </w:pPr>
    <w:rPr>
      <w:rFonts w:ascii="Times New Roman" w:eastAsiaTheme="majorEastAsia" w:hAnsi="Times New Roman" w:cstheme="majorBidi"/>
      <w:spacing w:val="-10"/>
      <w:kern w:val="28"/>
      <w:sz w:val="56"/>
      <w:szCs w:val="56"/>
    </w:rPr>
  </w:style>
  <w:style w:type="character" w:customStyle="1" w:styleId="TitelChar">
    <w:name w:val="Titel Char"/>
    <w:basedOn w:val="Standaardalinea-lettertype"/>
    <w:link w:val="Titel"/>
    <w:uiPriority w:val="10"/>
    <w:rsid w:val="00CD75E8"/>
    <w:rPr>
      <w:rFonts w:ascii="Times New Roman" w:eastAsiaTheme="majorEastAsia" w:hAnsi="Times New Roman" w:cstheme="majorBidi"/>
      <w:spacing w:val="-10"/>
      <w:kern w:val="28"/>
      <w:sz w:val="56"/>
      <w:szCs w:val="56"/>
    </w:rPr>
  </w:style>
  <w:style w:type="paragraph" w:styleId="Ondertitel">
    <w:name w:val="Subtitle"/>
    <w:basedOn w:val="Standaard"/>
    <w:next w:val="Standaard"/>
    <w:link w:val="OndertitelChar"/>
    <w:uiPriority w:val="11"/>
    <w:qFormat/>
    <w:rsid w:val="00CD75E8"/>
    <w:pPr>
      <w:numPr>
        <w:ilvl w:val="1"/>
      </w:numPr>
    </w:pPr>
    <w:rPr>
      <w:rFonts w:ascii="Times New Roman" w:eastAsiaTheme="minorEastAsia" w:hAnsi="Times New Roman"/>
      <w:color w:val="5A5A5A" w:themeColor="text1" w:themeTint="A5"/>
      <w:spacing w:val="15"/>
    </w:rPr>
  </w:style>
  <w:style w:type="character" w:customStyle="1" w:styleId="OndertitelChar">
    <w:name w:val="Ondertitel Char"/>
    <w:basedOn w:val="Standaardalinea-lettertype"/>
    <w:link w:val="Ondertitel"/>
    <w:uiPriority w:val="11"/>
    <w:rsid w:val="00CD75E8"/>
    <w:rPr>
      <w:rFonts w:ascii="Times New Roman" w:eastAsiaTheme="minorEastAsia" w:hAnsi="Times New Roman"/>
      <w:color w:val="5A5A5A" w:themeColor="text1" w:themeTint="A5"/>
      <w:spacing w:val="15"/>
    </w:rPr>
  </w:style>
  <w:style w:type="paragraph" w:styleId="Normaalweb">
    <w:name w:val="Normal (Web)"/>
    <w:basedOn w:val="Standaard"/>
    <w:uiPriority w:val="99"/>
    <w:semiHidden/>
    <w:unhideWhenUsed/>
    <w:rsid w:val="00C30F94"/>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12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TotalTime>
  <Pages>2</Pages>
  <Words>497</Words>
  <Characters>2834</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Margot Brouwer</dc:creator>
  <cp:keywords/>
  <dc:description/>
  <cp:lastModifiedBy>Margot Brouwer</cp:lastModifiedBy>
  <cp:revision>22</cp:revision>
  <dcterms:created xsi:type="dcterms:W3CDTF">2020-08-13T09:16:00Z</dcterms:created>
  <dcterms:modified xsi:type="dcterms:W3CDTF">2020-08-27T15:04:00Z</dcterms:modified>
</cp:coreProperties>
</file>