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59A5C" w14:textId="77777777" w:rsidR="00DC10AB" w:rsidRDefault="002A1DFA" w:rsidP="002A1DFA">
      <w:pPr>
        <w:jc w:val="center"/>
      </w:pPr>
      <w:r>
        <w:t>VICE Media Coding Test</w:t>
      </w:r>
    </w:p>
    <w:p w14:paraId="4A4F750B" w14:textId="77777777" w:rsidR="002A1DFA" w:rsidRDefault="002A1DFA"/>
    <w:p w14:paraId="6549F49F" w14:textId="77777777" w:rsidR="002A1DFA" w:rsidRDefault="002A1DFA">
      <w:r w:rsidRPr="002A1DFA">
        <w:rPr>
          <w:b/>
        </w:rPr>
        <w:t>Objective:</w:t>
      </w:r>
      <w:r>
        <w:t xml:space="preserve"> Using the supplied assets and directions, create a simple one-page website that is responsively-designed and contains simple light-box functionality</w:t>
      </w:r>
    </w:p>
    <w:p w14:paraId="613A587E" w14:textId="77777777" w:rsidR="002A1DFA" w:rsidRDefault="002A1DFA"/>
    <w:p w14:paraId="1661C6B9" w14:textId="5ECA3A25" w:rsidR="002A1DFA" w:rsidRDefault="002A1DFA">
      <w:r w:rsidRPr="002A1DFA">
        <w:rPr>
          <w:b/>
        </w:rPr>
        <w:t>Notes:</w:t>
      </w:r>
      <w:r>
        <w:t xml:space="preserve"> </w:t>
      </w:r>
      <w:r w:rsidR="004D1D28">
        <w:t xml:space="preserve">For examples of how the completed project should look, check out the </w:t>
      </w:r>
      <w:r w:rsidR="004D1D28">
        <w:rPr>
          <w:b/>
        </w:rPr>
        <w:t xml:space="preserve">assets/examples </w:t>
      </w:r>
      <w:r w:rsidR="004D1D28">
        <w:t>folder</w:t>
      </w:r>
      <w:r>
        <w:t>.</w:t>
      </w:r>
    </w:p>
    <w:p w14:paraId="40115EBB" w14:textId="77777777" w:rsidR="002A1DFA" w:rsidRDefault="002A1DFA"/>
    <w:p w14:paraId="756BF642" w14:textId="2EB95029" w:rsidR="002A1DFA" w:rsidRDefault="002A1DFA">
      <w:r w:rsidRPr="002A1DFA">
        <w:rPr>
          <w:b/>
        </w:rPr>
        <w:t>Directions:</w:t>
      </w:r>
      <w:r>
        <w:t xml:space="preserve"> There are three breakpoints to work with.  They are:</w:t>
      </w:r>
    </w:p>
    <w:p w14:paraId="49D3495F" w14:textId="77777777" w:rsidR="002A1DFA" w:rsidRDefault="002A1DFA"/>
    <w:p w14:paraId="49B2A40B" w14:textId="77777777" w:rsidR="002A1DFA" w:rsidRDefault="002A1DFA" w:rsidP="002A1DFA">
      <w:pPr>
        <w:pStyle w:val="ListParagraph"/>
        <w:numPr>
          <w:ilvl w:val="0"/>
          <w:numId w:val="2"/>
        </w:numPr>
      </w:pPr>
      <w:r>
        <w:t>Smaller than 600px</w:t>
      </w:r>
    </w:p>
    <w:p w14:paraId="654C0E5D" w14:textId="77777777" w:rsidR="002A1DFA" w:rsidRDefault="002A1DFA" w:rsidP="002A1DFA">
      <w:pPr>
        <w:pStyle w:val="ListParagraph"/>
        <w:numPr>
          <w:ilvl w:val="0"/>
          <w:numId w:val="2"/>
        </w:numPr>
      </w:pPr>
      <w:r>
        <w:t>600px – 1000px</w:t>
      </w:r>
    </w:p>
    <w:p w14:paraId="31CFF3DB" w14:textId="77777777" w:rsidR="002A1DFA" w:rsidRDefault="002A1DFA" w:rsidP="002A1DFA">
      <w:pPr>
        <w:pStyle w:val="ListParagraph"/>
        <w:numPr>
          <w:ilvl w:val="0"/>
          <w:numId w:val="2"/>
        </w:numPr>
      </w:pPr>
      <w:r>
        <w:t>Large than 1000px</w:t>
      </w:r>
    </w:p>
    <w:p w14:paraId="11CAEBE2" w14:textId="77777777" w:rsidR="002A1DFA" w:rsidRDefault="002A1DFA" w:rsidP="002A1DFA"/>
    <w:p w14:paraId="30C7EFFB" w14:textId="24C70275" w:rsidR="002A1DFA" w:rsidRDefault="001A02CD" w:rsidP="002A1DFA">
      <w:r>
        <w:t xml:space="preserve">You can find examples of how the final product should look in the </w:t>
      </w:r>
      <w:r w:rsidRPr="001A02CD">
        <w:rPr>
          <w:b/>
        </w:rPr>
        <w:t>assets/examples/end_result</w:t>
      </w:r>
      <w:r>
        <w:t xml:space="preserve"> folder</w:t>
      </w:r>
    </w:p>
    <w:p w14:paraId="014E307A" w14:textId="77777777" w:rsidR="002A1DFA" w:rsidRDefault="002A1DFA" w:rsidP="002A1DFA"/>
    <w:p w14:paraId="2FA665F4" w14:textId="77777777" w:rsidR="002A1DFA" w:rsidRDefault="002A1DFA" w:rsidP="002A1DFA">
      <w:r>
        <w:t xml:space="preserve">Place all of your HTML in the provided </w:t>
      </w:r>
      <w:r w:rsidRPr="002A1DFA">
        <w:rPr>
          <w:b/>
        </w:rPr>
        <w:t>index.html</w:t>
      </w:r>
      <w:r>
        <w:t xml:space="preserve"> file.  Place all of your CSS in the </w:t>
      </w:r>
      <w:r w:rsidRPr="002A1DFA">
        <w:rPr>
          <w:b/>
        </w:rPr>
        <w:t>/assets/css/style.css</w:t>
      </w:r>
      <w:r>
        <w:rPr>
          <w:b/>
        </w:rPr>
        <w:t xml:space="preserve"> </w:t>
      </w:r>
      <w:r>
        <w:t>file.  Additionally, you may opt to use SASS/SCSS to style your test.  Please refer to the “</w:t>
      </w:r>
      <w:r w:rsidRPr="002A1DFA">
        <w:rPr>
          <w:b/>
        </w:rPr>
        <w:t>If you decide to use SCSS</w:t>
      </w:r>
      <w:r>
        <w:rPr>
          <w:b/>
        </w:rPr>
        <w:t xml:space="preserve">” </w:t>
      </w:r>
      <w:r>
        <w:t xml:space="preserve">section for more information.  Place all of your javascript in the </w:t>
      </w:r>
      <w:r w:rsidRPr="002A1DFA">
        <w:rPr>
          <w:b/>
        </w:rPr>
        <w:t>/assets/js/script.js</w:t>
      </w:r>
      <w:r>
        <w:t xml:space="preserve"> </w:t>
      </w:r>
      <w:r w:rsidRPr="002A1DFA">
        <w:t>file</w:t>
      </w:r>
      <w:r>
        <w:t>.</w:t>
      </w:r>
    </w:p>
    <w:p w14:paraId="1DA20CDF" w14:textId="77777777" w:rsidR="00705B19" w:rsidRDefault="00705B19" w:rsidP="002A1DFA"/>
    <w:p w14:paraId="67262B2D" w14:textId="77777777" w:rsidR="001A02CD" w:rsidRDefault="00705B19" w:rsidP="002A1DFA">
      <w:r>
        <w:t>In addition to recreating the layout, implement a lightbox-esque javascript plugin.  This plugin should</w:t>
      </w:r>
      <w:r w:rsidR="001A02CD">
        <w:t>:</w:t>
      </w:r>
    </w:p>
    <w:p w14:paraId="4265E8D6" w14:textId="5AA23FF1" w:rsidR="003D3F9B" w:rsidRDefault="003D3F9B" w:rsidP="001A02CD">
      <w:pPr>
        <w:pStyle w:val="ListParagraph"/>
        <w:numPr>
          <w:ilvl w:val="0"/>
          <w:numId w:val="6"/>
        </w:numPr>
      </w:pPr>
      <w:r>
        <w:t>Create the markup needed for a lightbox</w:t>
      </w:r>
      <w:bookmarkStart w:id="0" w:name="_GoBack"/>
      <w:bookmarkEnd w:id="0"/>
    </w:p>
    <w:p w14:paraId="3D37B3C3" w14:textId="77777777" w:rsidR="001A02CD" w:rsidRDefault="001A02CD" w:rsidP="001A02CD">
      <w:pPr>
        <w:pStyle w:val="ListParagraph"/>
        <w:numPr>
          <w:ilvl w:val="0"/>
          <w:numId w:val="6"/>
        </w:numPr>
      </w:pPr>
      <w:r>
        <w:t xml:space="preserve">Fade in a lightbox </w:t>
      </w:r>
      <w:r w:rsidR="00705B19">
        <w:t>when</w:t>
      </w:r>
      <w:r>
        <w:t xml:space="preserve"> one of the images is clicked</w:t>
      </w:r>
    </w:p>
    <w:p w14:paraId="6CD49413" w14:textId="29C2D57F" w:rsidR="00705B19" w:rsidRDefault="00705B19" w:rsidP="001A02CD">
      <w:pPr>
        <w:pStyle w:val="ListParagraph"/>
        <w:numPr>
          <w:ilvl w:val="0"/>
          <w:numId w:val="6"/>
        </w:numPr>
      </w:pPr>
      <w:r>
        <w:t xml:space="preserve">It should also fade out when either the ESC key is pressed, </w:t>
      </w:r>
      <w:r w:rsidRPr="001A02CD">
        <w:rPr>
          <w:b/>
        </w:rPr>
        <w:t>or</w:t>
      </w:r>
      <w:r>
        <w:t xml:space="preserve"> the user clicks on the overlay (black background behind lightbox in example picture</w:t>
      </w:r>
      <w:r w:rsidR="001A02CD">
        <w:t>s)</w:t>
      </w:r>
    </w:p>
    <w:p w14:paraId="635B1E7B" w14:textId="192861B7" w:rsidR="001A02CD" w:rsidRDefault="00B61196" w:rsidP="001A02CD">
      <w:pPr>
        <w:pStyle w:val="ListParagraph"/>
        <w:numPr>
          <w:ilvl w:val="0"/>
          <w:numId w:val="6"/>
        </w:numPr>
      </w:pPr>
      <w:r>
        <w:rPr>
          <w:rStyle w:val="CommentReference"/>
          <w:sz w:val="24"/>
          <w:szCs w:val="24"/>
        </w:rPr>
        <w:t>Dynamically display the correct image in the lightbox based on which image is clicked</w:t>
      </w:r>
      <w:r w:rsidR="00AF2764">
        <w:rPr>
          <w:rStyle w:val="CommentReference"/>
          <w:sz w:val="24"/>
          <w:szCs w:val="24"/>
        </w:rPr>
        <w:t xml:space="preserve"> (click image 1, show image 1 in lightbox; click image 2, show image 2 in the lightbox, etc etc)</w:t>
      </w:r>
    </w:p>
    <w:p w14:paraId="7FD28FC6" w14:textId="4BE28E1F" w:rsidR="00CF7D93" w:rsidRDefault="00CF7D93" w:rsidP="001A02CD">
      <w:pPr>
        <w:pStyle w:val="ListParagraph"/>
        <w:numPr>
          <w:ilvl w:val="0"/>
          <w:numId w:val="6"/>
        </w:numPr>
      </w:pPr>
      <w:r>
        <w:t>Be centered horizontally and vertically</w:t>
      </w:r>
    </w:p>
    <w:p w14:paraId="164843B8" w14:textId="21E24089" w:rsidR="00705B19" w:rsidRDefault="001A02CD" w:rsidP="001A02CD">
      <w:pPr>
        <w:pStyle w:val="ListParagraph"/>
        <w:numPr>
          <w:ilvl w:val="0"/>
          <w:numId w:val="6"/>
        </w:numPr>
      </w:pPr>
      <w:r>
        <w:t xml:space="preserve">Replace the </w:t>
      </w:r>
      <w:r w:rsidR="0019759C">
        <w:t xml:space="preserve">description with the clicked image’s </w:t>
      </w:r>
      <w:r w:rsidR="0019759C" w:rsidRPr="001A02CD">
        <w:rPr>
          <w:b/>
        </w:rPr>
        <w:t>“alt”</w:t>
      </w:r>
      <w:r w:rsidR="0019759C">
        <w:t xml:space="preserve"> attribute.</w:t>
      </w:r>
    </w:p>
    <w:p w14:paraId="0B98B210" w14:textId="1842E0D1" w:rsidR="00AF5473" w:rsidRPr="00AF5473" w:rsidRDefault="00AF5473" w:rsidP="00AF5473">
      <w:pPr>
        <w:pStyle w:val="ListParagraph"/>
        <w:numPr>
          <w:ilvl w:val="0"/>
          <w:numId w:val="6"/>
        </w:numPr>
        <w:rPr>
          <w:i/>
        </w:rPr>
      </w:pPr>
      <w:r w:rsidRPr="00AF5473">
        <w:rPr>
          <w:i/>
        </w:rPr>
        <w:t xml:space="preserve">See the </w:t>
      </w:r>
      <w:r w:rsidRPr="00AF5473">
        <w:rPr>
          <w:b/>
          <w:i/>
        </w:rPr>
        <w:t>assets/examples/lightbox_overlay</w:t>
      </w:r>
      <w:r w:rsidRPr="00AF5473">
        <w:rPr>
          <w:i/>
        </w:rPr>
        <w:t xml:space="preserve"> folder for examples</w:t>
      </w:r>
    </w:p>
    <w:p w14:paraId="6D5AB538" w14:textId="77777777" w:rsidR="0019759C" w:rsidRDefault="0019759C" w:rsidP="002A1DFA"/>
    <w:p w14:paraId="4BE71B35" w14:textId="77777777" w:rsidR="0019759C" w:rsidRDefault="0019759C" w:rsidP="002A1DFA">
      <w:r w:rsidRPr="0019759C">
        <w:rPr>
          <w:b/>
        </w:rPr>
        <w:t>Questions:</w:t>
      </w:r>
      <w:r>
        <w:t xml:space="preserve"> Please don’t hesitate to reach out with any questions on the test</w:t>
      </w:r>
    </w:p>
    <w:p w14:paraId="7C0B8F73" w14:textId="77777777" w:rsidR="0019759C" w:rsidRDefault="0019759C" w:rsidP="002A1DFA"/>
    <w:p w14:paraId="628B2EC1" w14:textId="77777777" w:rsidR="0019759C" w:rsidRDefault="0019759C" w:rsidP="002A1DFA">
      <w:r w:rsidRPr="0019759C">
        <w:rPr>
          <w:b/>
        </w:rPr>
        <w:t>Timeframe:</w:t>
      </w:r>
      <w:r>
        <w:t xml:space="preserve"> You shouldn’t spend more than an hour or two on this test.</w:t>
      </w:r>
    </w:p>
    <w:p w14:paraId="108D853F" w14:textId="77777777" w:rsidR="0019759C" w:rsidRDefault="0019759C" w:rsidP="002A1DFA"/>
    <w:p w14:paraId="203D8147" w14:textId="77777777" w:rsidR="0019759C" w:rsidRDefault="0019759C" w:rsidP="002A1DFA">
      <w:r w:rsidRPr="0019759C">
        <w:rPr>
          <w:b/>
        </w:rPr>
        <w:t>Resources:</w:t>
      </w:r>
      <w:r>
        <w:t xml:space="preserve"> You may use any online resource you find you need.</w:t>
      </w:r>
    </w:p>
    <w:p w14:paraId="72954DE4" w14:textId="77777777" w:rsidR="002A1DFA" w:rsidRDefault="002A1DFA" w:rsidP="002A1DFA"/>
    <w:p w14:paraId="64DA2082" w14:textId="77777777" w:rsidR="0019759C" w:rsidRDefault="0019759C" w:rsidP="002A1DFA"/>
    <w:p w14:paraId="1F1DFEA9" w14:textId="77777777" w:rsidR="002A1DFA" w:rsidRDefault="002A1DFA" w:rsidP="002A1DFA">
      <w:r w:rsidRPr="002A1DFA">
        <w:rPr>
          <w:b/>
        </w:rPr>
        <w:t>If you decide to use SCSS:</w:t>
      </w:r>
      <w:r>
        <w:rPr>
          <w:b/>
        </w:rPr>
        <w:t xml:space="preserve">  </w:t>
      </w:r>
      <w:r>
        <w:t xml:space="preserve">A SCSS folder has been set up in </w:t>
      </w:r>
      <w:r w:rsidRPr="002A1DFA">
        <w:rPr>
          <w:b/>
        </w:rPr>
        <w:t>/assets/scss</w:t>
      </w:r>
      <w:r>
        <w:t xml:space="preserve"> and contains five files:</w:t>
      </w:r>
    </w:p>
    <w:p w14:paraId="5CBF4E4B" w14:textId="77777777" w:rsidR="002A1DFA" w:rsidRDefault="002A1DFA" w:rsidP="002A1DFA"/>
    <w:p w14:paraId="322B763A" w14:textId="77777777" w:rsidR="002A1DFA" w:rsidRDefault="00705B19" w:rsidP="002A1DFA">
      <w:pPr>
        <w:pStyle w:val="ListParagraph"/>
        <w:numPr>
          <w:ilvl w:val="0"/>
          <w:numId w:val="4"/>
        </w:numPr>
      </w:pPr>
      <w:r w:rsidRPr="00705B19">
        <w:lastRenderedPageBreak/>
        <w:t>style.scs</w:t>
      </w:r>
      <w:r>
        <w:t>s</w:t>
      </w:r>
    </w:p>
    <w:p w14:paraId="486366E3" w14:textId="77777777" w:rsidR="00705B19" w:rsidRDefault="00705B19" w:rsidP="00705B19">
      <w:pPr>
        <w:pStyle w:val="ListParagraph"/>
        <w:numPr>
          <w:ilvl w:val="1"/>
          <w:numId w:val="4"/>
        </w:numPr>
      </w:pPr>
      <w:r>
        <w:t>File all of your SASS/SCSS code should go in</w:t>
      </w:r>
    </w:p>
    <w:p w14:paraId="286EE7CF" w14:textId="77777777" w:rsidR="00705B19" w:rsidRDefault="00705B19" w:rsidP="00705B19">
      <w:pPr>
        <w:pStyle w:val="ListParagraph"/>
        <w:numPr>
          <w:ilvl w:val="0"/>
          <w:numId w:val="4"/>
        </w:numPr>
      </w:pPr>
      <w:r>
        <w:t>_variables.scss</w:t>
      </w:r>
    </w:p>
    <w:p w14:paraId="41BFC5C4" w14:textId="77777777" w:rsidR="00705B19" w:rsidRPr="00705B19" w:rsidRDefault="00705B19" w:rsidP="00705B19">
      <w:pPr>
        <w:pStyle w:val="ListParagraph"/>
        <w:numPr>
          <w:ilvl w:val="1"/>
          <w:numId w:val="4"/>
        </w:numPr>
      </w:pPr>
      <w:r>
        <w:t xml:space="preserve">File containing all variables to be used in recreating the design.  A set of defaults </w:t>
      </w:r>
      <w:r w:rsidR="0019759C">
        <w:t>has</w:t>
      </w:r>
      <w:r>
        <w:t xml:space="preserve"> been provided for you.</w:t>
      </w:r>
    </w:p>
    <w:p w14:paraId="7512DAAC" w14:textId="77777777" w:rsidR="00705B19" w:rsidRDefault="00705B19" w:rsidP="00705B19">
      <w:pPr>
        <w:pStyle w:val="ListParagraph"/>
        <w:numPr>
          <w:ilvl w:val="0"/>
          <w:numId w:val="4"/>
        </w:numPr>
      </w:pPr>
      <w:r>
        <w:t>_mixins.scss</w:t>
      </w:r>
    </w:p>
    <w:p w14:paraId="6F5BFCF4" w14:textId="77777777" w:rsidR="00705B19" w:rsidRDefault="00705B19" w:rsidP="00705B19">
      <w:pPr>
        <w:pStyle w:val="ListParagraph"/>
        <w:numPr>
          <w:ilvl w:val="1"/>
          <w:numId w:val="4"/>
        </w:numPr>
      </w:pPr>
      <w:r>
        <w:t>File all of your mixins should go in</w:t>
      </w:r>
    </w:p>
    <w:p w14:paraId="3704223D" w14:textId="77777777" w:rsidR="00705B19" w:rsidRDefault="00705B19" w:rsidP="002A1DFA">
      <w:pPr>
        <w:pStyle w:val="ListParagraph"/>
        <w:numPr>
          <w:ilvl w:val="0"/>
          <w:numId w:val="4"/>
        </w:numPr>
      </w:pPr>
      <w:r>
        <w:t>_helpers.scss</w:t>
      </w:r>
    </w:p>
    <w:p w14:paraId="34A252E8" w14:textId="77777777" w:rsidR="00705B19" w:rsidRDefault="00705B19" w:rsidP="00705B19">
      <w:pPr>
        <w:pStyle w:val="ListParagraph"/>
        <w:numPr>
          <w:ilvl w:val="1"/>
          <w:numId w:val="4"/>
        </w:numPr>
      </w:pPr>
      <w:r>
        <w:t xml:space="preserve">File containing a set of helper css rules to be used in normalization. </w:t>
      </w:r>
    </w:p>
    <w:p w14:paraId="52535277" w14:textId="77777777" w:rsidR="00705B19" w:rsidRDefault="00705B19" w:rsidP="00705B19">
      <w:pPr>
        <w:pStyle w:val="ListParagraph"/>
        <w:numPr>
          <w:ilvl w:val="0"/>
          <w:numId w:val="4"/>
        </w:numPr>
      </w:pPr>
      <w:r>
        <w:t>_normalize.scss</w:t>
      </w:r>
      <w:r w:rsidRPr="00705B19">
        <w:t xml:space="preserve"> </w:t>
      </w:r>
    </w:p>
    <w:p w14:paraId="618F844F" w14:textId="77777777" w:rsidR="002A1DFA" w:rsidRDefault="00705B19" w:rsidP="00705B19">
      <w:pPr>
        <w:pStyle w:val="ListParagraph"/>
        <w:numPr>
          <w:ilvl w:val="1"/>
          <w:numId w:val="4"/>
        </w:numPr>
      </w:pPr>
      <w:r>
        <w:t xml:space="preserve">File containing a set of helper css rules to be used in normalization. </w:t>
      </w:r>
    </w:p>
    <w:p w14:paraId="59D3A5D0" w14:textId="77777777" w:rsidR="00705B19" w:rsidRDefault="00705B19" w:rsidP="00705B19"/>
    <w:p w14:paraId="278CF19C" w14:textId="47C00A04" w:rsidR="00705B19" w:rsidRPr="00705B19" w:rsidRDefault="00705B19" w:rsidP="00705B19">
      <w:r>
        <w:t xml:space="preserve">A config file </w:t>
      </w:r>
      <w:r w:rsidRPr="00705B19">
        <w:rPr>
          <w:b/>
        </w:rPr>
        <w:t>config.rb</w:t>
      </w:r>
      <w:r>
        <w:t xml:space="preserve"> has been provided to allow you to use Compass as your compiler.  If you opt to use a different compiler, </w:t>
      </w:r>
      <w:r w:rsidR="00C35103">
        <w:t>do not include “</w:t>
      </w:r>
      <w:r w:rsidR="00C35103" w:rsidRPr="00C35103">
        <w:rPr>
          <w:b/>
        </w:rPr>
        <w:t>compass/css3</w:t>
      </w:r>
      <w:r w:rsidR="00C35103">
        <w:t xml:space="preserve">” in your </w:t>
      </w:r>
      <w:r w:rsidR="00C35103" w:rsidRPr="00C35103">
        <w:rPr>
          <w:b/>
        </w:rPr>
        <w:t>style.scss</w:t>
      </w:r>
      <w:r w:rsidR="00C35103">
        <w:t xml:space="preserve"> file</w:t>
      </w:r>
      <w:r w:rsidR="00C35103" w:rsidRPr="0019759C">
        <w:t xml:space="preserve"> </w:t>
      </w:r>
      <w:r w:rsidR="0019759C" w:rsidRPr="0019759C">
        <w:t>and let us know which compiler you used</w:t>
      </w:r>
      <w:r>
        <w:t>.</w:t>
      </w:r>
    </w:p>
    <w:p w14:paraId="651DA75D" w14:textId="77777777" w:rsidR="002A1DFA" w:rsidRDefault="002A1DFA" w:rsidP="002A1DFA"/>
    <w:p w14:paraId="3DAA95BE" w14:textId="77777777" w:rsidR="002A1DFA" w:rsidRPr="002A1DFA" w:rsidRDefault="002A1DFA" w:rsidP="002A1DFA">
      <w:r w:rsidRPr="002A1DFA">
        <w:rPr>
          <w:b/>
        </w:rPr>
        <w:t>Cross-browser compatibility:</w:t>
      </w:r>
      <w:r>
        <w:t xml:space="preserve"> For the purposes of this test, feel free to use a modern browser, and only one specific version (please specify which browser you chose so we can use that to view your result).</w:t>
      </w:r>
    </w:p>
    <w:p w14:paraId="543F76A2" w14:textId="77777777" w:rsidR="002A1DFA" w:rsidRDefault="002A1DFA" w:rsidP="002A1DFA"/>
    <w:p w14:paraId="21B7122D" w14:textId="77777777" w:rsidR="00705B19" w:rsidRDefault="00705B19" w:rsidP="002A1DFA">
      <w:r w:rsidRPr="00705B19">
        <w:rPr>
          <w:b/>
        </w:rPr>
        <w:t>Bonus points</w:t>
      </w:r>
      <w:r>
        <w:t>: Additional points will be scored for following any/all of the following:</w:t>
      </w:r>
    </w:p>
    <w:p w14:paraId="0740FC5A" w14:textId="77777777" w:rsidR="00705B19" w:rsidRDefault="00705B19" w:rsidP="002A1DFA"/>
    <w:p w14:paraId="631DBE6B" w14:textId="77777777" w:rsidR="00705B19" w:rsidRDefault="00705B19" w:rsidP="00705B19">
      <w:pPr>
        <w:pStyle w:val="ListParagraph"/>
        <w:numPr>
          <w:ilvl w:val="0"/>
          <w:numId w:val="5"/>
        </w:numPr>
      </w:pPr>
      <w:r>
        <w:t>Your website works across multiple browsers (i.e. you’re using semantic HTML, standard CSS supported cross-browser, JS, etc)</w:t>
      </w:r>
    </w:p>
    <w:p w14:paraId="071EF1C8" w14:textId="77777777" w:rsidR="00705B19" w:rsidRDefault="00705B19" w:rsidP="00705B19">
      <w:pPr>
        <w:pStyle w:val="ListParagraph"/>
        <w:numPr>
          <w:ilvl w:val="0"/>
          <w:numId w:val="5"/>
        </w:numPr>
      </w:pPr>
      <w:r>
        <w:t>You use Vanilla JS (no jQuery)</w:t>
      </w:r>
    </w:p>
    <w:p w14:paraId="492E3024" w14:textId="77777777" w:rsidR="00705B19" w:rsidRDefault="00705B19" w:rsidP="00705B19">
      <w:pPr>
        <w:pStyle w:val="ListParagraph"/>
        <w:numPr>
          <w:ilvl w:val="0"/>
          <w:numId w:val="5"/>
        </w:numPr>
      </w:pPr>
      <w:r>
        <w:t xml:space="preserve">You’re able to expose only necessary javascript variables to the global scope (HINT: if you were to </w:t>
      </w:r>
      <w:r w:rsidR="0019759C">
        <w:t xml:space="preserve">distribute </w:t>
      </w:r>
      <w:r>
        <w:t>this, what variables would/wouldn’t be important to end users?)</w:t>
      </w:r>
    </w:p>
    <w:p w14:paraId="0BF9AE8C" w14:textId="2D0D1217" w:rsidR="00705B19" w:rsidRPr="002A1DFA" w:rsidRDefault="00C35103" w:rsidP="00705B19">
      <w:pPr>
        <w:pStyle w:val="ListParagraph"/>
        <w:numPr>
          <w:ilvl w:val="0"/>
          <w:numId w:val="5"/>
        </w:numPr>
      </w:pPr>
      <w:r>
        <w:t xml:space="preserve">Use the best/most appropriate language for a desired functionality </w:t>
      </w:r>
      <w:r w:rsidR="00705B19">
        <w:t>(i.e. CSS for styling, JS for DON manipulation, etc)</w:t>
      </w:r>
      <w:r w:rsidR="0019759C">
        <w:t>. (HINT: what should control the fading operations of the lightbox plugin?)</w:t>
      </w:r>
    </w:p>
    <w:sectPr w:rsidR="00705B19" w:rsidRPr="002A1DFA" w:rsidSect="00DC10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409C4"/>
    <w:multiLevelType w:val="hybridMultilevel"/>
    <w:tmpl w:val="A916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649A0"/>
    <w:multiLevelType w:val="hybridMultilevel"/>
    <w:tmpl w:val="981CF8B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>
    <w:nsid w:val="3332356C"/>
    <w:multiLevelType w:val="hybridMultilevel"/>
    <w:tmpl w:val="626E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C0240"/>
    <w:multiLevelType w:val="hybridMultilevel"/>
    <w:tmpl w:val="251C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0433B"/>
    <w:multiLevelType w:val="hybridMultilevel"/>
    <w:tmpl w:val="F9446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806A0E"/>
    <w:multiLevelType w:val="hybridMultilevel"/>
    <w:tmpl w:val="BD4E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DFA"/>
    <w:rsid w:val="00011706"/>
    <w:rsid w:val="0019759C"/>
    <w:rsid w:val="001A02CD"/>
    <w:rsid w:val="002A1DFA"/>
    <w:rsid w:val="003D3F9B"/>
    <w:rsid w:val="004D1D28"/>
    <w:rsid w:val="006E31ED"/>
    <w:rsid w:val="00705B19"/>
    <w:rsid w:val="00AF2764"/>
    <w:rsid w:val="00AF5473"/>
    <w:rsid w:val="00B17202"/>
    <w:rsid w:val="00B61196"/>
    <w:rsid w:val="00C35103"/>
    <w:rsid w:val="00C92F14"/>
    <w:rsid w:val="00CF7D93"/>
    <w:rsid w:val="00DC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F75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D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5B1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117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70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70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7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7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7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0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D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5B1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117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70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70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7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7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7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0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491</Words>
  <Characters>2804</Characters>
  <Application>Microsoft Macintosh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Sost</dc:creator>
  <cp:keywords/>
  <dc:description/>
  <cp:lastModifiedBy>Mark Sost</cp:lastModifiedBy>
  <cp:revision>10</cp:revision>
  <dcterms:created xsi:type="dcterms:W3CDTF">2013-08-26T16:12:00Z</dcterms:created>
  <dcterms:modified xsi:type="dcterms:W3CDTF">2013-09-16T20:13:00Z</dcterms:modified>
</cp:coreProperties>
</file>