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pPr>
        <w:pStyle w:val="Prrafodelista"/>
        <w:numPr>
          <w:ilvl w:val="0"/>
          <w:numId w:val="22"/>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bookmarkStart w:id="0" w:name="_Hlk207121225"/>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9410B1" w14:paraId="69570B2E" w14:textId="77777777" w:rsidTr="2FAB9714">
        <w:trPr>
          <w:trHeight w:val="440"/>
        </w:trPr>
        <w:tc>
          <w:tcPr>
            <w:tcW w:w="2534" w:type="dxa"/>
            <w:vAlign w:val="center"/>
          </w:tcPr>
          <w:p w14:paraId="35330877" w14:textId="5F4243F1" w:rsidR="00D110EC" w:rsidRPr="00210C5F" w:rsidRDefault="032CF639">
            <w:pPr>
              <w:rPr>
                <w:rFonts w:ascii="Calibri" w:hAnsi="Calibri"/>
                <w:color w:val="1F3864" w:themeColor="accent1" w:themeShade="80"/>
              </w:rPr>
            </w:pPr>
            <w:r w:rsidRPr="2FAB9714">
              <w:rPr>
                <w:rFonts w:ascii="Calibri" w:hAnsi="Calibri"/>
                <w:color w:val="1F3864" w:themeColor="accent1" w:themeShade="80"/>
              </w:rPr>
              <w:t>E</w:t>
            </w:r>
            <w:r w:rsidR="6AD53C34" w:rsidRPr="2FAB9714">
              <w:rPr>
                <w:rFonts w:ascii="Calibri" w:hAnsi="Calibri"/>
                <w:color w:val="1F3864" w:themeColor="accent1" w:themeShade="80"/>
              </w:rPr>
              <w:t>studiante</w:t>
            </w:r>
            <w:r w:rsidR="34C654BD" w:rsidRPr="2FAB9714">
              <w:rPr>
                <w:rFonts w:ascii="Calibri" w:hAnsi="Calibri"/>
                <w:color w:val="1F3864" w:themeColor="accent1" w:themeShade="80"/>
              </w:rPr>
              <w:t>s</w:t>
            </w:r>
          </w:p>
        </w:tc>
        <w:tc>
          <w:tcPr>
            <w:tcW w:w="6964" w:type="dxa"/>
            <w:vAlign w:val="center"/>
          </w:tcPr>
          <w:p w14:paraId="01D87D99" w14:textId="4A5C5AE7" w:rsidR="00D110EC" w:rsidRDefault="00202271" w:rsidP="2FAB9714">
            <w:pPr>
              <w:rPr>
                <w:b/>
                <w:bCs/>
              </w:rPr>
            </w:pPr>
            <w:r>
              <w:rPr>
                <w:b/>
                <w:bCs/>
              </w:rPr>
              <w:t>Israel Muñoz / Margarita Silva</w:t>
            </w:r>
          </w:p>
        </w:tc>
      </w:tr>
      <w:tr w:rsidR="009410B1" w14:paraId="1804513C" w14:textId="77777777" w:rsidTr="2FAB9714">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01634A4" w:rsidR="00D110EC" w:rsidRDefault="00202271" w:rsidP="2FAB9714">
            <w:pPr>
              <w:rPr>
                <w:b/>
                <w:bCs/>
              </w:rPr>
            </w:pPr>
            <w:r>
              <w:rPr>
                <w:b/>
                <w:bCs/>
              </w:rPr>
              <w:t xml:space="preserve">17.148.061-2 </w:t>
            </w:r>
            <w:proofErr w:type="gramStart"/>
            <w:r>
              <w:rPr>
                <w:b/>
                <w:bCs/>
              </w:rPr>
              <w:t xml:space="preserve">/  </w:t>
            </w:r>
            <w:r w:rsidRPr="00202271">
              <w:rPr>
                <w:b/>
                <w:bCs/>
              </w:rPr>
              <w:t>19.220.142</w:t>
            </w:r>
            <w:proofErr w:type="gramEnd"/>
            <w:r w:rsidRPr="00202271">
              <w:rPr>
                <w:b/>
                <w:bCs/>
              </w:rPr>
              <w:t>-k</w:t>
            </w:r>
          </w:p>
        </w:tc>
      </w:tr>
      <w:tr w:rsidR="009410B1" w14:paraId="0463BC50" w14:textId="77777777" w:rsidTr="2FAB9714">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0F5281A" w:rsidR="00D110EC" w:rsidRDefault="002D1864">
            <w:pPr>
              <w:rPr>
                <w:b/>
              </w:rPr>
            </w:pPr>
            <w:r w:rsidRPr="002D1864">
              <w:rPr>
                <w:b/>
                <w:bCs/>
              </w:rPr>
              <w:t>Ingeniería en Informática</w:t>
            </w:r>
            <w:r w:rsidRPr="002D1864">
              <w:rPr>
                <w:b/>
              </w:rPr>
              <w:t> </w:t>
            </w:r>
          </w:p>
        </w:tc>
      </w:tr>
      <w:tr w:rsidR="009410B1" w14:paraId="3A298087" w14:textId="77777777" w:rsidTr="2FAB9714">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66027D1" w:rsidR="00D110EC" w:rsidRDefault="002D1864">
            <w:pPr>
              <w:rPr>
                <w:b/>
              </w:rPr>
            </w:pPr>
            <w:r w:rsidRPr="002D1864">
              <w:rPr>
                <w:b/>
                <w:bCs/>
              </w:rPr>
              <w:t>Plaza Vespucio</w:t>
            </w:r>
            <w:r w:rsidRPr="002D1864">
              <w:rPr>
                <w:b/>
              </w:rPr>
              <w:t>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3EAF08E7" w14:textId="77777777" w:rsidTr="2FAB9714">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9410B1" w14:paraId="362C76C0" w14:textId="77777777" w:rsidTr="2FAB9714">
        <w:trPr>
          <w:trHeight w:val="440"/>
        </w:trPr>
        <w:tc>
          <w:tcPr>
            <w:tcW w:w="2587" w:type="dxa"/>
            <w:vAlign w:val="center"/>
          </w:tcPr>
          <w:p w14:paraId="722F8449" w14:textId="0FD15D41" w:rsidR="00D110EC" w:rsidRPr="00210C5F" w:rsidRDefault="31FCF698" w:rsidP="2FAB9714">
            <w:pPr>
              <w:rPr>
                <w:rFonts w:ascii="Calibri" w:hAnsi="Calibri"/>
                <w:color w:val="1F3864" w:themeColor="accent1" w:themeShade="80"/>
              </w:rPr>
            </w:pPr>
            <w:r w:rsidRPr="2FAB9714">
              <w:rPr>
                <w:rFonts w:ascii="Calibri" w:hAnsi="Calibri"/>
              </w:rPr>
              <w:t>Nombre del proyecto</w:t>
            </w:r>
          </w:p>
        </w:tc>
        <w:tc>
          <w:tcPr>
            <w:tcW w:w="6911" w:type="dxa"/>
            <w:vAlign w:val="center"/>
          </w:tcPr>
          <w:p w14:paraId="23F2D6F0" w14:textId="41A407D4" w:rsidR="00D110EC" w:rsidRPr="006114A5" w:rsidRDefault="00202271" w:rsidP="2FAB9714">
            <w:pPr>
              <w:rPr>
                <w:b/>
                <w:bCs/>
              </w:rPr>
            </w:pPr>
            <w:r>
              <w:rPr>
                <w:b/>
                <w:bCs/>
              </w:rPr>
              <w:t>SOC</w:t>
            </w:r>
          </w:p>
        </w:tc>
      </w:tr>
      <w:tr w:rsidR="009410B1" w14:paraId="3EF8FD0A" w14:textId="77777777" w:rsidTr="2FAB9714">
        <w:trPr>
          <w:trHeight w:val="418"/>
        </w:trPr>
        <w:tc>
          <w:tcPr>
            <w:tcW w:w="2587" w:type="dxa"/>
            <w:vAlign w:val="center"/>
          </w:tcPr>
          <w:p w14:paraId="62D47B1D" w14:textId="77777777" w:rsidR="00D110EC" w:rsidRPr="00210C5F" w:rsidRDefault="3D99365D" w:rsidP="2FAB9714">
            <w:pPr>
              <w:rPr>
                <w:rFonts w:ascii="Calibri" w:hAnsi="Calibri"/>
                <w:color w:val="1F3864" w:themeColor="accent1" w:themeShade="80"/>
              </w:rPr>
            </w:pPr>
            <w:r w:rsidRPr="2FAB9714">
              <w:rPr>
                <w:rFonts w:ascii="Calibri" w:hAnsi="Calibri"/>
              </w:rPr>
              <w:t>Área (s) de desempeño(s)</w:t>
            </w:r>
          </w:p>
        </w:tc>
        <w:tc>
          <w:tcPr>
            <w:tcW w:w="6911" w:type="dxa"/>
            <w:vAlign w:val="center"/>
          </w:tcPr>
          <w:p w14:paraId="0C83FFCC" w14:textId="4C5091E2" w:rsidR="00D110EC" w:rsidRPr="006114A5" w:rsidRDefault="376A7741" w:rsidP="2FAB9714">
            <w:pPr>
              <w:rPr>
                <w:rFonts w:ascii="Calibri" w:hAnsi="Calibri" w:cs="Arial"/>
                <w:lang w:eastAsia="es-CL"/>
              </w:rPr>
            </w:pPr>
            <w:r w:rsidRPr="2FAB9714">
              <w:rPr>
                <w:rFonts w:ascii="Calibri" w:hAnsi="Calibri" w:cs="Arial"/>
                <w:lang w:eastAsia="es-CL"/>
              </w:rPr>
              <w:t xml:space="preserve">Análisis y evaluación de soluciones informáticas, </w:t>
            </w:r>
            <w:r w:rsidR="75567257" w:rsidRPr="2FAB9714">
              <w:rPr>
                <w:rFonts w:ascii="Calibri" w:hAnsi="Calibri" w:cs="Arial"/>
                <w:lang w:eastAsia="es-CL"/>
              </w:rPr>
              <w:t>Desarrollo de Software</w:t>
            </w:r>
            <w:r w:rsidR="00202271">
              <w:rPr>
                <w:rFonts w:ascii="Calibri" w:hAnsi="Calibri" w:cs="Arial"/>
                <w:lang w:eastAsia="es-CL"/>
              </w:rPr>
              <w:t xml:space="preserve"> web</w:t>
            </w:r>
            <w:r w:rsidR="61172367" w:rsidRPr="2FAB9714">
              <w:rPr>
                <w:rFonts w:ascii="Calibri" w:hAnsi="Calibri" w:cs="Arial"/>
                <w:lang w:eastAsia="es-CL"/>
              </w:rPr>
              <w:t xml:space="preserve">, </w:t>
            </w:r>
            <w:r w:rsidR="2556C3CD" w:rsidRPr="2FAB9714">
              <w:rPr>
                <w:rFonts w:ascii="Calibri" w:hAnsi="Calibri" w:cs="Arial"/>
                <w:lang w:eastAsia="es-CL"/>
              </w:rPr>
              <w:t>Gestión</w:t>
            </w:r>
            <w:r w:rsidR="61172367" w:rsidRPr="2FAB9714">
              <w:rPr>
                <w:rFonts w:ascii="Calibri" w:hAnsi="Calibri" w:cs="Arial"/>
                <w:lang w:eastAsia="es-CL"/>
              </w:rPr>
              <w:t xml:space="preserve"> de proyect</w:t>
            </w:r>
            <w:r w:rsidR="61172367" w:rsidRPr="2FAB9714">
              <w:rPr>
                <w:rFonts w:eastAsiaTheme="minorEastAsia"/>
                <w:lang w:eastAsia="es-CL"/>
              </w:rPr>
              <w:t>os</w:t>
            </w:r>
            <w:r w:rsidR="69D7D9D2" w:rsidRPr="2FAB9714">
              <w:rPr>
                <w:rFonts w:eastAsiaTheme="minorEastAsia"/>
                <w:lang w:eastAsia="es-CL"/>
              </w:rPr>
              <w:t xml:space="preserve"> Informáticos</w:t>
            </w:r>
            <w:r w:rsidR="0E1E3FD5" w:rsidRPr="2FAB9714">
              <w:rPr>
                <w:rFonts w:eastAsiaTheme="minorEastAsia"/>
                <w:lang w:eastAsia="es-CL"/>
              </w:rPr>
              <w:t>.</w:t>
            </w:r>
          </w:p>
        </w:tc>
      </w:tr>
      <w:tr w:rsidR="009410B1" w14:paraId="46C27E09" w14:textId="77777777" w:rsidTr="2FAB9714">
        <w:trPr>
          <w:trHeight w:val="425"/>
        </w:trPr>
        <w:tc>
          <w:tcPr>
            <w:tcW w:w="2587" w:type="dxa"/>
            <w:vAlign w:val="center"/>
          </w:tcPr>
          <w:p w14:paraId="2596F633" w14:textId="020B5BF5" w:rsidR="00D110EC" w:rsidRDefault="3D99365D" w:rsidP="2FAB9714">
            <w:pPr>
              <w:rPr>
                <w:rFonts w:ascii="Calibri" w:hAnsi="Calibri"/>
                <w:color w:val="1F3864" w:themeColor="accent1" w:themeShade="80"/>
              </w:rPr>
            </w:pPr>
            <w:r w:rsidRPr="2FAB9714">
              <w:rPr>
                <w:rFonts w:ascii="Calibri" w:hAnsi="Calibri"/>
              </w:rPr>
              <w:t xml:space="preserve">Competencias </w:t>
            </w:r>
          </w:p>
          <w:p w14:paraId="711050DB" w14:textId="08D38732" w:rsidR="00E65208" w:rsidRPr="00210C5F" w:rsidRDefault="00E65208" w:rsidP="2FAB9714">
            <w:pPr>
              <w:rPr>
                <w:rFonts w:ascii="Calibri" w:hAnsi="Calibri"/>
                <w:color w:val="1F3864" w:themeColor="accent1" w:themeShade="80"/>
              </w:rPr>
            </w:pPr>
          </w:p>
        </w:tc>
        <w:tc>
          <w:tcPr>
            <w:tcW w:w="6911" w:type="dxa"/>
            <w:vAlign w:val="center"/>
          </w:tcPr>
          <w:p w14:paraId="64584046" w14:textId="6CB88DB0" w:rsidR="00202271" w:rsidRDefault="75567257" w:rsidP="2FAB9714">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w:t>
            </w:r>
            <w:r w:rsidR="00202271" w:rsidRPr="00202271">
              <w:rPr>
                <w:rFonts w:ascii="Calibri" w:hAnsi="Calibri" w:cs="Arial"/>
                <w:lang w:eastAsia="es-CL"/>
              </w:rPr>
              <w:t xml:space="preserve">Estudiar la administración de </w:t>
            </w:r>
            <w:r w:rsidR="00202271">
              <w:rPr>
                <w:rFonts w:ascii="Calibri" w:hAnsi="Calibri" w:cs="Arial"/>
                <w:lang w:eastAsia="es-CL"/>
              </w:rPr>
              <w:t>condominios</w:t>
            </w:r>
            <w:r w:rsidR="00202271" w:rsidRPr="00202271">
              <w:rPr>
                <w:rFonts w:ascii="Calibri" w:hAnsi="Calibri" w:cs="Arial"/>
                <w:lang w:eastAsia="es-CL"/>
              </w:rPr>
              <w:t xml:space="preserve"> y ofrecer propuestas que cumplan con las demandas actuales del sector</w:t>
            </w:r>
          </w:p>
          <w:p w14:paraId="294E22AB" w14:textId="5E3EBE0D" w:rsidR="00202271" w:rsidRDefault="75567257" w:rsidP="2FAB9714">
            <w:pPr>
              <w:spacing w:before="240"/>
              <w:rPr>
                <w:rFonts w:ascii="Calibri" w:hAnsi="Calibri" w:cs="Arial"/>
                <w:lang w:eastAsia="es-CL"/>
              </w:rPr>
            </w:pPr>
            <w:r w:rsidRPr="2FAB9714">
              <w:rPr>
                <w:rFonts w:ascii="Calibri" w:hAnsi="Calibri" w:cs="Arial"/>
                <w:b/>
                <w:bCs/>
                <w:lang w:eastAsia="es-CL"/>
              </w:rPr>
              <w:t>2. Desarrollo y Mantenimiento de Software:</w:t>
            </w:r>
            <w:r w:rsidRPr="00202271">
              <w:rPr>
                <w:rFonts w:ascii="Calibri" w:hAnsi="Calibri" w:cs="Arial"/>
                <w:lang w:eastAsia="es-CL"/>
              </w:rPr>
              <w:t xml:space="preserve"> </w:t>
            </w:r>
            <w:r w:rsidR="00202271" w:rsidRPr="00202271">
              <w:rPr>
                <w:rFonts w:ascii="Calibri" w:hAnsi="Calibri" w:cs="Arial"/>
                <w:lang w:eastAsia="es-CL"/>
              </w:rPr>
              <w:t xml:space="preserve">Desarrollar software tipo SaaS que se adapte a las necesidades del cliente, garantizando que sea escalable y esté siempre disponible. Además, crear programas específicos para la administración de </w:t>
            </w:r>
            <w:r w:rsidR="00202271">
              <w:rPr>
                <w:rFonts w:ascii="Calibri" w:hAnsi="Calibri" w:cs="Arial"/>
                <w:lang w:eastAsia="es-CL"/>
              </w:rPr>
              <w:t>condominios</w:t>
            </w:r>
            <w:r w:rsidR="00202271" w:rsidRPr="00202271">
              <w:rPr>
                <w:rFonts w:ascii="Calibri" w:hAnsi="Calibri" w:cs="Arial"/>
                <w:lang w:eastAsia="es-CL"/>
              </w:rPr>
              <w:t>, aplicando buenas prácticas de programación.</w:t>
            </w:r>
          </w:p>
          <w:p w14:paraId="3958C1B0" w14:textId="77777777" w:rsidR="00202271" w:rsidRDefault="00202271" w:rsidP="2FAB9714">
            <w:pPr>
              <w:spacing w:before="240"/>
              <w:rPr>
                <w:rFonts w:ascii="Calibri" w:hAnsi="Calibri" w:cs="Arial"/>
                <w:b/>
                <w:bCs/>
                <w:lang w:eastAsia="es-CL"/>
              </w:rPr>
            </w:pPr>
          </w:p>
          <w:p w14:paraId="49F90E86" w14:textId="60D01936" w:rsidR="00202271" w:rsidRDefault="75567257" w:rsidP="2FAB9714">
            <w:pPr>
              <w:spacing w:before="240"/>
              <w:rPr>
                <w:rFonts w:ascii="Calibri" w:hAnsi="Calibri" w:cs="Arial"/>
                <w:lang w:eastAsia="es-CL"/>
              </w:rPr>
            </w:pPr>
            <w:r w:rsidRPr="2FAB9714">
              <w:rPr>
                <w:rFonts w:ascii="Calibri" w:hAnsi="Calibri" w:cs="Arial"/>
                <w:b/>
                <w:bCs/>
                <w:lang w:eastAsia="es-CL"/>
              </w:rPr>
              <w:lastRenderedPageBreak/>
              <w:t>3. Modelado y Gestión de Datos:</w:t>
            </w:r>
            <w:r w:rsidRPr="2FAB9714">
              <w:rPr>
                <w:rFonts w:ascii="Calibri" w:hAnsi="Calibri" w:cs="Arial"/>
                <w:lang w:eastAsia="es-CL"/>
              </w:rPr>
              <w:t xml:space="preserve"> </w:t>
            </w:r>
            <w:r w:rsidR="00202271" w:rsidRPr="00202271">
              <w:rPr>
                <w:rFonts w:ascii="Calibri" w:hAnsi="Calibri" w:cs="Arial"/>
                <w:lang w:eastAsia="es-CL"/>
              </w:rPr>
              <w:t xml:space="preserve">Desarrollar sistemas de datos escalables para la gestión de </w:t>
            </w:r>
            <w:r w:rsidR="00202271">
              <w:rPr>
                <w:rFonts w:ascii="Calibri" w:hAnsi="Calibri" w:cs="Arial"/>
                <w:lang w:eastAsia="es-CL"/>
              </w:rPr>
              <w:t>condominios</w:t>
            </w:r>
            <w:r w:rsidR="00202271" w:rsidRPr="00202271">
              <w:rPr>
                <w:rFonts w:ascii="Calibri" w:hAnsi="Calibri" w:cs="Arial"/>
                <w:lang w:eastAsia="es-CL"/>
              </w:rPr>
              <w:t>, junto con herramientas eficaces para procesar información relevante en bases de datos.</w:t>
            </w:r>
          </w:p>
          <w:p w14:paraId="144DC4DE" w14:textId="77777777" w:rsidR="00202271" w:rsidRDefault="75567257" w:rsidP="2FAB9714">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w:t>
            </w:r>
            <w:r w:rsidR="00202271" w:rsidRPr="00202271">
              <w:rPr>
                <w:rFonts w:ascii="Calibri" w:hAnsi="Calibri" w:cs="Arial"/>
                <w:lang w:eastAsia="es-CL"/>
              </w:rPr>
              <w:t>Ejecutar pruebas unitarias para garantizar que el código sea de calidad y cumpla con los estándares de la industria.</w:t>
            </w:r>
          </w:p>
          <w:p w14:paraId="756F3C00" w14:textId="44BAE74E" w:rsidR="00202271" w:rsidRDefault="75567257" w:rsidP="2FAB9714">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w:t>
            </w:r>
            <w:r w:rsidR="00202271" w:rsidRPr="00202271">
              <w:rPr>
                <w:rFonts w:ascii="Calibri" w:hAnsi="Calibri" w:cs="Arial"/>
                <w:lang w:eastAsia="es-CL"/>
              </w:rPr>
              <w:t>Diseñar la estructura del sistema web para gestionar</w:t>
            </w:r>
            <w:r w:rsidR="00202271">
              <w:rPr>
                <w:rFonts w:ascii="Calibri" w:hAnsi="Calibri" w:cs="Arial"/>
                <w:lang w:eastAsia="es-CL"/>
              </w:rPr>
              <w:t xml:space="preserve"> condominios</w:t>
            </w:r>
            <w:r w:rsidR="00202271" w:rsidRPr="00202271">
              <w:rPr>
                <w:rFonts w:ascii="Calibri" w:hAnsi="Calibri" w:cs="Arial"/>
                <w:lang w:eastAsia="es-CL"/>
              </w:rPr>
              <w:t>, destacando sus procesos principales. Implementar herramientas que automaticen y mejoren la administración.</w:t>
            </w:r>
          </w:p>
          <w:p w14:paraId="2E8EFA7A" w14:textId="0547780F"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w:t>
            </w:r>
            <w:r w:rsidR="00C25A43" w:rsidRPr="00C25A43">
              <w:rPr>
                <w:rFonts w:ascii="Calibri" w:hAnsi="Calibri" w:cs="Arial"/>
                <w:lang w:eastAsia="es-CL"/>
              </w:rPr>
              <w:t>Corregir fallos de seguridad durante el desarrollo del SaaS, garantizando que cumpla con los estándares de protección requeridos.</w:t>
            </w:r>
          </w:p>
          <w:p w14:paraId="47584598" w14:textId="77777777" w:rsidR="00C25A43" w:rsidRDefault="75567257" w:rsidP="2FAB9714">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w:t>
            </w:r>
            <w:r w:rsidR="00C25A43" w:rsidRPr="00C25A43">
              <w:rPr>
                <w:rFonts w:ascii="Calibri" w:hAnsi="Calibri" w:cs="Arial"/>
                <w:lang w:eastAsia="es-CL"/>
              </w:rPr>
              <w:t>Coordinar el proyecto sugiriendo alternativas que faciliten las decisiones durante la creación y actualización del SaaS.</w:t>
            </w:r>
          </w:p>
          <w:p w14:paraId="411215F8" w14:textId="1A689513" w:rsidR="00C25A43" w:rsidRDefault="75567257" w:rsidP="2FAB9714">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w:t>
            </w:r>
            <w:r w:rsidR="00C25A43" w:rsidRPr="00C25A43">
              <w:rPr>
                <w:rFonts w:ascii="Calibri" w:hAnsi="Calibri" w:cs="Arial"/>
                <w:lang w:eastAsia="es-CL"/>
              </w:rPr>
              <w:t xml:space="preserve">Procesar grandes cantidades de datos para generar información práctica que ayude a tomar decisiones en la gestión de </w:t>
            </w:r>
            <w:r w:rsidR="00C25A43">
              <w:rPr>
                <w:rFonts w:ascii="Calibri" w:hAnsi="Calibri" w:cs="Arial"/>
                <w:lang w:eastAsia="es-CL"/>
              </w:rPr>
              <w:t>condominios</w:t>
            </w:r>
            <w:r w:rsidR="00C25A43" w:rsidRPr="00C25A43">
              <w:rPr>
                <w:rFonts w:ascii="Calibri" w:hAnsi="Calibri" w:cs="Arial"/>
                <w:lang w:eastAsia="es-CL"/>
              </w:rPr>
              <w:t>.</w:t>
            </w:r>
          </w:p>
          <w:p w14:paraId="34257644" w14:textId="19488A3D" w:rsidR="006114A5" w:rsidRPr="006114A5" w:rsidRDefault="75567257" w:rsidP="2FAB9714">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w:t>
            </w:r>
            <w:r w:rsidR="00C25A43">
              <w:rPr>
                <w:rFonts w:ascii="Calibri" w:hAnsi="Calibri" w:cs="Arial"/>
                <w:lang w:eastAsia="es-CL"/>
              </w:rPr>
              <w:t>condominios</w:t>
            </w:r>
            <w:r w:rsidRPr="2FAB9714">
              <w:rPr>
                <w:rFonts w:ascii="Calibri" w:hAnsi="Calibri" w:cs="Arial"/>
                <w:lang w:eastAsia="es-CL"/>
              </w:rPr>
              <w:t xml:space="preserve">. </w:t>
            </w:r>
          </w:p>
          <w:p w14:paraId="19FAD4CD" w14:textId="1F4DBDE9" w:rsidR="00D110EC" w:rsidRPr="006114A5" w:rsidRDefault="75567257" w:rsidP="2FAB9714">
            <w:pPr>
              <w:rPr>
                <w:rFonts w:ascii="Calibri" w:hAnsi="Calibri" w:cs="Arial"/>
                <w:lang w:eastAsia="es-CL"/>
              </w:rPr>
            </w:pPr>
            <w:r w:rsidRPr="2FAB9714">
              <w:rPr>
                <w:rFonts w:ascii="Calibri" w:hAnsi="Calibri" w:cs="Arial"/>
                <w:b/>
                <w:bCs/>
                <w:lang w:eastAsia="es-CL"/>
              </w:rPr>
              <w:t xml:space="preserve">10. Habilidades Emprendedoras e Innovación: </w:t>
            </w:r>
            <w:r w:rsidR="008376E3" w:rsidRPr="008376E3">
              <w:rPr>
                <w:rFonts w:ascii="Calibri" w:hAnsi="Calibri" w:cs="Arial"/>
                <w:lang w:eastAsia="es-CL"/>
              </w:rPr>
              <w:t>Desarrollar habilidades emprendedoras en creación de software para administración de condominios. Diseñar proyectos innovadores que mejoren la gestión de estos espacios.</w:t>
            </w:r>
            <w:r w:rsidRPr="2FAB9714">
              <w:rPr>
                <w:rFonts w:ascii="Calibri" w:hAnsi="Calibri" w:cs="Arial"/>
                <w:lang w:eastAsia="es-CL"/>
              </w:rPr>
              <w:t>  </w:t>
            </w:r>
          </w:p>
        </w:tc>
      </w:tr>
    </w:tbl>
    <w:p w14:paraId="34C32978" w14:textId="2950E625" w:rsidR="009D04DC" w:rsidRDefault="009D04DC" w:rsidP="2FAB9714">
      <w:pPr>
        <w:spacing w:after="0" w:line="360" w:lineRule="auto"/>
        <w:jc w:val="both"/>
        <w:rPr>
          <w:b/>
          <w:bCs/>
          <w:sz w:val="24"/>
          <w:szCs w:val="24"/>
        </w:rPr>
      </w:pPr>
    </w:p>
    <w:p w14:paraId="1F99D9B2" w14:textId="77777777" w:rsidR="009D04DC" w:rsidRDefault="009D04DC" w:rsidP="2FAB9714">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9410B1" w14:paraId="1ED72F62" w14:textId="77777777" w:rsidTr="2FAB9714">
        <w:trPr>
          <w:trHeight w:val="440"/>
        </w:trPr>
        <w:tc>
          <w:tcPr>
            <w:tcW w:w="9498" w:type="dxa"/>
            <w:gridSpan w:val="2"/>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410B1" w14:paraId="2C7256E2" w14:textId="77777777" w:rsidTr="2FAB9714">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14:paraId="3F49DD66" w14:textId="44F6805D" w:rsidTr="2FAB971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D42C414" w14:textId="1A938F1A"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7E720DE0" w14:textId="13EC73C1" w:rsidR="008376E3" w:rsidRPr="008376E3" w:rsidRDefault="008376E3" w:rsidP="2FAB9714">
            <w:pPr>
              <w:spacing w:before="240"/>
              <w:jc w:val="both"/>
              <w:rPr>
                <w:rFonts w:ascii="Calibri" w:hAnsi="Calibri" w:cs="Arial"/>
                <w:lang w:eastAsia="es-CL"/>
              </w:rPr>
            </w:pPr>
            <w:r w:rsidRPr="008376E3">
              <w:rPr>
                <w:rFonts w:ascii="Calibri" w:hAnsi="Calibri" w:cs="Arial"/>
                <w:lang w:eastAsia="es-CL"/>
              </w:rPr>
              <w:t>Elegimos este tema por el crecimiento del sector inmobiliario y la implementación de la Ley de Copropiedad 21.442, que exige una gestión adecuada de condominios. Identificamos que las soluciones actuales no satisfacen todas las necesidades administrativas, lo que nos motivó a crear SOC: una propuesta integral y eficiente para la administración de condominios.</w:t>
            </w:r>
          </w:p>
          <w:p w14:paraId="264FC804" w14:textId="23F4B936"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12FBE68" w14:textId="77777777" w:rsidR="008376E3" w:rsidRPr="008376E3" w:rsidRDefault="008376E3" w:rsidP="2FAB9714">
            <w:pPr>
              <w:spacing w:before="240"/>
              <w:jc w:val="both"/>
              <w:rPr>
                <w:rFonts w:ascii="Calibri" w:hAnsi="Calibri" w:cs="Arial"/>
                <w:lang w:eastAsia="es-CL"/>
              </w:rPr>
            </w:pPr>
            <w:r w:rsidRPr="008376E3">
              <w:rPr>
                <w:rFonts w:ascii="Calibri" w:hAnsi="Calibri" w:cs="Arial"/>
                <w:lang w:eastAsia="es-CL"/>
              </w:rPr>
              <w:t>Este proyecto es relevante porque nos permite aplicar las habilidades técnicas y profesionales obtenidas en Duoc UC al desarrollar soluciones tecnológicas para el sector inmobiliario. Además, al especializarnos en un nicho con alta demanda, ampliamos nuestras oportunidades laborales y nos posicionamos como expertos en innovación aplicada.</w:t>
            </w:r>
          </w:p>
          <w:p w14:paraId="20398218" w14:textId="525AD1CE"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4E275558" w14:textId="77777777" w:rsidR="008376E3" w:rsidRDefault="008376E3" w:rsidP="2FAB9714">
            <w:pPr>
              <w:spacing w:before="240"/>
              <w:jc w:val="both"/>
              <w:rPr>
                <w:rFonts w:ascii="Calibri" w:hAnsi="Calibri" w:cs="Arial"/>
                <w:i/>
                <w:iCs/>
                <w:lang w:eastAsia="es-CL"/>
              </w:rPr>
            </w:pPr>
            <w:r w:rsidRPr="008376E3">
              <w:rPr>
                <w:rFonts w:ascii="Calibri" w:hAnsi="Calibri" w:cs="Arial"/>
                <w:i/>
                <w:iCs/>
                <w:lang w:eastAsia="es-CL"/>
              </w:rPr>
              <w:t>Iniciaremos en Santiago por su gran cantidad de condominios, facilidad de acceso y costos logísticos reducidos. Esto nos ayuda a lanzar el proyecto con mayor agilidad y proyección futura.</w:t>
            </w:r>
          </w:p>
          <w:p w14:paraId="205EBC7A" w14:textId="7C907D64"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4BC3BC26" w14:textId="77777777" w:rsidR="008376E3" w:rsidRDefault="008376E3" w:rsidP="2FAB9714">
            <w:pPr>
              <w:spacing w:before="240"/>
              <w:jc w:val="both"/>
              <w:rPr>
                <w:rFonts w:ascii="Calibri" w:hAnsi="Calibri" w:cs="Arial"/>
                <w:lang w:eastAsia="es-CL"/>
              </w:rPr>
            </w:pPr>
            <w:r w:rsidRPr="008376E3">
              <w:rPr>
                <w:rFonts w:ascii="Calibri" w:hAnsi="Calibri" w:cs="Arial"/>
                <w:lang w:eastAsia="es-CL"/>
              </w:rPr>
              <w:t>Quienes usen </w:t>
            </w:r>
            <w:r w:rsidRPr="008376E3">
              <w:rPr>
                <w:rFonts w:ascii="Calibri" w:hAnsi="Calibri" w:cs="Arial"/>
                <w:i/>
                <w:iCs/>
                <w:lang w:eastAsia="es-CL"/>
              </w:rPr>
              <w:t>SOC</w:t>
            </w:r>
            <w:r w:rsidRPr="008376E3">
              <w:rPr>
                <w:rFonts w:ascii="Calibri" w:hAnsi="Calibri" w:cs="Arial"/>
                <w:lang w:eastAsia="es-CL"/>
              </w:rPr>
              <w:t> en su condominio notarán cómo se simplifica la gestión diaria: menos trámites, más orden y mejor uso de los recursos comunes, todo en beneficio de los residentes.</w:t>
            </w:r>
          </w:p>
          <w:p w14:paraId="7B8E0562" w14:textId="18428A63" w:rsidR="00AD0C54" w:rsidRPr="00C24D3D" w:rsidRDefault="2703125A" w:rsidP="2FAB9714">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1A22ACBF" w14:textId="6DEE7C20" w:rsidR="00B45430" w:rsidRPr="007243B5" w:rsidDel="008018E6" w:rsidRDefault="007243B5" w:rsidP="2FAB9714">
            <w:pPr>
              <w:spacing w:before="240"/>
              <w:jc w:val="both"/>
              <w:rPr>
                <w:rFonts w:ascii="Calibri" w:hAnsi="Calibri" w:cs="Arial"/>
                <w:lang w:eastAsia="es-CL"/>
              </w:rPr>
            </w:pPr>
            <w:r w:rsidRPr="007243B5">
              <w:rPr>
                <w:rFonts w:ascii="Calibri" w:hAnsi="Calibri" w:cs="Arial"/>
                <w:lang w:eastAsia="es-CL"/>
              </w:rPr>
              <w:t>Decidimos abordar este tema debido al fuerte crecimiento del sector inmobiliario y a la implementación de la Ley de Copropiedad 21.442, que obliga a una gestión eficiente de los condominios. Tras identificar que las soluciones existentes no satisfacen por completo las necesidades administrativas, desarrollamos </w:t>
            </w:r>
            <w:r w:rsidRPr="007243B5">
              <w:rPr>
                <w:rFonts w:ascii="Calibri" w:hAnsi="Calibri" w:cs="Arial"/>
                <w:i/>
                <w:iCs/>
                <w:lang w:eastAsia="es-CL"/>
              </w:rPr>
              <w:t>SOC</w:t>
            </w:r>
            <w:r w:rsidRPr="007243B5">
              <w:rPr>
                <w:rFonts w:ascii="Calibri" w:hAnsi="Calibri" w:cs="Arial"/>
                <w:lang w:eastAsia="es-CL"/>
              </w:rPr>
              <w:t>: una plataforma integral que optimiza la gestión de edificios residenciales.</w:t>
            </w:r>
          </w:p>
        </w:tc>
      </w:tr>
      <w:tr w:rsidR="009410B1" w14:paraId="1836B542" w14:textId="2128C48C" w:rsidTr="2FAB971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0B9A854" w14:textId="1242C6A5"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Objetivo del Proyecto:</w:t>
            </w:r>
          </w:p>
          <w:p w14:paraId="059D21FE" w14:textId="77777777" w:rsidR="006730BB" w:rsidRPr="006730BB" w:rsidRDefault="006730BB" w:rsidP="2FAB9714">
            <w:pPr>
              <w:spacing w:before="240"/>
              <w:jc w:val="both"/>
              <w:rPr>
                <w:rFonts w:ascii="Calibri" w:hAnsi="Calibri" w:cs="Arial"/>
                <w:lang w:eastAsia="es-CL"/>
              </w:rPr>
            </w:pPr>
            <w:r w:rsidRPr="006730BB">
              <w:rPr>
                <w:rFonts w:ascii="Calibri" w:hAnsi="Calibri" w:cs="Arial"/>
                <w:lang w:eastAsia="es-CL"/>
              </w:rPr>
              <w:lastRenderedPageBreak/>
              <w:t>Optimizar la administración de condominios mediante una plataforma integral que reduzca tiempos operativos, mejore el control de gestión financiera, de recursos humanos y operaciones, asegurando eficiencia y transparencia en todos los procesos.</w:t>
            </w:r>
          </w:p>
          <w:p w14:paraId="20DA0F51" w14:textId="2DCF5282"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Descripción del Proyecto:</w:t>
            </w:r>
          </w:p>
          <w:p w14:paraId="248C4046" w14:textId="77777777" w:rsidR="007243B5" w:rsidRPr="007243B5" w:rsidRDefault="007243B5" w:rsidP="2FAB9714">
            <w:pPr>
              <w:spacing w:before="240"/>
              <w:jc w:val="both"/>
              <w:rPr>
                <w:rFonts w:ascii="Calibri" w:hAnsi="Calibri" w:cs="Arial"/>
                <w:lang w:eastAsia="es-CL"/>
              </w:rPr>
            </w:pPr>
            <w:r w:rsidRPr="007243B5">
              <w:rPr>
                <w:rFonts w:ascii="Calibri" w:hAnsi="Calibri" w:cs="Arial"/>
                <w:lang w:eastAsia="es-CL"/>
              </w:rPr>
              <w:t>SOC es una plataforma en línea que ayuda a administrar condominios de manera fácil y centralizada. Gestiona todo: desde pagos y mantenimiento hasta la comunicación con los vecinos.</w:t>
            </w:r>
          </w:p>
          <w:p w14:paraId="7D221279" w14:textId="4CB3B0A3" w:rsidR="00B45430" w:rsidRPr="00717EDA" w:rsidRDefault="49350BB1" w:rsidP="2FAB9714">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4CA2A245"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Personalizaremos y mejoraremos continuamente </w:t>
            </w:r>
            <w:r w:rsidRPr="007243B5">
              <w:rPr>
                <w:rFonts w:ascii="Calibri" w:hAnsi="Calibri" w:cs="Arial"/>
                <w:i/>
                <w:iCs/>
                <w:lang w:eastAsia="es-CL"/>
              </w:rPr>
              <w:t>SOC</w:t>
            </w:r>
            <w:r w:rsidRPr="007243B5">
              <w:rPr>
                <w:rFonts w:ascii="Calibri" w:hAnsi="Calibri" w:cs="Arial"/>
                <w:lang w:eastAsia="es-CL"/>
              </w:rPr>
              <w:t> usando metodologías ágiles, garantizando un software escalable y confiable. Realizaremos mantenimiento preventivo para maximizar su disponibilidad y reducir tiempos de inactividad.</w:t>
            </w:r>
          </w:p>
          <w:p w14:paraId="163820B6"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Incluiremos módulos integrales para gestionar operaciones, recursos humanos y finanzas, permitiendo un control detallado de gastos y reportes automáticos.</w:t>
            </w:r>
          </w:p>
          <w:p w14:paraId="024BB253"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La plataforma tendrá una interfaz intuitiva que facilitará la comunicación entre residentes y administradores, con acceso a información en tiempo real y permisos diferenciados por roles.</w:t>
            </w:r>
          </w:p>
          <w:p w14:paraId="2D04C337"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Además, ejecutaremos pruebas rigurosas de funcionalidad, rendimiento y seguridad para asegurar un producto de alta calidad.</w:t>
            </w:r>
          </w:p>
          <w:p w14:paraId="3DC0602F" w14:textId="1D2B3A5D" w:rsidR="00B45430" w:rsidRPr="00B45430" w:rsidRDefault="00B45430" w:rsidP="2FAB9714">
            <w:pPr>
              <w:jc w:val="both"/>
              <w:rPr>
                <w:rFonts w:ascii="Calibri" w:hAnsi="Calibri" w:cs="Arial"/>
                <w:lang w:eastAsia="es-CL"/>
              </w:rPr>
            </w:pPr>
          </w:p>
        </w:tc>
      </w:tr>
      <w:tr w:rsidR="009410B1" w14:paraId="0735639F" w14:textId="77777777" w:rsidTr="2FAB971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712570C8" w14:textId="178492AA"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07F4E896"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SOC se alinea directamente con el perfil de egreso de Ingeniería en Informática, ya que integra:</w:t>
            </w:r>
          </w:p>
          <w:p w14:paraId="598B6F86" w14:textId="77777777" w:rsidR="007243B5" w:rsidRPr="007243B5" w:rsidRDefault="007243B5">
            <w:pPr>
              <w:pStyle w:val="Sinespaciado"/>
              <w:numPr>
                <w:ilvl w:val="0"/>
                <w:numId w:val="24"/>
              </w:numPr>
              <w:rPr>
                <w:lang w:eastAsia="es-CL"/>
              </w:rPr>
            </w:pPr>
            <w:r w:rsidRPr="007243B5">
              <w:rPr>
                <w:lang w:eastAsia="es-CL"/>
              </w:rPr>
              <w:t>Análisis de requerimientos</w:t>
            </w:r>
          </w:p>
          <w:p w14:paraId="554247E3" w14:textId="77777777" w:rsidR="007243B5" w:rsidRPr="007243B5" w:rsidRDefault="007243B5">
            <w:pPr>
              <w:pStyle w:val="Sinespaciado"/>
              <w:numPr>
                <w:ilvl w:val="0"/>
                <w:numId w:val="24"/>
              </w:numPr>
              <w:rPr>
                <w:lang w:eastAsia="es-CL"/>
              </w:rPr>
            </w:pPr>
            <w:r w:rsidRPr="007243B5">
              <w:rPr>
                <w:lang w:eastAsia="es-CL"/>
              </w:rPr>
              <w:t>Desarrollo de software</w:t>
            </w:r>
          </w:p>
          <w:p w14:paraId="6ACCB1FE" w14:textId="77777777" w:rsidR="007243B5" w:rsidRPr="007243B5" w:rsidRDefault="007243B5">
            <w:pPr>
              <w:pStyle w:val="Sinespaciado"/>
              <w:numPr>
                <w:ilvl w:val="0"/>
                <w:numId w:val="24"/>
              </w:numPr>
              <w:rPr>
                <w:lang w:eastAsia="es-CL"/>
              </w:rPr>
            </w:pPr>
            <w:r w:rsidRPr="007243B5">
              <w:rPr>
                <w:lang w:eastAsia="es-CL"/>
              </w:rPr>
              <w:t>Construcción de modelos de datos escalables</w:t>
            </w:r>
          </w:p>
          <w:p w14:paraId="49D55801" w14:textId="77777777" w:rsidR="007243B5" w:rsidRPr="007243B5" w:rsidRDefault="007243B5">
            <w:pPr>
              <w:pStyle w:val="Sinespaciado"/>
              <w:numPr>
                <w:ilvl w:val="0"/>
                <w:numId w:val="24"/>
              </w:numPr>
              <w:rPr>
                <w:lang w:eastAsia="es-CL"/>
              </w:rPr>
            </w:pPr>
            <w:r w:rsidRPr="007243B5">
              <w:rPr>
                <w:lang w:eastAsia="es-CL"/>
              </w:rPr>
              <w:t>Programación de consultas para bases de datos</w:t>
            </w:r>
          </w:p>
          <w:p w14:paraId="189E0C96" w14:textId="77777777" w:rsidR="007243B5" w:rsidRPr="007243B5" w:rsidRDefault="007243B5">
            <w:pPr>
              <w:pStyle w:val="Sinespaciado"/>
              <w:numPr>
                <w:ilvl w:val="0"/>
                <w:numId w:val="24"/>
              </w:numPr>
              <w:rPr>
                <w:lang w:eastAsia="es-CL"/>
              </w:rPr>
            </w:pPr>
            <w:r w:rsidRPr="007243B5">
              <w:rPr>
                <w:lang w:eastAsia="es-CL"/>
              </w:rPr>
              <w:t>Gestión de proyectos tecnológicos</w:t>
            </w:r>
          </w:p>
          <w:p w14:paraId="02559164"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Además, aborda la resolución proactiva de vulnerabilidades y garantiza la seguridad del software, competencias críticas en la formación profesional.</w:t>
            </w:r>
          </w:p>
          <w:p w14:paraId="27B753F7"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lastRenderedPageBreak/>
              <w:t>El proyecto también potencia habilidades transversales como la comunicación efectiva y la capacidad emprendedora, esenciales para implementar soluciones tecnológicas con impacto real.</w:t>
            </w:r>
          </w:p>
          <w:p w14:paraId="5CD59733" w14:textId="28771DF2" w:rsidR="0029111D" w:rsidRPr="00087DAE" w:rsidRDefault="5776591D" w:rsidP="2FAB9714">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41A9A00C"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Las competencias elegidas son clave para resolver los desafíos de </w:t>
            </w:r>
            <w:r w:rsidRPr="007243B5">
              <w:rPr>
                <w:rFonts w:ascii="Calibri" w:hAnsi="Calibri" w:cs="Arial"/>
                <w:i/>
                <w:iCs/>
                <w:lang w:eastAsia="es-CL"/>
              </w:rPr>
              <w:t>SOC</w:t>
            </w:r>
            <w:r w:rsidRPr="007243B5">
              <w:rPr>
                <w:rFonts w:ascii="Calibri" w:hAnsi="Calibri" w:cs="Arial"/>
                <w:lang w:eastAsia="es-CL"/>
              </w:rPr>
              <w:t>:</w:t>
            </w:r>
          </w:p>
          <w:p w14:paraId="236DC1C8" w14:textId="77777777" w:rsidR="007243B5" w:rsidRPr="007243B5" w:rsidRDefault="007243B5">
            <w:pPr>
              <w:pStyle w:val="Sinespaciado"/>
              <w:numPr>
                <w:ilvl w:val="0"/>
                <w:numId w:val="25"/>
              </w:numPr>
              <w:rPr>
                <w:lang w:eastAsia="es-CL"/>
              </w:rPr>
            </w:pPr>
            <w:r w:rsidRPr="007243B5">
              <w:rPr>
                <w:lang w:eastAsia="es-CL"/>
              </w:rPr>
              <w:t>El análisis de procesos y requerimientos permite entender las necesidades reales de los usuarios.</w:t>
            </w:r>
          </w:p>
          <w:p w14:paraId="44AFCBD4" w14:textId="77777777" w:rsidR="007243B5" w:rsidRPr="007243B5" w:rsidRDefault="007243B5">
            <w:pPr>
              <w:pStyle w:val="Sinespaciado"/>
              <w:numPr>
                <w:ilvl w:val="0"/>
                <w:numId w:val="25"/>
              </w:numPr>
              <w:rPr>
                <w:lang w:eastAsia="es-CL"/>
              </w:rPr>
            </w:pPr>
            <w:r w:rsidRPr="007243B5">
              <w:rPr>
                <w:lang w:eastAsia="es-CL"/>
              </w:rPr>
              <w:t>El desarrollo de software asegura una plataforma robusta y escalable.</w:t>
            </w:r>
          </w:p>
          <w:p w14:paraId="272B6A5F" w14:textId="77777777" w:rsidR="007243B5" w:rsidRPr="007243B5" w:rsidRDefault="007243B5">
            <w:pPr>
              <w:pStyle w:val="Sinespaciado"/>
              <w:numPr>
                <w:ilvl w:val="0"/>
                <w:numId w:val="25"/>
              </w:numPr>
              <w:rPr>
                <w:lang w:eastAsia="es-CL"/>
              </w:rPr>
            </w:pPr>
            <w:r w:rsidRPr="007243B5">
              <w:rPr>
                <w:lang w:eastAsia="es-CL"/>
              </w:rPr>
              <w:t>La gestión de proyectos garantiza coordinación de recursos y cumplimiento de metas.</w:t>
            </w:r>
          </w:p>
          <w:p w14:paraId="479C76A2" w14:textId="77777777" w:rsidR="007243B5" w:rsidRPr="007243B5" w:rsidRDefault="007243B5">
            <w:pPr>
              <w:pStyle w:val="Sinespaciado"/>
              <w:numPr>
                <w:ilvl w:val="0"/>
                <w:numId w:val="25"/>
              </w:numPr>
              <w:rPr>
                <w:lang w:eastAsia="es-CL"/>
              </w:rPr>
            </w:pPr>
            <w:r w:rsidRPr="007243B5">
              <w:rPr>
                <w:lang w:eastAsia="es-CL"/>
              </w:rPr>
              <w:t>La resolución de vulnerabilidades y seguridad protege la integridad de los datos.</w:t>
            </w:r>
          </w:p>
          <w:p w14:paraId="58800090" w14:textId="77777777" w:rsidR="007243B5" w:rsidRPr="007243B5" w:rsidRDefault="007243B5">
            <w:pPr>
              <w:pStyle w:val="Sinespaciado"/>
              <w:numPr>
                <w:ilvl w:val="0"/>
                <w:numId w:val="25"/>
              </w:numPr>
              <w:rPr>
                <w:lang w:eastAsia="es-CL"/>
              </w:rPr>
            </w:pPr>
            <w:r w:rsidRPr="007243B5">
              <w:rPr>
                <w:lang w:eastAsia="es-CL"/>
              </w:rPr>
              <w:t>La comunicación efectiva facilita la claridad técnica entre todos los involucrados.</w:t>
            </w:r>
          </w:p>
          <w:p w14:paraId="41A27ABD" w14:textId="77777777" w:rsidR="007243B5" w:rsidRPr="007243B5" w:rsidRDefault="007243B5" w:rsidP="007243B5">
            <w:pPr>
              <w:spacing w:before="240"/>
              <w:jc w:val="both"/>
              <w:rPr>
                <w:rFonts w:ascii="Calibri" w:hAnsi="Calibri" w:cs="Arial"/>
                <w:lang w:eastAsia="es-CL"/>
              </w:rPr>
            </w:pPr>
            <w:r w:rsidRPr="007243B5">
              <w:rPr>
                <w:rFonts w:ascii="Calibri" w:hAnsi="Calibri" w:cs="Arial"/>
                <w:lang w:eastAsia="es-CL"/>
              </w:rPr>
              <w:t>Estas habilidades permiten abordar de manera integral la administración de condominios y ofrecer una solución tecnológica eficiente.</w:t>
            </w:r>
          </w:p>
          <w:p w14:paraId="2CA669CB" w14:textId="0CEB8067" w:rsidR="0013259F" w:rsidRPr="0013259F" w:rsidRDefault="0013259F" w:rsidP="2FAB9714">
            <w:pPr>
              <w:spacing w:before="240"/>
              <w:jc w:val="both"/>
              <w:rPr>
                <w:rFonts w:ascii="Calibri" w:hAnsi="Calibri" w:cs="Arial"/>
                <w:lang w:eastAsia="es-CL"/>
              </w:rPr>
            </w:pPr>
          </w:p>
        </w:tc>
      </w:tr>
      <w:tr w:rsidR="009410B1" w14:paraId="46246FD8" w14:textId="77777777" w:rsidTr="2FAB9714">
        <w:trPr>
          <w:trHeight w:val="866"/>
        </w:trPr>
        <w:tc>
          <w:tcPr>
            <w:tcW w:w="1256"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010B0A54" w14:textId="6EBCB025"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0803D831" w14:textId="77777777" w:rsidR="007243B5" w:rsidRPr="007243B5" w:rsidRDefault="007243B5" w:rsidP="2FAB9714">
            <w:pPr>
              <w:spacing w:before="240"/>
              <w:jc w:val="both"/>
              <w:rPr>
                <w:rFonts w:ascii="Calibri" w:hAnsi="Calibri" w:cs="Arial"/>
                <w:lang w:eastAsia="es-CL"/>
              </w:rPr>
            </w:pPr>
            <w:r w:rsidRPr="007243B5">
              <w:rPr>
                <w:rFonts w:ascii="Calibri" w:hAnsi="Calibri" w:cs="Arial"/>
                <w:lang w:eastAsia="es-CL"/>
              </w:rPr>
              <w:t>Queremos ser desarrolladores que transformen ideas en soluciones con impacto social, combinando innovación tecnológica y crecimiento humano.</w:t>
            </w:r>
          </w:p>
          <w:p w14:paraId="4E7506FE" w14:textId="6774D45D" w:rsidR="00A80C4D" w:rsidRPr="00087DAE" w:rsidRDefault="5D117285" w:rsidP="2FAB9714">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598EE1A2" w14:textId="77777777" w:rsidR="007243B5" w:rsidRPr="007243B5" w:rsidRDefault="007243B5" w:rsidP="2FAB9714">
            <w:pPr>
              <w:spacing w:before="240"/>
              <w:jc w:val="both"/>
              <w:rPr>
                <w:rFonts w:ascii="Calibri" w:hAnsi="Calibri" w:cs="Arial"/>
                <w:lang w:eastAsia="es-CL"/>
              </w:rPr>
            </w:pPr>
            <w:r w:rsidRPr="007243B5">
              <w:rPr>
                <w:rFonts w:ascii="Calibri" w:hAnsi="Calibri" w:cs="Arial"/>
                <w:lang w:eastAsia="es-CL"/>
              </w:rPr>
              <w:t>SOC representa nuestros intereses profesionales al enfocarnos en el desarrollo de una solución web innovadora para la administración de condominios. El proyecto aborda una necesidad real del sector inmobiliario y genera impacto social, mejorando la calidad de vida de los residentes mediante una gestión más eficiente y transparente.</w:t>
            </w:r>
          </w:p>
          <w:p w14:paraId="35933A41" w14:textId="03D33B19" w:rsidR="091D40CD" w:rsidRDefault="091D40CD" w:rsidP="2FAB9714">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5D117285" w:rsidRPr="2FAB9714">
              <w:rPr>
                <w:rFonts w:ascii="Calibri" w:hAnsi="Calibri" w:cs="Arial"/>
                <w:b/>
                <w:bCs/>
                <w:lang w:eastAsia="es-CL"/>
              </w:rPr>
              <w:t xml:space="preserve"> </w:t>
            </w:r>
          </w:p>
          <w:p w14:paraId="14388D2A" w14:textId="77777777" w:rsidR="003F6907" w:rsidRPr="003F6907" w:rsidRDefault="003F6907" w:rsidP="003F6907">
            <w:pPr>
              <w:spacing w:before="240"/>
              <w:jc w:val="both"/>
              <w:rPr>
                <w:rFonts w:ascii="Calibri" w:hAnsi="Calibri" w:cs="Arial"/>
                <w:lang w:eastAsia="es-CL"/>
              </w:rPr>
            </w:pPr>
            <w:r w:rsidRPr="003F6907">
              <w:rPr>
                <w:rFonts w:ascii="Calibri" w:hAnsi="Calibri" w:cs="Arial"/>
                <w:lang w:eastAsia="es-CL"/>
              </w:rPr>
              <w:t>Desarrollar </w:t>
            </w:r>
            <w:r w:rsidRPr="003F6907">
              <w:rPr>
                <w:rFonts w:ascii="Calibri" w:hAnsi="Calibri" w:cs="Arial"/>
                <w:i/>
                <w:iCs/>
                <w:lang w:eastAsia="es-CL"/>
              </w:rPr>
              <w:t>SOC</w:t>
            </w:r>
            <w:r w:rsidRPr="003F6907">
              <w:rPr>
                <w:rFonts w:ascii="Calibri" w:hAnsi="Calibri" w:cs="Arial"/>
                <w:lang w:eastAsia="es-CL"/>
              </w:rPr>
              <w:t> contribuirá a nuestro crecimiento profesional al permitirnos aplicar y fortalecer habilidades en:</w:t>
            </w:r>
          </w:p>
          <w:p w14:paraId="588C3B67" w14:textId="77777777" w:rsidR="003F6907" w:rsidRPr="003F6907" w:rsidRDefault="003F6907">
            <w:pPr>
              <w:pStyle w:val="Sinespaciado"/>
              <w:numPr>
                <w:ilvl w:val="0"/>
                <w:numId w:val="26"/>
              </w:numPr>
              <w:rPr>
                <w:lang w:eastAsia="es-CL"/>
              </w:rPr>
            </w:pPr>
            <w:r w:rsidRPr="003F6907">
              <w:rPr>
                <w:lang w:eastAsia="es-CL"/>
              </w:rPr>
              <w:t>Desarrollo web</w:t>
            </w:r>
          </w:p>
          <w:p w14:paraId="16CFD2A2" w14:textId="77777777" w:rsidR="003F6907" w:rsidRPr="003F6907" w:rsidRDefault="003F6907">
            <w:pPr>
              <w:pStyle w:val="Sinespaciado"/>
              <w:numPr>
                <w:ilvl w:val="0"/>
                <w:numId w:val="26"/>
              </w:numPr>
              <w:rPr>
                <w:lang w:eastAsia="es-CL"/>
              </w:rPr>
            </w:pPr>
            <w:r w:rsidRPr="003F6907">
              <w:rPr>
                <w:lang w:eastAsia="es-CL"/>
              </w:rPr>
              <w:t>Análisis de requerimientos</w:t>
            </w:r>
          </w:p>
          <w:p w14:paraId="3DD06020" w14:textId="77777777" w:rsidR="003F6907" w:rsidRPr="003F6907" w:rsidRDefault="003F6907">
            <w:pPr>
              <w:pStyle w:val="Sinespaciado"/>
              <w:numPr>
                <w:ilvl w:val="0"/>
                <w:numId w:val="26"/>
              </w:numPr>
              <w:rPr>
                <w:lang w:eastAsia="es-CL"/>
              </w:rPr>
            </w:pPr>
            <w:r w:rsidRPr="003F6907">
              <w:rPr>
                <w:lang w:eastAsia="es-CL"/>
              </w:rPr>
              <w:t>Gestión de proyectos</w:t>
            </w:r>
          </w:p>
          <w:p w14:paraId="7E048C34" w14:textId="77777777" w:rsidR="003F6907" w:rsidRPr="003F6907" w:rsidRDefault="003F6907">
            <w:pPr>
              <w:pStyle w:val="Sinespaciado"/>
              <w:numPr>
                <w:ilvl w:val="0"/>
                <w:numId w:val="26"/>
              </w:numPr>
              <w:rPr>
                <w:lang w:eastAsia="es-CL"/>
              </w:rPr>
            </w:pPr>
            <w:r w:rsidRPr="003F6907">
              <w:rPr>
                <w:lang w:eastAsia="es-CL"/>
              </w:rPr>
              <w:t>Seguridad informática</w:t>
            </w:r>
          </w:p>
          <w:p w14:paraId="0F83AC44" w14:textId="77777777" w:rsidR="003F6907" w:rsidRPr="003F6907" w:rsidRDefault="003F6907" w:rsidP="003F6907">
            <w:pPr>
              <w:spacing w:before="240"/>
              <w:jc w:val="both"/>
              <w:rPr>
                <w:rFonts w:ascii="Calibri" w:hAnsi="Calibri" w:cs="Arial"/>
                <w:lang w:eastAsia="es-CL"/>
              </w:rPr>
            </w:pPr>
            <w:r w:rsidRPr="003F6907">
              <w:rPr>
                <w:rFonts w:ascii="Calibri" w:hAnsi="Calibri" w:cs="Arial"/>
                <w:lang w:eastAsia="es-CL"/>
              </w:rPr>
              <w:lastRenderedPageBreak/>
              <w:t>Además, ganaremos experiencia en la creación de soluciones tecnológicas innovadoras con impacto social, alineándose directamente con nuestros objetivos de desarrollo personal y profesional.</w:t>
            </w:r>
          </w:p>
          <w:p w14:paraId="64665DAC" w14:textId="15951AF9" w:rsidR="00D110EC" w:rsidRPr="00A80C4D" w:rsidRDefault="00D110EC" w:rsidP="2FAB9714">
            <w:pPr>
              <w:spacing w:before="240"/>
              <w:jc w:val="both"/>
              <w:rPr>
                <w:rFonts w:ascii="Calibri" w:hAnsi="Calibri" w:cs="Arial"/>
                <w:sz w:val="20"/>
                <w:szCs w:val="20"/>
                <w:lang w:eastAsia="es-CL"/>
              </w:rPr>
            </w:pPr>
          </w:p>
        </w:tc>
      </w:tr>
      <w:tr w:rsidR="009410B1" w14:paraId="3320D507" w14:textId="77777777" w:rsidTr="2FAB971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A74BCCB" w14:textId="77777777" w:rsidR="003F6907" w:rsidRDefault="57785166" w:rsidP="2FAB9714">
            <w:pPr>
              <w:spacing w:before="240"/>
              <w:rPr>
                <w:rFonts w:ascii="Calibri" w:hAnsi="Calibri" w:cs="Arial"/>
                <w:b/>
                <w:bCs/>
                <w:lang w:eastAsia="es-CL"/>
              </w:rPr>
            </w:pPr>
            <w:r w:rsidRPr="008837D2">
              <w:rPr>
                <w:rFonts w:ascii="Calibri" w:hAnsi="Calibri" w:cs="Arial"/>
                <w:b/>
                <w:bCs/>
                <w:lang w:eastAsia="es-CL"/>
              </w:rPr>
              <w:t>Duración</w:t>
            </w:r>
            <w:r w:rsidR="72BF7178" w:rsidRPr="008837D2">
              <w:rPr>
                <w:rFonts w:ascii="Calibri" w:hAnsi="Calibri" w:cs="Arial"/>
                <w:b/>
                <w:bCs/>
                <w:lang w:eastAsia="es-CL"/>
              </w:rPr>
              <w:t xml:space="preserve"> del semestre (16 semanas):</w:t>
            </w:r>
            <w:r w:rsidR="72BF7178" w:rsidRPr="2FAB9714">
              <w:rPr>
                <w:rFonts w:ascii="Calibri" w:hAnsi="Calibri" w:cs="Arial"/>
                <w:b/>
                <w:bCs/>
                <w:lang w:eastAsia="es-CL"/>
              </w:rPr>
              <w:t xml:space="preserve"> </w:t>
            </w:r>
          </w:p>
          <w:p w14:paraId="34E6B6FE" w14:textId="77777777" w:rsidR="008837D2" w:rsidRPr="008837D2" w:rsidRDefault="008837D2" w:rsidP="2FAB9714">
            <w:pPr>
              <w:spacing w:before="240"/>
              <w:rPr>
                <w:rFonts w:ascii="Calibri" w:hAnsi="Calibri" w:cs="Arial"/>
                <w:lang w:eastAsia="es-CL"/>
              </w:rPr>
            </w:pPr>
            <w:r w:rsidRPr="008837D2">
              <w:rPr>
                <w:rFonts w:ascii="Calibri" w:hAnsi="Calibri" w:cs="Arial"/>
                <w:lang w:eastAsia="es-CL"/>
              </w:rPr>
              <w:t>La duración del semestre es suficiente para desarrollar el proyecto si se planifica con metodologías ágiles. Al dividir el trabajo en </w:t>
            </w:r>
            <w:r w:rsidRPr="008837D2">
              <w:rPr>
                <w:rFonts w:ascii="Calibri" w:hAnsi="Calibri" w:cs="Arial"/>
                <w:i/>
                <w:iCs/>
                <w:lang w:eastAsia="es-CL"/>
              </w:rPr>
              <w:t>sprints</w:t>
            </w:r>
            <w:r w:rsidRPr="008837D2">
              <w:rPr>
                <w:rFonts w:ascii="Calibri" w:hAnsi="Calibri" w:cs="Arial"/>
                <w:lang w:eastAsia="es-CL"/>
              </w:rPr>
              <w:t>, podemos avanzar de forma iterativa y entregar un </w:t>
            </w:r>
            <w:r w:rsidRPr="008837D2">
              <w:rPr>
                <w:rFonts w:ascii="Calibri" w:hAnsi="Calibri" w:cs="Arial"/>
                <w:i/>
                <w:iCs/>
                <w:lang w:eastAsia="es-CL"/>
              </w:rPr>
              <w:t>Producto Mínimo Viable (MVP)</w:t>
            </w:r>
            <w:r w:rsidRPr="008837D2">
              <w:rPr>
                <w:rFonts w:ascii="Calibri" w:hAnsi="Calibri" w:cs="Arial"/>
                <w:lang w:eastAsia="es-CL"/>
              </w:rPr>
              <w:t> dentro del plazo establecido.</w:t>
            </w:r>
          </w:p>
          <w:p w14:paraId="557BD496" w14:textId="77777777" w:rsidR="008837D2" w:rsidRPr="008837D2" w:rsidRDefault="72BF7178" w:rsidP="008837D2">
            <w:pPr>
              <w:spacing w:before="240"/>
              <w:rPr>
                <w:rFonts w:ascii="Calibri" w:hAnsi="Calibri" w:cs="Arial"/>
                <w:lang w:eastAsia="es-CL"/>
              </w:rPr>
            </w:pPr>
            <w:r w:rsidRPr="2FAB9714">
              <w:rPr>
                <w:rFonts w:ascii="Calibri" w:hAnsi="Calibri" w:cs="Arial"/>
                <w:b/>
                <w:bCs/>
                <w:lang w:eastAsia="es-CL"/>
              </w:rPr>
              <w:t>Horas asignadas a la asignatura (19:00 a 22:30 solo los</w:t>
            </w:r>
            <w:r w:rsidR="008837D2">
              <w:rPr>
                <w:rFonts w:ascii="Calibri" w:hAnsi="Calibri" w:cs="Arial"/>
                <w:b/>
                <w:bCs/>
                <w:lang w:eastAsia="es-CL"/>
              </w:rPr>
              <w:t xml:space="preserve"> viernes</w:t>
            </w:r>
            <w:r w:rsidRPr="2FAB9714">
              <w:rPr>
                <w:rFonts w:ascii="Calibri" w:hAnsi="Calibri" w:cs="Arial"/>
                <w:b/>
                <w:bCs/>
                <w:lang w:eastAsia="es-CL"/>
              </w:rPr>
              <w:t xml:space="preserve">): </w:t>
            </w:r>
            <w:r w:rsidR="008837D2" w:rsidRPr="008837D2">
              <w:rPr>
                <w:rFonts w:ascii="Calibri" w:hAnsi="Calibri" w:cs="Arial"/>
                <w:lang w:eastAsia="es-CL"/>
              </w:rPr>
              <w:t>Aunque el tiempo en clase es limitado, podemos optimizarlo utilizándolo para:</w:t>
            </w:r>
          </w:p>
          <w:p w14:paraId="0A9770E9" w14:textId="77777777" w:rsidR="008837D2" w:rsidRPr="008837D2" w:rsidRDefault="008837D2">
            <w:pPr>
              <w:pStyle w:val="Sinespaciado"/>
              <w:numPr>
                <w:ilvl w:val="0"/>
                <w:numId w:val="23"/>
              </w:numPr>
              <w:rPr>
                <w:lang w:eastAsia="es-CL"/>
              </w:rPr>
            </w:pPr>
            <w:r w:rsidRPr="008837D2">
              <w:rPr>
                <w:lang w:eastAsia="es-CL"/>
              </w:rPr>
              <w:t>Coordinar avances en equipo</w:t>
            </w:r>
          </w:p>
          <w:p w14:paraId="6ED35C21" w14:textId="77777777" w:rsidR="008837D2" w:rsidRPr="008837D2" w:rsidRDefault="008837D2">
            <w:pPr>
              <w:pStyle w:val="Sinespaciado"/>
              <w:numPr>
                <w:ilvl w:val="0"/>
                <w:numId w:val="23"/>
              </w:numPr>
              <w:rPr>
                <w:lang w:eastAsia="es-CL"/>
              </w:rPr>
            </w:pPr>
            <w:r w:rsidRPr="008837D2">
              <w:rPr>
                <w:lang w:eastAsia="es-CL"/>
              </w:rPr>
              <w:t>Recibir feedback inmediato</w:t>
            </w:r>
          </w:p>
          <w:p w14:paraId="3D8254C0" w14:textId="77777777" w:rsidR="008837D2" w:rsidRPr="008837D2" w:rsidRDefault="008837D2">
            <w:pPr>
              <w:pStyle w:val="Sinespaciado"/>
              <w:numPr>
                <w:ilvl w:val="0"/>
                <w:numId w:val="23"/>
              </w:numPr>
              <w:rPr>
                <w:lang w:eastAsia="es-CL"/>
              </w:rPr>
            </w:pPr>
            <w:r w:rsidRPr="008837D2">
              <w:rPr>
                <w:lang w:eastAsia="es-CL"/>
              </w:rPr>
              <w:t>Resolver dudas críticas</w:t>
            </w:r>
          </w:p>
          <w:p w14:paraId="4BFA1FD8" w14:textId="77777777" w:rsidR="008837D2" w:rsidRPr="008837D2" w:rsidRDefault="008837D2" w:rsidP="008837D2">
            <w:pPr>
              <w:spacing w:before="240"/>
              <w:rPr>
                <w:rFonts w:ascii="Calibri" w:hAnsi="Calibri" w:cs="Arial"/>
                <w:lang w:eastAsia="es-CL"/>
              </w:rPr>
            </w:pPr>
            <w:r w:rsidRPr="008837D2">
              <w:rPr>
                <w:rFonts w:ascii="Calibri" w:hAnsi="Calibri" w:cs="Arial"/>
                <w:lang w:eastAsia="es-CL"/>
              </w:rPr>
              <w:t>El trabajo pesado (desarrollo, pruebas y documentación) puede realizarse fuera del aula, asegurando un progreso constante y eficiente</w:t>
            </w:r>
          </w:p>
          <w:p w14:paraId="1305138A" w14:textId="77777777" w:rsidR="008837D2" w:rsidRDefault="72BF7178" w:rsidP="2FAB9714">
            <w:pPr>
              <w:spacing w:before="240"/>
              <w:rPr>
                <w:rFonts w:ascii="Calibri" w:hAnsi="Calibri" w:cs="Arial"/>
                <w:b/>
                <w:bCs/>
                <w:lang w:eastAsia="es-CL"/>
              </w:rPr>
            </w:pPr>
            <w:r w:rsidRPr="2FAB9714">
              <w:rPr>
                <w:rFonts w:ascii="Calibri" w:hAnsi="Calibri" w:cs="Arial"/>
                <w:b/>
                <w:bCs/>
                <w:lang w:eastAsia="es-CL"/>
              </w:rPr>
              <w:t xml:space="preserve">Materiales requeridos (hardware y software relacionado): </w:t>
            </w:r>
            <w:r w:rsidR="008837D2" w:rsidRPr="008837D2">
              <w:rPr>
                <w:rFonts w:ascii="Calibri" w:hAnsi="Calibri" w:cs="Arial"/>
                <w:lang w:eastAsia="es-CL"/>
              </w:rPr>
              <w:t>El proyecto no requiere hardware especializado, simplificando su ejecución. Todo el software necesario (entornos de desarrollo, bases de datos, servidores) es de fácil acceso para el equipo. Además, usar un entorno cloud compartido mejorará la colaboración y agilizará el progreso.</w:t>
            </w:r>
          </w:p>
          <w:p w14:paraId="1739CCDC" w14:textId="479DFD23" w:rsidR="72BF7178" w:rsidRDefault="72BF7178" w:rsidP="2FAB9714">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4FCBCF56" w14:textId="77777777" w:rsidR="0050759C" w:rsidRPr="0050759C" w:rsidRDefault="0050759C">
            <w:pPr>
              <w:pStyle w:val="Prrafodelista"/>
              <w:numPr>
                <w:ilvl w:val="0"/>
                <w:numId w:val="23"/>
              </w:numPr>
              <w:spacing w:before="240"/>
              <w:rPr>
                <w:rFonts w:ascii="Calibri" w:hAnsi="Calibri" w:cs="Arial"/>
                <w:lang w:eastAsia="es-CL"/>
              </w:rPr>
            </w:pPr>
            <w:r w:rsidRPr="0050759C">
              <w:rPr>
                <w:rFonts w:ascii="Calibri" w:hAnsi="Calibri" w:cs="Arial"/>
                <w:b/>
                <w:bCs/>
                <w:lang w:eastAsia="es-CL"/>
              </w:rPr>
              <w:t>Demanda del mercado:</w:t>
            </w:r>
            <w:r w:rsidRPr="0050759C">
              <w:rPr>
                <w:rFonts w:ascii="Calibri" w:hAnsi="Calibri" w:cs="Arial"/>
                <w:lang w:eastAsia="es-CL"/>
              </w:rPr>
              <w:br/>
              <w:t>El crecimiento del sector inmobiliario y la implementación de la Ley de Copropiedad 21.442 generan una necesidad real de soluciones como </w:t>
            </w:r>
            <w:r w:rsidRPr="0050759C">
              <w:rPr>
                <w:rFonts w:ascii="Calibri" w:hAnsi="Calibri" w:cs="Arial"/>
                <w:i/>
                <w:iCs/>
                <w:lang w:eastAsia="es-CL"/>
              </w:rPr>
              <w:t>SOC</w:t>
            </w:r>
            <w:r w:rsidRPr="0050759C">
              <w:rPr>
                <w:rFonts w:ascii="Calibri" w:hAnsi="Calibri" w:cs="Arial"/>
                <w:lang w:eastAsia="es-CL"/>
              </w:rPr>
              <w:t>, facilitando la validación del proyecto con datos y casos de uso concretos.</w:t>
            </w:r>
          </w:p>
          <w:p w14:paraId="58DDF759" w14:textId="77777777" w:rsidR="0050759C" w:rsidRPr="0050759C" w:rsidRDefault="0050759C">
            <w:pPr>
              <w:pStyle w:val="Prrafodelista"/>
              <w:numPr>
                <w:ilvl w:val="0"/>
                <w:numId w:val="23"/>
              </w:numPr>
              <w:spacing w:before="240"/>
              <w:rPr>
                <w:rFonts w:ascii="Calibri" w:hAnsi="Calibri" w:cs="Arial"/>
                <w:lang w:eastAsia="es-CL"/>
              </w:rPr>
            </w:pPr>
            <w:r w:rsidRPr="0050759C">
              <w:rPr>
                <w:rFonts w:ascii="Calibri" w:hAnsi="Calibri" w:cs="Arial"/>
                <w:b/>
                <w:bCs/>
                <w:lang w:eastAsia="es-CL"/>
              </w:rPr>
              <w:t>Herramientas tecnológicas accesibles:</w:t>
            </w:r>
            <w:r w:rsidRPr="0050759C">
              <w:rPr>
                <w:rFonts w:ascii="Calibri" w:hAnsi="Calibri" w:cs="Arial"/>
                <w:lang w:eastAsia="es-CL"/>
              </w:rPr>
              <w:br/>
              <w:t xml:space="preserve">El uso de </w:t>
            </w:r>
            <w:proofErr w:type="spellStart"/>
            <w:r w:rsidRPr="0050759C">
              <w:rPr>
                <w:rFonts w:ascii="Calibri" w:hAnsi="Calibri" w:cs="Arial"/>
                <w:lang w:eastAsia="es-CL"/>
              </w:rPr>
              <w:t>frameworks</w:t>
            </w:r>
            <w:proofErr w:type="spellEnd"/>
            <w:r w:rsidRPr="0050759C">
              <w:rPr>
                <w:rFonts w:ascii="Calibri" w:hAnsi="Calibri" w:cs="Arial"/>
                <w:lang w:eastAsia="es-CL"/>
              </w:rPr>
              <w:t xml:space="preserve"> modernos, entornos cloud y software de gestión ágil permite desarrollar un SaaS escalable y seguro sin dependencia de hardware especializado.</w:t>
            </w:r>
          </w:p>
          <w:p w14:paraId="5666FAC1" w14:textId="77777777" w:rsidR="0050759C" w:rsidRPr="0050759C" w:rsidRDefault="0050759C">
            <w:pPr>
              <w:pStyle w:val="Prrafodelista"/>
              <w:numPr>
                <w:ilvl w:val="0"/>
                <w:numId w:val="23"/>
              </w:numPr>
              <w:spacing w:before="240"/>
              <w:rPr>
                <w:rFonts w:ascii="Calibri" w:hAnsi="Calibri" w:cs="Arial"/>
                <w:lang w:eastAsia="es-CL"/>
              </w:rPr>
            </w:pPr>
            <w:r w:rsidRPr="0050759C">
              <w:rPr>
                <w:rFonts w:ascii="Calibri" w:hAnsi="Calibri" w:cs="Arial"/>
                <w:b/>
                <w:bCs/>
                <w:lang w:eastAsia="es-CL"/>
              </w:rPr>
              <w:t>Competencias del equipo:</w:t>
            </w:r>
            <w:r w:rsidRPr="0050759C">
              <w:rPr>
                <w:rFonts w:ascii="Calibri" w:hAnsi="Calibri" w:cs="Arial"/>
                <w:lang w:eastAsia="es-CL"/>
              </w:rPr>
              <w:br/>
              <w:t>Contamos con habilidades en análisis de requerimientos, programación, gestión de proyectos y modelado de datos, asegurando la capacidad técnica para ejecutar el proyecto con éxito.</w:t>
            </w:r>
          </w:p>
          <w:p w14:paraId="66414DF1" w14:textId="04F9D60F" w:rsidR="2FAB9714" w:rsidRDefault="2FAB9714" w:rsidP="2FAB9714">
            <w:pPr>
              <w:pStyle w:val="Prrafodelista"/>
              <w:rPr>
                <w:rFonts w:ascii="Calibri" w:hAnsi="Calibri" w:cs="Arial"/>
                <w:lang w:eastAsia="es-CL"/>
              </w:rPr>
            </w:pPr>
          </w:p>
          <w:p w14:paraId="512FE9DF" w14:textId="77777777" w:rsidR="000C2FC0" w:rsidRDefault="000C2FC0" w:rsidP="2FAB9714">
            <w:pPr>
              <w:pStyle w:val="Prrafodelista"/>
              <w:rPr>
                <w:rFonts w:ascii="Calibri" w:hAnsi="Calibri" w:cs="Arial"/>
                <w:lang w:eastAsia="es-CL"/>
              </w:rPr>
            </w:pPr>
          </w:p>
          <w:p w14:paraId="74944A2D" w14:textId="5BA13769" w:rsidR="008F287D" w:rsidRPr="00A05A01" w:rsidRDefault="72BF7178" w:rsidP="2FAB9714">
            <w:pPr>
              <w:rPr>
                <w:rFonts w:ascii="Calibri" w:hAnsi="Calibri" w:cs="Arial"/>
                <w:b/>
                <w:bCs/>
                <w:u w:val="single"/>
                <w:lang w:eastAsia="es-CL"/>
              </w:rPr>
            </w:pPr>
            <w:r w:rsidRPr="2FAB9714">
              <w:rPr>
                <w:rFonts w:ascii="Calibri" w:hAnsi="Calibri" w:cs="Arial"/>
                <w:b/>
                <w:bCs/>
                <w:u w:val="single"/>
                <w:lang w:eastAsia="es-CL"/>
              </w:rPr>
              <w:lastRenderedPageBreak/>
              <w:t>Factores externos que dificultan su desarrollo y soluciones:</w:t>
            </w:r>
          </w:p>
          <w:p w14:paraId="3F6A3C4D" w14:textId="77777777" w:rsidR="0068398A" w:rsidRDefault="0068398A" w:rsidP="00475E14">
            <w:pPr>
              <w:pStyle w:val="Sinespaciado"/>
            </w:pPr>
            <w:r w:rsidRPr="0068398A">
              <w:rPr>
                <w:rStyle w:val="Textoennegrita"/>
                <w:rFonts w:cstheme="minorHAnsi"/>
              </w:rPr>
              <w:t>Tiempo limitado</w:t>
            </w:r>
            <w:r w:rsidRPr="0068398A">
              <w:t>:</w:t>
            </w:r>
            <w:r w:rsidRPr="0068398A">
              <w:br/>
              <w:t>La disponibilidad de solo una tarde semanal de clases supone un reto.</w:t>
            </w:r>
            <w:r w:rsidRPr="0068398A">
              <w:br/>
            </w:r>
            <w:r w:rsidRPr="0068398A">
              <w:rPr>
                <w:rStyle w:val="nfasis"/>
                <w:rFonts w:cstheme="minorHAnsi"/>
              </w:rPr>
              <w:t>Estrategia</w:t>
            </w:r>
            <w:r w:rsidRPr="0068398A">
              <w:t>: Establecer un cronograma riguroso con tareas definidas para fuera del aula y reuniones breves de seguimiento semanal.</w:t>
            </w:r>
          </w:p>
          <w:p w14:paraId="153BDAC8" w14:textId="77777777" w:rsidR="00475E14" w:rsidRPr="0068398A" w:rsidRDefault="00475E14" w:rsidP="00475E14">
            <w:pPr>
              <w:pStyle w:val="Sinespaciado"/>
            </w:pPr>
          </w:p>
          <w:p w14:paraId="6998246C" w14:textId="77777777" w:rsidR="0068398A" w:rsidRDefault="0068398A" w:rsidP="00475E14">
            <w:pPr>
              <w:pStyle w:val="Sinespaciado"/>
            </w:pPr>
            <w:r w:rsidRPr="0068398A">
              <w:rPr>
                <w:rStyle w:val="Textoennegrita"/>
                <w:rFonts w:cstheme="minorHAnsi"/>
              </w:rPr>
              <w:t>Complejidad técnica</w:t>
            </w:r>
            <w:r w:rsidRPr="0068398A">
              <w:t>:</w:t>
            </w:r>
            <w:r w:rsidRPr="0068398A">
              <w:br/>
              <w:t>La integración de módulos (operativo, financiero, RRHH) añade complejidad.</w:t>
            </w:r>
            <w:r w:rsidRPr="0068398A">
              <w:br/>
            </w:r>
            <w:r w:rsidRPr="0068398A">
              <w:rPr>
                <w:rStyle w:val="nfasis"/>
                <w:rFonts w:cstheme="minorHAnsi"/>
              </w:rPr>
              <w:t>Estrategia</w:t>
            </w:r>
            <w:r w:rsidRPr="0068398A">
              <w:t>: Adoptar metodologías ágiles (</w:t>
            </w:r>
            <w:r w:rsidRPr="0068398A">
              <w:rPr>
                <w:rStyle w:val="nfasis"/>
                <w:rFonts w:cstheme="minorHAnsi"/>
              </w:rPr>
              <w:t>sprints</w:t>
            </w:r>
            <w:r w:rsidRPr="0068398A">
              <w:t>, revisiones iterativas) para dividir el proyecto en tareas manejables y priorizables.</w:t>
            </w:r>
          </w:p>
          <w:p w14:paraId="50E251D5" w14:textId="77777777" w:rsidR="00475E14" w:rsidRPr="0068398A" w:rsidRDefault="00475E14" w:rsidP="00475E14">
            <w:pPr>
              <w:pStyle w:val="Sinespaciado"/>
            </w:pPr>
          </w:p>
          <w:p w14:paraId="0CBA23E5" w14:textId="77777777" w:rsidR="0068398A" w:rsidRPr="0068398A" w:rsidRDefault="0068398A" w:rsidP="00475E14">
            <w:pPr>
              <w:pStyle w:val="Sinespaciado"/>
            </w:pPr>
            <w:r w:rsidRPr="0068398A">
              <w:rPr>
                <w:rStyle w:val="Textoennegrita"/>
                <w:rFonts w:cstheme="minorHAnsi"/>
              </w:rPr>
              <w:t>Dependencia de datos externos</w:t>
            </w:r>
            <w:r w:rsidRPr="0068398A">
              <w:t>:</w:t>
            </w:r>
            <w:r w:rsidRPr="0068398A">
              <w:br/>
              <w:t>La personalización del software requiere datos reales de usuarios.</w:t>
            </w:r>
            <w:r w:rsidRPr="0068398A">
              <w:br/>
            </w:r>
            <w:r w:rsidRPr="0068398A">
              <w:rPr>
                <w:rStyle w:val="nfasis"/>
                <w:rFonts w:cstheme="minorHAnsi"/>
              </w:rPr>
              <w:t>Estrategia</w:t>
            </w:r>
            <w:r w:rsidRPr="0068398A">
              <w:t>: Realizar entrevistas tempranas con administradores y residentes de condominios, o usar datos simulados inicialmente para ajustarlos luego con feedback real.</w:t>
            </w:r>
          </w:p>
          <w:p w14:paraId="25C2897A" w14:textId="4F09A0CA" w:rsidR="00D110EC" w:rsidRPr="00A05A01" w:rsidRDefault="00D110EC" w:rsidP="0068398A">
            <w:pPr>
              <w:pStyle w:val="Prrafodelista"/>
              <w:rPr>
                <w:rFonts w:ascii="Calibri" w:hAnsi="Calibri" w:cs="Arial"/>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pPr>
        <w:pStyle w:val="Prrafodelista"/>
        <w:numPr>
          <w:ilvl w:val="0"/>
          <w:numId w:val="22"/>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16B30" w:rsidRPr="00024376" w14:paraId="4C958597" w14:textId="77777777" w:rsidTr="2FAB9714">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13EBCFBE" w14:textId="77777777" w:rsidR="0068398A" w:rsidRPr="0068398A" w:rsidRDefault="0068398A" w:rsidP="0068398A">
            <w:pPr>
              <w:jc w:val="both"/>
              <w:rPr>
                <w:rFonts w:ascii="Calibri" w:hAnsi="Calibri" w:cs="Arial"/>
                <w:lang w:eastAsia="es-CL"/>
              </w:rPr>
            </w:pPr>
            <w:r w:rsidRPr="0068398A">
              <w:rPr>
                <w:rFonts w:ascii="Calibri" w:hAnsi="Calibri" w:cs="Arial"/>
                <w:lang w:eastAsia="es-CL"/>
              </w:rPr>
              <w:t>SOC es una plataforma SaaS diseñada para administrar condominios en el sector privado. Su objetivo es simplificar la gestión administrativa y operativa de las comunidades, garantizando transparencia en todos los procesos para administradores y residentes.</w:t>
            </w:r>
          </w:p>
          <w:p w14:paraId="588D5575" w14:textId="77777777" w:rsidR="0068398A" w:rsidRPr="0068398A" w:rsidRDefault="0068398A" w:rsidP="0068398A">
            <w:pPr>
              <w:jc w:val="both"/>
              <w:rPr>
                <w:rFonts w:ascii="Calibri" w:hAnsi="Calibri" w:cs="Arial"/>
                <w:lang w:eastAsia="es-CL"/>
              </w:rPr>
            </w:pPr>
            <w:r w:rsidRPr="0068398A">
              <w:rPr>
                <w:rFonts w:ascii="Calibri" w:hAnsi="Calibri" w:cs="Arial"/>
                <w:lang w:eastAsia="es-CL"/>
              </w:rPr>
              <w:t>Áreas clave de enfoque:</w:t>
            </w:r>
          </w:p>
          <w:p w14:paraId="41145480" w14:textId="77777777" w:rsidR="0068398A" w:rsidRPr="0068398A" w:rsidRDefault="0068398A">
            <w:pPr>
              <w:pStyle w:val="Sinespaciado"/>
              <w:numPr>
                <w:ilvl w:val="0"/>
                <w:numId w:val="27"/>
              </w:numPr>
              <w:rPr>
                <w:lang w:eastAsia="es-CL"/>
              </w:rPr>
            </w:pPr>
            <w:r w:rsidRPr="0068398A">
              <w:rPr>
                <w:b/>
                <w:bCs/>
                <w:lang w:eastAsia="es-CL"/>
              </w:rPr>
              <w:t>Gestión operacional</w:t>
            </w:r>
            <w:r w:rsidRPr="0068398A">
              <w:rPr>
                <w:lang w:eastAsia="es-CL"/>
              </w:rPr>
              <w:t>: Coordinación de mantenimiento, seguridad y servicios.</w:t>
            </w:r>
          </w:p>
          <w:p w14:paraId="43FA9B06" w14:textId="77777777" w:rsidR="0068398A" w:rsidRPr="0068398A" w:rsidRDefault="0068398A">
            <w:pPr>
              <w:pStyle w:val="Sinespaciado"/>
              <w:numPr>
                <w:ilvl w:val="0"/>
                <w:numId w:val="27"/>
              </w:numPr>
              <w:rPr>
                <w:lang w:eastAsia="es-CL"/>
              </w:rPr>
            </w:pPr>
            <w:r w:rsidRPr="0068398A">
              <w:rPr>
                <w:b/>
                <w:bCs/>
                <w:lang w:eastAsia="es-CL"/>
              </w:rPr>
              <w:t>Gestión financiera</w:t>
            </w:r>
            <w:r w:rsidRPr="0068398A">
              <w:rPr>
                <w:lang w:eastAsia="es-CL"/>
              </w:rPr>
              <w:t>: Control de gastos, facturación y presupuestos.</w:t>
            </w:r>
          </w:p>
          <w:p w14:paraId="001A1DEF" w14:textId="77777777" w:rsidR="0068398A" w:rsidRPr="0068398A" w:rsidRDefault="0068398A">
            <w:pPr>
              <w:pStyle w:val="Sinespaciado"/>
              <w:numPr>
                <w:ilvl w:val="0"/>
                <w:numId w:val="27"/>
              </w:numPr>
              <w:rPr>
                <w:lang w:eastAsia="es-CL"/>
              </w:rPr>
            </w:pPr>
            <w:r w:rsidRPr="0068398A">
              <w:rPr>
                <w:b/>
                <w:bCs/>
                <w:lang w:eastAsia="es-CL"/>
              </w:rPr>
              <w:t>Gestión de recursos humanos</w:t>
            </w:r>
            <w:r w:rsidRPr="0068398A">
              <w:rPr>
                <w:lang w:eastAsia="es-CL"/>
              </w:rPr>
              <w:t>: Organización de personal y turnos.</w:t>
            </w:r>
          </w:p>
          <w:p w14:paraId="04FB0AC2" w14:textId="77777777" w:rsidR="0068398A" w:rsidRPr="0068398A" w:rsidRDefault="0068398A">
            <w:pPr>
              <w:pStyle w:val="Sinespaciado"/>
              <w:numPr>
                <w:ilvl w:val="0"/>
                <w:numId w:val="27"/>
              </w:numPr>
              <w:rPr>
                <w:lang w:eastAsia="es-CL"/>
              </w:rPr>
            </w:pPr>
            <w:r w:rsidRPr="0068398A">
              <w:rPr>
                <w:lang w:eastAsia="es-CL"/>
              </w:rPr>
              <w:t>Todos los procesos incluyen reportería logística para respaldar la toma de decisiones.</w:t>
            </w:r>
          </w:p>
          <w:p w14:paraId="29B62AD2" w14:textId="69B65BC7" w:rsidR="00D110EC" w:rsidRPr="00711C16" w:rsidRDefault="00D110EC" w:rsidP="2FAB9714">
            <w:pPr>
              <w:jc w:val="both"/>
            </w:pPr>
          </w:p>
        </w:tc>
      </w:tr>
      <w:tr w:rsidR="00C16B30" w14:paraId="543120E8" w14:textId="77777777" w:rsidTr="2FAB9714">
        <w:trPr>
          <w:trHeight w:val="834"/>
        </w:trPr>
        <w:tc>
          <w:tcPr>
            <w:tcW w:w="2638" w:type="dxa"/>
            <w:vAlign w:val="center"/>
          </w:tcPr>
          <w:p w14:paraId="1F32E0C0" w14:textId="77777777" w:rsidR="00D110EC" w:rsidRPr="00CA22A9" w:rsidRDefault="3D99365D" w:rsidP="2FAB9714">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2F754CE4" w14:textId="77777777" w:rsidR="008B3F4E" w:rsidRPr="00475E14" w:rsidRDefault="008B3F4E" w:rsidP="008B3F4E">
            <w:pPr>
              <w:spacing w:before="240"/>
              <w:jc w:val="both"/>
              <w:rPr>
                <w:rFonts w:cstheme="minorHAnsi"/>
                <w:b/>
                <w:bCs/>
                <w:lang w:eastAsia="es-CL"/>
              </w:rPr>
            </w:pPr>
            <w:r w:rsidRPr="00475E14">
              <w:rPr>
                <w:rFonts w:cstheme="minorHAnsi"/>
                <w:b/>
                <w:bCs/>
                <w:lang w:eastAsia="es-CL"/>
              </w:rPr>
              <w:t>Objetivo SMART para reservas de espacios comunes:</w:t>
            </w:r>
          </w:p>
          <w:p w14:paraId="49B21D12" w14:textId="77777777" w:rsidR="008B3F4E" w:rsidRPr="00475E14" w:rsidRDefault="008B3F4E">
            <w:pPr>
              <w:pStyle w:val="Prrafodelista"/>
              <w:numPr>
                <w:ilvl w:val="0"/>
                <w:numId w:val="21"/>
              </w:numPr>
              <w:jc w:val="both"/>
              <w:rPr>
                <w:rFonts w:cstheme="minorHAnsi"/>
                <w:lang w:eastAsia="es-CL"/>
              </w:rPr>
            </w:pPr>
            <w:r w:rsidRPr="00475E14">
              <w:rPr>
                <w:rFonts w:cstheme="minorHAnsi"/>
                <w:b/>
                <w:bCs/>
                <w:lang w:eastAsia="es-CL"/>
              </w:rPr>
              <w:lastRenderedPageBreak/>
              <w:t>Específico (S):</w:t>
            </w:r>
            <w:r w:rsidRPr="00475E14">
              <w:rPr>
                <w:rFonts w:cstheme="minorHAnsi"/>
                <w:lang w:eastAsia="es-CL"/>
              </w:rPr>
              <w:t xml:space="preserve"> El sistema permitirá a residentes de condominios reservar espacios comunes (salas, gimnasios, piscinas), con confirmación inmediata y registro en tiempo real.</w:t>
            </w:r>
          </w:p>
          <w:p w14:paraId="5112063E" w14:textId="77777777" w:rsidR="008B3F4E" w:rsidRPr="00475E14" w:rsidRDefault="008B3F4E">
            <w:pPr>
              <w:pStyle w:val="Prrafodelista"/>
              <w:numPr>
                <w:ilvl w:val="0"/>
                <w:numId w:val="21"/>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Se logrará una tasa de éxito del 99% en reservas procesadas correctamente cada mes.</w:t>
            </w:r>
          </w:p>
          <w:p w14:paraId="3B865609" w14:textId="77777777" w:rsidR="008B3F4E" w:rsidRPr="00475E14" w:rsidRDefault="008B3F4E">
            <w:pPr>
              <w:pStyle w:val="Prrafodelista"/>
              <w:numPr>
                <w:ilvl w:val="0"/>
                <w:numId w:val="21"/>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Se optimizarán las consultas a la base de datos y se implementarán notificaciones en tiempo real para garantizar eficiencia.</w:t>
            </w:r>
          </w:p>
          <w:p w14:paraId="2B9F651F" w14:textId="77777777" w:rsidR="008B3F4E" w:rsidRPr="00475E14" w:rsidRDefault="008B3F4E">
            <w:pPr>
              <w:pStyle w:val="Prrafodelista"/>
              <w:numPr>
                <w:ilvl w:val="0"/>
                <w:numId w:val="21"/>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Esto asegurará una gestión justa y transparente de los espacios, mejorando la convivencia y satisfacción de los residentes.</w:t>
            </w:r>
          </w:p>
          <w:p w14:paraId="1CF7258A" w14:textId="77777777" w:rsidR="008B3F4E" w:rsidRPr="00475E14" w:rsidRDefault="008B3F4E">
            <w:pPr>
              <w:pStyle w:val="Prrafodelista"/>
              <w:numPr>
                <w:ilvl w:val="0"/>
                <w:numId w:val="21"/>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El sistema estará operativo y probado dentro de los primeros 2 meses del proyecto.</w:t>
            </w:r>
          </w:p>
          <w:p w14:paraId="54E8BF69" w14:textId="160086A4" w:rsidR="00D110EC" w:rsidRPr="00475E14" w:rsidRDefault="3761E88D" w:rsidP="2FAB9714">
            <w:pPr>
              <w:jc w:val="both"/>
              <w:rPr>
                <w:rFonts w:cstheme="minorHAnsi"/>
                <w:lang w:eastAsia="es-CL"/>
              </w:rPr>
            </w:pPr>
            <w:r w:rsidRPr="00475E14">
              <w:rPr>
                <w:rFonts w:cstheme="minorHAnsi"/>
                <w:lang w:eastAsia="es-CL"/>
              </w:rPr>
              <w:t xml:space="preserve"> </w:t>
            </w:r>
          </w:p>
          <w:p w14:paraId="79687C05" w14:textId="77777777" w:rsidR="008B3F4E" w:rsidRPr="00475E14" w:rsidRDefault="008B3F4E" w:rsidP="008B3F4E">
            <w:pPr>
              <w:jc w:val="both"/>
              <w:rPr>
                <w:rFonts w:cstheme="minorHAnsi"/>
                <w:b/>
                <w:bCs/>
                <w:lang w:eastAsia="es-CL"/>
              </w:rPr>
            </w:pPr>
            <w:r w:rsidRPr="00475E14">
              <w:rPr>
                <w:rFonts w:cstheme="minorHAnsi"/>
                <w:b/>
                <w:bCs/>
                <w:lang w:eastAsia="es-CL"/>
              </w:rPr>
              <w:t>Objetivo SMART para gestión de encomiendas:</w:t>
            </w:r>
          </w:p>
          <w:p w14:paraId="386AC0DB" w14:textId="77777777" w:rsidR="008B3F4E" w:rsidRPr="00475E14" w:rsidRDefault="008B3F4E">
            <w:pPr>
              <w:numPr>
                <w:ilvl w:val="0"/>
                <w:numId w:val="28"/>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permitirá registrar la recepción de encomiendas en condominios, mantener un inventario detallado y notificar a los residentes para que verifiquen el estado de sus paquetes.</w:t>
            </w:r>
          </w:p>
          <w:p w14:paraId="727560E8" w14:textId="77777777" w:rsidR="008B3F4E" w:rsidRPr="00475E14" w:rsidRDefault="008B3F4E">
            <w:pPr>
              <w:numPr>
                <w:ilvl w:val="0"/>
                <w:numId w:val="28"/>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Se logrará un 98% de precisión en la actualización del inventario mensual de encomiendas.</w:t>
            </w:r>
          </w:p>
          <w:p w14:paraId="1C138BD6" w14:textId="77777777" w:rsidR="008B3F4E" w:rsidRPr="00475E14" w:rsidRDefault="008B3F4E">
            <w:pPr>
              <w:numPr>
                <w:ilvl w:val="0"/>
                <w:numId w:val="28"/>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Se desarrollará una interfaz intuitiva y un </w:t>
            </w:r>
            <w:proofErr w:type="spellStart"/>
            <w:r w:rsidRPr="00475E14">
              <w:rPr>
                <w:rFonts w:cstheme="minorHAnsi"/>
                <w:lang w:eastAsia="es-CL"/>
              </w:rPr>
              <w:t>backend</w:t>
            </w:r>
            <w:proofErr w:type="spellEnd"/>
            <w:r w:rsidRPr="00475E14">
              <w:rPr>
                <w:rFonts w:cstheme="minorHAnsi"/>
                <w:lang w:eastAsia="es-CL"/>
              </w:rPr>
              <w:t xml:space="preserve"> robusto con validaciones de datos para garantizar confiabilidad.</w:t>
            </w:r>
          </w:p>
          <w:p w14:paraId="34E8456B" w14:textId="77777777" w:rsidR="008B3F4E" w:rsidRPr="00475E14" w:rsidRDefault="008B3F4E">
            <w:pPr>
              <w:numPr>
                <w:ilvl w:val="0"/>
                <w:numId w:val="28"/>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Esto asegurará transparencia, reduce pérdidas y mejora la seguridad en la gestión de paquetes.</w:t>
            </w:r>
          </w:p>
          <w:p w14:paraId="4DBBE7F2" w14:textId="77777777" w:rsidR="008B3F4E" w:rsidRPr="00475E14" w:rsidRDefault="008B3F4E">
            <w:pPr>
              <w:numPr>
                <w:ilvl w:val="0"/>
                <w:numId w:val="28"/>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El módulo estará completado y probado en 2 meses desde el inicio del desarrollo.</w:t>
            </w:r>
          </w:p>
          <w:p w14:paraId="607ED3A0" w14:textId="781FD813" w:rsidR="00D110EC" w:rsidRPr="00475E14" w:rsidRDefault="3761E88D" w:rsidP="2FAB9714">
            <w:pPr>
              <w:jc w:val="both"/>
              <w:rPr>
                <w:rFonts w:cstheme="minorHAnsi"/>
                <w:lang w:eastAsia="es-CL"/>
              </w:rPr>
            </w:pPr>
            <w:r w:rsidRPr="00475E14">
              <w:rPr>
                <w:rFonts w:cstheme="minorHAnsi"/>
                <w:lang w:eastAsia="es-CL"/>
              </w:rPr>
              <w:t xml:space="preserve"> </w:t>
            </w:r>
          </w:p>
          <w:p w14:paraId="12B9B70E" w14:textId="77777777" w:rsidR="00333273" w:rsidRPr="00475E14" w:rsidRDefault="00333273" w:rsidP="2FAB9714">
            <w:pPr>
              <w:jc w:val="both"/>
              <w:rPr>
                <w:rFonts w:cstheme="minorHAnsi"/>
                <w:lang w:eastAsia="es-CL"/>
              </w:rPr>
            </w:pPr>
          </w:p>
          <w:p w14:paraId="401E926F" w14:textId="77777777" w:rsidR="008B3F4E" w:rsidRPr="00475E14" w:rsidRDefault="008B3F4E" w:rsidP="2FAB9714">
            <w:pPr>
              <w:jc w:val="both"/>
              <w:rPr>
                <w:rFonts w:cstheme="minorHAnsi"/>
                <w:lang w:eastAsia="es-CL"/>
              </w:rPr>
            </w:pPr>
          </w:p>
          <w:p w14:paraId="1175BA67" w14:textId="77777777" w:rsidR="008B3F4E" w:rsidRPr="00475E14" w:rsidRDefault="008B3F4E" w:rsidP="008B3F4E">
            <w:pPr>
              <w:spacing w:before="240"/>
              <w:jc w:val="both"/>
              <w:rPr>
                <w:rFonts w:cstheme="minorHAnsi"/>
                <w:b/>
                <w:bCs/>
                <w:lang w:eastAsia="es-CL"/>
              </w:rPr>
            </w:pPr>
            <w:r w:rsidRPr="00475E14">
              <w:rPr>
                <w:rFonts w:cstheme="minorHAnsi"/>
                <w:b/>
                <w:bCs/>
                <w:lang w:eastAsia="es-CL"/>
              </w:rPr>
              <w:t>Objetivo SMART para alertas de espacios comunes:</w:t>
            </w:r>
          </w:p>
          <w:p w14:paraId="6C7CC42D" w14:textId="77777777" w:rsidR="008B3F4E" w:rsidRPr="00475E14" w:rsidRDefault="008B3F4E">
            <w:pPr>
              <w:numPr>
                <w:ilvl w:val="0"/>
                <w:numId w:val="29"/>
              </w:numPr>
              <w:spacing w:before="240"/>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enviará alertas automáticas a residentes sobre disponibilidad de espacios comunes e infracciones de uso (</w:t>
            </w:r>
            <w:proofErr w:type="spellStart"/>
            <w:r w:rsidRPr="00475E14">
              <w:rPr>
                <w:rFonts w:cstheme="minorHAnsi"/>
                <w:lang w:eastAsia="es-CL"/>
              </w:rPr>
              <w:t>ej</w:t>
            </w:r>
            <w:proofErr w:type="spellEnd"/>
            <w:r w:rsidRPr="00475E14">
              <w:rPr>
                <w:rFonts w:cstheme="minorHAnsi"/>
                <w:lang w:eastAsia="es-CL"/>
              </w:rPr>
              <w:t>: ruido, horarios excedidos).</w:t>
            </w:r>
          </w:p>
          <w:p w14:paraId="097EEC7C" w14:textId="77777777" w:rsidR="008B3F4E" w:rsidRPr="00475E14" w:rsidRDefault="008B3F4E">
            <w:pPr>
              <w:numPr>
                <w:ilvl w:val="0"/>
                <w:numId w:val="29"/>
              </w:numPr>
              <w:spacing w:before="240"/>
              <w:jc w:val="both"/>
              <w:rPr>
                <w:rFonts w:cstheme="minorHAnsi"/>
                <w:lang w:eastAsia="es-CL"/>
              </w:rPr>
            </w:pPr>
            <w:r w:rsidRPr="00475E14">
              <w:rPr>
                <w:rFonts w:cstheme="minorHAnsi"/>
                <w:b/>
                <w:bCs/>
                <w:lang w:eastAsia="es-CL"/>
              </w:rPr>
              <w:t>Medible (M):</w:t>
            </w:r>
            <w:r w:rsidRPr="00475E14">
              <w:rPr>
                <w:rFonts w:cstheme="minorHAnsi"/>
                <w:lang w:eastAsia="es-CL"/>
              </w:rPr>
              <w:t xml:space="preserve"> Las notificaciones se enviarán con 95% de precisión tras detectar una infracción o cambio en disponibilidad.</w:t>
            </w:r>
          </w:p>
          <w:p w14:paraId="65430785" w14:textId="77777777" w:rsidR="008B3F4E" w:rsidRPr="00475E14" w:rsidRDefault="008B3F4E">
            <w:pPr>
              <w:numPr>
                <w:ilvl w:val="0"/>
                <w:numId w:val="29"/>
              </w:numPr>
              <w:spacing w:before="240"/>
              <w:jc w:val="both"/>
              <w:rPr>
                <w:rFonts w:cstheme="minorHAnsi"/>
                <w:lang w:eastAsia="es-CL"/>
              </w:rPr>
            </w:pPr>
            <w:r w:rsidRPr="00475E14">
              <w:rPr>
                <w:rFonts w:cstheme="minorHAnsi"/>
                <w:b/>
                <w:bCs/>
                <w:lang w:eastAsia="es-CL"/>
              </w:rPr>
              <w:lastRenderedPageBreak/>
              <w:t>Alcanzable (A):</w:t>
            </w:r>
            <w:r w:rsidRPr="00475E14">
              <w:rPr>
                <w:rFonts w:cstheme="minorHAnsi"/>
                <w:lang w:eastAsia="es-CL"/>
              </w:rPr>
              <w:t xml:space="preserve"> Se integrará un sistema de notificaciones </w:t>
            </w:r>
            <w:proofErr w:type="spellStart"/>
            <w:r w:rsidRPr="00475E14">
              <w:rPr>
                <w:rFonts w:cstheme="minorHAnsi"/>
                <w:lang w:eastAsia="es-CL"/>
              </w:rPr>
              <w:t>push</w:t>
            </w:r>
            <w:proofErr w:type="spellEnd"/>
            <w:r w:rsidRPr="00475E14">
              <w:rPr>
                <w:rFonts w:cstheme="minorHAnsi"/>
                <w:lang w:eastAsia="es-CL"/>
              </w:rPr>
              <w:t xml:space="preserve"> y correos electrónicos en tiempo real usando </w:t>
            </w:r>
            <w:proofErr w:type="spellStart"/>
            <w:r w:rsidRPr="00475E14">
              <w:rPr>
                <w:rFonts w:cstheme="minorHAnsi"/>
                <w:lang w:eastAsia="es-CL"/>
              </w:rPr>
              <w:t>APIs</w:t>
            </w:r>
            <w:proofErr w:type="spellEnd"/>
            <w:r w:rsidRPr="00475E14">
              <w:rPr>
                <w:rFonts w:cstheme="minorHAnsi"/>
                <w:lang w:eastAsia="es-CL"/>
              </w:rPr>
              <w:t xml:space="preserve"> confiables y lógicas de detección automatizadas.</w:t>
            </w:r>
          </w:p>
          <w:p w14:paraId="5784552D" w14:textId="77777777" w:rsidR="008B3F4E" w:rsidRPr="00475E14" w:rsidRDefault="008B3F4E">
            <w:pPr>
              <w:numPr>
                <w:ilvl w:val="0"/>
                <w:numId w:val="29"/>
              </w:numPr>
              <w:spacing w:before="240"/>
              <w:jc w:val="both"/>
              <w:rPr>
                <w:rFonts w:cstheme="minorHAnsi"/>
                <w:lang w:eastAsia="es-CL"/>
              </w:rPr>
            </w:pPr>
            <w:r w:rsidRPr="00475E14">
              <w:rPr>
                <w:rFonts w:cstheme="minorHAnsi"/>
                <w:b/>
                <w:bCs/>
                <w:lang w:eastAsia="es-CL"/>
              </w:rPr>
              <w:t>Relevante (R):</w:t>
            </w:r>
            <w:r w:rsidRPr="00475E14">
              <w:rPr>
                <w:rFonts w:cstheme="minorHAnsi"/>
                <w:lang w:eastAsia="es-CL"/>
              </w:rPr>
              <w:t xml:space="preserve"> Mantiene el orden, cumple normas de convivencia y optimiza el uso de espacios compartidos.</w:t>
            </w:r>
          </w:p>
          <w:p w14:paraId="0AC493B7" w14:textId="77777777" w:rsidR="008B3F4E" w:rsidRPr="00475E14" w:rsidRDefault="008B3F4E">
            <w:pPr>
              <w:numPr>
                <w:ilvl w:val="0"/>
                <w:numId w:val="29"/>
              </w:numPr>
              <w:spacing w:before="240"/>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El sistema estará implementado y probado en 2 meses.</w:t>
            </w:r>
          </w:p>
          <w:p w14:paraId="2FF6634B" w14:textId="4052B18A" w:rsidR="00D110EC" w:rsidRPr="00475E14" w:rsidRDefault="3761E88D" w:rsidP="2FAB9714">
            <w:pPr>
              <w:jc w:val="both"/>
              <w:rPr>
                <w:rFonts w:cstheme="minorHAnsi"/>
                <w:lang w:eastAsia="es-CL"/>
              </w:rPr>
            </w:pPr>
            <w:r w:rsidRPr="00475E14">
              <w:rPr>
                <w:rFonts w:cstheme="minorHAnsi"/>
                <w:lang w:eastAsia="es-CL"/>
              </w:rPr>
              <w:t xml:space="preserve"> </w:t>
            </w:r>
          </w:p>
          <w:p w14:paraId="11E269EC" w14:textId="47975E29" w:rsidR="00D110EC" w:rsidRPr="00475E14" w:rsidRDefault="3761E88D" w:rsidP="00333273">
            <w:pPr>
              <w:spacing w:before="240"/>
              <w:jc w:val="both"/>
              <w:rPr>
                <w:rFonts w:cstheme="minorHAnsi"/>
                <w:b/>
                <w:bCs/>
                <w:lang w:eastAsia="es-CL"/>
              </w:rPr>
            </w:pPr>
            <w:r w:rsidRPr="00475E14">
              <w:rPr>
                <w:rFonts w:cstheme="minorHAnsi"/>
                <w:b/>
                <w:bCs/>
                <w:lang w:eastAsia="es-CL"/>
              </w:rPr>
              <w:t xml:space="preserve">Automatizar el cálculo de GGCC  </w:t>
            </w:r>
          </w:p>
          <w:p w14:paraId="2359B193" w14:textId="4D1963D6" w:rsidR="00D110EC" w:rsidRPr="00475E14" w:rsidRDefault="3761E88D">
            <w:pPr>
              <w:pStyle w:val="Prrafodelista"/>
              <w:numPr>
                <w:ilvl w:val="0"/>
                <w:numId w:val="16"/>
              </w:numPr>
              <w:jc w:val="both"/>
              <w:rPr>
                <w:rFonts w:cstheme="minorHAnsi"/>
                <w:lang w:eastAsia="es-CL"/>
              </w:rPr>
            </w:pPr>
            <w:r w:rsidRPr="00475E14">
              <w:rPr>
                <w:rFonts w:cstheme="minorHAnsi"/>
                <w:b/>
                <w:bCs/>
                <w:lang w:eastAsia="es-CL"/>
              </w:rPr>
              <w:t xml:space="preserve">Específico (S): </w:t>
            </w:r>
            <w:r w:rsidRPr="00475E14">
              <w:rPr>
                <w:rFonts w:cstheme="minorHAnsi"/>
                <w:lang w:eastAsia="es-CL"/>
              </w:rPr>
              <w:t xml:space="preserve">El sistema debe automatizar el cálculo de gastos comunes (GGCC) según las tablas definidas, permitiendo el registro y prorrateo automático de los gastos. </w:t>
            </w:r>
          </w:p>
          <w:p w14:paraId="421A699B" w14:textId="458D3E19" w:rsidR="00D110EC" w:rsidRPr="00475E14" w:rsidRDefault="3761E88D">
            <w:pPr>
              <w:pStyle w:val="Prrafodelista"/>
              <w:numPr>
                <w:ilvl w:val="0"/>
                <w:numId w:val="15"/>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El cálculo debe realizarse después de recibir los datos de gastos, con una precisión del 99.9%. </w:t>
            </w:r>
          </w:p>
          <w:p w14:paraId="45B988D7" w14:textId="4640D989" w:rsidR="00D110EC" w:rsidRPr="00475E14" w:rsidRDefault="3761E88D" w:rsidP="2FAB9714">
            <w:pPr>
              <w:pStyle w:val="Prrafodelista"/>
              <w:numPr>
                <w:ilvl w:val="0"/>
                <w:numId w:val="13"/>
              </w:numPr>
              <w:spacing w:after="0"/>
              <w:jc w:val="both"/>
              <w:rPr>
                <w:rFonts w:cstheme="minorHAnsi"/>
                <w:b/>
                <w:bCs/>
                <w:lang w:eastAsia="es-CL"/>
              </w:rPr>
            </w:pPr>
            <w:r w:rsidRPr="00475E14">
              <w:rPr>
                <w:rFonts w:cstheme="minorHAnsi"/>
                <w:b/>
                <w:bCs/>
                <w:lang w:eastAsia="es-CL"/>
              </w:rPr>
              <w:t>Alcanzable (A):</w:t>
            </w:r>
            <w:r w:rsidRPr="00475E14">
              <w:rPr>
                <w:rFonts w:cstheme="minorHAnsi"/>
                <w:lang w:eastAsia="es-CL"/>
              </w:rPr>
              <w:t xml:space="preserve"> Mediante la implementación de un motor de reglas y una base de datos bien estructurada. </w:t>
            </w:r>
          </w:p>
          <w:p w14:paraId="048645F7" w14:textId="65C07F5F" w:rsidR="00D110EC" w:rsidRPr="00475E14" w:rsidRDefault="3761E88D" w:rsidP="2FAB9714">
            <w:pPr>
              <w:pStyle w:val="Prrafodelista"/>
              <w:numPr>
                <w:ilvl w:val="0"/>
                <w:numId w:val="12"/>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 fundamental para garantizar la transparencia y equidad en la distribución de los gastos comunes. </w:t>
            </w:r>
          </w:p>
          <w:p w14:paraId="7129DC5F" w14:textId="6E057D89" w:rsidR="00D110EC" w:rsidRPr="00475E14" w:rsidRDefault="3761E88D" w:rsidP="2FAB9714">
            <w:pPr>
              <w:pStyle w:val="Prrafodelista"/>
              <w:numPr>
                <w:ilvl w:val="0"/>
                <w:numId w:val="10"/>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Este módulo debe estar operativo en un plazo de 3 meses. </w:t>
            </w:r>
          </w:p>
          <w:p w14:paraId="7DD2A7D3" w14:textId="5A313871" w:rsidR="00D110EC" w:rsidRPr="00475E14" w:rsidRDefault="3761E88D" w:rsidP="2FAB9714">
            <w:pPr>
              <w:jc w:val="both"/>
              <w:rPr>
                <w:rFonts w:cstheme="minorHAnsi"/>
                <w:lang w:eastAsia="es-CL"/>
              </w:rPr>
            </w:pPr>
            <w:r w:rsidRPr="00475E14">
              <w:rPr>
                <w:rFonts w:cstheme="minorHAnsi"/>
                <w:lang w:eastAsia="es-CL"/>
              </w:rPr>
              <w:t xml:space="preserve"> </w:t>
            </w:r>
          </w:p>
          <w:p w14:paraId="2015EE79" w14:textId="03ABB214" w:rsidR="00D110EC" w:rsidRPr="00475E14" w:rsidRDefault="3761E88D" w:rsidP="00333273">
            <w:pPr>
              <w:jc w:val="both"/>
              <w:rPr>
                <w:rFonts w:cstheme="minorHAnsi"/>
                <w:b/>
                <w:bCs/>
                <w:lang w:eastAsia="es-CL"/>
              </w:rPr>
            </w:pPr>
            <w:r w:rsidRPr="00475E14">
              <w:rPr>
                <w:rFonts w:cstheme="minorHAnsi"/>
                <w:b/>
                <w:bCs/>
                <w:lang w:eastAsia="es-CL"/>
              </w:rPr>
              <w:t xml:space="preserve">Notificar los cobros a los residentes  </w:t>
            </w:r>
          </w:p>
          <w:p w14:paraId="2D6D8DCE" w14:textId="0EF9B68F" w:rsidR="00D110EC" w:rsidRPr="00475E14" w:rsidRDefault="3761E88D" w:rsidP="2FAB9714">
            <w:pPr>
              <w:pStyle w:val="Prrafodelista"/>
              <w:numPr>
                <w:ilvl w:val="0"/>
                <w:numId w:val="11"/>
              </w:numPr>
              <w:spacing w:after="0"/>
              <w:jc w:val="both"/>
              <w:rPr>
                <w:rFonts w:cstheme="minorHAnsi"/>
                <w:lang w:eastAsia="es-CL"/>
              </w:rPr>
            </w:pPr>
            <w:r w:rsidRPr="00475E14">
              <w:rPr>
                <w:rFonts w:cstheme="minorHAnsi"/>
                <w:b/>
                <w:bCs/>
                <w:lang w:eastAsia="es-CL"/>
              </w:rPr>
              <w:t xml:space="preserve">Específico (S): </w:t>
            </w:r>
            <w:r w:rsidRPr="00475E14">
              <w:rPr>
                <w:rFonts w:cstheme="minorHAnsi"/>
                <w:lang w:eastAsia="es-CL"/>
              </w:rPr>
              <w:t xml:space="preserve">El sistema debe enviar notificaciones automáticas a los residentes sobre los cobros de GGCC, incluyendo el monto y la fecha límite de pago. </w:t>
            </w:r>
          </w:p>
          <w:p w14:paraId="0CD9B64B" w14:textId="7CC37B3C" w:rsidR="00D110EC" w:rsidRPr="00475E14" w:rsidRDefault="3761E88D" w:rsidP="2FAB9714">
            <w:pPr>
              <w:pStyle w:val="Prrafodelista"/>
              <w:numPr>
                <w:ilvl w:val="0"/>
                <w:numId w:val="11"/>
              </w:numPr>
              <w:spacing w:after="0"/>
              <w:jc w:val="both"/>
              <w:rPr>
                <w:rFonts w:cstheme="minorHAnsi"/>
                <w:lang w:eastAsia="es-CL"/>
              </w:rPr>
            </w:pPr>
            <w:r w:rsidRPr="00475E14">
              <w:rPr>
                <w:rFonts w:cstheme="minorHAnsi"/>
                <w:b/>
                <w:bCs/>
                <w:lang w:eastAsia="es-CL"/>
              </w:rPr>
              <w:t xml:space="preserve">Medible (M): </w:t>
            </w:r>
            <w:r w:rsidRPr="00475E14">
              <w:rPr>
                <w:rFonts w:cstheme="minorHAnsi"/>
                <w:lang w:eastAsia="es-CL"/>
              </w:rPr>
              <w:t xml:space="preserve">Las notificaciones deben ser enviadas después de realizarse el cálculo, con un 98% de precisión. </w:t>
            </w:r>
          </w:p>
          <w:p w14:paraId="3D3D6FE3" w14:textId="2C43E2AF" w:rsidR="00D110EC" w:rsidRPr="00475E14" w:rsidRDefault="3761E88D" w:rsidP="2FAB9714">
            <w:pPr>
              <w:pStyle w:val="Prrafodelista"/>
              <w:numPr>
                <w:ilvl w:val="0"/>
                <w:numId w:val="11"/>
              </w:numPr>
              <w:spacing w:after="0"/>
              <w:jc w:val="both"/>
              <w:rPr>
                <w:rFonts w:cstheme="minorHAnsi"/>
                <w:lang w:eastAsia="es-CL"/>
              </w:rPr>
            </w:pPr>
            <w:r w:rsidRPr="00475E14">
              <w:rPr>
                <w:rFonts w:cstheme="minorHAnsi"/>
                <w:b/>
                <w:bCs/>
                <w:lang w:eastAsia="es-CL"/>
              </w:rPr>
              <w:t xml:space="preserve">Alcanzable (A): </w:t>
            </w:r>
            <w:r w:rsidRPr="00475E14">
              <w:rPr>
                <w:rFonts w:cstheme="minorHAnsi"/>
                <w:lang w:eastAsia="es-CL"/>
              </w:rPr>
              <w:t xml:space="preserve">Utilizando una integración eficiente con un servicio de correo electrónico y un sistema de notificaciones internas. </w:t>
            </w:r>
          </w:p>
          <w:p w14:paraId="15B65865" w14:textId="793DFB1B" w:rsidR="00D110EC" w:rsidRPr="00475E14" w:rsidRDefault="3761E88D" w:rsidP="2FAB9714">
            <w:pPr>
              <w:pStyle w:val="Prrafodelista"/>
              <w:numPr>
                <w:ilvl w:val="0"/>
                <w:numId w:val="11"/>
              </w:numPr>
              <w:spacing w:after="0"/>
              <w:jc w:val="both"/>
              <w:rPr>
                <w:rFonts w:cstheme="minorHAnsi"/>
                <w:lang w:eastAsia="es-CL"/>
              </w:rPr>
            </w:pPr>
            <w:r w:rsidRPr="00475E14">
              <w:rPr>
                <w:rFonts w:cstheme="minorHAnsi"/>
                <w:b/>
                <w:bCs/>
                <w:lang w:eastAsia="es-CL"/>
              </w:rPr>
              <w:t xml:space="preserve">Relevante (R): </w:t>
            </w:r>
            <w:r w:rsidRPr="00475E14">
              <w:rPr>
                <w:rFonts w:cstheme="minorHAnsi"/>
                <w:lang w:eastAsia="es-CL"/>
              </w:rPr>
              <w:t xml:space="preserve">Es esencial para asegurar que los residentes estén informados a tiempo y evitar morosidades. </w:t>
            </w:r>
          </w:p>
          <w:p w14:paraId="19AE7CAA" w14:textId="51C30B12" w:rsidR="00D110EC" w:rsidRPr="00475E14" w:rsidRDefault="3761E88D" w:rsidP="2FAB9714">
            <w:pPr>
              <w:pStyle w:val="Prrafodelista"/>
              <w:numPr>
                <w:ilvl w:val="0"/>
                <w:numId w:val="11"/>
              </w:numPr>
              <w:spacing w:after="0"/>
              <w:jc w:val="both"/>
              <w:rPr>
                <w:rFonts w:cstheme="minorHAnsi"/>
                <w:lang w:eastAsia="es-CL"/>
              </w:rPr>
            </w:pPr>
            <w:r w:rsidRPr="00475E14">
              <w:rPr>
                <w:rFonts w:cstheme="minorHAnsi"/>
                <w:b/>
                <w:bCs/>
                <w:lang w:eastAsia="es-CL"/>
              </w:rPr>
              <w:t xml:space="preserve">Acotado en el tiempo (T): </w:t>
            </w:r>
            <w:r w:rsidRPr="00475E14">
              <w:rPr>
                <w:rFonts w:cstheme="minorHAnsi"/>
                <w:lang w:eastAsia="es-CL"/>
              </w:rPr>
              <w:t xml:space="preserve">Las notificaciones deben estar completamente automatizadas en un plazo de 2 meses. </w:t>
            </w:r>
          </w:p>
          <w:p w14:paraId="18C35617" w14:textId="61054497" w:rsidR="00D110EC" w:rsidRPr="00475E14" w:rsidRDefault="3761E88D" w:rsidP="2FAB9714">
            <w:pPr>
              <w:jc w:val="both"/>
              <w:rPr>
                <w:rFonts w:cstheme="minorHAnsi"/>
                <w:lang w:eastAsia="es-CL"/>
              </w:rPr>
            </w:pPr>
            <w:r w:rsidRPr="00475E14">
              <w:rPr>
                <w:rFonts w:cstheme="minorHAnsi"/>
                <w:lang w:eastAsia="es-CL"/>
              </w:rPr>
              <w:t xml:space="preserve"> </w:t>
            </w:r>
          </w:p>
          <w:p w14:paraId="2B33E328" w14:textId="56E1FF8E" w:rsidR="00D110EC" w:rsidRPr="00475E14" w:rsidRDefault="3761E88D" w:rsidP="00333273">
            <w:pPr>
              <w:spacing w:before="240"/>
              <w:jc w:val="both"/>
              <w:rPr>
                <w:rFonts w:cstheme="minorHAnsi"/>
                <w:b/>
                <w:bCs/>
                <w:lang w:eastAsia="es-CL"/>
              </w:rPr>
            </w:pPr>
            <w:r w:rsidRPr="00475E14">
              <w:rPr>
                <w:rFonts w:cstheme="minorHAnsi"/>
                <w:b/>
                <w:bCs/>
                <w:lang w:eastAsia="es-CL"/>
              </w:rPr>
              <w:t xml:space="preserve">Procesar pago de los GGCC  </w:t>
            </w:r>
          </w:p>
          <w:p w14:paraId="4A912739" w14:textId="5C6CA710" w:rsidR="00D110EC" w:rsidRPr="00475E14" w:rsidRDefault="3761E88D" w:rsidP="2FAB9714">
            <w:pPr>
              <w:pStyle w:val="Prrafodelista"/>
              <w:numPr>
                <w:ilvl w:val="0"/>
                <w:numId w:val="7"/>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debe permitir el procesamiento de pagos de GGCC a través de </w:t>
            </w:r>
            <w:proofErr w:type="spellStart"/>
            <w:r w:rsidRPr="00475E14">
              <w:rPr>
                <w:rFonts w:cstheme="minorHAnsi"/>
                <w:lang w:eastAsia="es-CL"/>
              </w:rPr>
              <w:t>WebPay</w:t>
            </w:r>
            <w:proofErr w:type="spellEnd"/>
            <w:r w:rsidRPr="00475E14">
              <w:rPr>
                <w:rFonts w:cstheme="minorHAnsi"/>
                <w:lang w:eastAsia="es-CL"/>
              </w:rPr>
              <w:t xml:space="preserve">, enviando un comprobante de pago por correo electrónico inmediatamente después de realizado el pago. </w:t>
            </w:r>
          </w:p>
          <w:p w14:paraId="355DCBE6" w14:textId="7F8FE58D" w:rsidR="00D110EC" w:rsidRPr="00475E14" w:rsidRDefault="3761E88D" w:rsidP="2FAB9714">
            <w:pPr>
              <w:pStyle w:val="Prrafodelista"/>
              <w:numPr>
                <w:ilvl w:val="0"/>
                <w:numId w:val="5"/>
              </w:numPr>
              <w:jc w:val="both"/>
              <w:rPr>
                <w:rFonts w:cstheme="minorHAnsi"/>
                <w:lang w:eastAsia="es-CL"/>
              </w:rPr>
            </w:pPr>
            <w:r w:rsidRPr="00475E14">
              <w:rPr>
                <w:rFonts w:cstheme="minorHAnsi"/>
                <w:b/>
                <w:bCs/>
                <w:lang w:eastAsia="es-CL"/>
              </w:rPr>
              <w:lastRenderedPageBreak/>
              <w:t>Medible (M):</w:t>
            </w:r>
            <w:r w:rsidRPr="00475E14">
              <w:rPr>
                <w:rFonts w:cstheme="minorHAnsi"/>
                <w:lang w:eastAsia="es-CL"/>
              </w:rPr>
              <w:t xml:space="preserve"> El procesamiento del pago debe completarse en menos de 1 minuto, con una tasa de éxito del 99%. </w:t>
            </w:r>
          </w:p>
          <w:p w14:paraId="01804A5E" w14:textId="6DC0C601" w:rsidR="00D110EC" w:rsidRPr="00475E14" w:rsidRDefault="3761E88D" w:rsidP="2FAB9714">
            <w:pPr>
              <w:pStyle w:val="Prrafodelista"/>
              <w:numPr>
                <w:ilvl w:val="0"/>
                <w:numId w:val="4"/>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una integración con la API de </w:t>
            </w:r>
            <w:proofErr w:type="spellStart"/>
            <w:r w:rsidRPr="00475E14">
              <w:rPr>
                <w:rFonts w:cstheme="minorHAnsi"/>
                <w:lang w:eastAsia="es-CL"/>
              </w:rPr>
              <w:t>WebPay</w:t>
            </w:r>
            <w:proofErr w:type="spellEnd"/>
            <w:r w:rsidRPr="00475E14">
              <w:rPr>
                <w:rFonts w:cstheme="minorHAnsi"/>
                <w:lang w:eastAsia="es-CL"/>
              </w:rPr>
              <w:t xml:space="preserve"> y un sistema automatizado de correos electrónicos. </w:t>
            </w:r>
          </w:p>
          <w:p w14:paraId="7DB387EB" w14:textId="7210A5AE" w:rsidR="00D110EC" w:rsidRPr="00475E14" w:rsidRDefault="3761E88D" w:rsidP="2FAB9714">
            <w:pPr>
              <w:pStyle w:val="Prrafodelista"/>
              <w:numPr>
                <w:ilvl w:val="0"/>
                <w:numId w:val="3"/>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Facilita la gestión financiera y reduce la carga administrativa para los residentes y administradores. </w:t>
            </w:r>
          </w:p>
          <w:p w14:paraId="1088B33C" w14:textId="7CB836E3" w:rsidR="00D110EC" w:rsidRPr="00475E14" w:rsidRDefault="3761E88D" w:rsidP="2FAB9714">
            <w:pPr>
              <w:pStyle w:val="Prrafodelista"/>
              <w:numPr>
                <w:ilvl w:val="0"/>
                <w:numId w:val="2"/>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Este sistema de pago debe estar funcionando en los primeros 8 meses del proyecto. </w:t>
            </w:r>
          </w:p>
          <w:p w14:paraId="4AD85627" w14:textId="7000D240" w:rsidR="00D110EC" w:rsidRPr="00475E14" w:rsidRDefault="3761E88D" w:rsidP="2FAB9714">
            <w:pPr>
              <w:jc w:val="both"/>
              <w:rPr>
                <w:rFonts w:cstheme="minorHAnsi"/>
                <w:lang w:eastAsia="es-CL"/>
              </w:rPr>
            </w:pPr>
            <w:r w:rsidRPr="00475E14">
              <w:rPr>
                <w:rFonts w:cstheme="minorHAnsi"/>
                <w:lang w:eastAsia="es-CL"/>
              </w:rPr>
              <w:t xml:space="preserve"> </w:t>
            </w:r>
          </w:p>
          <w:p w14:paraId="62223EC9" w14:textId="13398C59" w:rsidR="00D110EC" w:rsidRPr="00475E14" w:rsidRDefault="3761E88D" w:rsidP="2FAB9714">
            <w:pPr>
              <w:jc w:val="both"/>
              <w:rPr>
                <w:rFonts w:cstheme="minorHAnsi"/>
                <w:b/>
                <w:bCs/>
                <w:lang w:eastAsia="es-CL"/>
              </w:rPr>
            </w:pPr>
            <w:r w:rsidRPr="00475E14">
              <w:rPr>
                <w:rFonts w:cstheme="minorHAnsi"/>
                <w:b/>
                <w:bCs/>
                <w:lang w:eastAsia="es-CL"/>
              </w:rPr>
              <w:t xml:space="preserve">Gestión de Personal:  </w:t>
            </w:r>
          </w:p>
          <w:p w14:paraId="32D2A4A4" w14:textId="67CC586C" w:rsidR="00D110EC" w:rsidRPr="00475E14" w:rsidRDefault="3761E88D" w:rsidP="2FAB9714">
            <w:pPr>
              <w:jc w:val="both"/>
              <w:rPr>
                <w:rFonts w:cstheme="minorHAnsi"/>
                <w:b/>
                <w:bCs/>
                <w:lang w:eastAsia="es-CL"/>
              </w:rPr>
            </w:pPr>
            <w:r w:rsidRPr="00475E14">
              <w:rPr>
                <w:rFonts w:cstheme="minorHAnsi"/>
                <w:b/>
                <w:bCs/>
                <w:lang w:eastAsia="es-CL"/>
              </w:rPr>
              <w:t xml:space="preserve">Registro y mantenimiento de personal  </w:t>
            </w:r>
          </w:p>
          <w:p w14:paraId="3BE7E604" w14:textId="522A9B37" w:rsidR="00D110EC" w:rsidRPr="00475E14" w:rsidRDefault="3761E88D" w:rsidP="2FAB9714">
            <w:pPr>
              <w:pStyle w:val="Prrafodelista"/>
              <w:numPr>
                <w:ilvl w:val="0"/>
                <w:numId w:val="8"/>
              </w:numPr>
              <w:jc w:val="both"/>
              <w:rPr>
                <w:rFonts w:cstheme="minorHAnsi"/>
                <w:lang w:eastAsia="es-CL"/>
              </w:rPr>
            </w:pPr>
            <w:r w:rsidRPr="00475E14">
              <w:rPr>
                <w:rFonts w:cstheme="minorHAnsi"/>
                <w:b/>
                <w:bCs/>
                <w:lang w:eastAsia="es-CL"/>
              </w:rPr>
              <w:t xml:space="preserve">Específico (S): </w:t>
            </w:r>
            <w:r w:rsidRPr="00475E14">
              <w:rPr>
                <w:rFonts w:cstheme="minorHAnsi"/>
                <w:lang w:eastAsia="es-CL"/>
              </w:rPr>
              <w:t xml:space="preserve">El sistema debe permitir la creación y mantenimiento de registros detallados del personal, categorizados por tipo de trabajo, con actualizaciones en tiempo real. </w:t>
            </w:r>
          </w:p>
          <w:p w14:paraId="741B8467" w14:textId="4D102852" w:rsidR="00D110EC" w:rsidRPr="00475E14" w:rsidRDefault="3761E88D" w:rsidP="2FAB9714">
            <w:pPr>
              <w:pStyle w:val="Prrafodelista"/>
              <w:numPr>
                <w:ilvl w:val="0"/>
                <w:numId w:val="8"/>
              </w:numPr>
              <w:jc w:val="both"/>
              <w:rPr>
                <w:rFonts w:cstheme="minorHAnsi"/>
                <w:lang w:eastAsia="es-CL"/>
              </w:rPr>
            </w:pPr>
            <w:r w:rsidRPr="00475E14">
              <w:rPr>
                <w:rFonts w:cstheme="minorHAnsi"/>
                <w:b/>
                <w:bCs/>
                <w:lang w:eastAsia="es-CL"/>
              </w:rPr>
              <w:t xml:space="preserve">Medible (M): </w:t>
            </w:r>
            <w:r w:rsidRPr="00475E14">
              <w:rPr>
                <w:rFonts w:cstheme="minorHAnsi"/>
                <w:lang w:eastAsia="es-CL"/>
              </w:rPr>
              <w:t xml:space="preserve">Las actualizaciones de los registros deben reflejarse en menos de 2 segundos, con un 99% de precisión. </w:t>
            </w:r>
          </w:p>
          <w:p w14:paraId="33746FE6" w14:textId="7B69F80D" w:rsidR="00D110EC" w:rsidRPr="00475E14" w:rsidRDefault="3761E88D" w:rsidP="2FAB9714">
            <w:pPr>
              <w:pStyle w:val="Prrafodelista"/>
              <w:numPr>
                <w:ilvl w:val="0"/>
                <w:numId w:val="8"/>
              </w:numPr>
              <w:jc w:val="both"/>
              <w:rPr>
                <w:rFonts w:cstheme="minorHAnsi"/>
                <w:lang w:eastAsia="es-CL"/>
              </w:rPr>
            </w:pPr>
            <w:r w:rsidRPr="00475E14">
              <w:rPr>
                <w:rFonts w:cstheme="minorHAnsi"/>
                <w:b/>
                <w:bCs/>
                <w:lang w:eastAsia="es-CL"/>
              </w:rPr>
              <w:t xml:space="preserve">Alcanzable (A): </w:t>
            </w:r>
            <w:r w:rsidRPr="00475E14">
              <w:rPr>
                <w:rFonts w:cstheme="minorHAnsi"/>
                <w:lang w:eastAsia="es-CL"/>
              </w:rPr>
              <w:t xml:space="preserve">Implementando un sistema de gestión de personal robusto con bases de datos transaccionales. </w:t>
            </w:r>
          </w:p>
          <w:p w14:paraId="0318E344" w14:textId="53375A0A" w:rsidR="00D110EC" w:rsidRPr="00475E14" w:rsidRDefault="3761E88D" w:rsidP="2FAB9714">
            <w:pPr>
              <w:pStyle w:val="Prrafodelista"/>
              <w:numPr>
                <w:ilvl w:val="0"/>
                <w:numId w:val="8"/>
              </w:numPr>
              <w:jc w:val="both"/>
              <w:rPr>
                <w:rFonts w:cstheme="minorHAnsi"/>
                <w:lang w:eastAsia="es-CL"/>
              </w:rPr>
            </w:pPr>
            <w:r w:rsidRPr="00475E14">
              <w:rPr>
                <w:rFonts w:cstheme="minorHAnsi"/>
                <w:b/>
                <w:bCs/>
                <w:lang w:eastAsia="es-CL"/>
              </w:rPr>
              <w:t xml:space="preserve">Relevante (R): </w:t>
            </w:r>
            <w:r w:rsidRPr="00475E14">
              <w:rPr>
                <w:rFonts w:cstheme="minorHAnsi"/>
                <w:lang w:eastAsia="es-CL"/>
              </w:rPr>
              <w:t xml:space="preserve">Es vital para una administración eficiente del personal en el edificio. </w:t>
            </w:r>
          </w:p>
          <w:p w14:paraId="4EA2C968" w14:textId="073F7945" w:rsidR="00D110EC" w:rsidRPr="00475E14" w:rsidRDefault="3761E88D" w:rsidP="2FAB9714">
            <w:pPr>
              <w:pStyle w:val="Prrafodelista"/>
              <w:numPr>
                <w:ilvl w:val="0"/>
                <w:numId w:val="8"/>
              </w:numPr>
              <w:jc w:val="both"/>
              <w:rPr>
                <w:rFonts w:cstheme="minorHAnsi"/>
                <w:lang w:eastAsia="es-CL"/>
              </w:rPr>
            </w:pPr>
            <w:r w:rsidRPr="00475E14">
              <w:rPr>
                <w:rFonts w:cstheme="minorHAnsi"/>
                <w:b/>
                <w:bCs/>
                <w:lang w:eastAsia="es-CL"/>
              </w:rPr>
              <w:t xml:space="preserve">Acotado en el tiempo (T): </w:t>
            </w:r>
            <w:r w:rsidRPr="00475E14">
              <w:rPr>
                <w:rFonts w:cstheme="minorHAnsi"/>
                <w:lang w:eastAsia="es-CL"/>
              </w:rPr>
              <w:t xml:space="preserve">Este módulo debe estar listo en un plazo de 4 meses. </w:t>
            </w:r>
          </w:p>
          <w:p w14:paraId="62F00B32" w14:textId="69ADAD31" w:rsidR="00D110EC" w:rsidRPr="00475E14" w:rsidRDefault="3761E88D" w:rsidP="2FAB9714">
            <w:pPr>
              <w:jc w:val="both"/>
              <w:rPr>
                <w:rFonts w:cstheme="minorHAnsi"/>
                <w:lang w:eastAsia="es-CL"/>
              </w:rPr>
            </w:pPr>
            <w:r w:rsidRPr="00475E14">
              <w:rPr>
                <w:rFonts w:cstheme="minorHAnsi"/>
                <w:lang w:eastAsia="es-CL"/>
              </w:rPr>
              <w:t xml:space="preserve"> </w:t>
            </w:r>
          </w:p>
          <w:p w14:paraId="7A94DFAE" w14:textId="4798072A" w:rsidR="00D110EC" w:rsidRPr="00475E14" w:rsidRDefault="3761E88D" w:rsidP="2FAB9714">
            <w:pPr>
              <w:jc w:val="both"/>
              <w:rPr>
                <w:rFonts w:cstheme="minorHAnsi"/>
                <w:b/>
                <w:bCs/>
                <w:lang w:eastAsia="es-CL"/>
              </w:rPr>
            </w:pPr>
            <w:r w:rsidRPr="00475E14">
              <w:rPr>
                <w:rFonts w:cstheme="minorHAnsi"/>
                <w:b/>
                <w:bCs/>
                <w:lang w:eastAsia="es-CL"/>
              </w:rPr>
              <w:t xml:space="preserve">Automatización de registro de horarios  </w:t>
            </w:r>
          </w:p>
          <w:p w14:paraId="737E82D6" w14:textId="129A91AF" w:rsidR="00D110EC" w:rsidRPr="00475E14" w:rsidRDefault="3761E88D" w:rsidP="2FAB9714">
            <w:pPr>
              <w:pStyle w:val="Prrafodelista"/>
              <w:numPr>
                <w:ilvl w:val="0"/>
                <w:numId w:val="1"/>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debe automatizar el registro de ingreso y egreso del personal, basado en el inicio y cierre de sesión en el sistema. </w:t>
            </w:r>
          </w:p>
          <w:p w14:paraId="0853B287" w14:textId="5C8AF25C" w:rsidR="00D110EC" w:rsidRPr="00475E14" w:rsidRDefault="3761E88D" w:rsidP="2FAB9714">
            <w:pPr>
              <w:pStyle w:val="Prrafodelista"/>
              <w:numPr>
                <w:ilvl w:val="0"/>
                <w:numId w:val="1"/>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El registro debe realizarse en menos de 1 segundo, con un 99% de precisión. </w:t>
            </w:r>
          </w:p>
          <w:p w14:paraId="08684BC7" w14:textId="270EB498" w:rsidR="00D110EC" w:rsidRPr="00475E14" w:rsidRDefault="3761E88D" w:rsidP="2FAB9714">
            <w:pPr>
              <w:pStyle w:val="Prrafodelista"/>
              <w:numPr>
                <w:ilvl w:val="0"/>
                <w:numId w:val="1"/>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Implementando un sistema de autenticación eficiente y seguimiento en tiempo real. </w:t>
            </w:r>
          </w:p>
          <w:p w14:paraId="7F98D584" w14:textId="04EC17B7" w:rsidR="00D110EC" w:rsidRPr="00475E14" w:rsidRDefault="3761E88D" w:rsidP="2FAB9714">
            <w:pPr>
              <w:pStyle w:val="Prrafodelista"/>
              <w:numPr>
                <w:ilvl w:val="0"/>
                <w:numId w:val="1"/>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 crucial para un control preciso de los horarios laborales y para la nómina. </w:t>
            </w:r>
          </w:p>
          <w:p w14:paraId="38FF77C8" w14:textId="376FADB5" w:rsidR="00D110EC" w:rsidRPr="00475E14" w:rsidRDefault="3761E88D" w:rsidP="2FAB9714">
            <w:pPr>
              <w:pStyle w:val="Prrafodelista"/>
              <w:numPr>
                <w:ilvl w:val="0"/>
                <w:numId w:val="1"/>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Este sistema debe estar operativo en un plazo de 5 meses. </w:t>
            </w:r>
          </w:p>
          <w:p w14:paraId="28AD7F0D" w14:textId="6276CC03" w:rsidR="00D110EC" w:rsidRPr="00475E14" w:rsidRDefault="3761E88D" w:rsidP="00333273">
            <w:pPr>
              <w:spacing w:before="240"/>
              <w:jc w:val="both"/>
              <w:rPr>
                <w:rFonts w:cstheme="minorHAnsi"/>
                <w:b/>
                <w:bCs/>
                <w:lang w:eastAsia="es-CL"/>
              </w:rPr>
            </w:pPr>
            <w:r w:rsidRPr="00475E14">
              <w:rPr>
                <w:rFonts w:cstheme="minorHAnsi"/>
                <w:b/>
                <w:bCs/>
                <w:lang w:eastAsia="es-CL"/>
              </w:rPr>
              <w:t xml:space="preserve">Cálculo de nómina del personal  </w:t>
            </w:r>
          </w:p>
          <w:p w14:paraId="7A34D291" w14:textId="4ABA2E1F" w:rsidR="00D110EC" w:rsidRPr="00475E14" w:rsidRDefault="3761E88D" w:rsidP="2FAB9714">
            <w:pPr>
              <w:pStyle w:val="Prrafodelista"/>
              <w:numPr>
                <w:ilvl w:val="0"/>
                <w:numId w:val="6"/>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debe calcular la nómina del personal basado en los registros de horario y políticas de remuneración definidas. </w:t>
            </w:r>
          </w:p>
          <w:p w14:paraId="478AE3C0" w14:textId="0DC1EE43" w:rsidR="00D110EC" w:rsidRPr="00475E14" w:rsidRDefault="3761E88D" w:rsidP="2FAB9714">
            <w:pPr>
              <w:pStyle w:val="Prrafodelista"/>
              <w:numPr>
                <w:ilvl w:val="0"/>
                <w:numId w:val="6"/>
              </w:numPr>
              <w:jc w:val="both"/>
              <w:rPr>
                <w:rFonts w:cstheme="minorHAnsi"/>
                <w:lang w:eastAsia="es-CL"/>
              </w:rPr>
            </w:pPr>
            <w:r w:rsidRPr="00475E14">
              <w:rPr>
                <w:rFonts w:cstheme="minorHAnsi"/>
                <w:b/>
                <w:bCs/>
                <w:lang w:eastAsia="es-CL"/>
              </w:rPr>
              <w:lastRenderedPageBreak/>
              <w:t>Medible (M):</w:t>
            </w:r>
            <w:r w:rsidRPr="00475E14">
              <w:rPr>
                <w:rFonts w:cstheme="minorHAnsi"/>
                <w:lang w:eastAsia="es-CL"/>
              </w:rPr>
              <w:t xml:space="preserve"> El cálculo debe realizarse en menos de 5 minutos después de cerrar el período de pago, con una precisión del 100%. </w:t>
            </w:r>
          </w:p>
          <w:p w14:paraId="558910EF" w14:textId="05B116B1" w:rsidR="00D110EC" w:rsidRPr="00475E14" w:rsidRDefault="3761E88D" w:rsidP="2FAB9714">
            <w:pPr>
              <w:pStyle w:val="Prrafodelista"/>
              <w:numPr>
                <w:ilvl w:val="0"/>
                <w:numId w:val="6"/>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la integración de un sistema de nómina automatizado con datos en tiempo real. </w:t>
            </w:r>
          </w:p>
          <w:p w14:paraId="613CF4EC" w14:textId="62BECA55" w:rsidR="00D110EC" w:rsidRPr="00475E14" w:rsidRDefault="3761E88D" w:rsidP="2FAB9714">
            <w:pPr>
              <w:pStyle w:val="Prrafodelista"/>
              <w:numPr>
                <w:ilvl w:val="0"/>
                <w:numId w:val="6"/>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 esencial para la correcta remuneración y satisfacción del personal. </w:t>
            </w:r>
          </w:p>
          <w:p w14:paraId="0FBF5A41" w14:textId="2FA47D9C" w:rsidR="00D110EC" w:rsidRPr="00475E14" w:rsidRDefault="3761E88D" w:rsidP="2FAB9714">
            <w:pPr>
              <w:pStyle w:val="Prrafodelista"/>
              <w:numPr>
                <w:ilvl w:val="0"/>
                <w:numId w:val="6"/>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Este módulo debe estar funcionando dentro de los primeros 7 meses del proyecto. </w:t>
            </w:r>
          </w:p>
          <w:p w14:paraId="011233C4" w14:textId="6C694788" w:rsidR="00D110EC" w:rsidRPr="00475E14" w:rsidRDefault="000C2FC0" w:rsidP="00333273">
            <w:pPr>
              <w:spacing w:before="240"/>
              <w:jc w:val="both"/>
              <w:rPr>
                <w:rFonts w:cstheme="minorHAnsi"/>
                <w:lang w:eastAsia="es-CL"/>
              </w:rPr>
            </w:pPr>
            <w:r w:rsidRPr="00475E14">
              <w:rPr>
                <w:rFonts w:cstheme="minorHAnsi"/>
                <w:b/>
                <w:bCs/>
                <w:lang w:eastAsia="es-CL"/>
              </w:rPr>
              <w:t>Informes</w:t>
            </w:r>
            <w:r w:rsidR="3761E88D" w:rsidRPr="00475E14">
              <w:rPr>
                <w:rFonts w:cstheme="minorHAnsi"/>
                <w:b/>
                <w:bCs/>
                <w:lang w:eastAsia="es-CL"/>
              </w:rPr>
              <w:t xml:space="preserve">:  </w:t>
            </w:r>
          </w:p>
          <w:p w14:paraId="2E56E86C" w14:textId="30896AEF" w:rsidR="00D110EC" w:rsidRPr="00475E14" w:rsidRDefault="3761E88D" w:rsidP="2FAB9714">
            <w:pPr>
              <w:jc w:val="both"/>
              <w:rPr>
                <w:rFonts w:cstheme="minorHAnsi"/>
                <w:b/>
                <w:bCs/>
                <w:lang w:eastAsia="es-CL"/>
              </w:rPr>
            </w:pPr>
            <w:proofErr w:type="spellStart"/>
            <w:r w:rsidRPr="00475E14">
              <w:rPr>
                <w:rFonts w:cstheme="minorHAnsi"/>
                <w:b/>
                <w:bCs/>
                <w:lang w:eastAsia="es-CL"/>
              </w:rPr>
              <w:t>Dashboard</w:t>
            </w:r>
            <w:proofErr w:type="spellEnd"/>
            <w:r w:rsidRPr="00475E14">
              <w:rPr>
                <w:rFonts w:cstheme="minorHAnsi"/>
                <w:b/>
                <w:bCs/>
                <w:lang w:eastAsia="es-CL"/>
              </w:rPr>
              <w:t xml:space="preserve"> informativo </w:t>
            </w:r>
          </w:p>
          <w:p w14:paraId="2BC4669B" w14:textId="57869535" w:rsidR="00D110EC" w:rsidRPr="00475E14" w:rsidRDefault="3761E88D" w:rsidP="2FAB9714">
            <w:pPr>
              <w:pStyle w:val="Prrafodelista"/>
              <w:numPr>
                <w:ilvl w:val="0"/>
                <w:numId w:val="9"/>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Crear un </w:t>
            </w:r>
            <w:proofErr w:type="spellStart"/>
            <w:r w:rsidRPr="00475E14">
              <w:rPr>
                <w:rFonts w:cstheme="minorHAnsi"/>
                <w:lang w:eastAsia="es-CL"/>
              </w:rPr>
              <w:t>dashboard</w:t>
            </w:r>
            <w:proofErr w:type="spellEnd"/>
            <w:r w:rsidRPr="00475E14">
              <w:rPr>
                <w:rFonts w:cstheme="minorHAnsi"/>
                <w:lang w:eastAsia="es-CL"/>
              </w:rPr>
              <w:t xml:space="preserve"> informativo que permita a los administradores y residentes visualizar en tiempo real datos financieros clave. </w:t>
            </w:r>
          </w:p>
          <w:p w14:paraId="314747E3" w14:textId="78A2D709" w:rsidR="00D110EC" w:rsidRPr="00475E14" w:rsidRDefault="3761E88D" w:rsidP="2FAB9714">
            <w:pPr>
              <w:pStyle w:val="Prrafodelista"/>
              <w:numPr>
                <w:ilvl w:val="0"/>
                <w:numId w:val="9"/>
              </w:numPr>
              <w:jc w:val="both"/>
              <w:rPr>
                <w:rFonts w:cstheme="minorHAnsi"/>
                <w:lang w:eastAsia="es-CL"/>
              </w:rPr>
            </w:pPr>
            <w:r w:rsidRPr="00475E14">
              <w:rPr>
                <w:rFonts w:cstheme="minorHAnsi"/>
                <w:b/>
                <w:bCs/>
                <w:lang w:eastAsia="es-CL"/>
              </w:rPr>
              <w:t xml:space="preserve">Medible (M): </w:t>
            </w:r>
            <w:r w:rsidRPr="00475E14">
              <w:rPr>
                <w:rFonts w:cstheme="minorHAnsi"/>
                <w:lang w:eastAsia="es-CL"/>
              </w:rPr>
              <w:t xml:space="preserve">Los datos deben actualizarse en menos de 5 segundos, con una precisión del 99% en los reportes. </w:t>
            </w:r>
          </w:p>
          <w:p w14:paraId="44D4EA70" w14:textId="34EB3436" w:rsidR="00D110EC" w:rsidRPr="00475E14" w:rsidRDefault="3761E88D" w:rsidP="2FAB9714">
            <w:pPr>
              <w:pStyle w:val="Prrafodelista"/>
              <w:numPr>
                <w:ilvl w:val="0"/>
                <w:numId w:val="9"/>
              </w:numPr>
              <w:jc w:val="both"/>
              <w:rPr>
                <w:rFonts w:cstheme="minorHAnsi"/>
                <w:lang w:eastAsia="es-CL"/>
              </w:rPr>
            </w:pPr>
            <w:r w:rsidRPr="00475E14">
              <w:rPr>
                <w:rFonts w:cstheme="minorHAnsi"/>
                <w:b/>
                <w:bCs/>
                <w:lang w:eastAsia="es-CL"/>
              </w:rPr>
              <w:t xml:space="preserve">Alcanzable (A): </w:t>
            </w:r>
            <w:r w:rsidRPr="00475E14">
              <w:rPr>
                <w:rFonts w:cstheme="minorHAnsi"/>
                <w:lang w:eastAsia="es-CL"/>
              </w:rPr>
              <w:t xml:space="preserve">Utilizando tecnologías de visualización de datos en tiempo real y bases de datos optimizadas. </w:t>
            </w:r>
          </w:p>
          <w:p w14:paraId="43D453D3" w14:textId="13D8ACAC" w:rsidR="00D110EC" w:rsidRPr="00475E14" w:rsidRDefault="3761E88D" w:rsidP="2FAB9714">
            <w:pPr>
              <w:pStyle w:val="Prrafodelista"/>
              <w:numPr>
                <w:ilvl w:val="0"/>
                <w:numId w:val="9"/>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Facilita la toma de decisiones informadas y la transparencia en la gestión. </w:t>
            </w:r>
          </w:p>
          <w:p w14:paraId="5F1A37E9" w14:textId="29DB9ED5" w:rsidR="00D110EC" w:rsidRPr="00475E14" w:rsidRDefault="3761E88D" w:rsidP="2FAB9714">
            <w:pPr>
              <w:pStyle w:val="Prrafodelista"/>
              <w:numPr>
                <w:ilvl w:val="0"/>
                <w:numId w:val="9"/>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El </w:t>
            </w:r>
            <w:proofErr w:type="spellStart"/>
            <w:r w:rsidRPr="00475E14">
              <w:rPr>
                <w:rFonts w:cstheme="minorHAnsi"/>
                <w:lang w:eastAsia="es-CL"/>
              </w:rPr>
              <w:t>dashboard</w:t>
            </w:r>
            <w:proofErr w:type="spellEnd"/>
            <w:r w:rsidRPr="00475E14">
              <w:rPr>
                <w:rFonts w:cstheme="minorHAnsi"/>
                <w:lang w:eastAsia="es-CL"/>
              </w:rPr>
              <w:t xml:space="preserve"> debe estar implementado y en funcionamiento en un plazo de 6 meses desde el inicio del proyecto. </w:t>
            </w:r>
          </w:p>
          <w:p w14:paraId="7E6D45E6" w14:textId="77777777" w:rsidR="005E2836" w:rsidRPr="00475E14" w:rsidRDefault="005E2836" w:rsidP="005E2836">
            <w:pPr>
              <w:pStyle w:val="Prrafodelista"/>
              <w:jc w:val="both"/>
              <w:rPr>
                <w:rFonts w:cstheme="minorHAnsi"/>
                <w:lang w:eastAsia="es-CL"/>
              </w:rPr>
            </w:pPr>
          </w:p>
          <w:p w14:paraId="60B6EA2D" w14:textId="4ECDB741" w:rsidR="00D110EC" w:rsidRPr="00475E14" w:rsidRDefault="3761E88D" w:rsidP="2FAB9714">
            <w:pPr>
              <w:jc w:val="both"/>
              <w:rPr>
                <w:rFonts w:cstheme="minorHAnsi"/>
                <w:b/>
                <w:bCs/>
                <w:lang w:eastAsia="es-CL"/>
              </w:rPr>
            </w:pPr>
            <w:r w:rsidRPr="00475E14">
              <w:rPr>
                <w:rFonts w:cstheme="minorHAnsi"/>
                <w:b/>
                <w:bCs/>
                <w:lang w:eastAsia="es-CL"/>
              </w:rPr>
              <w:t xml:space="preserve">Acceso a reportes históricos  </w:t>
            </w:r>
          </w:p>
          <w:p w14:paraId="20DB8FD2" w14:textId="565AD6E6" w:rsidR="00D110EC" w:rsidRPr="00475E14" w:rsidRDefault="3761E88D" w:rsidP="2FAB9714">
            <w:pPr>
              <w:pStyle w:val="Prrafodelista"/>
              <w:numPr>
                <w:ilvl w:val="0"/>
                <w:numId w:val="14"/>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debe proporcionar acceso a reportes históricos de GGCC, multas, ingresos, egresos y montos en caja, con opciones de exportación en formato Excel. </w:t>
            </w:r>
          </w:p>
          <w:p w14:paraId="7880409B" w14:textId="6489EB02" w:rsidR="00D110EC" w:rsidRPr="00475E14" w:rsidRDefault="3761E88D" w:rsidP="2FAB9714">
            <w:pPr>
              <w:pStyle w:val="Prrafodelista"/>
              <w:numPr>
                <w:ilvl w:val="0"/>
                <w:numId w:val="14"/>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Los reportes deben generarse en menos de 10 segundos y ser exportables con un 99% de precisión en los datos. </w:t>
            </w:r>
          </w:p>
          <w:p w14:paraId="24D58C37" w14:textId="1A55187D" w:rsidR="00D110EC" w:rsidRPr="00475E14" w:rsidRDefault="3761E88D" w:rsidP="2FAB9714">
            <w:pPr>
              <w:pStyle w:val="Prrafodelista"/>
              <w:numPr>
                <w:ilvl w:val="0"/>
                <w:numId w:val="14"/>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Esto es alcanzable mediante la implementación de un sistema de generación de reportes optimizado y una base de datos bien estructurada. </w:t>
            </w:r>
          </w:p>
          <w:p w14:paraId="2446D17C" w14:textId="6066A852" w:rsidR="00D110EC" w:rsidRPr="00475E14" w:rsidRDefault="3761E88D" w:rsidP="2FAB9714">
            <w:pPr>
              <w:pStyle w:val="Prrafodelista"/>
              <w:numPr>
                <w:ilvl w:val="0"/>
                <w:numId w:val="14"/>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 esencial para mantener un registro transparente y accesible de las finanzas y gestión del edificio. </w:t>
            </w:r>
          </w:p>
          <w:p w14:paraId="1E1DD954" w14:textId="0D3F4FB8" w:rsidR="00D110EC" w:rsidRPr="00475E14" w:rsidRDefault="3761E88D" w:rsidP="2FAB9714">
            <w:pPr>
              <w:pStyle w:val="Prrafodelista"/>
              <w:numPr>
                <w:ilvl w:val="0"/>
                <w:numId w:val="14"/>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Este módulo debe estar operativo dentro de 8 meses. </w:t>
            </w:r>
          </w:p>
          <w:p w14:paraId="7C84B03C" w14:textId="4C11354A" w:rsidR="00D110EC" w:rsidRPr="00475E14" w:rsidRDefault="3761E88D" w:rsidP="005E2836">
            <w:pPr>
              <w:spacing w:before="240"/>
              <w:jc w:val="both"/>
              <w:rPr>
                <w:rFonts w:cstheme="minorHAnsi"/>
                <w:b/>
                <w:bCs/>
                <w:lang w:eastAsia="es-CL"/>
              </w:rPr>
            </w:pPr>
            <w:r w:rsidRPr="00475E14">
              <w:rPr>
                <w:rFonts w:cstheme="minorHAnsi"/>
                <w:b/>
                <w:bCs/>
                <w:lang w:eastAsia="es-CL"/>
              </w:rPr>
              <w:t>Requerimientos No Funcionales con Metodología SMART</w:t>
            </w:r>
          </w:p>
          <w:p w14:paraId="0130B518" w14:textId="62F1C29A" w:rsidR="00D110EC" w:rsidRPr="00475E14" w:rsidRDefault="000454C1" w:rsidP="2FAB9714">
            <w:pPr>
              <w:jc w:val="both"/>
              <w:rPr>
                <w:rFonts w:cstheme="minorHAnsi"/>
                <w:b/>
                <w:bCs/>
                <w:lang w:eastAsia="es-CL"/>
              </w:rPr>
            </w:pPr>
            <w:r>
              <w:rPr>
                <w:rFonts w:cstheme="minorHAnsi"/>
                <w:b/>
                <w:bCs/>
                <w:lang w:eastAsia="es-CL"/>
              </w:rPr>
              <w:t xml:space="preserve">Objetivo SMART: </w:t>
            </w:r>
            <w:r w:rsidR="3761E88D" w:rsidRPr="00475E14">
              <w:rPr>
                <w:rFonts w:cstheme="minorHAnsi"/>
                <w:b/>
                <w:bCs/>
                <w:lang w:eastAsia="es-CL"/>
              </w:rPr>
              <w:t xml:space="preserve">Escalabilidad:  </w:t>
            </w:r>
          </w:p>
          <w:p w14:paraId="3B4A2C70" w14:textId="39031020" w:rsidR="00D110EC" w:rsidRPr="00475E14" w:rsidRDefault="3761E88D">
            <w:pPr>
              <w:pStyle w:val="Prrafodelista"/>
              <w:numPr>
                <w:ilvl w:val="0"/>
                <w:numId w:val="20"/>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El sistema debe ser escalable para manejar hasta 10,000 edificios y 100,000 usuarios concurrentes. </w:t>
            </w:r>
          </w:p>
          <w:p w14:paraId="7D16DCF1" w14:textId="26092B49" w:rsidR="00D110EC" w:rsidRPr="00475E14" w:rsidRDefault="3761E88D">
            <w:pPr>
              <w:pStyle w:val="Prrafodelista"/>
              <w:numPr>
                <w:ilvl w:val="0"/>
                <w:numId w:val="19"/>
              </w:numPr>
              <w:jc w:val="both"/>
              <w:rPr>
                <w:rFonts w:cstheme="minorHAnsi"/>
                <w:lang w:eastAsia="es-CL"/>
              </w:rPr>
            </w:pPr>
            <w:r w:rsidRPr="00475E14">
              <w:rPr>
                <w:rFonts w:cstheme="minorHAnsi"/>
                <w:b/>
                <w:bCs/>
                <w:lang w:eastAsia="es-CL"/>
              </w:rPr>
              <w:lastRenderedPageBreak/>
              <w:t>Medible (M):</w:t>
            </w:r>
            <w:r w:rsidRPr="00475E14">
              <w:rPr>
                <w:rFonts w:cstheme="minorHAnsi"/>
                <w:lang w:eastAsia="es-CL"/>
              </w:rPr>
              <w:t xml:space="preserve"> Debe mantener un rendimiento óptimo con un tiempo de respuesta inferior a 3 segundos bajo una carga máxima simulada de 100,000 usuarios. </w:t>
            </w:r>
          </w:p>
          <w:p w14:paraId="3895E48C" w14:textId="59E183FC" w:rsidR="00D110EC" w:rsidRPr="00475E14" w:rsidRDefault="3761E88D">
            <w:pPr>
              <w:pStyle w:val="Prrafodelista"/>
              <w:numPr>
                <w:ilvl w:val="0"/>
                <w:numId w:val="18"/>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el uso de arquitecturas en la nube escalables como Azure App </w:t>
            </w:r>
            <w:proofErr w:type="spellStart"/>
            <w:r w:rsidRPr="00475E14">
              <w:rPr>
                <w:rFonts w:cstheme="minorHAnsi"/>
                <w:lang w:eastAsia="es-CL"/>
              </w:rPr>
              <w:t>Service</w:t>
            </w:r>
            <w:proofErr w:type="spellEnd"/>
            <w:r w:rsidRPr="00475E14">
              <w:rPr>
                <w:rFonts w:cstheme="minorHAnsi"/>
                <w:lang w:eastAsia="es-CL"/>
              </w:rPr>
              <w:t xml:space="preserve"> y bases de datos distribuidas. </w:t>
            </w:r>
          </w:p>
          <w:p w14:paraId="4D748D4F" w14:textId="6BD382A8" w:rsidR="00D110EC" w:rsidRPr="00475E14" w:rsidRDefault="3761E88D">
            <w:pPr>
              <w:pStyle w:val="Prrafodelista"/>
              <w:numPr>
                <w:ilvl w:val="0"/>
                <w:numId w:val="17"/>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Es crucial para soportar el crecimiento del negocio y garantizar un servicio continuo. </w:t>
            </w:r>
          </w:p>
          <w:p w14:paraId="221EE1BB" w14:textId="5576A9EA" w:rsidR="00D110EC" w:rsidRPr="00475E14" w:rsidRDefault="3761E88D">
            <w:pPr>
              <w:pStyle w:val="Prrafodelista"/>
              <w:numPr>
                <w:ilvl w:val="0"/>
                <w:numId w:val="17"/>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El sistema debe estar listo para escalar dentro de los primeros 10 meses del proyecto. </w:t>
            </w:r>
          </w:p>
          <w:p w14:paraId="7E374703" w14:textId="5C695936" w:rsidR="00D110EC" w:rsidRPr="00475E14" w:rsidRDefault="3761E88D" w:rsidP="2FAB9714">
            <w:pPr>
              <w:jc w:val="both"/>
              <w:rPr>
                <w:rFonts w:cstheme="minorHAnsi"/>
                <w:lang w:eastAsia="es-CL"/>
              </w:rPr>
            </w:pPr>
            <w:r w:rsidRPr="00475E14">
              <w:rPr>
                <w:rFonts w:cstheme="minorHAnsi"/>
                <w:lang w:eastAsia="es-CL"/>
              </w:rPr>
              <w:t xml:space="preserve"> </w:t>
            </w:r>
          </w:p>
          <w:p w14:paraId="2D732DC3" w14:textId="77777777" w:rsidR="008B3F4E" w:rsidRPr="00475E14" w:rsidRDefault="008B3F4E" w:rsidP="008B3F4E">
            <w:pPr>
              <w:jc w:val="both"/>
              <w:rPr>
                <w:rFonts w:cstheme="minorHAnsi"/>
                <w:b/>
                <w:bCs/>
                <w:lang w:eastAsia="es-CL"/>
              </w:rPr>
            </w:pPr>
            <w:r w:rsidRPr="00475E14">
              <w:rPr>
                <w:rFonts w:cstheme="minorHAnsi"/>
                <w:b/>
                <w:bCs/>
                <w:lang w:eastAsia="es-CL"/>
              </w:rPr>
              <w:t>Objetivo SMART: Alta Disponibilidad</w:t>
            </w:r>
          </w:p>
          <w:p w14:paraId="36AF660F" w14:textId="77777777" w:rsidR="008B3F4E" w:rsidRPr="00475E14" w:rsidRDefault="008B3F4E">
            <w:pPr>
              <w:numPr>
                <w:ilvl w:val="0"/>
                <w:numId w:val="30"/>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Garantizar un 99.9% de tiempo de actividad mediante redundancia de servidores, balanceo de carga y mecanismos de recuperación ante fallos.</w:t>
            </w:r>
          </w:p>
          <w:p w14:paraId="01EB2D96" w14:textId="77777777" w:rsidR="008B3F4E" w:rsidRPr="00475E14" w:rsidRDefault="008B3F4E">
            <w:pPr>
              <w:numPr>
                <w:ilvl w:val="0"/>
                <w:numId w:val="30"/>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El sistema registrará menos de 8.76 horas de inactividad anuales (equivalentes al 0.1% de </w:t>
            </w:r>
            <w:proofErr w:type="spellStart"/>
            <w:r w:rsidRPr="00475E14">
              <w:rPr>
                <w:rFonts w:cstheme="minorHAnsi"/>
                <w:lang w:eastAsia="es-CL"/>
              </w:rPr>
              <w:t>downtime</w:t>
            </w:r>
            <w:proofErr w:type="spellEnd"/>
            <w:r w:rsidRPr="00475E14">
              <w:rPr>
                <w:rFonts w:cstheme="minorHAnsi"/>
                <w:lang w:eastAsia="es-CL"/>
              </w:rPr>
              <w:t xml:space="preserve"> anual).</w:t>
            </w:r>
          </w:p>
          <w:p w14:paraId="364088B1" w14:textId="77777777" w:rsidR="008B3F4E" w:rsidRPr="00475E14" w:rsidRDefault="008B3F4E">
            <w:pPr>
              <w:numPr>
                <w:ilvl w:val="0"/>
                <w:numId w:val="30"/>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Utilizaremos servicios de Azure como </w:t>
            </w:r>
            <w:proofErr w:type="spellStart"/>
            <w:r w:rsidRPr="00475E14">
              <w:rPr>
                <w:rFonts w:cstheme="minorHAnsi"/>
                <w:lang w:eastAsia="es-CL"/>
              </w:rPr>
              <w:t>Availability</w:t>
            </w:r>
            <w:proofErr w:type="spellEnd"/>
            <w:r w:rsidRPr="00475E14">
              <w:rPr>
                <w:rFonts w:cstheme="minorHAnsi"/>
                <w:lang w:eastAsia="es-CL"/>
              </w:rPr>
              <w:t xml:space="preserve"> Sets, Load </w:t>
            </w:r>
            <w:proofErr w:type="spellStart"/>
            <w:r w:rsidRPr="00475E14">
              <w:rPr>
                <w:rFonts w:cstheme="minorHAnsi"/>
                <w:lang w:eastAsia="es-CL"/>
              </w:rPr>
              <w:t>Balancer</w:t>
            </w:r>
            <w:proofErr w:type="spellEnd"/>
            <w:r w:rsidRPr="00475E14">
              <w:rPr>
                <w:rFonts w:cstheme="minorHAnsi"/>
                <w:lang w:eastAsia="es-CL"/>
              </w:rPr>
              <w:t xml:space="preserve"> y Azure Site </w:t>
            </w:r>
            <w:proofErr w:type="spellStart"/>
            <w:r w:rsidRPr="00475E14">
              <w:rPr>
                <w:rFonts w:cstheme="minorHAnsi"/>
                <w:lang w:eastAsia="es-CL"/>
              </w:rPr>
              <w:t>Recovery</w:t>
            </w:r>
            <w:proofErr w:type="spellEnd"/>
            <w:r w:rsidRPr="00475E14">
              <w:rPr>
                <w:rFonts w:cstheme="minorHAnsi"/>
                <w:lang w:eastAsia="es-CL"/>
              </w:rPr>
              <w:t> para implementar redundancia y recuperación automatizada.</w:t>
            </w:r>
          </w:p>
          <w:p w14:paraId="64C8C6CB" w14:textId="77777777" w:rsidR="008B3F4E" w:rsidRPr="00475E14" w:rsidRDefault="008B3F4E">
            <w:pPr>
              <w:numPr>
                <w:ilvl w:val="0"/>
                <w:numId w:val="30"/>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Critical para garantizar acceso ininterrumpido al servicio, mantener la confianza de los usuarios y cumplir con </w:t>
            </w:r>
            <w:proofErr w:type="spellStart"/>
            <w:r w:rsidRPr="00475E14">
              <w:rPr>
                <w:rFonts w:cstheme="minorHAnsi"/>
                <w:lang w:eastAsia="es-CL"/>
              </w:rPr>
              <w:t>SLAs</w:t>
            </w:r>
            <w:proofErr w:type="spellEnd"/>
            <w:r w:rsidRPr="00475E14">
              <w:rPr>
                <w:rFonts w:cstheme="minorHAnsi"/>
                <w:lang w:eastAsia="es-CL"/>
              </w:rPr>
              <w:t xml:space="preserve"> contractuales.</w:t>
            </w:r>
          </w:p>
          <w:p w14:paraId="057F3816" w14:textId="77777777" w:rsidR="008B3F4E" w:rsidRPr="00475E14" w:rsidRDefault="008B3F4E">
            <w:pPr>
              <w:numPr>
                <w:ilvl w:val="0"/>
                <w:numId w:val="30"/>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La arquitectura de alta disponibilidad debe estar operativa en 9 meses, incluyendo implementación y pruebas de stress.</w:t>
            </w:r>
          </w:p>
          <w:p w14:paraId="6DC94340" w14:textId="5D2A67CA" w:rsidR="00D110EC" w:rsidRPr="00475E14" w:rsidRDefault="3761E88D" w:rsidP="2FAB9714">
            <w:pPr>
              <w:jc w:val="both"/>
              <w:rPr>
                <w:rFonts w:cstheme="minorHAnsi"/>
                <w:lang w:eastAsia="es-CL"/>
              </w:rPr>
            </w:pPr>
            <w:r w:rsidRPr="00475E14">
              <w:rPr>
                <w:rFonts w:cstheme="minorHAnsi"/>
                <w:lang w:eastAsia="es-CL"/>
              </w:rPr>
              <w:t xml:space="preserve"> </w:t>
            </w:r>
          </w:p>
          <w:p w14:paraId="1402315D" w14:textId="77777777" w:rsidR="008B3F4E" w:rsidRPr="00475E14" w:rsidRDefault="008B3F4E" w:rsidP="2FAB9714">
            <w:pPr>
              <w:jc w:val="both"/>
              <w:rPr>
                <w:rFonts w:cstheme="minorHAnsi"/>
                <w:lang w:eastAsia="es-CL"/>
              </w:rPr>
            </w:pPr>
          </w:p>
          <w:p w14:paraId="0412B9B0" w14:textId="77777777" w:rsidR="008B3F4E" w:rsidRPr="00475E14" w:rsidRDefault="008B3F4E" w:rsidP="008B3F4E">
            <w:pPr>
              <w:jc w:val="both"/>
              <w:rPr>
                <w:rFonts w:cstheme="minorHAnsi"/>
                <w:b/>
                <w:bCs/>
                <w:lang w:eastAsia="es-CL"/>
              </w:rPr>
            </w:pPr>
            <w:r w:rsidRPr="00475E14">
              <w:rPr>
                <w:rFonts w:cstheme="minorHAnsi"/>
                <w:b/>
                <w:bCs/>
                <w:lang w:eastAsia="es-CL"/>
              </w:rPr>
              <w:t>Objetivo SMART: Seguridad</w:t>
            </w:r>
          </w:p>
          <w:p w14:paraId="5D6A566D" w14:textId="77777777" w:rsidR="008B3F4E" w:rsidRPr="00475E14" w:rsidRDefault="008B3F4E">
            <w:pPr>
              <w:numPr>
                <w:ilvl w:val="0"/>
                <w:numId w:val="31"/>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Implementar cifrado AES-256 para datos en reposo/tránsito y autenticación multifactor (MFA) para acceso al sistema.</w:t>
            </w:r>
          </w:p>
          <w:p w14:paraId="53827AFD" w14:textId="77777777" w:rsidR="008B3F4E" w:rsidRPr="00475E14" w:rsidRDefault="008B3F4E">
            <w:pPr>
              <w:numPr>
                <w:ilvl w:val="0"/>
                <w:numId w:val="31"/>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Lograr 100% de éxito en pruebas de penetración y auditorías de seguridad sin vulnerabilidades críticas.</w:t>
            </w:r>
          </w:p>
          <w:p w14:paraId="4FB51FF0" w14:textId="77777777" w:rsidR="008B3F4E" w:rsidRPr="00475E14" w:rsidRDefault="008B3F4E">
            <w:pPr>
              <w:numPr>
                <w:ilvl w:val="0"/>
                <w:numId w:val="31"/>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Usando estándares como AES-256, OAuth 2.0 y </w:t>
            </w:r>
            <w:proofErr w:type="spellStart"/>
            <w:r w:rsidRPr="00475E14">
              <w:rPr>
                <w:rFonts w:cstheme="minorHAnsi"/>
                <w:lang w:eastAsia="es-CL"/>
              </w:rPr>
              <w:t>frameworks</w:t>
            </w:r>
            <w:proofErr w:type="spellEnd"/>
            <w:r w:rsidRPr="00475E14">
              <w:rPr>
                <w:rFonts w:cstheme="minorHAnsi"/>
                <w:lang w:eastAsia="es-CL"/>
              </w:rPr>
              <w:t xml:space="preserve"> de seguridad ampliamente adoptados.</w:t>
            </w:r>
          </w:p>
          <w:p w14:paraId="729726D5" w14:textId="77777777" w:rsidR="008B3F4E" w:rsidRPr="00475E14" w:rsidRDefault="008B3F4E">
            <w:pPr>
              <w:numPr>
                <w:ilvl w:val="0"/>
                <w:numId w:val="31"/>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w:t>
            </w:r>
            <w:proofErr w:type="spellStart"/>
            <w:r w:rsidRPr="00475E14">
              <w:rPr>
                <w:rFonts w:cstheme="minorHAnsi"/>
                <w:lang w:eastAsia="es-CL"/>
              </w:rPr>
              <w:t>Essential</w:t>
            </w:r>
            <w:proofErr w:type="spellEnd"/>
            <w:r w:rsidRPr="00475E14">
              <w:rPr>
                <w:rFonts w:cstheme="minorHAnsi"/>
                <w:lang w:eastAsia="es-CL"/>
              </w:rPr>
              <w:t xml:space="preserve"> para proteger datos sensibles de usuarios y cumplir con regulaciones locales (</w:t>
            </w:r>
            <w:proofErr w:type="spellStart"/>
            <w:r w:rsidRPr="00475E14">
              <w:rPr>
                <w:rFonts w:cstheme="minorHAnsi"/>
                <w:lang w:eastAsia="es-CL"/>
              </w:rPr>
              <w:t>ej</w:t>
            </w:r>
            <w:proofErr w:type="spellEnd"/>
            <w:r w:rsidRPr="00475E14">
              <w:rPr>
                <w:rFonts w:cstheme="minorHAnsi"/>
                <w:lang w:eastAsia="es-CL"/>
              </w:rPr>
              <w:t>: Ley 19.628 en Chile).</w:t>
            </w:r>
          </w:p>
          <w:p w14:paraId="2BB9A1C1" w14:textId="77777777" w:rsidR="008B3F4E" w:rsidRPr="00475E14" w:rsidRDefault="008B3F4E">
            <w:pPr>
              <w:numPr>
                <w:ilvl w:val="0"/>
                <w:numId w:val="31"/>
              </w:numPr>
              <w:jc w:val="both"/>
              <w:rPr>
                <w:rFonts w:cstheme="minorHAnsi"/>
                <w:lang w:eastAsia="es-CL"/>
              </w:rPr>
            </w:pPr>
            <w:r w:rsidRPr="00475E14">
              <w:rPr>
                <w:rFonts w:cstheme="minorHAnsi"/>
                <w:b/>
                <w:bCs/>
                <w:lang w:eastAsia="es-CL"/>
              </w:rPr>
              <w:lastRenderedPageBreak/>
              <w:t>Acotado en el tiempo (T):</w:t>
            </w:r>
            <w:r w:rsidRPr="00475E14">
              <w:rPr>
                <w:rFonts w:cstheme="minorHAnsi"/>
                <w:lang w:eastAsia="es-CL"/>
              </w:rPr>
              <w:t xml:space="preserve"> Implementación completa en 8 meses (incluye configuración, pruebas y auditoría).</w:t>
            </w:r>
          </w:p>
          <w:p w14:paraId="0B7F4401" w14:textId="77777777" w:rsidR="008B3F4E" w:rsidRPr="00475E14" w:rsidRDefault="00000000" w:rsidP="008B3F4E">
            <w:pPr>
              <w:jc w:val="both"/>
              <w:rPr>
                <w:rFonts w:cstheme="minorHAnsi"/>
                <w:b/>
                <w:bCs/>
                <w:lang w:eastAsia="es-CL"/>
              </w:rPr>
            </w:pPr>
            <w:r>
              <w:rPr>
                <w:rFonts w:cstheme="minorHAnsi"/>
                <w:lang w:eastAsia="es-CL"/>
              </w:rPr>
              <w:pict w14:anchorId="71631BED">
                <v:rect id="_x0000_i1025" style="width:0;height:.75pt" o:hralign="center" o:hrstd="t" o:hrnoshade="t" o:hr="t" fillcolor="#404040" stroked="f"/>
              </w:pict>
            </w:r>
          </w:p>
          <w:p w14:paraId="2C609A81" w14:textId="60612254" w:rsidR="008B3F4E" w:rsidRPr="00475E14" w:rsidRDefault="008B3F4E" w:rsidP="008B3F4E">
            <w:pPr>
              <w:jc w:val="both"/>
              <w:rPr>
                <w:rFonts w:cstheme="minorHAnsi"/>
                <w:b/>
                <w:bCs/>
                <w:lang w:eastAsia="es-CL"/>
              </w:rPr>
            </w:pPr>
            <w:r w:rsidRPr="00475E14">
              <w:rPr>
                <w:rFonts w:cstheme="minorHAnsi"/>
                <w:b/>
                <w:bCs/>
                <w:lang w:eastAsia="es-CL"/>
              </w:rPr>
              <w:t xml:space="preserve"> Objetivo SMART: Rendimiento</w:t>
            </w:r>
          </w:p>
          <w:p w14:paraId="11140CED" w14:textId="77777777" w:rsidR="008B3F4E" w:rsidRPr="00475E14" w:rsidRDefault="008B3F4E">
            <w:pPr>
              <w:numPr>
                <w:ilvl w:val="0"/>
                <w:numId w:val="32"/>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Garantizar tiempos de respuesta promedio inferiores a 2 segundos bajo carga de usuarios concurrentes.</w:t>
            </w:r>
          </w:p>
          <w:p w14:paraId="49408D34" w14:textId="77777777" w:rsidR="008B3F4E" w:rsidRPr="00475E14" w:rsidRDefault="008B3F4E">
            <w:pPr>
              <w:numPr>
                <w:ilvl w:val="0"/>
                <w:numId w:val="32"/>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Mantener este rendimiento en el 95% de las solicitudes durante pruebas de estrés con ≥1000 usuarios simultáneos.</w:t>
            </w:r>
          </w:p>
          <w:p w14:paraId="4C75EB11" w14:textId="77777777" w:rsidR="008B3F4E" w:rsidRPr="00475E14" w:rsidRDefault="008B3F4E">
            <w:pPr>
              <w:numPr>
                <w:ilvl w:val="0"/>
                <w:numId w:val="32"/>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optimización de código, caching (Redis/CDN) y balanceo de carga.</w:t>
            </w:r>
          </w:p>
          <w:p w14:paraId="62C7C995" w14:textId="77777777" w:rsidR="008B3F4E" w:rsidRPr="00475E14" w:rsidRDefault="008B3F4E">
            <w:pPr>
              <w:numPr>
                <w:ilvl w:val="0"/>
                <w:numId w:val="32"/>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Critical para una experiencia de usuario fluida y retención de usuarios.</w:t>
            </w:r>
          </w:p>
          <w:p w14:paraId="258D543D" w14:textId="77777777" w:rsidR="008B3F4E" w:rsidRPr="00475E14" w:rsidRDefault="008B3F4E">
            <w:pPr>
              <w:numPr>
                <w:ilvl w:val="0"/>
                <w:numId w:val="32"/>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Optimizaciones implementadas y validadas en 7 meses.</w:t>
            </w:r>
          </w:p>
          <w:p w14:paraId="39E56C58" w14:textId="77777777" w:rsidR="008B3F4E" w:rsidRPr="00475E14" w:rsidRDefault="00000000" w:rsidP="008B3F4E">
            <w:pPr>
              <w:jc w:val="both"/>
              <w:rPr>
                <w:rFonts w:cstheme="minorHAnsi"/>
                <w:b/>
                <w:bCs/>
                <w:lang w:eastAsia="es-CL"/>
              </w:rPr>
            </w:pPr>
            <w:r>
              <w:rPr>
                <w:rFonts w:cstheme="minorHAnsi"/>
                <w:b/>
                <w:bCs/>
                <w:lang w:eastAsia="es-CL"/>
              </w:rPr>
              <w:pict w14:anchorId="0233460B">
                <v:rect id="_x0000_i1026" style="width:0;height:.75pt" o:hralign="center" o:hrstd="t" o:hrnoshade="t" o:hr="t" fillcolor="#404040" stroked="f"/>
              </w:pict>
            </w:r>
          </w:p>
          <w:p w14:paraId="317A510C" w14:textId="54548E14" w:rsidR="008B3F4E" w:rsidRPr="00475E14" w:rsidRDefault="008B3F4E" w:rsidP="005F35B3">
            <w:pPr>
              <w:jc w:val="both"/>
              <w:rPr>
                <w:rFonts w:cstheme="minorHAnsi"/>
                <w:b/>
                <w:bCs/>
                <w:lang w:eastAsia="es-CL"/>
              </w:rPr>
            </w:pPr>
            <w:r w:rsidRPr="00475E14">
              <w:rPr>
                <w:rFonts w:cstheme="minorHAnsi"/>
                <w:b/>
                <w:bCs/>
                <w:lang w:eastAsia="es-CL"/>
              </w:rPr>
              <w:t>Objetivo SMART: Mantenibilidad</w:t>
            </w:r>
          </w:p>
          <w:p w14:paraId="3C841479" w14:textId="77777777" w:rsidR="008B3F4E" w:rsidRPr="00475E14" w:rsidRDefault="008B3F4E">
            <w:pPr>
              <w:numPr>
                <w:ilvl w:val="0"/>
                <w:numId w:val="33"/>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Diseñar software con código modular, documentación clara y bajo acoplamiento para facilitar mantenimiento.</w:t>
            </w:r>
          </w:p>
          <w:p w14:paraId="32123B00" w14:textId="77777777" w:rsidR="008B3F4E" w:rsidRPr="00475E14" w:rsidRDefault="008B3F4E">
            <w:pPr>
              <w:numPr>
                <w:ilvl w:val="0"/>
                <w:numId w:val="33"/>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Tiempo promedio para actualizaciones menores &lt;4 horas (</w:t>
            </w:r>
            <w:proofErr w:type="spellStart"/>
            <w:r w:rsidRPr="00475E14">
              <w:rPr>
                <w:rFonts w:cstheme="minorHAnsi"/>
                <w:lang w:eastAsia="es-CL"/>
              </w:rPr>
              <w:t>ej</w:t>
            </w:r>
            <w:proofErr w:type="spellEnd"/>
            <w:r w:rsidRPr="00475E14">
              <w:rPr>
                <w:rFonts w:cstheme="minorHAnsi"/>
                <w:lang w:eastAsia="es-CL"/>
              </w:rPr>
              <w:t>: parches, cambios simples).</w:t>
            </w:r>
          </w:p>
          <w:p w14:paraId="006E4F10" w14:textId="1DBC815F" w:rsidR="008B3F4E" w:rsidRPr="00475E14" w:rsidRDefault="008B3F4E">
            <w:pPr>
              <w:numPr>
                <w:ilvl w:val="0"/>
                <w:numId w:val="33"/>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Aplicando principios SOLID, documentación automatizada y pruebas unitarias &gt;80%.</w:t>
            </w:r>
          </w:p>
          <w:p w14:paraId="22DBC70C" w14:textId="1B7E346A" w:rsidR="008B3F4E" w:rsidRPr="00475E14" w:rsidRDefault="008B3F4E">
            <w:pPr>
              <w:numPr>
                <w:ilvl w:val="0"/>
                <w:numId w:val="33"/>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Reduce costos de mantenimiento y minimiza Down time en actualizaciones.</w:t>
            </w:r>
          </w:p>
          <w:p w14:paraId="646FCD9B" w14:textId="77777777" w:rsidR="008B3F4E" w:rsidRPr="00475E14" w:rsidRDefault="008B3F4E">
            <w:pPr>
              <w:numPr>
                <w:ilvl w:val="0"/>
                <w:numId w:val="33"/>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Diseño y documentación completados en los primeros 6 meses.</w:t>
            </w:r>
          </w:p>
          <w:p w14:paraId="13B7CEDA" w14:textId="1425C03A" w:rsidR="00D110EC" w:rsidRPr="00475E14" w:rsidRDefault="3761E88D" w:rsidP="2FAB9714">
            <w:pPr>
              <w:jc w:val="both"/>
              <w:rPr>
                <w:rFonts w:cstheme="minorHAnsi"/>
                <w:lang w:eastAsia="es-CL"/>
              </w:rPr>
            </w:pPr>
            <w:r w:rsidRPr="00475E14">
              <w:rPr>
                <w:rFonts w:cstheme="minorHAnsi"/>
                <w:lang w:eastAsia="es-CL"/>
              </w:rPr>
              <w:t xml:space="preserve"> </w:t>
            </w:r>
          </w:p>
          <w:p w14:paraId="43D5C00C" w14:textId="77777777" w:rsidR="005F35B3" w:rsidRPr="00475E14" w:rsidRDefault="005F35B3" w:rsidP="005F35B3">
            <w:pPr>
              <w:jc w:val="both"/>
              <w:rPr>
                <w:rFonts w:cstheme="minorHAnsi"/>
                <w:b/>
                <w:bCs/>
                <w:lang w:eastAsia="es-CL"/>
              </w:rPr>
            </w:pPr>
            <w:r w:rsidRPr="00475E14">
              <w:rPr>
                <w:rFonts w:cstheme="minorHAnsi"/>
                <w:b/>
                <w:bCs/>
                <w:lang w:eastAsia="es-CL"/>
              </w:rPr>
              <w:t>Objetivo SMART: Usabilidad</w:t>
            </w:r>
          </w:p>
          <w:p w14:paraId="7A3558A2" w14:textId="77777777" w:rsidR="005F35B3" w:rsidRPr="00475E14" w:rsidRDefault="005F35B3">
            <w:pPr>
              <w:numPr>
                <w:ilvl w:val="0"/>
                <w:numId w:val="34"/>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Diseñar una interfaz intuitiva que permita a administradores y residentes realizar tareas clave con fluidez y sin necesidad de capacitación extensa.</w:t>
            </w:r>
          </w:p>
          <w:p w14:paraId="6B963B9B" w14:textId="77777777" w:rsidR="005F35B3" w:rsidRPr="00475E14" w:rsidRDefault="005F35B3">
            <w:pPr>
              <w:numPr>
                <w:ilvl w:val="0"/>
                <w:numId w:val="34"/>
              </w:numPr>
              <w:jc w:val="both"/>
              <w:rPr>
                <w:rFonts w:cstheme="minorHAnsi"/>
                <w:lang w:eastAsia="es-CL"/>
              </w:rPr>
            </w:pPr>
            <w:r w:rsidRPr="00475E14">
              <w:rPr>
                <w:rFonts w:cstheme="minorHAnsi"/>
                <w:b/>
                <w:bCs/>
                <w:lang w:eastAsia="es-CL"/>
              </w:rPr>
              <w:lastRenderedPageBreak/>
              <w:t>Medible (M):</w:t>
            </w:r>
            <w:r w:rsidRPr="00475E14">
              <w:rPr>
                <w:rFonts w:cstheme="minorHAnsi"/>
                <w:lang w:eastAsia="es-CL"/>
              </w:rPr>
              <w:t xml:space="preserve"> Obtener una calificación promedio de 4.5/5 en pruebas de usabilidad con al menos 80% de usuarios (administradores y residentes).</w:t>
            </w:r>
          </w:p>
          <w:p w14:paraId="7D7993C7" w14:textId="77777777" w:rsidR="005F35B3" w:rsidRPr="00475E14" w:rsidRDefault="005F35B3">
            <w:pPr>
              <w:numPr>
                <w:ilvl w:val="0"/>
                <w:numId w:val="34"/>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diseño centrado en el usuario (UX </w:t>
            </w:r>
            <w:proofErr w:type="spellStart"/>
            <w:r w:rsidRPr="00475E14">
              <w:rPr>
                <w:rFonts w:cstheme="minorHAnsi"/>
                <w:lang w:eastAsia="es-CL"/>
              </w:rPr>
              <w:t>research</w:t>
            </w:r>
            <w:proofErr w:type="spellEnd"/>
            <w:r w:rsidRPr="00475E14">
              <w:rPr>
                <w:rFonts w:cstheme="minorHAnsi"/>
                <w:lang w:eastAsia="es-CL"/>
              </w:rPr>
              <w:t>), prototipos iterativos y pruebas con usuarios reales.</w:t>
            </w:r>
          </w:p>
          <w:p w14:paraId="3C273DD7" w14:textId="77777777" w:rsidR="005F35B3" w:rsidRPr="00475E14" w:rsidRDefault="005F35B3">
            <w:pPr>
              <w:numPr>
                <w:ilvl w:val="0"/>
                <w:numId w:val="34"/>
              </w:numPr>
              <w:jc w:val="both"/>
              <w:rPr>
                <w:rFonts w:cstheme="minorHAnsi"/>
                <w:lang w:eastAsia="es-CL"/>
              </w:rPr>
            </w:pPr>
            <w:r w:rsidRPr="00475E14">
              <w:rPr>
                <w:rFonts w:cstheme="minorHAnsi"/>
                <w:b/>
                <w:bCs/>
                <w:lang w:eastAsia="es-CL"/>
              </w:rPr>
              <w:t>Relevante (R):</w:t>
            </w:r>
            <w:r w:rsidRPr="00475E14">
              <w:rPr>
                <w:rFonts w:cstheme="minorHAnsi"/>
                <w:lang w:eastAsia="es-CL"/>
              </w:rPr>
              <w:t xml:space="preserve"> Garantiza una adopción rápida y reduce la curva de aprendizaje, mejorando la satisfacción del usuario.</w:t>
            </w:r>
          </w:p>
          <w:p w14:paraId="487C4762" w14:textId="77777777" w:rsidR="005F35B3" w:rsidRPr="00475E14" w:rsidRDefault="005F35B3">
            <w:pPr>
              <w:numPr>
                <w:ilvl w:val="0"/>
                <w:numId w:val="34"/>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Interfaz desarrollada y validada en 7 meses (incluye diseño, implementación y pruebas de usabilidad).</w:t>
            </w:r>
          </w:p>
          <w:p w14:paraId="62CB521E" w14:textId="77777777" w:rsidR="005F35B3" w:rsidRPr="00475E14" w:rsidRDefault="00000000" w:rsidP="005F35B3">
            <w:pPr>
              <w:jc w:val="both"/>
              <w:rPr>
                <w:rFonts w:cstheme="minorHAnsi"/>
                <w:lang w:eastAsia="es-CL"/>
              </w:rPr>
            </w:pPr>
            <w:r>
              <w:rPr>
                <w:rFonts w:cstheme="minorHAnsi"/>
                <w:lang w:eastAsia="es-CL"/>
              </w:rPr>
              <w:pict w14:anchorId="16C94E83">
                <v:rect id="_x0000_i1027" style="width:0;height:.75pt" o:hralign="center" o:hrstd="t" o:hrnoshade="t" o:hr="t" fillcolor="#404040" stroked="f"/>
              </w:pict>
            </w:r>
          </w:p>
          <w:p w14:paraId="2D1A28BC" w14:textId="6DEBEC43" w:rsidR="005F35B3" w:rsidRPr="00475E14" w:rsidRDefault="005F35B3" w:rsidP="005F35B3">
            <w:pPr>
              <w:jc w:val="both"/>
              <w:rPr>
                <w:rFonts w:cstheme="minorHAnsi"/>
                <w:lang w:eastAsia="es-CL"/>
              </w:rPr>
            </w:pPr>
            <w:r w:rsidRPr="00475E14">
              <w:rPr>
                <w:rFonts w:cstheme="minorHAnsi"/>
                <w:b/>
                <w:bCs/>
                <w:lang w:eastAsia="es-CL"/>
              </w:rPr>
              <w:t>Objetivo SMART: Compatibilidad</w:t>
            </w:r>
          </w:p>
          <w:p w14:paraId="5F9973FC" w14:textId="77777777" w:rsidR="005F35B3" w:rsidRPr="00475E14" w:rsidRDefault="005F35B3">
            <w:pPr>
              <w:numPr>
                <w:ilvl w:val="0"/>
                <w:numId w:val="35"/>
              </w:numPr>
              <w:jc w:val="both"/>
              <w:rPr>
                <w:rFonts w:cstheme="minorHAnsi"/>
                <w:lang w:eastAsia="es-CL"/>
              </w:rPr>
            </w:pPr>
            <w:r w:rsidRPr="00475E14">
              <w:rPr>
                <w:rFonts w:cstheme="minorHAnsi"/>
                <w:lang w:eastAsia="es-CL"/>
              </w:rPr>
              <w:t>Específico (S): Asegurar que el sistema funcione correctamente en navegadores modernos (Chrome, Edge, Safari, Firefox) y dispositivos móviles (iOS, Android).</w:t>
            </w:r>
          </w:p>
          <w:p w14:paraId="1D037386" w14:textId="77777777" w:rsidR="005F35B3" w:rsidRPr="00475E14" w:rsidRDefault="005F35B3">
            <w:pPr>
              <w:numPr>
                <w:ilvl w:val="0"/>
                <w:numId w:val="35"/>
              </w:numPr>
              <w:jc w:val="both"/>
              <w:rPr>
                <w:rFonts w:cstheme="minorHAnsi"/>
                <w:lang w:eastAsia="es-CL"/>
              </w:rPr>
            </w:pPr>
            <w:r w:rsidRPr="00475E14">
              <w:rPr>
                <w:rFonts w:cstheme="minorHAnsi"/>
                <w:lang w:eastAsia="es-CL"/>
              </w:rPr>
              <w:t xml:space="preserve">Medible (M): 95% de compatibilidad en pruebas con dispositivos (PC, </w:t>
            </w:r>
            <w:proofErr w:type="spellStart"/>
            <w:r w:rsidRPr="00475E14">
              <w:rPr>
                <w:rFonts w:cstheme="minorHAnsi"/>
                <w:lang w:eastAsia="es-CL"/>
              </w:rPr>
              <w:t>tablets</w:t>
            </w:r>
            <w:proofErr w:type="spellEnd"/>
            <w:r w:rsidRPr="00475E14">
              <w:rPr>
                <w:rFonts w:cstheme="minorHAnsi"/>
                <w:lang w:eastAsia="es-CL"/>
              </w:rPr>
              <w:t>, celulares) y navegadores principales.</w:t>
            </w:r>
          </w:p>
          <w:p w14:paraId="2873A184" w14:textId="77777777" w:rsidR="005F35B3" w:rsidRPr="00475E14" w:rsidRDefault="005F35B3">
            <w:pPr>
              <w:numPr>
                <w:ilvl w:val="0"/>
                <w:numId w:val="35"/>
              </w:numPr>
              <w:jc w:val="both"/>
              <w:rPr>
                <w:rFonts w:cstheme="minorHAnsi"/>
                <w:lang w:eastAsia="es-CL"/>
              </w:rPr>
            </w:pPr>
            <w:r w:rsidRPr="00475E14">
              <w:rPr>
                <w:rFonts w:cstheme="minorHAnsi"/>
                <w:lang w:eastAsia="es-CL"/>
              </w:rPr>
              <w:t xml:space="preserve">Alcanzable (A): Usando </w:t>
            </w:r>
            <w:proofErr w:type="spellStart"/>
            <w:r w:rsidRPr="00475E14">
              <w:rPr>
                <w:rFonts w:cstheme="minorHAnsi"/>
                <w:lang w:eastAsia="es-CL"/>
              </w:rPr>
              <w:t>frameworks</w:t>
            </w:r>
            <w:proofErr w:type="spellEnd"/>
            <w:r w:rsidRPr="00475E14">
              <w:rPr>
                <w:rFonts w:cstheme="minorHAnsi"/>
                <w:lang w:eastAsia="es-CL"/>
              </w:rPr>
              <w:t xml:space="preserve"> responsive (</w:t>
            </w:r>
            <w:proofErr w:type="spellStart"/>
            <w:r w:rsidRPr="00475E14">
              <w:rPr>
                <w:rFonts w:cstheme="minorHAnsi"/>
                <w:lang w:eastAsia="es-CL"/>
              </w:rPr>
              <w:t>ej</w:t>
            </w:r>
            <w:proofErr w:type="spellEnd"/>
            <w:r w:rsidRPr="00475E14">
              <w:rPr>
                <w:rFonts w:cstheme="minorHAnsi"/>
                <w:lang w:eastAsia="es-CL"/>
              </w:rPr>
              <w:t xml:space="preserve">: Bootstrap), </w:t>
            </w:r>
            <w:proofErr w:type="spellStart"/>
            <w:r w:rsidRPr="00475E14">
              <w:rPr>
                <w:rFonts w:cstheme="minorHAnsi"/>
                <w:lang w:eastAsia="es-CL"/>
              </w:rPr>
              <w:t>polyfills</w:t>
            </w:r>
            <w:proofErr w:type="spellEnd"/>
            <w:r w:rsidRPr="00475E14">
              <w:rPr>
                <w:rFonts w:cstheme="minorHAnsi"/>
                <w:lang w:eastAsia="es-CL"/>
              </w:rPr>
              <w:t xml:space="preserve"> para navegadores </w:t>
            </w:r>
            <w:proofErr w:type="spellStart"/>
            <w:r w:rsidRPr="00475E14">
              <w:rPr>
                <w:rFonts w:cstheme="minorHAnsi"/>
                <w:lang w:eastAsia="es-CL"/>
              </w:rPr>
              <w:t>legacy</w:t>
            </w:r>
            <w:proofErr w:type="spellEnd"/>
            <w:r w:rsidRPr="00475E14">
              <w:rPr>
                <w:rFonts w:cstheme="minorHAnsi"/>
                <w:lang w:eastAsia="es-CL"/>
              </w:rPr>
              <w:t xml:space="preserve"> y pruebas automatizadas con herramientas como </w:t>
            </w:r>
            <w:proofErr w:type="spellStart"/>
            <w:r w:rsidRPr="00475E14">
              <w:rPr>
                <w:rFonts w:cstheme="minorHAnsi"/>
                <w:lang w:eastAsia="es-CL"/>
              </w:rPr>
              <w:t>BrowserStack</w:t>
            </w:r>
            <w:proofErr w:type="spellEnd"/>
            <w:r w:rsidRPr="00475E14">
              <w:rPr>
                <w:rFonts w:cstheme="minorHAnsi"/>
                <w:lang w:eastAsia="es-CL"/>
              </w:rPr>
              <w:t>.</w:t>
            </w:r>
          </w:p>
          <w:p w14:paraId="77080384" w14:textId="77777777" w:rsidR="005F35B3" w:rsidRPr="00475E14" w:rsidRDefault="005F35B3">
            <w:pPr>
              <w:numPr>
                <w:ilvl w:val="0"/>
                <w:numId w:val="35"/>
              </w:numPr>
              <w:jc w:val="both"/>
              <w:rPr>
                <w:rFonts w:cstheme="minorHAnsi"/>
                <w:lang w:eastAsia="es-CL"/>
              </w:rPr>
            </w:pPr>
            <w:r w:rsidRPr="00475E14">
              <w:rPr>
                <w:rFonts w:cstheme="minorHAnsi"/>
                <w:lang w:eastAsia="es-CL"/>
              </w:rPr>
              <w:t>Relevante (R): Brinda una experiencia consistente a todos los usuarios, independiente de su dispositivo o navegador.</w:t>
            </w:r>
          </w:p>
          <w:p w14:paraId="097BD27F" w14:textId="77777777" w:rsidR="005F35B3" w:rsidRPr="00475E14" w:rsidRDefault="005F35B3">
            <w:pPr>
              <w:numPr>
                <w:ilvl w:val="0"/>
                <w:numId w:val="35"/>
              </w:numPr>
              <w:jc w:val="both"/>
              <w:rPr>
                <w:rFonts w:cstheme="minorHAnsi"/>
                <w:lang w:eastAsia="es-CL"/>
              </w:rPr>
            </w:pPr>
            <w:r w:rsidRPr="00475E14">
              <w:rPr>
                <w:rFonts w:cstheme="minorHAnsi"/>
                <w:lang w:eastAsia="es-CL"/>
              </w:rPr>
              <w:t>Acotado en el tiempo (T): Compatibilidad verificada y optimizada en 6 meses.</w:t>
            </w:r>
          </w:p>
          <w:p w14:paraId="683C0BDF" w14:textId="699ABC01" w:rsidR="00D110EC" w:rsidRPr="00475E14" w:rsidRDefault="3761E88D" w:rsidP="2FAB9714">
            <w:pPr>
              <w:jc w:val="both"/>
              <w:rPr>
                <w:rFonts w:cstheme="minorHAnsi"/>
                <w:lang w:eastAsia="es-CL"/>
              </w:rPr>
            </w:pPr>
            <w:r w:rsidRPr="00475E14">
              <w:rPr>
                <w:rFonts w:cstheme="minorHAnsi"/>
                <w:lang w:eastAsia="es-CL"/>
              </w:rPr>
              <w:t xml:space="preserve"> </w:t>
            </w:r>
          </w:p>
          <w:p w14:paraId="6BA8A8EF" w14:textId="77777777" w:rsidR="005F35B3" w:rsidRPr="00475E14" w:rsidRDefault="005F35B3" w:rsidP="2FAB9714">
            <w:pPr>
              <w:jc w:val="both"/>
              <w:rPr>
                <w:rFonts w:cstheme="minorHAnsi"/>
                <w:lang w:eastAsia="es-CL"/>
              </w:rPr>
            </w:pPr>
          </w:p>
          <w:p w14:paraId="1A91FDEA" w14:textId="77777777" w:rsidR="005F35B3" w:rsidRPr="00475E14" w:rsidRDefault="005F35B3" w:rsidP="2FAB9714">
            <w:pPr>
              <w:jc w:val="both"/>
              <w:rPr>
                <w:rFonts w:cstheme="minorHAnsi"/>
                <w:lang w:eastAsia="es-CL"/>
              </w:rPr>
            </w:pPr>
          </w:p>
          <w:p w14:paraId="2417C0B7" w14:textId="77777777" w:rsidR="0061317B" w:rsidRPr="00475E14" w:rsidRDefault="0061317B" w:rsidP="0061317B">
            <w:pPr>
              <w:jc w:val="both"/>
              <w:rPr>
                <w:rFonts w:cstheme="minorHAnsi"/>
                <w:b/>
                <w:bCs/>
                <w:lang w:eastAsia="es-CL"/>
              </w:rPr>
            </w:pPr>
            <w:r w:rsidRPr="00475E14">
              <w:rPr>
                <w:rFonts w:cstheme="minorHAnsi"/>
                <w:b/>
                <w:bCs/>
                <w:lang w:eastAsia="es-CL"/>
              </w:rPr>
              <w:t>Objetivo SMART: Cumplimiento Legal</w:t>
            </w:r>
          </w:p>
          <w:p w14:paraId="3E48F4B6" w14:textId="77777777" w:rsidR="0061317B" w:rsidRPr="00475E14" w:rsidRDefault="0061317B">
            <w:pPr>
              <w:numPr>
                <w:ilvl w:val="0"/>
                <w:numId w:val="36"/>
              </w:numPr>
              <w:jc w:val="both"/>
              <w:rPr>
                <w:rFonts w:cstheme="minorHAnsi"/>
                <w:lang w:eastAsia="es-CL"/>
              </w:rPr>
            </w:pPr>
            <w:r w:rsidRPr="00475E14">
              <w:rPr>
                <w:rFonts w:cstheme="minorHAnsi"/>
                <w:b/>
                <w:bCs/>
                <w:lang w:eastAsia="es-CL"/>
              </w:rPr>
              <w:t>Específico (S):</w:t>
            </w:r>
            <w:r w:rsidRPr="00475E14">
              <w:rPr>
                <w:rFonts w:cstheme="minorHAnsi"/>
                <w:lang w:eastAsia="es-CL"/>
              </w:rPr>
              <w:t xml:space="preserve"> Garantizar que el SaaS cumpla integralmente con la Ley de Copropiedad 21.442 de Chile y regulaciones complementarias (</w:t>
            </w:r>
            <w:proofErr w:type="spellStart"/>
            <w:r w:rsidRPr="00475E14">
              <w:rPr>
                <w:rFonts w:cstheme="minorHAnsi"/>
                <w:lang w:eastAsia="es-CL"/>
              </w:rPr>
              <w:t>ej</w:t>
            </w:r>
            <w:proofErr w:type="spellEnd"/>
            <w:r w:rsidRPr="00475E14">
              <w:rPr>
                <w:rFonts w:cstheme="minorHAnsi"/>
                <w:lang w:eastAsia="es-CL"/>
              </w:rPr>
              <w:t>: Ley 19.628 de Protección de Datos).</w:t>
            </w:r>
          </w:p>
          <w:p w14:paraId="0FE0C7DB" w14:textId="77777777" w:rsidR="0061317B" w:rsidRPr="00475E14" w:rsidRDefault="0061317B">
            <w:pPr>
              <w:numPr>
                <w:ilvl w:val="0"/>
                <w:numId w:val="36"/>
              </w:numPr>
              <w:jc w:val="both"/>
              <w:rPr>
                <w:rFonts w:cstheme="minorHAnsi"/>
                <w:lang w:eastAsia="es-CL"/>
              </w:rPr>
            </w:pPr>
            <w:r w:rsidRPr="00475E14">
              <w:rPr>
                <w:rFonts w:cstheme="minorHAnsi"/>
                <w:b/>
                <w:bCs/>
                <w:lang w:eastAsia="es-CL"/>
              </w:rPr>
              <w:t>Medible (M):</w:t>
            </w:r>
            <w:r w:rsidRPr="00475E14">
              <w:rPr>
                <w:rFonts w:cstheme="minorHAnsi"/>
                <w:lang w:eastAsia="es-CL"/>
              </w:rPr>
              <w:t xml:space="preserve"> Lograr 100% de cumplimiento en auditorías legales externas, sin observaciones críticas.</w:t>
            </w:r>
          </w:p>
          <w:p w14:paraId="3D5FD8F4" w14:textId="77777777" w:rsidR="0061317B" w:rsidRPr="00475E14" w:rsidRDefault="0061317B">
            <w:pPr>
              <w:numPr>
                <w:ilvl w:val="0"/>
                <w:numId w:val="36"/>
              </w:numPr>
              <w:jc w:val="both"/>
              <w:rPr>
                <w:rFonts w:cstheme="minorHAnsi"/>
                <w:lang w:eastAsia="es-CL"/>
              </w:rPr>
            </w:pPr>
            <w:r w:rsidRPr="00475E14">
              <w:rPr>
                <w:rFonts w:cstheme="minorHAnsi"/>
                <w:b/>
                <w:bCs/>
                <w:lang w:eastAsia="es-CL"/>
              </w:rPr>
              <w:t>Alcanzable (A):</w:t>
            </w:r>
            <w:r w:rsidRPr="00475E14">
              <w:rPr>
                <w:rFonts w:cstheme="minorHAnsi"/>
                <w:lang w:eastAsia="es-CL"/>
              </w:rPr>
              <w:t xml:space="preserve"> Mediante asesoría legal especializada, implementación de funcionalidades ad-hoc (</w:t>
            </w:r>
            <w:proofErr w:type="spellStart"/>
            <w:r w:rsidRPr="00475E14">
              <w:rPr>
                <w:rFonts w:cstheme="minorHAnsi"/>
                <w:lang w:eastAsia="es-CL"/>
              </w:rPr>
              <w:t>ej</w:t>
            </w:r>
            <w:proofErr w:type="spellEnd"/>
            <w:r w:rsidRPr="00475E14">
              <w:rPr>
                <w:rFonts w:cstheme="minorHAnsi"/>
                <w:lang w:eastAsia="es-CL"/>
              </w:rPr>
              <w:t>: transparencia en gastos, quórum digital) y revisiones iterativas.</w:t>
            </w:r>
          </w:p>
          <w:p w14:paraId="2112CB8E" w14:textId="77777777" w:rsidR="0061317B" w:rsidRPr="00475E14" w:rsidRDefault="0061317B">
            <w:pPr>
              <w:numPr>
                <w:ilvl w:val="0"/>
                <w:numId w:val="36"/>
              </w:numPr>
              <w:jc w:val="both"/>
              <w:rPr>
                <w:rFonts w:cstheme="minorHAnsi"/>
                <w:lang w:eastAsia="es-CL"/>
              </w:rPr>
            </w:pPr>
            <w:r w:rsidRPr="00475E14">
              <w:rPr>
                <w:rFonts w:cstheme="minorHAnsi"/>
                <w:b/>
                <w:bCs/>
                <w:lang w:eastAsia="es-CL"/>
              </w:rPr>
              <w:lastRenderedPageBreak/>
              <w:t>Relevante (R):</w:t>
            </w:r>
            <w:r w:rsidRPr="00475E14">
              <w:rPr>
                <w:rFonts w:cstheme="minorHAnsi"/>
                <w:lang w:eastAsia="es-CL"/>
              </w:rPr>
              <w:t xml:space="preserve"> Permite operar legalmente en el mercado chileno, evita multas y fortalece la confianza de los usuarios.</w:t>
            </w:r>
          </w:p>
          <w:p w14:paraId="6917C1ED" w14:textId="77777777" w:rsidR="0061317B" w:rsidRPr="00475E14" w:rsidRDefault="0061317B">
            <w:pPr>
              <w:numPr>
                <w:ilvl w:val="0"/>
                <w:numId w:val="36"/>
              </w:numPr>
              <w:jc w:val="both"/>
              <w:rPr>
                <w:rFonts w:cstheme="minorHAnsi"/>
                <w:lang w:eastAsia="es-CL"/>
              </w:rPr>
            </w:pPr>
            <w:r w:rsidRPr="00475E14">
              <w:rPr>
                <w:rFonts w:cstheme="minorHAnsi"/>
                <w:b/>
                <w:bCs/>
                <w:lang w:eastAsia="es-CL"/>
              </w:rPr>
              <w:t>Acotado en el tiempo (T):</w:t>
            </w:r>
            <w:r w:rsidRPr="00475E14">
              <w:rPr>
                <w:rFonts w:cstheme="minorHAnsi"/>
                <w:lang w:eastAsia="es-CL"/>
              </w:rPr>
              <w:t xml:space="preserve"> Cumplimiento total verificado y documentado en 5 meses (incluye desarrollo, ajustes y auditoría inicial).</w:t>
            </w:r>
          </w:p>
          <w:p w14:paraId="7DE4F8FE" w14:textId="21B39B54" w:rsidR="00D110EC" w:rsidRPr="00475E14" w:rsidRDefault="00D110EC" w:rsidP="2FAB9714">
            <w:pPr>
              <w:pStyle w:val="Prrafodelista"/>
              <w:jc w:val="both"/>
              <w:rPr>
                <w:rFonts w:cstheme="minorHAnsi"/>
                <w:lang w:eastAsia="es-CL"/>
              </w:rPr>
            </w:pPr>
          </w:p>
        </w:tc>
      </w:tr>
    </w:tbl>
    <w:p w14:paraId="7BC84F33" w14:textId="77777777" w:rsidR="00D110EC" w:rsidRDefault="00D110EC" w:rsidP="00D110EC">
      <w:pPr>
        <w:spacing w:after="0" w:line="360" w:lineRule="auto"/>
        <w:jc w:val="both"/>
        <w:rPr>
          <w:b/>
          <w:sz w:val="24"/>
          <w:szCs w:val="24"/>
        </w:rPr>
      </w:pPr>
    </w:p>
    <w:p w14:paraId="586EBFB4" w14:textId="45C0204D" w:rsidR="5EB13321" w:rsidRDefault="5EB13321">
      <w:r>
        <w:br w:type="page"/>
      </w: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9410B1" w14:paraId="4928D82D" w14:textId="77777777" w:rsidTr="2FAB9714">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14:paraId="1D1A72C8" w14:textId="77777777" w:rsidTr="2FAB9714">
        <w:trPr>
          <w:trHeight w:val="440"/>
        </w:trPr>
        <w:tc>
          <w:tcPr>
            <w:tcW w:w="9498" w:type="dxa"/>
            <w:shd w:val="clear" w:color="auto" w:fill="D9E2F3" w:themeFill="accent1" w:themeFillTint="33"/>
            <w:vAlign w:val="center"/>
          </w:tcPr>
          <w:p w14:paraId="3EFA22EB" w14:textId="1F176D2A" w:rsidR="00D110EC" w:rsidRPr="00874D16" w:rsidRDefault="3D99365D" w:rsidP="009B74E2">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9410B1" w:rsidRPr="00A337B2" w14:paraId="3E112822" w14:textId="77777777" w:rsidTr="2FAB9714">
        <w:tc>
          <w:tcPr>
            <w:tcW w:w="9498" w:type="dxa"/>
            <w:gridSpan w:val="2"/>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9410B1" w:rsidRPr="00A337B2" w14:paraId="425FDC12" w14:textId="77777777" w:rsidTr="005E2836">
        <w:trPr>
          <w:gridAfter w:val="1"/>
          <w:wAfter w:w="714" w:type="dxa"/>
          <w:trHeight w:val="1126"/>
        </w:trPr>
        <w:tc>
          <w:tcPr>
            <w:tcW w:w="9498" w:type="dxa"/>
          </w:tcPr>
          <w:p w14:paraId="44C1301F" w14:textId="03E9A7FC" w:rsidR="00D110EC" w:rsidRPr="007610CC" w:rsidRDefault="007610CC" w:rsidP="002000F2">
            <w:pPr>
              <w:spacing w:before="240" w:after="240"/>
              <w:jc w:val="both"/>
            </w:pPr>
            <w:r w:rsidRPr="007610CC">
              <w:t xml:space="preserve">SOC será gestionado bajo el marco Scrum, con sprints de </w:t>
            </w:r>
            <w:r w:rsidR="000702CD">
              <w:t>3</w:t>
            </w:r>
            <w:r w:rsidRPr="007610CC">
              <w:t xml:space="preserve"> semanas y un equipo de </w:t>
            </w:r>
            <w:r w:rsidR="000C2FC0">
              <w:t>2</w:t>
            </w:r>
            <w:r w:rsidRPr="007610CC">
              <w:t xml:space="preserve"> personas </w:t>
            </w:r>
            <w:r w:rsidR="000C2FC0">
              <w:t>con</w:t>
            </w:r>
            <w:r w:rsidRPr="007610CC">
              <w:t xml:space="preserve"> roles de Scrum Master, Product Owner y Desarrollador. Cada sprint incluirá planificación de tareas, reuniones diarias de seguimiento, revisión de resultados con feedback y retrospectivas para mejora continua, garantizando adaptabilidad, comunicación clara y entrega incremental de valor.</w:t>
            </w:r>
          </w:p>
        </w:tc>
      </w:tr>
    </w:tbl>
    <w:p w14:paraId="2A872E08" w14:textId="76AEF3F6"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410B1"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800490" w:rsidRPr="00CA29F2" w14:paraId="276086DE" w14:textId="77777777" w:rsidTr="0004732F">
        <w:trPr>
          <w:trHeight w:val="362"/>
        </w:trPr>
        <w:tc>
          <w:tcPr>
            <w:tcW w:w="1844"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5E2836" w:rsidRPr="00CA29F2" w14:paraId="64910DAE" w14:textId="77777777" w:rsidTr="0004732F">
        <w:trPr>
          <w:trHeight w:val="362"/>
        </w:trPr>
        <w:tc>
          <w:tcPr>
            <w:tcW w:w="1844" w:type="dxa"/>
          </w:tcPr>
          <w:p w14:paraId="3D22BC14" w14:textId="5BC32017" w:rsidR="00D110EC" w:rsidRPr="00CA29F2" w:rsidRDefault="00AC4D09" w:rsidP="00AC4D09">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78962567" w14:textId="5518D619" w:rsidR="00D110EC" w:rsidRPr="00CA29F2" w:rsidRDefault="00CF51BB" w:rsidP="00975B49">
            <w:pPr>
              <w:pStyle w:val="Piedepgina"/>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14:paraId="3325CDF7" w14:textId="16B2C9D8" w:rsidR="00D110EC" w:rsidRPr="00F52471" w:rsidRDefault="00F52471">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4C5B45C9" w14:textId="1F60726E" w:rsidR="00D110EC" w:rsidRPr="007610CC" w:rsidRDefault="00800490">
            <w:pPr>
              <w:pStyle w:val="Piedepgina"/>
              <w:jc w:val="both"/>
              <w:rPr>
                <w:rFonts w:ascii="Calibri" w:hAnsi="Calibri"/>
                <w:bCs/>
                <w:sz w:val="20"/>
                <w:szCs w:val="20"/>
              </w:rPr>
            </w:pPr>
            <w:r w:rsidRPr="007610CC">
              <w:rPr>
                <w:rFonts w:ascii="Calibri" w:hAnsi="Calibri"/>
                <w:bCs/>
                <w:sz w:val="20"/>
                <w:szCs w:val="20"/>
              </w:rPr>
              <w:t>El Kick-off es fundamental para asegurar que todos los miembros del equipo y las partes interesadas estén alineados desde el inicio, lo que minimiza el riesgo de malentendidos y asegura una visión compartida del proyecto.</w:t>
            </w:r>
          </w:p>
        </w:tc>
      </w:tr>
      <w:tr w:rsidR="005E2836" w:rsidRPr="00CA29F2" w14:paraId="76C9D9C6" w14:textId="77777777" w:rsidTr="0004732F">
        <w:trPr>
          <w:trHeight w:val="362"/>
        </w:trPr>
        <w:tc>
          <w:tcPr>
            <w:tcW w:w="1844" w:type="dxa"/>
          </w:tcPr>
          <w:p w14:paraId="2BC6A800" w14:textId="6E0FEF31" w:rsidR="00D110EC" w:rsidRPr="00CA29F2" w:rsidRDefault="00D110EC">
            <w:pPr>
              <w:pStyle w:val="Piedepgina"/>
              <w:jc w:val="both"/>
              <w:rPr>
                <w:rFonts w:ascii="Calibri" w:hAnsi="Calibri"/>
                <w:b/>
                <w:color w:val="1F3864" w:themeColor="accent1" w:themeShade="80"/>
              </w:rPr>
            </w:pPr>
          </w:p>
        </w:tc>
        <w:tc>
          <w:tcPr>
            <w:tcW w:w="1701" w:type="dxa"/>
          </w:tcPr>
          <w:p w14:paraId="7F27CF07" w14:textId="715F83A0"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14:paraId="353E473D" w14:textId="33666360" w:rsidR="00D110EC" w:rsidRPr="0008118E" w:rsidRDefault="0008118E">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w:t>
            </w:r>
            <w:r w:rsidR="00573D2E">
              <w:rPr>
                <w:rFonts w:ascii="Calibri" w:hAnsi="Calibri"/>
                <w:bCs/>
                <w:iCs/>
                <w:sz w:val="20"/>
              </w:rPr>
              <w:t>SOC</w:t>
            </w:r>
            <w:r w:rsidRPr="0008118E">
              <w:rPr>
                <w:rFonts w:ascii="Calibri" w:hAnsi="Calibri"/>
                <w:bCs/>
                <w:iCs/>
                <w:sz w:val="20"/>
              </w:rPr>
              <w:t>". Se mantiene como un documento vivo que evoluciona a medida que el proyecto avanza.</w:t>
            </w:r>
          </w:p>
        </w:tc>
        <w:tc>
          <w:tcPr>
            <w:tcW w:w="3257" w:type="dxa"/>
          </w:tcPr>
          <w:p w14:paraId="313FC734" w14:textId="7802466D" w:rsidR="00D110EC" w:rsidRPr="007610CC" w:rsidRDefault="0004732F">
            <w:pPr>
              <w:pStyle w:val="Piedepgina"/>
              <w:jc w:val="both"/>
              <w:rPr>
                <w:rFonts w:ascii="Calibri" w:hAnsi="Calibri"/>
                <w:bCs/>
                <w:sz w:val="20"/>
                <w:szCs w:val="20"/>
              </w:rPr>
            </w:pPr>
            <w:r w:rsidRPr="007610CC">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5E2836" w:rsidRPr="00CA29F2" w14:paraId="34B7F5BE" w14:textId="77777777" w:rsidTr="0004732F">
        <w:trPr>
          <w:trHeight w:val="362"/>
        </w:trPr>
        <w:tc>
          <w:tcPr>
            <w:tcW w:w="1844" w:type="dxa"/>
          </w:tcPr>
          <w:p w14:paraId="38B47080" w14:textId="12B3527F" w:rsidR="00D110EC" w:rsidRPr="00CA29F2" w:rsidRDefault="00D110EC">
            <w:pPr>
              <w:pStyle w:val="Piedepgina"/>
              <w:jc w:val="both"/>
              <w:rPr>
                <w:rFonts w:ascii="Calibri" w:hAnsi="Calibri"/>
                <w:b/>
                <w:color w:val="1F3864" w:themeColor="accent1" w:themeShade="80"/>
              </w:rPr>
            </w:pPr>
          </w:p>
        </w:tc>
        <w:tc>
          <w:tcPr>
            <w:tcW w:w="1701" w:type="dxa"/>
          </w:tcPr>
          <w:p w14:paraId="7D4CA3CE" w14:textId="12AD834A" w:rsidR="00D110EC" w:rsidRPr="00CA29F2" w:rsidRDefault="00376EBC">
            <w:pPr>
              <w:pStyle w:val="Piedepgina"/>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14:paraId="003516B8" w14:textId="0C706A98" w:rsidR="00D110EC" w:rsidRPr="00AE13F0" w:rsidRDefault="00AE13F0">
            <w:pPr>
              <w:pStyle w:val="Piedepgina"/>
              <w:jc w:val="both"/>
              <w:rPr>
                <w:rFonts w:ascii="Calibri" w:hAnsi="Calibri"/>
                <w:bCs/>
                <w:iCs/>
                <w:sz w:val="20"/>
              </w:rPr>
            </w:pPr>
            <w:r w:rsidRPr="00AE13F0">
              <w:rPr>
                <w:rFonts w:ascii="Calibri" w:hAnsi="Calibri"/>
                <w:bCs/>
                <w:iCs/>
                <w:sz w:val="20"/>
              </w:rPr>
              <w:t xml:space="preserve">La Sprint Retrospective es una reunión al final de cada sprint en la que el equipo reflexiona sobre lo que ha funcionado bien y lo que podría mejorarse. </w:t>
            </w:r>
          </w:p>
        </w:tc>
        <w:tc>
          <w:tcPr>
            <w:tcW w:w="3257" w:type="dxa"/>
          </w:tcPr>
          <w:p w14:paraId="0FB52E25" w14:textId="08DC7490" w:rsidR="00D110EC" w:rsidRPr="007610CC" w:rsidRDefault="00B73812">
            <w:pPr>
              <w:pStyle w:val="Piedepgina"/>
              <w:jc w:val="both"/>
              <w:rPr>
                <w:rFonts w:ascii="Calibri" w:hAnsi="Calibri"/>
                <w:bCs/>
                <w:sz w:val="20"/>
                <w:szCs w:val="20"/>
              </w:rPr>
            </w:pPr>
            <w:r w:rsidRPr="007610CC">
              <w:rPr>
                <w:rFonts w:ascii="Calibri" w:hAnsi="Calibri"/>
                <w:bCs/>
                <w:sz w:val="20"/>
                <w:szCs w:val="20"/>
              </w:rPr>
              <w:t xml:space="preserve">La Sprint Retrospective es esencial para la mejora continua del equipo. </w:t>
            </w:r>
          </w:p>
        </w:tc>
      </w:tr>
      <w:tr w:rsidR="005E2836" w:rsidRPr="00CA29F2" w14:paraId="5A718B97" w14:textId="77777777" w:rsidTr="0004732F">
        <w:trPr>
          <w:trHeight w:val="362"/>
        </w:trPr>
        <w:tc>
          <w:tcPr>
            <w:tcW w:w="1844"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701" w:type="dxa"/>
          </w:tcPr>
          <w:p w14:paraId="1B981468" w14:textId="25713A92" w:rsidR="00D110EC" w:rsidRPr="00CA29F2" w:rsidRDefault="0042579E">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45396EC" w14:textId="4FB5F820" w:rsidR="00D110EC" w:rsidRPr="00AE13F0" w:rsidRDefault="00C503D6">
            <w:pPr>
              <w:pStyle w:val="Piedepgina"/>
              <w:jc w:val="both"/>
              <w:rPr>
                <w:rFonts w:ascii="Calibri" w:hAnsi="Calibri"/>
                <w:bCs/>
                <w:iCs/>
                <w:sz w:val="20"/>
              </w:rPr>
            </w:pPr>
            <w:r w:rsidRPr="00C503D6">
              <w:rPr>
                <w:rFonts w:ascii="Calibri" w:hAnsi="Calibri"/>
                <w:bCs/>
                <w:iCs/>
                <w:sz w:val="20"/>
              </w:rPr>
              <w:t xml:space="preserve">El Sprint Backlog es la lista de tareas y actividades que el equipo se compromete a completar durante un sprint específico. </w:t>
            </w:r>
          </w:p>
        </w:tc>
        <w:tc>
          <w:tcPr>
            <w:tcW w:w="3257" w:type="dxa"/>
          </w:tcPr>
          <w:p w14:paraId="05D1BDF8" w14:textId="30055769" w:rsidR="00D110EC" w:rsidRPr="007610CC" w:rsidRDefault="00034C3D">
            <w:pPr>
              <w:pStyle w:val="Piedepgina"/>
              <w:jc w:val="both"/>
              <w:rPr>
                <w:rFonts w:ascii="Calibri" w:hAnsi="Calibri"/>
                <w:bCs/>
                <w:sz w:val="20"/>
                <w:szCs w:val="20"/>
              </w:rPr>
            </w:pPr>
            <w:r w:rsidRPr="007610CC">
              <w:rPr>
                <w:rFonts w:ascii="Calibri" w:hAnsi="Calibri"/>
                <w:bCs/>
                <w:sz w:val="20"/>
                <w:szCs w:val="20"/>
              </w:rPr>
              <w:t xml:space="preserve">El Sprint Backlog es vital para la organización del trabajo en ciclos cortos y manejables. Permite al equipo centrarse en un conjunto específico de tareas, facilitando la </w:t>
            </w:r>
            <w:r w:rsidRPr="007610CC">
              <w:rPr>
                <w:rFonts w:ascii="Calibri" w:hAnsi="Calibri"/>
                <w:bCs/>
                <w:sz w:val="20"/>
                <w:szCs w:val="20"/>
              </w:rPr>
              <w:lastRenderedPageBreak/>
              <w:t>entrega incremental de valor y asegurando un progreso constante y medible en el proyecto.</w:t>
            </w:r>
          </w:p>
        </w:tc>
      </w:tr>
      <w:tr w:rsidR="00F37B1F" w:rsidRPr="00CA29F2" w14:paraId="153A62FC" w14:textId="77777777" w:rsidTr="0004732F">
        <w:trPr>
          <w:trHeight w:val="362"/>
        </w:trPr>
        <w:tc>
          <w:tcPr>
            <w:tcW w:w="1844" w:type="dxa"/>
          </w:tcPr>
          <w:p w14:paraId="2C9A667E" w14:textId="77777777" w:rsidR="00F37B1F" w:rsidRPr="00CA29F2" w:rsidRDefault="00F37B1F">
            <w:pPr>
              <w:pStyle w:val="Piedepgina"/>
              <w:jc w:val="both"/>
              <w:rPr>
                <w:rFonts w:ascii="Calibri" w:hAnsi="Calibri"/>
                <w:b/>
                <w:color w:val="1F3864" w:themeColor="accent1" w:themeShade="80"/>
              </w:rPr>
            </w:pPr>
          </w:p>
        </w:tc>
        <w:tc>
          <w:tcPr>
            <w:tcW w:w="1701" w:type="dxa"/>
          </w:tcPr>
          <w:p w14:paraId="3A5AB84E" w14:textId="4C32C388"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455D6715" w14:textId="4EEAB279" w:rsidR="00F37B1F" w:rsidRPr="00AE13F0" w:rsidRDefault="004C421F" w:rsidP="39FAC614">
            <w:pPr>
              <w:spacing w:after="0"/>
              <w:jc w:val="both"/>
              <w:rPr>
                <w:rFonts w:ascii="Calibri" w:hAnsi="Calibri" w:cs="Arial"/>
                <w:bCs/>
                <w:iCs/>
                <w:sz w:val="20"/>
                <w:lang w:eastAsia="es-CL"/>
              </w:rPr>
            </w:pPr>
            <w:r w:rsidRPr="004C421F">
              <w:rPr>
                <w:rFonts w:ascii="Calibri" w:hAnsi="Calibri" w:cs="Arial"/>
                <w:bCs/>
                <w:iCs/>
                <w:sz w:val="20"/>
                <w:lang w:eastAsia="es-CL"/>
              </w:rPr>
              <w:t>Diagrama que refleja la arquitectura completa del sistema "</w:t>
            </w:r>
            <w:r w:rsidR="006B32BD">
              <w:rPr>
                <w:rFonts w:ascii="Calibri" w:hAnsi="Calibri" w:cs="Arial"/>
                <w:bCs/>
                <w:iCs/>
                <w:sz w:val="20"/>
                <w:lang w:eastAsia="es-CL"/>
              </w:rPr>
              <w:t>SOC</w:t>
            </w:r>
            <w:r w:rsidRPr="004C421F">
              <w:rPr>
                <w:rFonts w:ascii="Calibri" w:hAnsi="Calibri" w:cs="Arial"/>
                <w:bCs/>
                <w:iCs/>
                <w:sz w:val="20"/>
                <w:lang w:eastAsia="es-CL"/>
              </w:rPr>
              <w:t>", mostrando la disposición y conexión de los diferentes componentes, así como las integraciones y servicios cloud que se utilizarán para asegurar la funcionalidad y escalabilidad del sistema.</w:t>
            </w:r>
          </w:p>
        </w:tc>
        <w:tc>
          <w:tcPr>
            <w:tcW w:w="3257" w:type="dxa"/>
          </w:tcPr>
          <w:p w14:paraId="2B487196" w14:textId="6B8213AD" w:rsidR="00F37B1F" w:rsidRPr="007610CC" w:rsidRDefault="00250729">
            <w:pPr>
              <w:pStyle w:val="Piedepgina"/>
              <w:jc w:val="both"/>
              <w:rPr>
                <w:rFonts w:ascii="Calibri" w:hAnsi="Calibri"/>
                <w:bCs/>
                <w:sz w:val="20"/>
                <w:szCs w:val="20"/>
              </w:rPr>
            </w:pPr>
            <w:r w:rsidRPr="007610CC">
              <w:rPr>
                <w:rFonts w:ascii="Calibri" w:hAnsi="Calibri"/>
                <w:bCs/>
                <w:sz w:val="20"/>
                <w:szCs w:val="20"/>
              </w:rPr>
              <w:t>El Diagrama de Arquitectura es importante porque muestra cómo se conectan y funcionan juntos los diferentes componentes y servicios cloud del sistema "</w:t>
            </w:r>
            <w:r w:rsidR="007610CC">
              <w:rPr>
                <w:rFonts w:ascii="Calibri" w:hAnsi="Calibri"/>
                <w:bCs/>
                <w:sz w:val="20"/>
                <w:szCs w:val="20"/>
              </w:rPr>
              <w:t>SOC</w:t>
            </w:r>
            <w:r w:rsidRPr="007610CC">
              <w:rPr>
                <w:rFonts w:ascii="Calibri" w:hAnsi="Calibri"/>
                <w:bCs/>
                <w:sz w:val="20"/>
                <w:szCs w:val="20"/>
              </w:rPr>
              <w:t>". Esto asegura que el sistema sea sólido, escalable y eficiente.</w:t>
            </w:r>
          </w:p>
        </w:tc>
      </w:tr>
      <w:tr w:rsidR="00F37B1F" w:rsidRPr="00CA29F2" w14:paraId="60C9A5CB" w14:textId="77777777" w:rsidTr="0004732F">
        <w:trPr>
          <w:trHeight w:val="362"/>
        </w:trPr>
        <w:tc>
          <w:tcPr>
            <w:tcW w:w="1844" w:type="dxa"/>
          </w:tcPr>
          <w:p w14:paraId="47B8A687" w14:textId="77777777" w:rsidR="00F37B1F" w:rsidRPr="00CA29F2" w:rsidRDefault="00F37B1F">
            <w:pPr>
              <w:pStyle w:val="Piedepgina"/>
              <w:jc w:val="both"/>
              <w:rPr>
                <w:rFonts w:ascii="Calibri" w:hAnsi="Calibri"/>
                <w:b/>
                <w:color w:val="1F3864" w:themeColor="accent1" w:themeShade="80"/>
              </w:rPr>
            </w:pPr>
          </w:p>
        </w:tc>
        <w:tc>
          <w:tcPr>
            <w:tcW w:w="1701" w:type="dxa"/>
          </w:tcPr>
          <w:p w14:paraId="11D96D26" w14:textId="7B705BED" w:rsidR="00F37B1F" w:rsidRDefault="00F37B1F">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5D3D180E" w14:textId="28BEB42C" w:rsidR="00F37B1F" w:rsidRPr="00AE13F0" w:rsidRDefault="002F47CC" w:rsidP="2B786D42">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w:t>
            </w:r>
            <w:r w:rsidR="006B32BD">
              <w:rPr>
                <w:rFonts w:ascii="Calibri" w:hAnsi="Calibri" w:cs="Arial"/>
                <w:bCs/>
                <w:iCs/>
                <w:sz w:val="20"/>
                <w:lang w:eastAsia="es-CL"/>
              </w:rPr>
              <w:t>SOC</w:t>
            </w:r>
            <w:r w:rsidRPr="002F47CC">
              <w:rPr>
                <w:rFonts w:ascii="Calibri" w:hAnsi="Calibri" w:cs="Arial"/>
                <w:bCs/>
                <w:iCs/>
                <w:sz w:val="20"/>
                <w:lang w:eastAsia="es-CL"/>
              </w:rPr>
              <w:t>". Este diagrama detalla cómo los datos están organizados y vinculados entre sí, sirviendo como base para el diseño y la implementación de la base de datos.</w:t>
            </w:r>
          </w:p>
        </w:tc>
        <w:tc>
          <w:tcPr>
            <w:tcW w:w="3257" w:type="dxa"/>
          </w:tcPr>
          <w:p w14:paraId="0BD0B558" w14:textId="5D1B7388" w:rsidR="00F37B1F" w:rsidRPr="007610CC" w:rsidRDefault="003F1EEF">
            <w:pPr>
              <w:pStyle w:val="Piedepgina"/>
              <w:jc w:val="both"/>
              <w:rPr>
                <w:rFonts w:ascii="Calibri" w:hAnsi="Calibri"/>
                <w:bCs/>
                <w:sz w:val="20"/>
                <w:szCs w:val="20"/>
              </w:rPr>
            </w:pPr>
            <w:r w:rsidRPr="007610CC">
              <w:rPr>
                <w:rFonts w:ascii="Calibri" w:hAnsi="Calibri"/>
                <w:bCs/>
                <w:sz w:val="20"/>
                <w:szCs w:val="20"/>
              </w:rPr>
              <w:t>El Diagrama ER es crucial para diseñar una base de datos organizada. Al mostrar las entidades y sus relaciones, ayuda a mantener la integridad de los datos y a hacer que el sistema "</w:t>
            </w:r>
            <w:r w:rsidR="006B32BD">
              <w:rPr>
                <w:rFonts w:ascii="Calibri" w:hAnsi="Calibri"/>
                <w:bCs/>
                <w:sz w:val="20"/>
                <w:szCs w:val="20"/>
              </w:rPr>
              <w:t>SOC</w:t>
            </w:r>
            <w:r w:rsidRPr="007610CC">
              <w:rPr>
                <w:rFonts w:ascii="Calibri" w:hAnsi="Calibri"/>
                <w:bCs/>
                <w:sz w:val="20"/>
                <w:szCs w:val="20"/>
              </w:rPr>
              <w:t>" funcione de manera efectiva y sin problemas.</w:t>
            </w:r>
          </w:p>
        </w:tc>
      </w:tr>
    </w:tbl>
    <w:p w14:paraId="685AEC27" w14:textId="20C5590C" w:rsidR="00565AE6" w:rsidRDefault="00565AE6" w:rsidP="55DA4465">
      <w:pPr>
        <w:spacing w:after="0" w:line="360" w:lineRule="auto"/>
      </w:pPr>
    </w:p>
    <w:p w14:paraId="27424A7B" w14:textId="77777777" w:rsidR="00AC4D09" w:rsidRDefault="00AC4D09" w:rsidP="55DA4465">
      <w:pPr>
        <w:spacing w:after="0" w:line="360" w:lineRule="auto"/>
      </w:pPr>
    </w:p>
    <w:p w14:paraId="0EF9C09D" w14:textId="77777777" w:rsidR="00AC4D09" w:rsidRDefault="00AC4D09" w:rsidP="55DA4465">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6D4F89C3" w14:textId="77777777" w:rsidTr="007A62C6">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410B1" w14:paraId="7F16ED76" w14:textId="77777777" w:rsidTr="007A62C6">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p w14:paraId="5492F010" w14:textId="1B1AB8C2" w:rsidR="2FAB9714" w:rsidRDefault="00F27776" w:rsidP="2FAB9714">
      <w:pPr>
        <w:spacing w:after="0" w:line="360" w:lineRule="auto"/>
        <w:jc w:val="both"/>
        <w:rPr>
          <w:b/>
          <w:bCs/>
          <w:sz w:val="24"/>
          <w:szCs w:val="24"/>
        </w:rPr>
      </w:pPr>
      <w:r w:rsidRPr="00F27776">
        <w:rPr>
          <w:b/>
          <w:bCs/>
          <w:sz w:val="24"/>
          <w:szCs w:val="24"/>
        </w:rPr>
        <w:t>https://duocuc-team-mtb7s8zi.atlassian.net/jira/software/projects/SCRUM/boards/1</w:t>
      </w:r>
    </w:p>
    <w:p w14:paraId="5A66BF79" w14:textId="5E758838" w:rsidR="2FAB9714" w:rsidRDefault="2FAB9714" w:rsidP="2FAB9714">
      <w:pPr>
        <w:spacing w:after="0" w:line="360" w:lineRule="auto"/>
        <w:jc w:val="both"/>
        <w:rPr>
          <w:b/>
          <w:bCs/>
          <w:sz w:val="24"/>
          <w:szCs w:val="24"/>
        </w:rPr>
      </w:pPr>
    </w:p>
    <w:p w14:paraId="4EAA4ABA" w14:textId="7A5CF91E" w:rsidR="2FAB9714" w:rsidRDefault="2FAB9714" w:rsidP="2FAB9714">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410B1" w14:paraId="5B2FAC7B" w14:textId="77777777" w:rsidTr="007A62C6">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410B1" w14:paraId="3D1E863C" w14:textId="77777777" w:rsidTr="007A62C6">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EF0593A" w14:textId="77777777" w:rsidR="006E2445" w:rsidRDefault="006E2445" w:rsidP="006E2445">
      <w:pPr>
        <w:spacing w:after="0" w:line="360" w:lineRule="auto"/>
        <w:jc w:val="both"/>
        <w:rPr>
          <w:b/>
          <w:sz w:val="24"/>
          <w:szCs w:val="24"/>
        </w:rPr>
      </w:pPr>
    </w:p>
    <w:p w14:paraId="2978466C" w14:textId="77777777" w:rsidR="00573D2E" w:rsidRDefault="00573D2E" w:rsidP="006E2445">
      <w:pPr>
        <w:spacing w:after="0" w:line="360" w:lineRule="auto"/>
        <w:jc w:val="both"/>
        <w:rPr>
          <w:b/>
          <w:sz w:val="24"/>
          <w:szCs w:val="24"/>
        </w:rPr>
      </w:pPr>
    </w:p>
    <w:p w14:paraId="55DBAA6E" w14:textId="77777777" w:rsidR="00573D2E" w:rsidRDefault="00573D2E" w:rsidP="006E2445">
      <w:pPr>
        <w:spacing w:after="0" w:line="360" w:lineRule="auto"/>
        <w:jc w:val="both"/>
        <w:rPr>
          <w:b/>
          <w:sz w:val="24"/>
          <w:szCs w:val="24"/>
        </w:rPr>
      </w:pPr>
    </w:p>
    <w:p w14:paraId="3EE41D2F" w14:textId="77777777" w:rsidR="00573D2E" w:rsidRDefault="00573D2E" w:rsidP="006E2445">
      <w:pPr>
        <w:spacing w:after="0" w:line="360" w:lineRule="auto"/>
        <w:jc w:val="both"/>
        <w:rPr>
          <w:b/>
          <w:sz w:val="24"/>
          <w:szCs w:val="24"/>
        </w:rPr>
      </w:pPr>
    </w:p>
    <w:p w14:paraId="5197A942" w14:textId="77777777" w:rsidR="00573D2E" w:rsidRDefault="00573D2E" w:rsidP="006E2445">
      <w:pPr>
        <w:spacing w:after="0" w:line="360" w:lineRule="auto"/>
        <w:jc w:val="both"/>
        <w:rPr>
          <w:b/>
          <w:sz w:val="24"/>
          <w:szCs w:val="24"/>
        </w:rPr>
      </w:pPr>
    </w:p>
    <w:p w14:paraId="72DF4BE1" w14:textId="77777777" w:rsidR="00573D2E" w:rsidRDefault="00573D2E" w:rsidP="006E2445">
      <w:pPr>
        <w:spacing w:after="0" w:line="360" w:lineRule="auto"/>
        <w:jc w:val="both"/>
        <w:rPr>
          <w:b/>
          <w:sz w:val="24"/>
          <w:szCs w:val="24"/>
        </w:rPr>
      </w:pPr>
    </w:p>
    <w:p w14:paraId="66D41D9C" w14:textId="77777777" w:rsidR="00573D2E" w:rsidRDefault="00573D2E" w:rsidP="006E2445">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14:paraId="42094D93" w14:textId="77777777" w:rsidTr="00A13513">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9BF0B1" w14:textId="71839EEF" w:rsidR="006E2445" w:rsidRDefault="7F9E9EB8">
            <w:pPr>
              <w:spacing w:after="0" w:line="240" w:lineRule="auto"/>
              <w:jc w:val="center"/>
              <w:rPr>
                <w:b/>
                <w:bCs/>
                <w:color w:val="595959"/>
                <w:sz w:val="24"/>
                <w:szCs w:val="24"/>
              </w:rPr>
            </w:pPr>
            <w:r w:rsidRPr="7FD399FD">
              <w:rPr>
                <w:b/>
                <w:bCs/>
                <w:color w:val="595959" w:themeColor="text1" w:themeTint="A6"/>
                <w:sz w:val="24"/>
                <w:szCs w:val="24"/>
              </w:rPr>
              <w:lastRenderedPageBreak/>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0A6DA25A" w14:textId="4119ED21" w:rsidR="006E2445" w:rsidRDefault="006E2445">
            <w:pPr>
              <w:spacing w:after="0" w:line="240" w:lineRule="auto"/>
              <w:jc w:val="center"/>
              <w:rPr>
                <w:b/>
                <w:bCs/>
                <w:color w:val="595959"/>
                <w:sz w:val="24"/>
                <w:szCs w:val="24"/>
              </w:rPr>
            </w:pPr>
            <w:r w:rsidRPr="5E37E380">
              <w:rPr>
                <w:b/>
                <w:bCs/>
                <w:color w:val="000000" w:themeColor="text1"/>
                <w:sz w:val="24"/>
                <w:szCs w:val="24"/>
              </w:rPr>
              <w:t xml:space="preserve">Fase </w:t>
            </w:r>
            <w:r w:rsidR="00573D2E">
              <w:rPr>
                <w:b/>
                <w:bCs/>
                <w:color w:val="000000" w:themeColor="text1"/>
                <w:sz w:val="24"/>
                <w:szCs w:val="24"/>
              </w:rPr>
              <w:t>1</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2AFA0753" w14:textId="44004998" w:rsidR="006E2445" w:rsidRDefault="006E244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54F7D092" w14:textId="77777777" w:rsidR="006E2445" w:rsidRDefault="006E2445">
            <w:pPr>
              <w:spacing w:after="0" w:line="240" w:lineRule="auto"/>
              <w:jc w:val="center"/>
              <w:rPr>
                <w:b/>
                <w:color w:val="595959"/>
                <w:sz w:val="24"/>
                <w:szCs w:val="24"/>
              </w:rPr>
            </w:pPr>
            <w:r>
              <w:rPr>
                <w:b/>
                <w:color w:val="595959"/>
                <w:sz w:val="24"/>
                <w:szCs w:val="24"/>
              </w:rPr>
              <w:t>Fase 3</w:t>
            </w:r>
          </w:p>
        </w:tc>
      </w:tr>
      <w:tr w:rsidR="5E37E380" w14:paraId="433A71F8" w14:textId="77777777" w:rsidTr="00A13513">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6E5F288D" w14:textId="77777777" w:rsidR="000D5F48" w:rsidRDefault="000D5F48"/>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F8CEA" w14:textId="29CD2E27" w:rsidR="6BC2CF06" w:rsidRDefault="6BC2CF06" w:rsidP="5E37E380">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137584F8" w14:textId="6F18E59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326F862D" w14:textId="1242E61D"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4B71723A" w14:textId="14DBAB65"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1763D92A" w14:textId="7BA3C983"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58285BE8" w14:textId="3076AC56" w:rsidR="6BC2CF06" w:rsidRDefault="6BC2CF06" w:rsidP="5E37E380">
            <w:pPr>
              <w:jc w:val="center"/>
              <w:rPr>
                <w:b/>
                <w:bCs/>
                <w:color w:val="595959" w:themeColor="text1" w:themeTint="A6"/>
                <w:sz w:val="18"/>
                <w:szCs w:val="18"/>
              </w:rPr>
            </w:pPr>
            <w:r w:rsidRPr="5E37E380">
              <w:rPr>
                <w:b/>
                <w:bCs/>
                <w:color w:val="595959" w:themeColor="text1" w:themeTint="A6"/>
                <w:sz w:val="18"/>
                <w:szCs w:val="18"/>
              </w:rPr>
              <w:t>Sprint 5</w:t>
            </w:r>
          </w:p>
        </w:tc>
      </w:tr>
      <w:tr w:rsidR="006E2445" w14:paraId="55BC1CEB" w14:textId="77777777" w:rsidTr="00A13513">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1E6C0" w14:textId="77777777" w:rsidR="006E2445" w:rsidRDefault="006E244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2E5899" w14:textId="77777777" w:rsidR="006E2445" w:rsidRDefault="006E244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1D09C15F" w14:textId="77777777" w:rsidR="006E2445" w:rsidRDefault="006E244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A4C208C" w14:textId="77777777" w:rsidR="006E2445" w:rsidRDefault="006E244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58955D3" w14:textId="77777777" w:rsidR="006E2445" w:rsidRDefault="006E244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0AE7DFC" w14:textId="77777777" w:rsidR="006E2445" w:rsidRDefault="006E244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123E99D" w14:textId="77777777" w:rsidR="006E2445" w:rsidRDefault="006E244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9C6074C" w14:textId="77777777" w:rsidR="006E2445" w:rsidRDefault="006E244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D12D197" w14:textId="77777777" w:rsidR="006E2445" w:rsidRDefault="006E244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5FF65AB" w14:textId="77777777" w:rsidR="006E2445" w:rsidRDefault="006E244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EC4CD5" w14:textId="77777777" w:rsidR="006E2445" w:rsidRDefault="006E244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14C3696" w14:textId="77777777" w:rsidR="006E2445" w:rsidRDefault="006E244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3D6DC9A" w14:textId="77777777" w:rsidR="006E2445" w:rsidRDefault="006E244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4D9DE0D" w14:textId="77777777" w:rsidR="006E2445" w:rsidRDefault="006E244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5289E51" w14:textId="77777777" w:rsidR="006E2445" w:rsidRDefault="006E244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24E8488" w14:textId="77777777" w:rsidR="006E2445" w:rsidRDefault="006E244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vAlign w:val="center"/>
          </w:tcPr>
          <w:p w14:paraId="793F3FF3" w14:textId="77777777" w:rsidR="006E2445" w:rsidRDefault="006E244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8558B9" w14:textId="77777777" w:rsidR="006E2445" w:rsidRDefault="006E244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A96608" w14:textId="77777777" w:rsidR="006E2445" w:rsidRDefault="006E2445">
            <w:pPr>
              <w:spacing w:after="0" w:line="240" w:lineRule="auto"/>
              <w:jc w:val="center"/>
              <w:rPr>
                <w:b/>
                <w:color w:val="595959"/>
                <w:sz w:val="18"/>
                <w:szCs w:val="18"/>
              </w:rPr>
            </w:pPr>
            <w:r>
              <w:rPr>
                <w:b/>
                <w:color w:val="595959"/>
                <w:sz w:val="18"/>
                <w:szCs w:val="18"/>
              </w:rPr>
              <w:t>S 18</w:t>
            </w:r>
          </w:p>
        </w:tc>
      </w:tr>
      <w:tr w:rsidR="006E2445" w14:paraId="38CB5458" w14:textId="77777777" w:rsidTr="00840B75">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EF0A67" w14:textId="404E2A17" w:rsidR="006E2445" w:rsidRDefault="491FED91">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A6EE93C"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BF6782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396BD2A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CEE9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D8F65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6FFE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85BDB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CCFD5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0209C5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BBC3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10130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B78C5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91109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C37843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8D7433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353B43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D8C9174"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4B4D7E5" w14:textId="77777777" w:rsidR="006E2445" w:rsidRDefault="006E2445">
            <w:pPr>
              <w:spacing w:after="0" w:line="240" w:lineRule="auto"/>
              <w:jc w:val="center"/>
              <w:rPr>
                <w:color w:val="000000"/>
                <w:sz w:val="24"/>
                <w:szCs w:val="24"/>
              </w:rPr>
            </w:pPr>
            <w:r>
              <w:rPr>
                <w:color w:val="000000"/>
                <w:sz w:val="24"/>
                <w:szCs w:val="24"/>
              </w:rPr>
              <w:t> </w:t>
            </w:r>
          </w:p>
        </w:tc>
      </w:tr>
      <w:tr w:rsidR="006E2445" w14:paraId="49140281" w14:textId="77777777" w:rsidTr="00840B7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6F79E0" w14:textId="49C92B16"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00246D44">
              <w:rPr>
                <w:b/>
                <w:bCs/>
                <w:color w:val="595959" w:themeColor="text1" w:themeTint="A6"/>
                <w:sz w:val="24"/>
                <w:szCs w:val="24"/>
              </w:rPr>
              <w:t>administración</w:t>
            </w:r>
            <w:r w:rsidRPr="491FED91">
              <w:rPr>
                <w:b/>
                <w:bCs/>
                <w:color w:val="595959" w:themeColor="text1" w:themeTint="A6"/>
                <w:sz w:val="24"/>
                <w:szCs w:val="24"/>
              </w:rPr>
              <w:t xml:space="preserve"> de </w:t>
            </w:r>
            <w:r w:rsidR="00246D44">
              <w:rPr>
                <w:b/>
                <w:bCs/>
                <w:color w:val="595959" w:themeColor="text1" w:themeTint="A6"/>
                <w:sz w:val="24"/>
                <w:szCs w:val="24"/>
              </w:rPr>
              <w:t>condominios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2EA37246"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4F63B07C"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3E7662B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5EB5958A"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736BC8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09EB686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71002E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4CB54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26E2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D9C64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99983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7270A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592A8F"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C29302"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38E6C2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69D7BF0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4C8457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21E8CFF" w14:textId="77777777" w:rsidR="006E2445" w:rsidRDefault="006E2445">
            <w:pPr>
              <w:spacing w:after="0" w:line="240" w:lineRule="auto"/>
              <w:jc w:val="center"/>
              <w:rPr>
                <w:color w:val="000000"/>
                <w:sz w:val="24"/>
                <w:szCs w:val="24"/>
              </w:rPr>
            </w:pPr>
            <w:r>
              <w:rPr>
                <w:color w:val="000000"/>
                <w:sz w:val="24"/>
                <w:szCs w:val="24"/>
              </w:rPr>
              <w:t> </w:t>
            </w:r>
          </w:p>
        </w:tc>
      </w:tr>
      <w:tr w:rsidR="006E2445" w14:paraId="201A4316" w14:textId="77777777" w:rsidTr="00840B7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B0EFF9" w14:textId="5469A9AD" w:rsidR="006E2445" w:rsidRDefault="491FED91">
            <w:pPr>
              <w:spacing w:after="0" w:line="240" w:lineRule="auto"/>
              <w:jc w:val="center"/>
              <w:rPr>
                <w:color w:val="595959"/>
                <w:sz w:val="24"/>
                <w:szCs w:val="24"/>
              </w:rPr>
            </w:pPr>
            <w:r w:rsidRPr="491FED91">
              <w:rPr>
                <w:color w:val="595959" w:themeColor="text1" w:themeTint="A6"/>
                <w:sz w:val="24"/>
                <w:szCs w:val="24"/>
              </w:rPr>
              <w:t xml:space="preserve">Módulo de </w:t>
            </w:r>
            <w:r w:rsidR="00246D44">
              <w:rPr>
                <w:b/>
                <w:bCs/>
                <w:color w:val="595959" w:themeColor="text1" w:themeTint="A6"/>
                <w:sz w:val="24"/>
                <w:szCs w:val="24"/>
              </w:rPr>
              <w:t>administración</w:t>
            </w:r>
            <w:r w:rsidRPr="491FED91">
              <w:rPr>
                <w:b/>
                <w:bCs/>
                <w:color w:val="595959" w:themeColor="text1" w:themeTint="A6"/>
                <w:sz w:val="24"/>
                <w:szCs w:val="24"/>
              </w:rPr>
              <w:t xml:space="preserve"> de finanzas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61F2E684" w14:textId="77777777" w:rsidR="006E2445" w:rsidRDefault="006E244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3E82459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6B4CAC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0D45073"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1EED9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98CD0C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A33614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1026BC2E"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390DE1B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98FB60"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F0802B"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471D9D9"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BF26B6"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63CD587"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6D88BD5"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6C796AE1"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06275D" w14:textId="77777777" w:rsidR="006E2445" w:rsidRDefault="006E244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20C45F" w14:textId="77777777" w:rsidR="006E2445" w:rsidRDefault="006E2445">
            <w:pPr>
              <w:spacing w:after="0" w:line="240" w:lineRule="auto"/>
              <w:jc w:val="center"/>
              <w:rPr>
                <w:color w:val="000000"/>
                <w:sz w:val="24"/>
                <w:szCs w:val="24"/>
              </w:rPr>
            </w:pPr>
            <w:r>
              <w:rPr>
                <w:color w:val="000000"/>
                <w:sz w:val="24"/>
                <w:szCs w:val="24"/>
              </w:rPr>
              <w:t> </w:t>
            </w:r>
          </w:p>
        </w:tc>
      </w:tr>
      <w:tr w:rsidR="491FED91" w14:paraId="52391159" w14:textId="77777777" w:rsidTr="00840B7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37C84AE" w14:textId="1A72A411" w:rsidR="491FED91" w:rsidRDefault="491FED91" w:rsidP="491FED91">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00246D44">
              <w:rPr>
                <w:b/>
                <w:bCs/>
                <w:color w:val="595959" w:themeColor="text1" w:themeTint="A6"/>
                <w:sz w:val="24"/>
                <w:szCs w:val="24"/>
              </w:rPr>
              <w:t>administración</w:t>
            </w:r>
            <w:r w:rsidRPr="491FED91">
              <w:rPr>
                <w:b/>
                <w:bCs/>
                <w:color w:val="595959" w:themeColor="text1" w:themeTint="A6"/>
                <w:sz w:val="24"/>
                <w:szCs w:val="24"/>
              </w:rPr>
              <w:t xml:space="preserve"> de personal</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0C17F4A9" w14:textId="621A58F2"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0DFB9DE7" w14:textId="21B2EF6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D582141" w14:textId="77D12CE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DAA629E" w14:textId="3EE7E60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B84D4C" w14:textId="0EEE502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5C72D9A" w14:textId="163D32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ACFC00" w14:textId="61DDED1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DA51134" w14:textId="052007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104F2EA" w14:textId="3E1E7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D7AC37D" w14:textId="50D2ACA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5C02671" w14:textId="362716B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3532BD11" w14:textId="4E542E8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555A08" w14:textId="073F3F96"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11F9773" w14:textId="731AB69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305077" w14:textId="0E5BBA8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vAlign w:val="center"/>
          </w:tcPr>
          <w:p w14:paraId="691FC821" w14:textId="41E424B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FB1876" w14:textId="45B37B7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3353B93" w14:textId="4CD5A382" w:rsidR="491FED91" w:rsidRDefault="491FED91" w:rsidP="491FED91">
            <w:pPr>
              <w:spacing w:line="240" w:lineRule="auto"/>
              <w:jc w:val="center"/>
              <w:rPr>
                <w:color w:val="000000" w:themeColor="text1"/>
                <w:sz w:val="24"/>
                <w:szCs w:val="24"/>
              </w:rPr>
            </w:pPr>
          </w:p>
        </w:tc>
      </w:tr>
      <w:tr w:rsidR="491FED91" w14:paraId="302E8BAF" w14:textId="77777777" w:rsidTr="00840B7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DAE601" w14:textId="3B607CF2"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00246D44">
              <w:rPr>
                <w:b/>
                <w:bCs/>
                <w:color w:val="595959" w:themeColor="text1" w:themeTint="A6"/>
                <w:sz w:val="24"/>
                <w:szCs w:val="24"/>
              </w:rPr>
              <w:t>informes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5DCAE385" w14:textId="6D537F5E"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4BA24AA0" w14:textId="3624BB1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147BEF" w14:textId="1A1750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01951A" w14:textId="22CCE56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F83E9D3" w14:textId="506F9D3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1057C8C" w14:textId="12A09A0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272836" w14:textId="68BA4FC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719478" w14:textId="6250A56E"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3533FF" w14:textId="49B617AA"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DFC6DAA" w14:textId="35B41552"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82FE10" w14:textId="371C701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4A606" w14:textId="2DBDAB30"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1B3B5A83" w14:textId="6E77FD0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1DE8266B" w14:textId="0ED216AC"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52669D5" w14:textId="4849BC5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vAlign w:val="center"/>
          </w:tcPr>
          <w:p w14:paraId="0DFA4873" w14:textId="6AFC0A37"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58B767" w14:textId="490E3E2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E15D99E" w14:textId="577AE5A1" w:rsidR="491FED91" w:rsidRDefault="491FED91" w:rsidP="491FED91">
            <w:pPr>
              <w:spacing w:line="240" w:lineRule="auto"/>
              <w:jc w:val="center"/>
              <w:rPr>
                <w:color w:val="000000" w:themeColor="text1"/>
                <w:sz w:val="24"/>
                <w:szCs w:val="24"/>
              </w:rPr>
            </w:pPr>
          </w:p>
        </w:tc>
      </w:tr>
      <w:tr w:rsidR="491FED91" w14:paraId="585D2AE1" w14:textId="77777777" w:rsidTr="00840B7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AB3CA2" w14:textId="1A5AF978" w:rsidR="491FED91" w:rsidRDefault="491FED91" w:rsidP="491FED91">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382BEDA0" w14:textId="3EDB276C" w:rsidR="491FED91" w:rsidRDefault="491FED91" w:rsidP="491FED91">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454F7026" w14:textId="138AE67D"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291D18B" w14:textId="67662263"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823F25" w14:textId="24D890A4"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943E776" w14:textId="0DE65F2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F9EBBC" w14:textId="7338CB41"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C0483A5" w14:textId="0EE5325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FC8E0A0" w14:textId="4C854E1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6AB222" w14:textId="5E3470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D6A99B" w14:textId="10F12207"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1A7997E" w14:textId="4B0212C9"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DBE9C3" w14:textId="51B266F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1E3489" w14:textId="7AC210DF"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B0512E" w14:textId="1EFB5DE5"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C6D0CCD" w14:textId="7CDCC208"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B4C6E7" w:themeFill="accent1" w:themeFillTint="66"/>
            <w:vAlign w:val="center"/>
          </w:tcPr>
          <w:p w14:paraId="14F70B11" w14:textId="07D5BC0F" w:rsidR="491FED91" w:rsidRDefault="491FED91" w:rsidP="491FED91">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17B11E8" w14:textId="0967AAFB" w:rsidR="491FED91" w:rsidRDefault="491FED91" w:rsidP="491FED91">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B15E2BE" w14:textId="13607C8B" w:rsidR="491FED91" w:rsidRDefault="491FED91" w:rsidP="491FED91">
            <w:pPr>
              <w:spacing w:line="240" w:lineRule="auto"/>
              <w:jc w:val="center"/>
              <w:rPr>
                <w:color w:val="000000" w:themeColor="text1"/>
                <w:sz w:val="24"/>
                <w:szCs w:val="24"/>
              </w:rPr>
            </w:pPr>
          </w:p>
        </w:tc>
      </w:tr>
    </w:tbl>
    <w:p w14:paraId="6CF81E14" w14:textId="392753AE" w:rsidR="006E2445" w:rsidRDefault="006E2445" w:rsidP="491FED91">
      <w:pPr>
        <w:spacing w:after="0" w:line="360" w:lineRule="auto"/>
      </w:pPr>
    </w:p>
    <w:p w14:paraId="05A6D729" w14:textId="4F3BDAD6" w:rsidR="006E2445" w:rsidRDefault="006E2445" w:rsidP="006E2445">
      <w:pPr>
        <w:spacing w:after="0" w:line="360" w:lineRule="auto"/>
        <w:jc w:val="both"/>
        <w:rPr>
          <w:b/>
          <w:sz w:val="24"/>
          <w:szCs w:val="24"/>
        </w:rPr>
      </w:pPr>
      <w:r>
        <w:rPr>
          <w:b/>
          <w:sz w:val="24"/>
          <w:szCs w:val="24"/>
        </w:rPr>
        <w:t xml:space="preserve">Fase 1 -&gt; </w:t>
      </w:r>
      <w:r w:rsidR="00246D44">
        <w:rPr>
          <w:b/>
          <w:sz w:val="24"/>
          <w:szCs w:val="24"/>
        </w:rPr>
        <w:t>25</w:t>
      </w:r>
      <w:r>
        <w:rPr>
          <w:b/>
          <w:sz w:val="24"/>
          <w:szCs w:val="24"/>
        </w:rPr>
        <w:t>/</w:t>
      </w:r>
      <w:r w:rsidR="001B7EA1">
        <w:rPr>
          <w:b/>
          <w:sz w:val="24"/>
          <w:szCs w:val="24"/>
        </w:rPr>
        <w:t>08</w:t>
      </w:r>
      <w:r>
        <w:rPr>
          <w:b/>
          <w:sz w:val="24"/>
          <w:szCs w:val="24"/>
        </w:rPr>
        <w:t xml:space="preserve"> al </w:t>
      </w:r>
      <w:r w:rsidR="00246D44">
        <w:rPr>
          <w:b/>
          <w:sz w:val="24"/>
          <w:szCs w:val="24"/>
        </w:rPr>
        <w:t>29</w:t>
      </w:r>
      <w:r>
        <w:rPr>
          <w:b/>
          <w:sz w:val="24"/>
          <w:szCs w:val="24"/>
        </w:rPr>
        <w:t>/0</w:t>
      </w:r>
      <w:r w:rsidR="00246D44">
        <w:rPr>
          <w:b/>
          <w:sz w:val="24"/>
          <w:szCs w:val="24"/>
        </w:rPr>
        <w:t>8</w:t>
      </w:r>
    </w:p>
    <w:p w14:paraId="6C98F6F7" w14:textId="0C785126" w:rsidR="006E2445" w:rsidRDefault="006E2445" w:rsidP="006E2445">
      <w:pPr>
        <w:spacing w:after="0" w:line="360" w:lineRule="auto"/>
        <w:jc w:val="both"/>
        <w:rPr>
          <w:b/>
          <w:sz w:val="24"/>
          <w:szCs w:val="24"/>
        </w:rPr>
      </w:pPr>
      <w:r>
        <w:rPr>
          <w:b/>
          <w:sz w:val="24"/>
          <w:szCs w:val="24"/>
        </w:rPr>
        <w:t xml:space="preserve">Fase 2 -&gt; </w:t>
      </w:r>
      <w:r w:rsidR="00246D44">
        <w:rPr>
          <w:b/>
          <w:sz w:val="24"/>
          <w:szCs w:val="24"/>
        </w:rPr>
        <w:t>01</w:t>
      </w:r>
      <w:r>
        <w:rPr>
          <w:b/>
          <w:sz w:val="24"/>
          <w:szCs w:val="24"/>
        </w:rPr>
        <w:t>/</w:t>
      </w:r>
      <w:r w:rsidR="009C103D">
        <w:rPr>
          <w:b/>
          <w:sz w:val="24"/>
          <w:szCs w:val="24"/>
        </w:rPr>
        <w:t>0</w:t>
      </w:r>
      <w:r w:rsidR="00246D44">
        <w:rPr>
          <w:b/>
          <w:sz w:val="24"/>
          <w:szCs w:val="24"/>
        </w:rPr>
        <w:t>9</w:t>
      </w:r>
      <w:r>
        <w:rPr>
          <w:b/>
          <w:sz w:val="24"/>
          <w:szCs w:val="24"/>
        </w:rPr>
        <w:t xml:space="preserve"> al </w:t>
      </w:r>
      <w:r w:rsidR="00246D44">
        <w:rPr>
          <w:b/>
          <w:sz w:val="24"/>
          <w:szCs w:val="24"/>
        </w:rPr>
        <w:t>21</w:t>
      </w:r>
      <w:r>
        <w:rPr>
          <w:b/>
          <w:sz w:val="24"/>
          <w:szCs w:val="24"/>
        </w:rPr>
        <w:t>/</w:t>
      </w:r>
      <w:r w:rsidR="007C1A83">
        <w:rPr>
          <w:b/>
          <w:sz w:val="24"/>
          <w:szCs w:val="24"/>
        </w:rPr>
        <w:t>11</w:t>
      </w:r>
    </w:p>
    <w:p w14:paraId="43474EFA" w14:textId="5E5307E4" w:rsidR="006E2445" w:rsidRDefault="006E2445" w:rsidP="006E2445">
      <w:pPr>
        <w:spacing w:after="0" w:line="360" w:lineRule="auto"/>
        <w:jc w:val="both"/>
        <w:rPr>
          <w:b/>
          <w:sz w:val="24"/>
          <w:szCs w:val="24"/>
        </w:rPr>
      </w:pPr>
      <w:r>
        <w:rPr>
          <w:b/>
          <w:sz w:val="24"/>
          <w:szCs w:val="24"/>
        </w:rPr>
        <w:t xml:space="preserve">Fase 3 -&gt; </w:t>
      </w:r>
      <w:r w:rsidR="00946915">
        <w:rPr>
          <w:b/>
          <w:sz w:val="24"/>
          <w:szCs w:val="24"/>
        </w:rPr>
        <w:t>2</w:t>
      </w:r>
      <w:r w:rsidR="00246D44">
        <w:rPr>
          <w:b/>
          <w:sz w:val="24"/>
          <w:szCs w:val="24"/>
        </w:rPr>
        <w:t>4</w:t>
      </w:r>
      <w:r>
        <w:rPr>
          <w:b/>
          <w:sz w:val="24"/>
          <w:szCs w:val="24"/>
        </w:rPr>
        <w:t>/</w:t>
      </w:r>
      <w:r w:rsidR="00946915">
        <w:rPr>
          <w:b/>
          <w:sz w:val="24"/>
          <w:szCs w:val="24"/>
        </w:rPr>
        <w:t>11</w:t>
      </w:r>
      <w:r>
        <w:rPr>
          <w:b/>
          <w:sz w:val="24"/>
          <w:szCs w:val="24"/>
        </w:rPr>
        <w:t xml:space="preserve"> al </w:t>
      </w:r>
      <w:r w:rsidR="00E92839">
        <w:rPr>
          <w:b/>
          <w:sz w:val="24"/>
          <w:szCs w:val="24"/>
        </w:rPr>
        <w:t>0</w:t>
      </w:r>
      <w:r w:rsidR="00246D44">
        <w:rPr>
          <w:b/>
          <w:sz w:val="24"/>
          <w:szCs w:val="24"/>
        </w:rPr>
        <w:t>5</w:t>
      </w:r>
      <w:r>
        <w:rPr>
          <w:b/>
          <w:sz w:val="24"/>
          <w:szCs w:val="24"/>
        </w:rPr>
        <w:t>/</w:t>
      </w:r>
      <w:r w:rsidR="00E92839">
        <w:rPr>
          <w:b/>
          <w:sz w:val="24"/>
          <w:szCs w:val="24"/>
        </w:rPr>
        <w:t>12</w:t>
      </w:r>
    </w:p>
    <w:bookmarkEnd w:id="0"/>
    <w:p w14:paraId="18F2DC26" w14:textId="77777777" w:rsidR="00D110EC" w:rsidRDefault="00D110EC"/>
    <w:p w14:paraId="0A9CCA30" w14:textId="77777777" w:rsidR="006A0E27" w:rsidRDefault="006A0E27"/>
    <w:p w14:paraId="30D1D871" w14:textId="77777777" w:rsidR="006A0E27" w:rsidRDefault="006A0E27"/>
    <w:p w14:paraId="46A9A201" w14:textId="77777777" w:rsidR="006A0E27" w:rsidRDefault="006A0E27"/>
    <w:p w14:paraId="7366C540" w14:textId="77777777" w:rsidR="006A0E27" w:rsidRDefault="006A0E27"/>
    <w:p w14:paraId="3E9A6D08" w14:textId="77777777" w:rsidR="006A0E27" w:rsidRDefault="006A0E27"/>
    <w:p w14:paraId="01B602B6" w14:textId="77777777" w:rsidR="006A0E27" w:rsidRDefault="006A0E27"/>
    <w:p w14:paraId="14ABEB08" w14:textId="77777777" w:rsidR="006B32BD" w:rsidRDefault="006B32BD"/>
    <w:p w14:paraId="7AE387FD" w14:textId="77777777" w:rsidR="006B32BD" w:rsidRDefault="006B32BD"/>
    <w:p w14:paraId="3AC8E4C0" w14:textId="77777777" w:rsidR="006B32BD" w:rsidRDefault="006B32BD"/>
    <w:p w14:paraId="3AC5DB36" w14:textId="77777777" w:rsidR="006B32BD" w:rsidRDefault="006B32BD"/>
    <w:p w14:paraId="1A461F52" w14:textId="77777777" w:rsidR="006A0E27" w:rsidRDefault="006A0E27"/>
    <w:tbl>
      <w:tblPr>
        <w:tblStyle w:val="Tablaconcuadrculaclara"/>
        <w:tblpPr w:leftFromText="141" w:rightFromText="141" w:vertAnchor="text" w:tblpXSpec="center" w:tblpY="1"/>
        <w:tblW w:w="9634" w:type="dxa"/>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22"/>
        <w:gridCol w:w="4095"/>
        <w:gridCol w:w="1417"/>
      </w:tblGrid>
      <w:tr w:rsidR="006A0E27" w:rsidRPr="00CC44A6" w14:paraId="315BA814" w14:textId="77777777" w:rsidTr="00893057">
        <w:trPr>
          <w:trHeight w:val="56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1CF515B" w14:textId="77777777" w:rsidR="006A0E27" w:rsidRPr="00CC44A6" w:rsidRDefault="006A0E27" w:rsidP="00893057">
            <w:pPr>
              <w:jc w:val="center"/>
              <w:rPr>
                <w:b/>
                <w:bCs/>
                <w:lang w:val="es-ES"/>
              </w:rPr>
            </w:pPr>
            <w:bookmarkStart w:id="1" w:name="_Hlk184460647"/>
            <w:r>
              <w:rPr>
                <w:b/>
                <w:bCs/>
                <w:lang w:val="es-ES"/>
              </w:rPr>
              <w:lastRenderedPageBreak/>
              <w:t>Indicador de Evaluación</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2970D9B7" w14:textId="77777777" w:rsidR="006A0E27" w:rsidRPr="00CC44A6" w:rsidRDefault="006A0E27" w:rsidP="00893057">
            <w:pPr>
              <w:jc w:val="center"/>
              <w:rPr>
                <w:b/>
                <w:bCs/>
                <w:lang w:val="es-ES"/>
              </w:rPr>
            </w:pPr>
            <w:r w:rsidRPr="00CC44A6">
              <w:rPr>
                <w:b/>
                <w:bCs/>
                <w:lang w:val="es-ES"/>
              </w:rPr>
              <w:t>Completamente Logrado (100%)</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3B3838" w:themeFill="background2" w:themeFillShade="40"/>
            <w:vAlign w:val="center"/>
            <w:hideMark/>
          </w:tcPr>
          <w:p w14:paraId="695D0A29" w14:textId="77777777" w:rsidR="006A0E27" w:rsidRPr="00CC44A6" w:rsidRDefault="006A0E27" w:rsidP="00893057">
            <w:pPr>
              <w:jc w:val="center"/>
              <w:rPr>
                <w:b/>
                <w:bCs/>
                <w:lang w:val="es-ES"/>
              </w:rPr>
            </w:pPr>
            <w:r w:rsidRPr="00CC44A6">
              <w:rPr>
                <w:b/>
                <w:bCs/>
                <w:lang w:val="es-ES"/>
              </w:rPr>
              <w:t>Ponderación del Indicador de Evaluación</w:t>
            </w:r>
          </w:p>
        </w:tc>
      </w:tr>
      <w:tr w:rsidR="006A0E27" w:rsidRPr="00CC44A6" w14:paraId="68E09E57"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44BD14C" w14:textId="77777777" w:rsidR="006A0E27" w:rsidRPr="00CC44A6" w:rsidRDefault="006A0E27" w:rsidP="00893057">
            <w:pPr>
              <w:rPr>
                <w:lang w:val="es-ES"/>
              </w:rPr>
            </w:pPr>
            <w:r w:rsidRPr="00CC44A6">
              <w:rPr>
                <w:lang w:val="es-ES"/>
              </w:rPr>
              <w:t>1. Describe brevemente en qué consiste el Proyecto APT, justificando su relevancia para el campo laboral de su carrera.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BA915C6" w14:textId="77777777" w:rsidR="006A0E27" w:rsidRPr="00CC44A6" w:rsidRDefault="006A0E27" w:rsidP="00893057">
            <w:pPr>
              <w:rPr>
                <w:lang w:val="es-ES"/>
              </w:rPr>
            </w:pPr>
            <w:r w:rsidRPr="00CC44A6">
              <w:rPr>
                <w:lang w:val="es-ES"/>
              </w:rPr>
              <w:t>Describí brevemente en qué consiste el proyecto APT, justificando la relevancia, impacto o beneficio (real o simulado) que tendría en el campo laboral de mi carrera.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0B4F324" w14:textId="08257E2F" w:rsidR="006A0E27" w:rsidRPr="00CC44A6" w:rsidRDefault="006A0E27" w:rsidP="00893057">
            <w:pPr>
              <w:jc w:val="center"/>
              <w:rPr>
                <w:lang w:val="es-ES"/>
              </w:rPr>
            </w:pPr>
          </w:p>
        </w:tc>
      </w:tr>
      <w:tr w:rsidR="006A0E27" w:rsidRPr="00CC44A6" w14:paraId="4481C30C"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C276FF6" w14:textId="77777777" w:rsidR="006A0E27" w:rsidRPr="00CC44A6" w:rsidRDefault="006A0E27" w:rsidP="00893057">
            <w:pPr>
              <w:rPr>
                <w:lang w:val="es-ES"/>
              </w:rPr>
            </w:pPr>
            <w:r w:rsidRPr="00CC44A6">
              <w:rPr>
                <w:lang w:val="es-ES"/>
              </w:rPr>
              <w:t>2. Relaciona el Proyecto APT con las competencias del perfil de egreso de su Plan de Estudio.</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FFEE99C" w14:textId="77777777" w:rsidR="006A0E27" w:rsidRPr="00CC44A6" w:rsidRDefault="006A0E27" w:rsidP="00893057">
            <w:pPr>
              <w:rPr>
                <w:lang w:val="es-ES"/>
              </w:rPr>
            </w:pPr>
            <w:r w:rsidRPr="00CC44A6">
              <w:rPr>
                <w:lang w:val="es-ES"/>
              </w:rPr>
              <w:t xml:space="preserve">Describí una relación coherente entre mi proyecto y el perfil de egreso de mi plan de estudio, especificando cómo debo utilizar distintas competencias para desarrollar mi Proyecto APT.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154FD2F" w14:textId="21667604" w:rsidR="006A0E27" w:rsidRPr="00CC44A6" w:rsidRDefault="006A0E27" w:rsidP="00893057">
            <w:pPr>
              <w:jc w:val="center"/>
              <w:rPr>
                <w:b/>
                <w:bCs/>
                <w:lang w:val="es-ES"/>
              </w:rPr>
            </w:pPr>
          </w:p>
        </w:tc>
      </w:tr>
      <w:tr w:rsidR="006A0E27" w:rsidRPr="00CC44A6" w14:paraId="0F9F6DB4"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248E6F" w14:textId="77777777" w:rsidR="006A0E27" w:rsidRPr="00CC44A6" w:rsidRDefault="006A0E27" w:rsidP="00893057">
            <w:pPr>
              <w:rPr>
                <w:lang w:val="es-ES"/>
              </w:rPr>
            </w:pPr>
            <w:r w:rsidRPr="00CC44A6">
              <w:rPr>
                <w:lang w:val="es-ES"/>
              </w:rPr>
              <w:t>3. Relaciona el Proyecto APT con sus intereses profesionales.</w:t>
            </w:r>
          </w:p>
          <w:p w14:paraId="32790175" w14:textId="77777777" w:rsidR="006A0E27" w:rsidRPr="00CC44A6" w:rsidRDefault="006A0E27" w:rsidP="00893057">
            <w:pPr>
              <w:rPr>
                <w:lang w:val="es-ES"/>
              </w:rPr>
            </w:pPr>
          </w:p>
          <w:p w14:paraId="6739A3C4"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4C943C" w14:textId="77777777" w:rsidR="006A0E27" w:rsidRPr="00CC44A6" w:rsidRDefault="006A0E27" w:rsidP="00893057">
            <w:pPr>
              <w:rPr>
                <w:lang w:val="es-ES"/>
              </w:rPr>
            </w:pPr>
            <w:r w:rsidRPr="00CC44A6">
              <w:rPr>
                <w:lang w:val="es-ES"/>
              </w:rPr>
              <w:t xml:space="preserve">Mencioné mis intereses profesionales y expliqué con claridad cómo estos se ven reflejados en mi proyecto.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79DF8933" w14:textId="72CA3FFB" w:rsidR="006A0E27" w:rsidRPr="00CC44A6" w:rsidRDefault="006A0E27" w:rsidP="00893057">
            <w:pPr>
              <w:jc w:val="center"/>
              <w:rPr>
                <w:b/>
                <w:bCs/>
                <w:lang w:val="es-ES"/>
              </w:rPr>
            </w:pPr>
          </w:p>
        </w:tc>
      </w:tr>
      <w:tr w:rsidR="006A0E27" w:rsidRPr="00CC44A6" w14:paraId="013633AB"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24055C0" w14:textId="77777777" w:rsidR="006A0E27" w:rsidRPr="00CC44A6" w:rsidRDefault="006A0E27" w:rsidP="00893057">
            <w:pPr>
              <w:rPr>
                <w:lang w:val="es-ES"/>
              </w:rPr>
            </w:pPr>
            <w:r w:rsidRPr="00CC44A6">
              <w:rPr>
                <w:lang w:val="es-ES"/>
              </w:rPr>
              <w:t xml:space="preserve">4.  Argumenta por qué el proyecto es factible de realizarse en el marco de la asignatura.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268BE8" w14:textId="77777777" w:rsidR="006A0E27" w:rsidRPr="00CC44A6" w:rsidRDefault="006A0E27" w:rsidP="00893057">
            <w:pPr>
              <w:rPr>
                <w:lang w:val="es-ES"/>
              </w:rPr>
            </w:pPr>
            <w:r w:rsidRPr="00CC44A6">
              <w:rPr>
                <w:lang w:val="es-ES"/>
              </w:rPr>
              <w:t>Justifiqué por qué el proyecto puede desarrollarse considerado tiempo, materiales y factores externos, y en caso de posibles dificultades plantee como las abordaría.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46D1FF26" w14:textId="540579CB" w:rsidR="006A0E27" w:rsidRPr="00CC44A6" w:rsidRDefault="006A0E27" w:rsidP="00893057">
            <w:pPr>
              <w:jc w:val="center"/>
              <w:rPr>
                <w:b/>
                <w:bCs/>
                <w:lang w:val="es-ES"/>
              </w:rPr>
            </w:pPr>
          </w:p>
        </w:tc>
      </w:tr>
      <w:tr w:rsidR="006A0E27" w:rsidRPr="00CC44A6" w14:paraId="47466047"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768D8F4" w14:textId="77777777" w:rsidR="006A0E27" w:rsidRPr="00CC44A6" w:rsidRDefault="006A0E27" w:rsidP="00893057">
            <w:pPr>
              <w:rPr>
                <w:lang w:val="es-ES"/>
              </w:rPr>
            </w:pPr>
            <w:r w:rsidRPr="00CC44A6">
              <w:rPr>
                <w:lang w:val="es-ES"/>
              </w:rPr>
              <w:t xml:space="preserve">5. Formula objetivos claros, concisos y coherentes con la disciplina y la situación a abordar.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C57B41A" w14:textId="77777777" w:rsidR="006A0E27" w:rsidRPr="00CC44A6" w:rsidRDefault="006A0E27" w:rsidP="00893057">
            <w:pPr>
              <w:rPr>
                <w:lang w:val="es-ES"/>
              </w:rPr>
            </w:pPr>
            <w:r w:rsidRPr="00CC44A6">
              <w:rPr>
                <w:lang w:val="es-ES"/>
              </w:rPr>
              <w:t>Formulé objetivos claros, concisos y coherentes con la disciplina y la situación a abordar.</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3BA515E9" w14:textId="2E9AEB19" w:rsidR="006A0E27" w:rsidRPr="00CC44A6" w:rsidRDefault="006A0E27" w:rsidP="00893057">
            <w:pPr>
              <w:jc w:val="center"/>
              <w:rPr>
                <w:b/>
                <w:bCs/>
                <w:lang w:val="es-ES"/>
              </w:rPr>
            </w:pPr>
          </w:p>
        </w:tc>
      </w:tr>
      <w:tr w:rsidR="006A0E27" w:rsidRPr="00CC44A6" w14:paraId="22D44CA2"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E850AB" w14:textId="77777777" w:rsidR="006A0E27" w:rsidRPr="00CC44A6" w:rsidRDefault="006A0E27" w:rsidP="00893057">
            <w:pPr>
              <w:rPr>
                <w:lang w:val="es-ES"/>
              </w:rPr>
            </w:pPr>
            <w:r w:rsidRPr="00CC44A6">
              <w:rPr>
                <w:lang w:val="es-ES"/>
              </w:rPr>
              <w:t>6. Propone una metodología de trabajo que permite alcanzar los objetivos propuestos y es pertinente con los requerimientos disciplinares.</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86B97E5" w14:textId="77777777" w:rsidR="006A0E27" w:rsidRPr="00CC44A6" w:rsidRDefault="006A0E27" w:rsidP="00893057">
            <w:pPr>
              <w:rPr>
                <w:lang w:val="es-ES"/>
              </w:rPr>
            </w:pPr>
            <w:r w:rsidRPr="00CC44A6">
              <w:rPr>
                <w:lang w:val="es-ES"/>
              </w:rPr>
              <w:t>Describí una metodología pertinente con los requerimientos disciplinares, contemplando todos los aspectos necesarios para alcanzar los objetivos planteados.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2AF1C0F" w14:textId="3161FBFF" w:rsidR="006A0E27" w:rsidRPr="00CC44A6" w:rsidRDefault="006A0E27" w:rsidP="00893057">
            <w:pPr>
              <w:jc w:val="center"/>
              <w:rPr>
                <w:b/>
                <w:bCs/>
                <w:lang w:val="es-ES"/>
              </w:rPr>
            </w:pPr>
          </w:p>
        </w:tc>
      </w:tr>
      <w:tr w:rsidR="006A0E27" w:rsidRPr="00CC44A6" w14:paraId="18340F59"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8CACE1" w14:textId="77777777" w:rsidR="006A0E27" w:rsidRPr="00CC44A6" w:rsidRDefault="006A0E27" w:rsidP="00893057">
            <w:pPr>
              <w:rPr>
                <w:lang w:val="es-ES"/>
              </w:rPr>
            </w:pPr>
            <w:r w:rsidRPr="00CC44A6">
              <w:rPr>
                <w:lang w:val="es-ES"/>
              </w:rPr>
              <w:t xml:space="preserve">7. Establece un plan de trabajo para su proyecto APT considerando los recursos, duración, facilitadores y obstaculizadores en el desarrollo de las actividades. </w:t>
            </w:r>
          </w:p>
          <w:p w14:paraId="40D11F43"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1A919EB" w14:textId="77777777" w:rsidR="006A0E27" w:rsidRPr="00CC44A6" w:rsidRDefault="006A0E27" w:rsidP="00893057">
            <w:pPr>
              <w:rPr>
                <w:lang w:val="es-ES"/>
              </w:rPr>
            </w:pPr>
            <w:r w:rsidRPr="00CC44A6">
              <w:rPr>
                <w:lang w:val="es-ES"/>
              </w:rPr>
              <w:t xml:space="preserve">Establecí un plan de trabajo con todas las actividades necesarias para cumplir mis objetivos, teniendo en consideración los recursos, duración, facilitadores y obstaculizadores.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3F541846" w14:textId="6FF8D7A1" w:rsidR="006A0E27" w:rsidRPr="00CC44A6" w:rsidRDefault="006A0E27" w:rsidP="00893057">
            <w:pPr>
              <w:jc w:val="center"/>
              <w:rPr>
                <w:b/>
                <w:bCs/>
                <w:lang w:val="es-ES"/>
              </w:rPr>
            </w:pPr>
          </w:p>
        </w:tc>
      </w:tr>
      <w:tr w:rsidR="006A0E27" w:rsidRPr="00CC44A6" w14:paraId="5EBA6079" w14:textId="77777777" w:rsidTr="00893057">
        <w:trPr>
          <w:trHeight w:val="1673"/>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03D7B9C" w14:textId="77777777" w:rsidR="006A0E27" w:rsidRPr="00CC44A6" w:rsidRDefault="006A0E27" w:rsidP="00893057">
            <w:pPr>
              <w:rPr>
                <w:lang w:val="es-ES"/>
              </w:rPr>
            </w:pPr>
            <w:r w:rsidRPr="00CC44A6">
              <w:rPr>
                <w:lang w:val="es-ES"/>
              </w:rPr>
              <w:lastRenderedPageBreak/>
              <w:t>8. Determina evidencias, justificando cómo estas dan cuenta del logro de las actividades del Proyecto APT.</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BBE4F0" w14:textId="77777777" w:rsidR="006A0E27" w:rsidRPr="00CC44A6" w:rsidRDefault="006A0E27" w:rsidP="00893057">
            <w:pPr>
              <w:rPr>
                <w:lang w:val="es-ES"/>
              </w:rPr>
            </w:pPr>
            <w:r w:rsidRPr="00CC44A6">
              <w:rPr>
                <w:lang w:val="es-ES"/>
              </w:rPr>
              <w:t xml:space="preserve">Describí evidencias que permiten dar cuenta del logro de las actividades de mi proyecto APT y justifiqué su selección. </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04AC026" w14:textId="052C3F4B" w:rsidR="006A0E27" w:rsidRPr="00CC44A6" w:rsidRDefault="006A0E27" w:rsidP="00893057">
            <w:pPr>
              <w:jc w:val="center"/>
              <w:rPr>
                <w:b/>
                <w:bCs/>
                <w:lang w:val="es-ES"/>
              </w:rPr>
            </w:pPr>
          </w:p>
        </w:tc>
      </w:tr>
      <w:tr w:rsidR="006A0E27" w:rsidRPr="00CC44A6" w14:paraId="5CA553FC"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F13E6A9" w14:textId="77777777" w:rsidR="006A0E27" w:rsidRPr="00CC44A6" w:rsidRDefault="006A0E27" w:rsidP="00893057">
            <w:pPr>
              <w:rPr>
                <w:lang w:val="es-ES"/>
              </w:rPr>
            </w:pPr>
            <w:r w:rsidRPr="00CC44A6">
              <w:rPr>
                <w:lang w:val="es-ES"/>
              </w:rPr>
              <w:t xml:space="preserve">9. Utiliza reglas de redacción, ortografía (literal, puntual, acentual) y las normas para citas y referencias.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984C008" w14:textId="77777777" w:rsidR="006A0E27" w:rsidRPr="00CC44A6" w:rsidRDefault="006A0E27" w:rsidP="00893057">
            <w:pPr>
              <w:rPr>
                <w:lang w:val="es-ES"/>
              </w:rPr>
            </w:pPr>
            <w:r w:rsidRPr="00CC44A6">
              <w:rPr>
                <w:lang w:val="es-ES"/>
              </w:rPr>
              <w:t>El texto cumple con las reglas ortografía y de redacción en todos sus apartados.</w:t>
            </w:r>
            <w:r w:rsidRPr="00CC44A6">
              <w:rPr>
                <w:lang w:val="es-ES"/>
              </w:rPr>
              <w:br/>
              <w:t>Y</w:t>
            </w:r>
            <w:r w:rsidRPr="00CC44A6">
              <w:rPr>
                <w:lang w:val="es-ES"/>
              </w:rPr>
              <w:br/>
              <w:t>Utilicé correctamente todas las normas de citación y referencias.</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64C7B631" w14:textId="0D84C929" w:rsidR="006A0E27" w:rsidRPr="00CC44A6" w:rsidRDefault="006A0E27" w:rsidP="006B32BD">
            <w:pPr>
              <w:rPr>
                <w:b/>
                <w:bCs/>
                <w:lang w:val="es-ES"/>
              </w:rPr>
            </w:pPr>
          </w:p>
        </w:tc>
      </w:tr>
      <w:tr w:rsidR="006A0E27" w:rsidRPr="00CC44A6" w14:paraId="6D461AF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D93D0C0" w14:textId="77777777" w:rsidR="006A0E27" w:rsidRPr="00CC44A6" w:rsidRDefault="006A0E27" w:rsidP="00893057">
            <w:pPr>
              <w:rPr>
                <w:lang w:val="es-ES"/>
              </w:rPr>
            </w:pPr>
            <w:r w:rsidRPr="00CC44A6">
              <w:rPr>
                <w:lang w:val="es-ES"/>
              </w:rPr>
              <w:t xml:space="preserve">10.  Cumple con el formato del informe establecido por la disciplina. </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ABC264C" w14:textId="77777777" w:rsidR="006A0E27" w:rsidRPr="00CC44A6" w:rsidRDefault="006A0E27" w:rsidP="00893057">
            <w:pPr>
              <w:rPr>
                <w:lang w:val="es-ES"/>
              </w:rPr>
            </w:pPr>
            <w:r w:rsidRPr="00CC44A6">
              <w:rPr>
                <w:lang w:val="es-ES"/>
              </w:rPr>
              <w:t>El informe cumple con todos los aspectos del formato establecido por la disciplina.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5F161590" w14:textId="3A25E41D" w:rsidR="006A0E27" w:rsidRPr="00CC44A6" w:rsidRDefault="006A0E27" w:rsidP="00893057">
            <w:pPr>
              <w:jc w:val="center"/>
              <w:rPr>
                <w:b/>
                <w:bCs/>
                <w:lang w:val="es-ES"/>
              </w:rPr>
            </w:pPr>
          </w:p>
        </w:tc>
      </w:tr>
      <w:tr w:rsidR="006A0E27" w:rsidRPr="00CC44A6" w14:paraId="3E444AF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5864868" w14:textId="77777777" w:rsidR="006A0E27" w:rsidRPr="00CC44A6" w:rsidRDefault="006A0E27" w:rsidP="00893057">
            <w:pPr>
              <w:rPr>
                <w:lang w:val="es-ES"/>
              </w:rPr>
            </w:pPr>
            <w:r w:rsidRPr="00CC44A6">
              <w:rPr>
                <w:lang w:val="es-ES"/>
              </w:rPr>
              <w:t>11. Cumple con los indicadores de calidad requeridos en la presentación del diseño del Proyecto APT de acuerdo a estándares definidos por la disciplina.</w:t>
            </w: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B949837" w14:textId="77777777" w:rsidR="006A0E27" w:rsidRPr="00CC44A6" w:rsidRDefault="006A0E27" w:rsidP="00893057">
            <w:pPr>
              <w:rPr>
                <w:lang w:val="es-ES"/>
              </w:rPr>
            </w:pPr>
            <w:r w:rsidRPr="00CC44A6">
              <w:rPr>
                <w:lang w:val="es-ES"/>
              </w:rPr>
              <w:t>El informe cumple con el 100% de los indicadores de calidad disciplinarios requeridos en el diseño del Proyecto APT.</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0EA07F67" w14:textId="3BA0B9A0" w:rsidR="006A0E27" w:rsidRPr="00CC44A6" w:rsidRDefault="006A0E27" w:rsidP="00893057">
            <w:pPr>
              <w:jc w:val="center"/>
              <w:rPr>
                <w:b/>
                <w:bCs/>
                <w:lang w:val="es-ES"/>
              </w:rPr>
            </w:pPr>
          </w:p>
        </w:tc>
      </w:tr>
      <w:tr w:rsidR="006A0E27" w:rsidRPr="00CC44A6" w14:paraId="36C3F61D" w14:textId="77777777" w:rsidTr="00893057">
        <w:trPr>
          <w:trHeight w:val="567"/>
        </w:trPr>
        <w:tc>
          <w:tcPr>
            <w:tcW w:w="41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FDAB11" w14:textId="77777777" w:rsidR="006A0E27" w:rsidRPr="00CC44A6" w:rsidRDefault="006A0E27" w:rsidP="00893057">
            <w:pPr>
              <w:rPr>
                <w:lang w:val="es-ES"/>
              </w:rPr>
            </w:pPr>
            <w:r w:rsidRPr="00CC44A6">
              <w:rPr>
                <w:lang w:val="es-ES"/>
              </w:rPr>
              <w:t xml:space="preserve">12.  Redacta el </w:t>
            </w:r>
            <w:proofErr w:type="spellStart"/>
            <w:r w:rsidRPr="00CC44A6">
              <w:rPr>
                <w:lang w:val="es-ES"/>
              </w:rPr>
              <w:t>abstract</w:t>
            </w:r>
            <w:proofErr w:type="spellEnd"/>
            <w:r w:rsidRPr="00CC44A6">
              <w:rPr>
                <w:lang w:val="es-ES"/>
              </w:rPr>
              <w:t>, las conclusiones y la reflexión en inglés con ideas completas que se conectan en secuencia lógica, utilizando estructuras gramaticales y vocabulario en forma correcta y pertinente al tema a un nivel intermedio alto.</w:t>
            </w:r>
          </w:p>
          <w:p w14:paraId="0A989F3E" w14:textId="77777777" w:rsidR="006A0E27" w:rsidRPr="00CC44A6" w:rsidRDefault="006A0E27" w:rsidP="00893057">
            <w:pPr>
              <w:rPr>
                <w:lang w:val="es-ES"/>
              </w:rPr>
            </w:pPr>
          </w:p>
          <w:p w14:paraId="1C21CEDD" w14:textId="77777777" w:rsidR="006A0E27" w:rsidRPr="00CC44A6" w:rsidRDefault="006A0E27" w:rsidP="00893057">
            <w:pPr>
              <w:rPr>
                <w:lang w:val="es-ES"/>
              </w:rPr>
            </w:pPr>
          </w:p>
        </w:tc>
        <w:tc>
          <w:tcPr>
            <w:tcW w:w="409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809B6BF" w14:textId="26FE62EA" w:rsidR="006A0E27" w:rsidRPr="00CC44A6" w:rsidRDefault="006A0E27" w:rsidP="00893057">
            <w:pPr>
              <w:rPr>
                <w:lang w:val="es-ES"/>
              </w:rPr>
            </w:pPr>
            <w:r w:rsidRPr="00CC44A6">
              <w:rPr>
                <w:lang w:val="es-ES"/>
              </w:rPr>
              <w:t xml:space="preserve">Redacta los textos en inglés siguiendo una secuencia lógica en la que todas las oraciones se conectan de manera fluida y </w:t>
            </w:r>
            <w:r w:rsidR="006B32BD" w:rsidRPr="00CC44A6">
              <w:rPr>
                <w:lang w:val="es-ES"/>
              </w:rPr>
              <w:t>comprensible, utilizando</w:t>
            </w:r>
            <w:r w:rsidRPr="00CC44A6">
              <w:rPr>
                <w:lang w:val="es-ES"/>
              </w:rPr>
              <w:t xml:space="preserve"> en forma correcta las estructuras gramaticales y el vocabulario pertinentes al tema.</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8D08D" w:themeFill="accent6" w:themeFillTint="99"/>
            <w:vAlign w:val="center"/>
            <w:hideMark/>
          </w:tcPr>
          <w:p w14:paraId="07B49BA6" w14:textId="6D3AF977" w:rsidR="006A0E27" w:rsidRPr="00CC44A6" w:rsidRDefault="006A0E27" w:rsidP="00893057">
            <w:pPr>
              <w:jc w:val="center"/>
              <w:rPr>
                <w:b/>
                <w:bCs/>
                <w:lang w:val="es-ES"/>
              </w:rPr>
            </w:pPr>
          </w:p>
        </w:tc>
      </w:tr>
      <w:tr w:rsidR="006A0E27" w:rsidRPr="00CC44A6" w14:paraId="323DFBB3" w14:textId="77777777" w:rsidTr="00893057">
        <w:trPr>
          <w:gridBefore w:val="2"/>
          <w:wBefore w:w="8217" w:type="dxa"/>
          <w:trHeight w:val="539"/>
        </w:trPr>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6C582F7" w14:textId="7A52EEF9" w:rsidR="006A0E27" w:rsidRPr="00CC44A6" w:rsidRDefault="006A0E27" w:rsidP="00893057">
            <w:pPr>
              <w:rPr>
                <w:b/>
                <w:bCs/>
                <w:lang w:val="es-ES"/>
              </w:rPr>
            </w:pPr>
          </w:p>
        </w:tc>
      </w:tr>
      <w:bookmarkEnd w:id="1"/>
    </w:tbl>
    <w:p w14:paraId="33A3D498" w14:textId="77777777" w:rsidR="006A0E27" w:rsidRDefault="006A0E27"/>
    <w:sectPr w:rsidR="006A0E2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610E6" w14:textId="77777777" w:rsidR="00FD2723" w:rsidRDefault="00FD2723" w:rsidP="00D110EC">
      <w:pPr>
        <w:spacing w:after="0" w:line="240" w:lineRule="auto"/>
      </w:pPr>
      <w:r>
        <w:separator/>
      </w:r>
    </w:p>
  </w:endnote>
  <w:endnote w:type="continuationSeparator" w:id="0">
    <w:p w14:paraId="731FC2CE" w14:textId="77777777" w:rsidR="00FD2723" w:rsidRDefault="00FD2723" w:rsidP="00D110EC">
      <w:pPr>
        <w:spacing w:after="0" w:line="240" w:lineRule="auto"/>
      </w:pPr>
      <w:r>
        <w:continuationSeparator/>
      </w:r>
    </w:p>
  </w:endnote>
  <w:endnote w:type="continuationNotice" w:id="1">
    <w:p w14:paraId="0D5393A6" w14:textId="77777777" w:rsidR="00FD2723" w:rsidRDefault="00FD27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0DABC" w14:textId="77777777" w:rsidR="00FD2723" w:rsidRDefault="00FD2723" w:rsidP="00D110EC">
      <w:pPr>
        <w:spacing w:after="0" w:line="240" w:lineRule="auto"/>
      </w:pPr>
      <w:r>
        <w:separator/>
      </w:r>
    </w:p>
  </w:footnote>
  <w:footnote w:type="continuationSeparator" w:id="0">
    <w:p w14:paraId="255556B0" w14:textId="77777777" w:rsidR="00FD2723" w:rsidRDefault="00FD2723" w:rsidP="00D110EC">
      <w:pPr>
        <w:spacing w:after="0" w:line="240" w:lineRule="auto"/>
      </w:pPr>
      <w:r>
        <w:continuationSeparator/>
      </w:r>
    </w:p>
  </w:footnote>
  <w:footnote w:type="continuationNotice" w:id="1">
    <w:p w14:paraId="422E83B2" w14:textId="77777777" w:rsidR="00FD2723" w:rsidRDefault="00FD27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1"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2"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3" w15:restartNumberingAfterBreak="0">
    <w:nsid w:val="0FEA23E2"/>
    <w:multiLevelType w:val="multilevel"/>
    <w:tmpl w:val="8EC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5" w15:restartNumberingAfterBreak="0">
    <w:nsid w:val="177F1686"/>
    <w:multiLevelType w:val="hybridMultilevel"/>
    <w:tmpl w:val="7DBC0F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8FC1EB6"/>
    <w:multiLevelType w:val="hybridMultilevel"/>
    <w:tmpl w:val="C3F8A1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8"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9"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0"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1"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2"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13"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CF60C9F"/>
    <w:multiLevelType w:val="multilevel"/>
    <w:tmpl w:val="CE5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16"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17" w15:restartNumberingAfterBreak="0">
    <w:nsid w:val="349622CB"/>
    <w:multiLevelType w:val="multilevel"/>
    <w:tmpl w:val="D94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B3E0F"/>
    <w:multiLevelType w:val="hybridMultilevel"/>
    <w:tmpl w:val="EFA65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B1C591C"/>
    <w:multiLevelType w:val="multilevel"/>
    <w:tmpl w:val="AD4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923E6"/>
    <w:multiLevelType w:val="multilevel"/>
    <w:tmpl w:val="A9B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22" w15:restartNumberingAfterBreak="0">
    <w:nsid w:val="3E951B4B"/>
    <w:multiLevelType w:val="multilevel"/>
    <w:tmpl w:val="6B7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24" w15:restartNumberingAfterBreak="0">
    <w:nsid w:val="540631B5"/>
    <w:multiLevelType w:val="multilevel"/>
    <w:tmpl w:val="5AE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26" w15:restartNumberingAfterBreak="0">
    <w:nsid w:val="57C1451D"/>
    <w:multiLevelType w:val="hybridMultilevel"/>
    <w:tmpl w:val="3348B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28" w15:restartNumberingAfterBreak="0">
    <w:nsid w:val="5B4A63E2"/>
    <w:multiLevelType w:val="multilevel"/>
    <w:tmpl w:val="4CB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30"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31"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3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34" w15:restartNumberingAfterBreak="0">
    <w:nsid w:val="75EA5802"/>
    <w:multiLevelType w:val="multilevel"/>
    <w:tmpl w:val="045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29"/>
  </w:num>
  <w:num w:numId="2" w16cid:durableId="803503310">
    <w:abstractNumId w:val="30"/>
  </w:num>
  <w:num w:numId="3" w16cid:durableId="1622567724">
    <w:abstractNumId w:val="23"/>
  </w:num>
  <w:num w:numId="4" w16cid:durableId="386029680">
    <w:abstractNumId w:val="11"/>
  </w:num>
  <w:num w:numId="5" w16cid:durableId="967123158">
    <w:abstractNumId w:val="15"/>
  </w:num>
  <w:num w:numId="6" w16cid:durableId="1211726659">
    <w:abstractNumId w:val="7"/>
  </w:num>
  <w:num w:numId="7" w16cid:durableId="1249730760">
    <w:abstractNumId w:val="25"/>
  </w:num>
  <w:num w:numId="8" w16cid:durableId="1040478437">
    <w:abstractNumId w:val="35"/>
  </w:num>
  <w:num w:numId="9" w16cid:durableId="1587419639">
    <w:abstractNumId w:val="33"/>
  </w:num>
  <w:num w:numId="10" w16cid:durableId="1458908199">
    <w:abstractNumId w:val="16"/>
  </w:num>
  <w:num w:numId="11" w16cid:durableId="1501233932">
    <w:abstractNumId w:val="21"/>
  </w:num>
  <w:num w:numId="12" w16cid:durableId="1285041918">
    <w:abstractNumId w:val="0"/>
  </w:num>
  <w:num w:numId="13" w16cid:durableId="460079521">
    <w:abstractNumId w:val="27"/>
  </w:num>
  <w:num w:numId="14" w16cid:durableId="611279830">
    <w:abstractNumId w:val="12"/>
  </w:num>
  <w:num w:numId="15" w16cid:durableId="365376700">
    <w:abstractNumId w:val="10"/>
  </w:num>
  <w:num w:numId="16" w16cid:durableId="58602628">
    <w:abstractNumId w:val="8"/>
  </w:num>
  <w:num w:numId="17" w16cid:durableId="409229096">
    <w:abstractNumId w:val="9"/>
  </w:num>
  <w:num w:numId="18" w16cid:durableId="1285189728">
    <w:abstractNumId w:val="2"/>
  </w:num>
  <w:num w:numId="19" w16cid:durableId="372198673">
    <w:abstractNumId w:val="1"/>
  </w:num>
  <w:num w:numId="20" w16cid:durableId="1289580401">
    <w:abstractNumId w:val="4"/>
  </w:num>
  <w:num w:numId="21" w16cid:durableId="694816892">
    <w:abstractNumId w:val="31"/>
  </w:num>
  <w:num w:numId="22" w16cid:durableId="1767923681">
    <w:abstractNumId w:val="32"/>
  </w:num>
  <w:num w:numId="23" w16cid:durableId="1532911436">
    <w:abstractNumId w:val="13"/>
  </w:num>
  <w:num w:numId="24" w16cid:durableId="1608656505">
    <w:abstractNumId w:val="18"/>
  </w:num>
  <w:num w:numId="25" w16cid:durableId="1308436315">
    <w:abstractNumId w:val="6"/>
  </w:num>
  <w:num w:numId="26" w16cid:durableId="1096363371">
    <w:abstractNumId w:val="5"/>
  </w:num>
  <w:num w:numId="27" w16cid:durableId="1704820633">
    <w:abstractNumId w:val="26"/>
  </w:num>
  <w:num w:numId="28" w16cid:durableId="266738724">
    <w:abstractNumId w:val="19"/>
  </w:num>
  <w:num w:numId="29" w16cid:durableId="1900313971">
    <w:abstractNumId w:val="34"/>
  </w:num>
  <w:num w:numId="30" w16cid:durableId="225379316">
    <w:abstractNumId w:val="14"/>
  </w:num>
  <w:num w:numId="31" w16cid:durableId="986594246">
    <w:abstractNumId w:val="20"/>
  </w:num>
  <w:num w:numId="32" w16cid:durableId="1801799042">
    <w:abstractNumId w:val="24"/>
  </w:num>
  <w:num w:numId="33" w16cid:durableId="1496604549">
    <w:abstractNumId w:val="28"/>
  </w:num>
  <w:num w:numId="34" w16cid:durableId="282347102">
    <w:abstractNumId w:val="3"/>
  </w:num>
  <w:num w:numId="35" w16cid:durableId="214515399">
    <w:abstractNumId w:val="22"/>
  </w:num>
  <w:num w:numId="36" w16cid:durableId="1047559726">
    <w:abstractNumId w:val="1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54C1"/>
    <w:rsid w:val="0004732F"/>
    <w:rsid w:val="000502F6"/>
    <w:rsid w:val="00051D95"/>
    <w:rsid w:val="000533A4"/>
    <w:rsid w:val="0006174E"/>
    <w:rsid w:val="000702CD"/>
    <w:rsid w:val="0008118E"/>
    <w:rsid w:val="00087DAE"/>
    <w:rsid w:val="0009307D"/>
    <w:rsid w:val="000A006B"/>
    <w:rsid w:val="000A7BD2"/>
    <w:rsid w:val="000C2FC0"/>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7678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02271"/>
    <w:rsid w:val="00210A8C"/>
    <w:rsid w:val="00217A9B"/>
    <w:rsid w:val="00246D44"/>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3F6907"/>
    <w:rsid w:val="00402440"/>
    <w:rsid w:val="00412D1C"/>
    <w:rsid w:val="00413CB3"/>
    <w:rsid w:val="00416B89"/>
    <w:rsid w:val="0042579E"/>
    <w:rsid w:val="004705F0"/>
    <w:rsid w:val="00471D0C"/>
    <w:rsid w:val="00475E14"/>
    <w:rsid w:val="00481047"/>
    <w:rsid w:val="00487C11"/>
    <w:rsid w:val="004B4B12"/>
    <w:rsid w:val="004C421F"/>
    <w:rsid w:val="004D0ADE"/>
    <w:rsid w:val="004F0113"/>
    <w:rsid w:val="0050759C"/>
    <w:rsid w:val="005117DA"/>
    <w:rsid w:val="00525E0A"/>
    <w:rsid w:val="005273D5"/>
    <w:rsid w:val="00537F78"/>
    <w:rsid w:val="005454B7"/>
    <w:rsid w:val="005577D6"/>
    <w:rsid w:val="00565AE6"/>
    <w:rsid w:val="005673ED"/>
    <w:rsid w:val="00572D8A"/>
    <w:rsid w:val="00573564"/>
    <w:rsid w:val="00573D2E"/>
    <w:rsid w:val="00574894"/>
    <w:rsid w:val="00581CEE"/>
    <w:rsid w:val="00581F02"/>
    <w:rsid w:val="00582596"/>
    <w:rsid w:val="00583CEA"/>
    <w:rsid w:val="00596558"/>
    <w:rsid w:val="005A0DFA"/>
    <w:rsid w:val="005B4D4A"/>
    <w:rsid w:val="005C42B4"/>
    <w:rsid w:val="005C6F0F"/>
    <w:rsid w:val="005D643F"/>
    <w:rsid w:val="005E081C"/>
    <w:rsid w:val="005E2836"/>
    <w:rsid w:val="005E4E0C"/>
    <w:rsid w:val="005F35B3"/>
    <w:rsid w:val="006114A5"/>
    <w:rsid w:val="0061317B"/>
    <w:rsid w:val="006220BF"/>
    <w:rsid w:val="00625E4A"/>
    <w:rsid w:val="0063685D"/>
    <w:rsid w:val="00664DE3"/>
    <w:rsid w:val="00665C95"/>
    <w:rsid w:val="006730BB"/>
    <w:rsid w:val="006740BD"/>
    <w:rsid w:val="006740FE"/>
    <w:rsid w:val="00675035"/>
    <w:rsid w:val="00681D04"/>
    <w:rsid w:val="0068398A"/>
    <w:rsid w:val="00691117"/>
    <w:rsid w:val="006A0E27"/>
    <w:rsid w:val="006A5AA6"/>
    <w:rsid w:val="006B32BD"/>
    <w:rsid w:val="006C2CB5"/>
    <w:rsid w:val="006D3460"/>
    <w:rsid w:val="006E2445"/>
    <w:rsid w:val="006E26F0"/>
    <w:rsid w:val="006E595E"/>
    <w:rsid w:val="00707913"/>
    <w:rsid w:val="00717EDA"/>
    <w:rsid w:val="007243B5"/>
    <w:rsid w:val="007335A0"/>
    <w:rsid w:val="00741AF8"/>
    <w:rsid w:val="00754BAF"/>
    <w:rsid w:val="00755974"/>
    <w:rsid w:val="00756465"/>
    <w:rsid w:val="00756A26"/>
    <w:rsid w:val="007579C6"/>
    <w:rsid w:val="007600A6"/>
    <w:rsid w:val="007610CC"/>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376E3"/>
    <w:rsid w:val="00840B75"/>
    <w:rsid w:val="00855FE7"/>
    <w:rsid w:val="0086164E"/>
    <w:rsid w:val="00880794"/>
    <w:rsid w:val="008820DF"/>
    <w:rsid w:val="008837D2"/>
    <w:rsid w:val="00891268"/>
    <w:rsid w:val="008A6143"/>
    <w:rsid w:val="008A7C80"/>
    <w:rsid w:val="008B3F4E"/>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D4F11"/>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3F71"/>
    <w:rsid w:val="00BB5418"/>
    <w:rsid w:val="00BB5817"/>
    <w:rsid w:val="00BD2C61"/>
    <w:rsid w:val="00BD6BA2"/>
    <w:rsid w:val="00C16B30"/>
    <w:rsid w:val="00C24D3D"/>
    <w:rsid w:val="00C25A43"/>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3F73"/>
    <w:rsid w:val="00D26693"/>
    <w:rsid w:val="00D41E78"/>
    <w:rsid w:val="00D43556"/>
    <w:rsid w:val="00D468BC"/>
    <w:rsid w:val="00D649EB"/>
    <w:rsid w:val="00D67975"/>
    <w:rsid w:val="00D86316"/>
    <w:rsid w:val="00D937D4"/>
    <w:rsid w:val="00DA192C"/>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0DE0"/>
    <w:rsid w:val="00EA6DE1"/>
    <w:rsid w:val="00EB07F4"/>
    <w:rsid w:val="00EB21B9"/>
    <w:rsid w:val="00EC3220"/>
    <w:rsid w:val="00ED543F"/>
    <w:rsid w:val="00F00007"/>
    <w:rsid w:val="00F052A8"/>
    <w:rsid w:val="00F12B73"/>
    <w:rsid w:val="00F21119"/>
    <w:rsid w:val="00F27776"/>
    <w:rsid w:val="00F3342B"/>
    <w:rsid w:val="00F37B1F"/>
    <w:rsid w:val="00F43148"/>
    <w:rsid w:val="00F52471"/>
    <w:rsid w:val="00F801BD"/>
    <w:rsid w:val="00FA6650"/>
    <w:rsid w:val="00FC3AC4"/>
    <w:rsid w:val="00FD2723"/>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 w:type="table" w:styleId="Tablaconcuadrculaclara">
    <w:name w:val="Grid Table Light"/>
    <w:basedOn w:val="Tablanormal"/>
    <w:uiPriority w:val="99"/>
    <w:rsid w:val="006A0E27"/>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7243B5"/>
    <w:rPr>
      <w:sz w:val="22"/>
      <w:szCs w:val="22"/>
    </w:rPr>
  </w:style>
  <w:style w:type="paragraph" w:customStyle="1" w:styleId="ds-markdown-paragraph">
    <w:name w:val="ds-markdown-paragraph"/>
    <w:basedOn w:val="Normal"/>
    <w:rsid w:val="0068398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8398A"/>
    <w:rPr>
      <w:b/>
      <w:bCs/>
    </w:rPr>
  </w:style>
  <w:style w:type="character" w:styleId="nfasis">
    <w:name w:val="Emphasis"/>
    <w:basedOn w:val="Fuentedeprrafopredeter"/>
    <w:uiPriority w:val="20"/>
    <w:qFormat/>
    <w:rsid w:val="006839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4953</Words>
  <Characters>27246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ISRAEL MUÑOZ</cp:lastModifiedBy>
  <cp:revision>123</cp:revision>
  <dcterms:created xsi:type="dcterms:W3CDTF">2022-08-25T00:07:00Z</dcterms:created>
  <dcterms:modified xsi:type="dcterms:W3CDTF">2025-08-27T21:41:00Z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