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the-project-gutenberg-ebook-of-futuria-fantasia-summer-1939-by-ray-bradbury"/>
    <w:p>
      <w:pPr>
        <w:pStyle w:val="Heading1"/>
      </w:pPr>
      <w:r>
        <w:t xml:space="preserve">The Project Gutenberg EBook of Futuria Fantasia, Summer 1939, by Ray Bradbury</w:t>
      </w:r>
    </w:p>
    <w:bookmarkEnd w:id="21"/>
    <w:bookmarkStart w:id="22" w:name="this-ebook-is-for-the-use-of-anyone-anywhere-at-no-cost-and-with"/>
    <w:p>
      <w:pPr>
        <w:pStyle w:val="Heading2"/>
      </w:pPr>
      <w:r>
        <w:t xml:space="preserve">This eBook is for the use of anyone anywhere at no cost and with</w:t>
      </w:r>
    </w:p>
    <w:bookmarkEnd w:id="22"/>
    <w:bookmarkStart w:id="23" w:name="almost-no-restrictions-whatsoever.-you-may-copy-it-give-it-away-or"/>
    <w:p>
      <w:pPr>
        <w:pStyle w:val="Heading2"/>
      </w:pPr>
      <w:r>
        <w:t xml:space="preserve">almost no restrictions whatsoever. You may copy it, give it away or</w:t>
      </w:r>
    </w:p>
    <w:bookmarkEnd w:id="23"/>
    <w:bookmarkStart w:id="24" w:name="re-use-it-under-the-terms-of-the-project-gutenberg-license-included"/>
    <w:p>
      <w:pPr>
        <w:pStyle w:val="Heading2"/>
      </w:pPr>
      <w:r>
        <w:t xml:space="preserve">re-use it under the terms of the Project Gutenberg License included</w:t>
      </w:r>
    </w:p>
    <w:bookmarkEnd w:id="24"/>
    <w:bookmarkStart w:id="25" w:name="with-this-ebook-or-online-at-www.gutenberg.org"/>
    <w:p>
      <w:pPr>
        <w:pStyle w:val="Heading2"/>
      </w:pPr>
      <w:r>
        <w:t xml:space="preserve">with this eBook or online at www.gutenberg.org</w:t>
      </w:r>
    </w:p>
    <w:bookmarkEnd w:id="25"/>
    <w:bookmarkStart w:id="26" w:name="title-futuria-fantasia-summer-1939"/>
    <w:p>
      <w:pPr>
        <w:pStyle w:val="Heading3"/>
      </w:pPr>
      <w:r>
        <w:t xml:space="preserve">Title: Futuria Fantasia, Summer 1939</w:t>
      </w:r>
    </w:p>
    <w:bookmarkEnd w:id="26"/>
    <w:bookmarkStart w:id="27" w:name="author-ray-bradbury"/>
    <w:p>
      <w:pPr>
        <w:pStyle w:val="Heading3"/>
      </w:pPr>
      <w:r>
        <w:t xml:space="preserve">Author: Ray Bradbury</w:t>
      </w:r>
    </w:p>
    <w:bookmarkEnd w:id="27"/>
    <w:bookmarkStart w:id="28" w:name="release-date-december-14-2012-ebook-41622"/>
    <w:p>
      <w:pPr>
        <w:pStyle w:val="Heading4"/>
      </w:pPr>
      <w:r>
        <w:t xml:space="preserve">Release Date: December 14, 2012 [EBook #41622]</w:t>
      </w:r>
    </w:p>
    <w:bookmarkEnd w:id="28"/>
    <w:p>
      <w:r>
        <w:t xml:space="preserve">Language: English</w:t>
      </w:r>
    </w:p>
    <w:p>
      <w:r>
        <w:t xml:space="preserve">*** START OF THIS PROJECT GUTENBERG EBOOK FUTURIA FANTASIA, SUMMER 1939 ***</w:t>
      </w:r>
    </w:p>
    <w:p>
      <w:r>
        <w:t xml:space="preserve">Produced by: Greg Weeks, Mary Meehan and the Online Distributed Proofreading Team at http://www.pgdp.net</w:t>
      </w:r>
    </w:p>
    <w:p>
      <w:r>
        <w:pict>
          <v:rect style="width:0;height:1.5pt" o:hralign="center" o:hrstd="t" o:hr="t"/>
        </w:pict>
      </w:r>
    </w:p>
    <w:p>
      <w:pPr>
        <w:pStyle w:val="SourceCode"/>
      </w:pPr>
      <w:r>
        <w:rPr>
          <w:rStyle w:val="VerbatimChar"/>
        </w:rPr>
        <w:t xml:space="preserve">                            FUTURIA FANTASIA</w:t>
      </w:r>
      <w:r>
        <w:br w:type="textWrapping"/>
      </w:r>
      <w:r>
        <w:rPr>
          <w:rStyle w:val="VerbatimChar"/>
        </w:rPr>
        <w:t xml:space="preserve"/>
      </w:r>
      <w:r>
        <w:br w:type="textWrapping"/>
      </w:r>
      <w:r>
        <w:rPr>
          <w:rStyle w:val="VerbatimChar"/>
        </w:rPr>
        <w:t xml:space="preserve">                              Summer 1939</w:t>
      </w:r>
      <w:r>
        <w:br w:type="textWrapping"/>
      </w:r>
      <w:r>
        <w:rPr>
          <w:rStyle w:val="VerbatimChar"/>
        </w:rPr>
        <w:t xml:space="preserve"/>
      </w:r>
      <w:r>
        <w:br w:type="textWrapping"/>
      </w:r>
      <w:r>
        <w:rPr>
          <w:rStyle w:val="VerbatimChar"/>
        </w:rPr>
        <w:t xml:space="preserve">                              Vol.1 No.1</w:t>
      </w:r>
      <w:r>
        <w:br w:type="textWrapping"/>
      </w:r>
      <w:r>
        <w:rPr>
          <w:rStyle w:val="VerbatimChar"/>
        </w:rPr>
        <w:t xml:space="preserve"/>
      </w:r>
      <w:r>
        <w:br w:type="textWrapping"/>
      </w:r>
      <w:r>
        <w:rPr>
          <w:rStyle w:val="VerbatimChar"/>
        </w:rPr>
        <w:t xml:space="preserve">                            Ray D. Bradbury</w:t>
      </w:r>
      <w:r>
        <w:br w:type="textWrapping"/>
      </w:r>
      <w:r>
        <w:rPr>
          <w:rStyle w:val="VerbatimChar"/>
        </w:rPr>
        <w:t xml:space="preserve">                                editor</w:t>
      </w:r>
    </w:p>
    <w:p>
      <w:r>
        <w:pict>
          <v:rect style="width:0;height:1.5pt" o:hralign="center" o:hrstd="t" o:hr="t"/>
        </w:pict>
      </w:r>
    </w:p>
    <w:p>
      <w:r>
        <w:rPr>
          <w:i/>
        </w:rPr>
        <w:t xml:space="preserve">GREETINGS! AT LONG LAST--FUTURIA FANTASIA!</w:t>
      </w:r>
    </w:p>
    <w:p>
      <w:r>
        <w:t xml:space="preserve">The best laid plans of men, it seems, are destined for detours or permanent and disappointing annihilation upon the road to accomplishment. It was this way with Futuria Fantasia, planned for publication last summer. Piles of archaic tomes towered on all sides of the editorial desk. When the door to the office was opened unexpectedly a white gusher of manuscripts and relatives spewed out. More than once Ye Editor was suffocated unto death by the musty volumes that poured in from all over Los Angeles. And then--someone turned off the financial faucet--leaving us all soaped up, but with no water! And so, into an inforced hibernation went FuFa. The manuscripts became intimate acquaintances with all of the spiders in the family vaults--even the writers could be seen lounging around in their caskets waiting for Technocracy and their thirty doubloons every Thursday to come rolling in.</w:t>
      </w:r>
    </w:p>
    <w:p>
      <w:r>
        <w:t xml:space="preserve">But recently, awakening from the profound inactivity of spring fever, your editor became interested in Technocracy. The more he heard about it, the more he wanted everyone else to hear. So, turning the revolving door on his crypt, he reached over and shook T. B. Yerke out of his stupor and begged him to write an article, The Revolt Of The Scientists, which appears herein. Not content with this he engaged Ron Reynolds, new fan author who first appeared in Tucker's D'JOURNAL, to whip up a story about the Technate and its effect upon the hack writer in the coming decades. And Ackerman is here! Science Fiction's finest fan and friend has turned in an interesting yarn that he wrote at the gentle age of sixteen, some few years past. But best of all--there is nothing humorous in the issue by the editor himself--which should cause huge, grateful sighs of relief from Maine to Miske and back! Bradbury just has a poem, and a serious one at that.</w:t>
      </w:r>
    </w:p>
    <w:p>
      <w:r>
        <w:t xml:space="preserve">And so--here it is, for ten cents, out every other decade or so--Futuria Fantasia--... hypoed into Life mainly because of the crying need for more staunch Technocrats, mainly because of the New York Convention, (with which it doesn't deal at all in subject matter ... but does so whole-heartedly in spirit and thought), and mainly because it's been a helluva long time since a large size mag came from our LASFL way, where the natives are all sitting around and dreaming of the New York Canyon Kiddies and praying, atheistically of course, that in the near future they may wind up in Manhatten behind the pool-ball-perisphere--and I don't mean the one numbered</w:t>
      </w:r>
      <w:r>
        <w:t xml:space="preserve"> </w:t>
      </w:r>
      <w:r>
        <w:rPr>
          <w:i/>
        </w:rPr>
        <w:t xml:space="preserve">eight</w:t>
      </w:r>
      <w:r>
        <w:t xml:space="preserve">. None of the expectant tripsters have ever seen New Yawk before and have already chewed their fingernails down to the shoulder in exstatic anticipation.</w:t>
      </w:r>
    </w:p>
    <w:p>
      <w:r>
        <w:t xml:space="preserve">I hope you like this brain-child, spawned from the womb of a year long inanimation. If you do like it, how about a letter sent to the editorial offices of F.F., at 1841 South Manhatten Place, Los Angeles, California? Appoint yourself as A-l mourner and critic and pound away at the mag. It will be appreciated. And if you have a dime in your pocket that hasn't had a breath of air in a few days just drop that in, too. This is only the first issue of FuFa ... if it succeeds there will be more, better issues coming up. And your co-operation is needed.</w:t>
      </w:r>
    </w:p>
    <w:p>
      <w:r>
        <w:t xml:space="preserve">GOOD LUCK TO THE NEW YORK SCIENTI-FAN CONVENTION--!!</w:t>
      </w:r>
    </w:p>
    <w:p>
      <w:r>
        <w:t xml:space="preserve">I'LL MEET YOU IN MANHATTEN--!</w:t>
      </w:r>
    </w:p>
    <w:p>
      <w:r>
        <w:t xml:space="preserve">Ray D. Bradbury,</w:t>
      </w:r>
    </w:p>
    <w:p>
      <w:r>
        <w:t xml:space="preserve">editor</w:t>
      </w:r>
    </w:p>
    <w:p>
      <w:r>
        <w:rPr>
          <w:i/>
        </w:rPr>
        <w:t xml:space="preserve">THE REVOLT OF THE SCIENTISTS</w:t>
      </w:r>
    </w:p>
    <w:p>
      <w:r>
        <w:t xml:space="preserve">By Technocrat Bruce Yerke</w:t>
      </w:r>
    </w:p>
    <w:p>
      <w:r>
        <w:t xml:space="preserve">The editor of this magazine has asked me to prepare an article about a certain subject that has hitherto been totally lacking from the pages of all the scientifictional magazines, and which, with an article in a special LASFL publication, burst a bombshell on the science-fictional field, and at the same moment punched an irreparable hole in the Wollheim-Michel gas bag. Being recognized as the</w:t>
      </w:r>
      <w:r>
        <w:t xml:space="preserve"> </w:t>
      </w:r>
      <w:r>
        <w:rPr>
          <w:i/>
        </w:rPr>
        <w:t xml:space="preserve">science-fiction Technocrat</w:t>
      </w:r>
      <w:r>
        <w:t xml:space="preserve">, I was asked to do this by Mr. Bradbury, who is himself a new recruit to OUR ranks. Since many of the readers of this magazine have all read the article in the first</w:t>
      </w:r>
      <w:r>
        <w:t xml:space="preserve"> </w:t>
      </w:r>
      <w:r>
        <w:rPr>
          <w:i/>
        </w:rPr>
        <w:t xml:space="preserve">MIKROS</w:t>
      </w:r>
      <w:r>
        <w:t xml:space="preserve">, I feel that I can take a few liberties to go ahead.</w:t>
      </w:r>
    </w:p>
    <w:p>
      <w:r>
        <w:t xml:space="preserve">When you write an introductory article to a generally new audience on Technocracy, you have to start from the ground up. You cannot assume that the readers know a whit about it. This, eventually, becomes boring to the</w:t>
      </w:r>
      <w:r>
        <w:t xml:space="preserve"> </w:t>
      </w:r>
      <w:r>
        <w:rPr>
          <w:i/>
        </w:rPr>
        <w:t xml:space="preserve">teacher</w:t>
      </w:r>
      <w:r>
        <w:t xml:space="preserve">, for he is so exuberant and anxious to take up other phases of the subject that he soon gets tired of merely telling of the first stepping stone in a vast subject.</w:t>
      </w:r>
    </w:p>
    <w:p>
      <w:r>
        <w:t xml:space="preserve">This article will cause much interrogation. It would be impossible for me, in this limited space, to give you all of the facts I wish to, but I do suggest that everyone who is interested should go to the nearest TECHNOCRACY INC. section (and there are many in every large city) and receive some of their literature, or write to CONTINENTAL HEADQUARTERS if you live at some flag stop, and get their pamphlets.</w:t>
      </w:r>
    </w:p>
    <w:p>
      <w:r>
        <w:t xml:space="preserve">If you have ever heard of Technocracy, it was probably through some garbled news item, and thus you, like I myself, no doubt have or had a very wrong opinion of this organization. It is perfectly legal in all respects, being incorporated under the laws of New York State. It is technically an educational organization, and many authorities have to admit that Tech's twenty week study course is the equivalent of a 4 year college experience. The fact that its speakers are allowed to talk in public high schools, and hold meetings in the same place, shows that even the carefully censured school board is, at least, not opposing it.</w:t>
      </w:r>
    </w:p>
    <w:p>
      <w:r>
        <w:t xml:space="preserve">Technocracy is not an organization that wants to overthrow the American government, but only an org. that will step in when the present Price System collapses. (At this point it MUST be taken note of that PRICE SYSTEM is not a different word for the Marxian definition of CAPITALISM.</w:t>
      </w:r>
      <w:r>
        <w:t xml:space="preserve"> </w:t>
      </w:r>
      <w:r>
        <w:rPr>
          <w:i/>
        </w:rPr>
        <w:t xml:space="preserve">Price SYSTEM</w:t>
      </w:r>
      <w:r>
        <w:t xml:space="preserve"> </w:t>
      </w:r>
      <w:r>
        <w:t xml:space="preserve">is merely a term designating</w:t>
      </w:r>
      <w:r>
        <w:t xml:space="preserve"> </w:t>
      </w:r>
      <w:r>
        <w:rPr>
          <w:i/>
        </w:rPr>
        <w:t xml:space="preserve">any system using a</w:t>
      </w:r>
      <w:r>
        <w:t xml:space="preserve"> </w:t>
      </w:r>
      <w:r>
        <w:t xml:space="preserve">circulating medium of exchange for the distribution of goods and services.)</w:t>
      </w:r>
    </w:p>
    <w:p>
      <w:r>
        <w:t xml:space="preserve">If you go to a Technocracy section, they will show you a chart that will convince you that this</w:t>
      </w:r>
      <w:r>
        <w:t xml:space="preserve"> </w:t>
      </w:r>
      <w:r>
        <w:rPr>
          <w:i/>
        </w:rPr>
        <w:t xml:space="preserve">system</w:t>
      </w:r>
      <w:r>
        <w:t xml:space="preserve"> </w:t>
      </w:r>
      <w:r>
        <w:t xml:space="preserve">will collapse before 1945, probably 1942. This chart shows the economic trends of this nation from its birth to 1939, and also the amount of extraneous energy and human toil required to produce and maintain this economy. When you leave, you'll be convinced, don't worry. I have not the time nor space to do that here. The end of the Price System is inevitable, and when it comes you are not faced with the choice of taking Technocracy or Socialism, Communism or any other 'ism'. You are faced with a choice of Tech. or</w:t>
      </w:r>
      <w:r>
        <w:t xml:space="preserve"> </w:t>
      </w:r>
      <w:r>
        <w:rPr>
          <w:i/>
        </w:rPr>
        <w:t xml:space="preserve">chaos</w:t>
      </w:r>
      <w:r>
        <w:t xml:space="preserve">, out of which the majority of us will not emerge--alive.</w:t>
      </w:r>
    </w:p>
    <w:p>
      <w:r>
        <w:t xml:space="preserve">This nation is so highly inter-dependant, that the failure of one phase of its industrial sequence would mean the ultimate collapse of the whole country. If the electric power of New York was shut off, the city would burn down in approximately SIX HOURS! This, because of the rate fires break out. If the transportation system were shut off, all of the food in the city would be gone in six days, water would be so polluted that disease 10,000 times worse than the Black Plague would break out.</w:t>
      </w:r>
    </w:p>
    <w:p>
      <w:r>
        <w:t xml:space="preserve">I shall not spend time telling you why we are faced with economic disaster, for thousands of examples can be had at a Technocracy section. We shall, for the purposes of this article simply assume that the collapse is near, within a matter of days.</w:t>
      </w:r>
    </w:p>
    <w:p>
      <w:r>
        <w:t xml:space="preserve">All of the large business institutes, and Technocracy as well, will know within 100 days of the time of the ultimate end, when all stocks and bonds depreciate to zero and the financial structure of this country is due to fall.</w:t>
      </w:r>
    </w:p>
    <w:p>
      <w:r>
        <w:t xml:space="preserve">At this time Technocracy will do, what is termed in colloquial American slang--"TURN ON THE HEAT!" At the present time Technocracy is not interested in forming a large organization, formed of emotional butterflys. It is constructing a functional group; a nucleus of people who know the subject to a T, and who will be prepared to act in the forming of a skeleton control until things are reorganized. In the last five years Technocracy has not used one bit of emotional fly paper, but has presented its whole plan in plain facts, and in as hard-boiled and unentertaining a manner as could be done without insulting the listeners. Nevertheless Tech. is the fastest growing organization in the nation. (except the relief organization)</w:t>
      </w:r>
    </w:p>
    <w:p>
      <w:r>
        <w:t xml:space="preserve">Under Technocracy people will be classified in a set of probably 100 industrial sequences, according to their work. Each of these is known as a FUNCTIONAL SEQUENCE. Let us trace the work of one sequence from the bottom to the top.</w:t>
      </w:r>
    </w:p>
    <w:p>
      <w:r>
        <w:t xml:space="preserve">The nation will be divided into regional divisions, determined by latitude and longitude. In each division there will be the various offices of whatever sequences are operating in that division. (each sequence of the 100 different ones will not necessarily appear in every division, though) Some will only have three or four or even as high as fifty. In this division we will find, say, a factory, for the production of steel, and thus there will be a steel sequence in this division. (This is how it will work in all sequences, essentially.)</w:t>
      </w:r>
    </w:p>
    <w:p>
      <w:r>
        <w:t xml:space="preserve">The lowest classification will be the man doing the simplest job. We'll use as our example one who works a welding torch. All the welding torch workers in that factory will be under a foreman. He will be elected out of the torch workers as the one most efficient, working the best, who is most popular, though the latter factor's not so influencing as it is at present.</w:t>
      </w:r>
    </w:p>
    <w:p>
      <w:r>
        <w:t xml:space="preserve">All the foremen in that area division will elect a divisional head of foremen of torch welding crews. Out of all the head foremen of torch and steel dumping crews and the other numerous distinct functions, there will be elected a division head. The division heads then elect a national head. The national heads of all the other sequences will form what will be known as the Continental Control, electing an executive director, merely a presiding officer, with not even the powers of the present president. He is answerable to, not answered to.</w:t>
      </w:r>
    </w:p>
    <w:p>
      <w:r>
        <w:t xml:space="preserve">All the other basic functions will have essentially the same organization, and it is anticipated there will 90 to 110 of them. At the present time 93 have been worked out. The one thing of note is that there will not be more than FOUR offices between Armando Pinccio of the garbage truck crew and the head of the national sequence of waste disposal.</w:t>
      </w:r>
    </w:p>
    <w:p>
      <w:r>
        <w:t xml:space="preserve">The thing of most interest to all interested is the method of purchase or what is referred to as the MEDIUM OF EXCHANGE. In the TECH THERE IS NO MEDIUM OF EXCHANGE, THERE IS ONLY A METHOD OF TECHNOLOGICAL ACCOUNTING.</w:t>
      </w:r>
    </w:p>
    <w:p>
      <w:r>
        <w:t xml:space="preserve">The means whereby you will get a new razor blade or a malted milk is to be known as DISTRIBUTION CERTIFICATES or ENERGY CERTIFICATES. These certificates, issued to every person on this continent every 30 days, will be good only for one person and no other. Since they will be able to purchase as much or, I should say, since they will give the individual purchasing power of 20,000 dollars per year, each will have everything he needs. Stop right now and think what this means in the reduction of crime. These certificates cannot be stolen, and since every one will have all they can possibly use, there will be no need to steal.</w:t>
      </w:r>
    </w:p>
    <w:p>
      <w:r>
        <w:t xml:space="preserve">With the technological development on this continent at present it is possible to turn out, at peak production, enough for every person to have a terrific abundance, and to do this, with a little mechanization done in the period of a month or so, it is only necessary for every able individual male, twixt ages 25 &amp; 45, to work fours hours a day, 4 days a week, for 165 days a year--to keep this production turning over. If any one works more, someone else works less. So draw your own conclusions.</w:t>
      </w:r>
    </w:p>
    <w:p>
      <w:r>
        <w:t xml:space="preserve">All things under the TECHNATE will be controlled, numbered by a modified DEWEY DECIMAL SYSTEM, as used in libraries now. The energy certificate will have on its face the sex, age, job, place of birth, address, where he works, and the worker's number, all recorded by this system. There are also places for purchases, four, to be exact. When one makes up his mind to buy something, he goes to the store (an example) and buys a pair of shoes. By means of a photoelectric machine (already developed) the salesclerk would punch out numbers and the certificate would come out bearing, neatly perforated: "34.46...11.E.728.../..H76302../... Z.97321.../...205...21.05." All this means that the article was a pair of low shoes, made by the leather sequence, that they were men's shoes, width E, last number 7, and style 8. Second series of numerals are the serial numbers of the machine, third is the number of certificate, the last the date and time.</w:t>
      </w:r>
    </w:p>
    <w:p>
      <w:r>
        <w:t xml:space="preserve">At the end of the day the total lever of the machine would be pressed, and all the numbers, styles, etc. would be separated into totals (like nickels and dimes in a coin changing machine). The totals would then be teletyped to the divisional H.Q. of the leather sequence where it would be registered. This affords a continuous inventory of the whole continent. The following day, as many shoes as had been sold in the continent would be manufactured.</w:t>
      </w:r>
    </w:p>
    <w:p>
      <w:r>
        <w:t xml:space="preserve">Many things, such as housing, transportation, medical care, recreation, education, etc. are furnished by Technocracy. One can easily see what a secure life this affords every citizen, and what a boon it is to scientific research.</w:t>
      </w:r>
    </w:p>
    <w:p>
      <w:r>
        <w:t xml:space="preserve">I said that I wouldn't mention many things that would solve questions in the reader's minds, but if all questions are sent to the editorial offices we will contrive to open a forum.</w:t>
      </w:r>
    </w:p>
    <w:p>
      <w:r>
        <w:t xml:space="preserve">In closing remember these few things. Technocracy is NOT a political or revolutionary movement. It is 100% American. It cannot work anywhere but on the American continent, because only here have we the necessary technological developements, the necessary trained force of technicians, and the necessary resources to institute an economy of abundance in place of an economy of scarcity. Technocracy is the only salvation when the Price System fails. It is not a political theory, but the next state of civilization. It is the best form of democracy ever conceived. It furnishes security, education, protection, and all that goes, with it to the people of the American continent. It is not in its formative state. It could be installed on a seventy-two hour call. The only reason why we don't have it now is because YOU are still duped to believing there is another way out.</w:t>
      </w:r>
    </w:p>
    <w:p>
      <w:r>
        <w:t xml:space="preserve">Take Technocracy, or take----chaos!</w:t>
      </w:r>
    </w:p>
    <w:p>
      <w:r>
        <w:rPr>
          <w:i/>
        </w:rPr>
        <w:t xml:space="preserve">DON'T GET TECHNATAL</w:t>
      </w:r>
    </w:p>
    <w:p>
      <w:r>
        <w:t xml:space="preserve">by ron reynolds</w:t>
      </w:r>
    </w:p>
    <w:p>
      <w:r>
        <w:t xml:space="preserve">For several moments Stern had eyed his typewriter ominously, contemplating whether he should utter the unutterable. Finally:</w:t>
      </w:r>
    </w:p>
    <w:p>
      <w:r>
        <w:t xml:space="preserve">"Damn!" he roared. "I can't write any more! Look, look at that!" He tore the sheet out of the rollers and crumpled it in his fist. "If I'd known it would be this way," he said, "I wouldn't have voted for it! Technocracy is ruining everything!"</w:t>
      </w:r>
    </w:p>
    <w:p>
      <w:r>
        <w:t xml:space="preserve">Bella Stern, preoccupied with her knitting, glanced up in horror. "What a temper," she exclaimed. "Can't you keep your voice down?" She fussed with her work. "There now," she cried, "you made me drop a stitch!"</w:t>
      </w:r>
    </w:p>
    <w:p>
      <w:r>
        <w:t xml:space="preserve">"I want to be a writer!" Samuel Stern lamented, turning with grim eyes to his wife. "And the Technate has spoiled my fun."</w:t>
      </w:r>
    </w:p>
    <w:p>
      <w:r>
        <w:t xml:space="preserve">"The way you talk, Samuel," said his wife, "I actually believe you want to go back to that barbarism prevalent in the DARK THIRTIES!"</w:t>
      </w:r>
    </w:p>
    <w:p>
      <w:r>
        <w:t xml:space="preserve">"It sounds like one damned good idea!" he said. "At least I'd have something decent, or indecent, to write about!"</w:t>
      </w:r>
    </w:p>
    <w:p>
      <w:r>
        <w:t xml:space="preserve">"What</w:t>
      </w:r>
      <w:r>
        <w:t xml:space="preserve"> </w:t>
      </w:r>
      <w:r>
        <w:rPr>
          <w:i/>
        </w:rPr>
        <w:t xml:space="preserve">can</w:t>
      </w:r>
      <w:r>
        <w:t xml:space="preserve"> </w:t>
      </w:r>
      <w:r>
        <w:t xml:space="preserve">you mean?" she asked, tilting her head back and thinking. "Why can't you write? There are just oodles of things I can think of that are readable."</w:t>
      </w:r>
    </w:p>
    <w:p>
      <w:r>
        <w:t xml:space="preserve">Something like a tear rolled down Samuel's cheek. "No more gangsters, no more bank robberies, no more holdups, no more good, old-fashioned burglaries, no more vice gangs!" His voice grew lachrymose as he proceeded down an infinite line of 'no mores'. "No more sadness," he almost sobbed. "Everybody's happy, contented. No more strife and hard work. Oh, for the days when a gangland massacre was headline scoop for me!"</w:t>
      </w:r>
    </w:p>
    <w:p>
      <w:r>
        <w:t xml:space="preserve">"Tush!" sniffed Bella. "Have you been drinking again, Samuel?"</w:t>
      </w:r>
    </w:p>
    <w:p>
      <w:r>
        <w:t xml:space="preserve">He hiccoughed gently.</w:t>
      </w:r>
    </w:p>
    <w:p>
      <w:r>
        <w:t xml:space="preserve">"I thought so," she said.</w:t>
      </w:r>
    </w:p>
    <w:p>
      <w:r>
        <w:t xml:space="preserve">"I had to do something," he declared. "I'm going nuts for want of a plot."</w:t>
      </w:r>
    </w:p>
    <w:p>
      <w:r>
        <w:t xml:space="preserve">Bella Stern laid her knitting aside and walked to the balcony, looked meditatively down into the yawning canyon of the New York street fifty stories below. She turned back to Sam with a reminiscent smile.</w:t>
      </w:r>
    </w:p>
    <w:p>
      <w:r>
        <w:t xml:space="preserve">"Why not write a love story?"</w:t>
      </w:r>
    </w:p>
    <w:p>
      <w:r>
        <w:t xml:space="preserve">"</w:t>
      </w:r>
      <w:r>
        <w:rPr>
          <w:i/>
        </w:rPr>
        <w:t xml:space="preserve">WHAT!</w:t>
      </w:r>
      <w:r>
        <w:t xml:space="preserve">" Stern shot out of his chair like a hooked eel.</w:t>
      </w:r>
    </w:p>
    <w:p>
      <w:r>
        <w:t xml:space="preserve">"Why, yes," she concluded. "A nice love story would be very enjoyable."</w:t>
      </w:r>
    </w:p>
    <w:p>
      <w:r>
        <w:t xml:space="preserve">"LOVE!" Stern's voice was thick with sarcasm. "Why, we don't even have decent love these days. A man can't marry a woman for her money, and vice-versa. Everyone under Technocracy gets the same amount of credit. No more Reno, no more alimony, no more breach of promise, or law suits! Everything is cut and dried. The days of society weddings and coming out parties are gone--cause everyone is equal. I can't write political criticisms about graft in the government, about slums and terrible living conditions, about poor starving mothers and their babies. Everything is okay--okay--okay--" his voice sobbed off into silence.</w:t>
      </w:r>
    </w:p>
    <w:p>
      <w:r>
        <w:t xml:space="preserve">"Which should make you very happy," countered his wife.</w:t>
      </w:r>
    </w:p>
    <w:p>
      <w:r>
        <w:t xml:space="preserve">"Which makes me very sick," growled Samuel Stern. "Look, Bell, all my life I wanted to be a writer. Okay. I'm writing for the pulp magazines for a coupla years. Right? Okay. Then I'm writing sea stories, gangsters, political views, first class-bump-offs. I'm happy.... I'm in my element. Then--bingo!--in comes Technocracy, makes everyone happy--bump! out goes me! I just can't stand writing the stuff the people read today. Everything is science and education." He ruffled his thick black hair with his fingers and glared.</w:t>
      </w:r>
    </w:p>
    <w:p>
      <w:r>
        <w:t xml:space="preserve">"You should be joyful that the population is at work doing what they want to do," Bella beamed.</w:t>
      </w:r>
    </w:p>
    <w:p>
      <w:r>
        <w:t xml:space="preserve">Sam continued muttering to himself. "They took all the sex magazines off the market first thing, all of the gangster, murder and detective publications. They been educating the children and making model citizens out of them."</w:t>
      </w:r>
    </w:p>
    <w:p>
      <w:r>
        <w:t xml:space="preserve">"Which is as it should be," finished Bella.</w:t>
      </w:r>
    </w:p>
    <w:p>
      <w:r>
        <w:t xml:space="preserve">"Do you realize," he blazed, whipping his finger at her, "that for two years there hasn't been more than a dozen murders in the city? Not one suicide or gang war--or--"</w:t>
      </w:r>
    </w:p>
    <w:p>
      <w:r>
        <w:t xml:space="preserve">"Heavens!" sighed Bella. "Don't be prehistoric, Sam. There hasn't been anything really criminal for twenty years now. This is 1975 you know." She came over and patted him gently on the shoulder. "Why don't you write something science-fictional?"</w:t>
      </w:r>
    </w:p>
    <w:p>
      <w:r>
        <w:t xml:space="preserve">"I don't like science," he spat.</w:t>
      </w:r>
    </w:p>
    <w:p>
      <w:r>
        <w:t xml:space="preserve">"Then your only alternative is love," she declared firmly.</w:t>
      </w:r>
    </w:p>
    <w:p>
      <w:r>
        <w:t xml:space="preserve">He formed the despicable word with his lips, then: "No, I want something new and different." He got up and strode to the window. In the penthouse below he saw half a dozen robots moving about speedily, working. His face lit up suddenly, like that of a tiger spying his prey. "Jumping Jigwheels!" he cried. "Why didn't I think of it before! Robots! I'll write a love story about two robots."</w:t>
      </w:r>
    </w:p>
    <w:p>
      <w:r>
        <w:t xml:space="preserve">Bella squelched him. "Be sensible," she said.</w:t>
      </w:r>
    </w:p>
    <w:p>
      <w:r>
        <w:t xml:space="preserve">"It might happen some day," he argued. "Just think. Love oiled, welded, built of metal, wired for sound!" He laughed triumphantly, but it was a low laugh, a strange little sound. Bella expected him to beat his chest next. "Robots fall in love at first sight," he announced, "and blow an audio tube!"</w:t>
      </w:r>
    </w:p>
    <w:p>
      <w:r>
        <w:t xml:space="preserve">Bella smiled tolerantly. "You're such a child, Sam, I sometimes wonder why I married you."</w:t>
      </w:r>
    </w:p>
    <w:p>
      <w:r>
        <w:t xml:space="preserve">Stern sank down, burning slowly, a crimson flush rising in his face. Only half a dozen murders in two years, he thought. No more politics, no more to write about. He had to have a story, just had to have one. He'd go crazy if something didn't happen soon. His brain was clicking furiously. A calliope of thought was tooting in his subconscious. He had to have a story. He turned and looked at his wife, Bella, who stood watching the air traffic go by the window, bending over the sill, looking down into the street fifty floors below....</w:t>
      </w:r>
    </w:p>
    <w:p>
      <w:r>
        <w:t xml:space="preserve">... and then he reached slowly and quietly for his atomic gun.</w:t>
      </w:r>
    </w:p>
    <w:p>
      <w:r>
        <w:pict>
          <v:rect style="width:0;height:1.5pt" o:hralign="center" o:hrstd="t" o:hr="t"/>
        </w:pict>
      </w:r>
    </w:p>
    <w:p>
      <w:r>
        <w:t xml:space="preserve">AN EXPLANATION: You may have wondered why I placed the Technocrat story and article in FuFa. Well, it's because I think Technocracy combines all of the hopes and dreams of science-fiction. We've been dreaming about it for years--now, in a short time it may become reality. It surely deserves support from any serious fictioneer. And you can't say this mag isn't balanced!--first I give you Yorke's article on Tech., then I give you a satire on the same thing, jabbing at it in a good-humoured way, and then--when you read Ackerman's article, you'll see almost the complete annihilation of EARTH. So, whether you are an optimist or a pessimist about the future of humanity, you'll find either side in FuFa. (But on the side, I'm all for the Technate, aegh!)</w:t>
      </w:r>
    </w:p>
    <w:p>
      <w:r>
        <w:t xml:space="preserve">Ye Editor....</w:t>
      </w:r>
    </w:p>
    <w:p>
      <w:r>
        <w:pict>
          <v:rect style="width:0;height:1.5pt" o:hralign="center" o:hrstd="t" o:hr="t"/>
        </w:pict>
      </w:r>
    </w:p>
    <w:p>
      <w:pPr>
        <w:pStyle w:val="SourceCode"/>
      </w:pPr>
      <w:r>
        <w:rPr>
          <w:rStyle w:val="VerbatimChar"/>
        </w:rPr>
        <w:t xml:space="preserve"> This being the first issue of FuFa I feel fortunate in being able</w:t>
      </w:r>
      <w:r>
        <w:br w:type="textWrapping"/>
      </w:r>
      <w:r>
        <w:rPr>
          <w:rStyle w:val="VerbatimChar"/>
        </w:rPr>
        <w:t xml:space="preserve"> to offer a piece of scientifiction by the field's most famous fan.</w:t>
      </w:r>
      <w:r>
        <w:br w:type="textWrapping"/>
      </w:r>
      <w:r>
        <w:rPr>
          <w:rStyle w:val="VerbatimChar"/>
        </w:rPr>
        <w:t xml:space="preserve"/>
      </w:r>
      <w:r>
        <w:br w:type="textWrapping"/>
      </w:r>
      <w:r>
        <w:rPr>
          <w:rStyle w:val="VerbatimChar"/>
        </w:rPr>
        <w:t xml:space="preserve"> THE RECORD was written first in 1929, scarcely more than a sketch,</w:t>
      </w:r>
      <w:r>
        <w:br w:type="textWrapping"/>
      </w:r>
      <w:r>
        <w:rPr>
          <w:rStyle w:val="VerbatimChar"/>
        </w:rPr>
        <w:t xml:space="preserve"> on two pages. Ackerman was thirteen. ED EARL REPP, LA author of THE</w:t>
      </w:r>
      <w:r>
        <w:br w:type="textWrapping"/>
      </w:r>
      <w:r>
        <w:rPr>
          <w:rStyle w:val="VerbatimChar"/>
        </w:rPr>
        <w:t xml:space="preserve"> RADIUM POOL, said of it: "I found it delighting and exceptionally</w:t>
      </w:r>
      <w:r>
        <w:br w:type="textWrapping"/>
      </w:r>
      <w:r>
        <w:rPr>
          <w:rStyle w:val="VerbatimChar"/>
        </w:rPr>
        <w:t xml:space="preserve"> interesting for the writing of a boy so young." Ackerman re-wrote</w:t>
      </w:r>
      <w:r>
        <w:br w:type="textWrapping"/>
      </w:r>
      <w:r>
        <w:rPr>
          <w:rStyle w:val="VerbatimChar"/>
        </w:rPr>
        <w:t xml:space="preserve"> it into a three page story, later, the present product. It has not</w:t>
      </w:r>
      <w:r>
        <w:br w:type="textWrapping"/>
      </w:r>
      <w:r>
        <w:rPr>
          <w:rStyle w:val="VerbatimChar"/>
        </w:rPr>
        <w:t xml:space="preserve"> been touched since. It is not being retouched now. Allow me to</w:t>
      </w:r>
      <w:r>
        <w:br w:type="textWrapping"/>
      </w:r>
      <w:r>
        <w:rPr>
          <w:rStyle w:val="VerbatimChar"/>
        </w:rPr>
        <w:t xml:space="preserve"> present THE RECORD as a _record_ of how Forrie wrote, spelled and</w:t>
      </w:r>
      <w:r>
        <w:br w:type="textWrapping"/>
      </w:r>
      <w:r>
        <w:rPr>
          <w:rStyle w:val="VerbatimChar"/>
        </w:rPr>
        <w:t xml:space="preserve"> punctuated six years ago at the age of sixteen. _ED._</w:t>
      </w:r>
    </w:p>
    <w:p>
      <w:r>
        <w:rPr>
          <w:i/>
        </w:rPr>
        <w:t xml:space="preserve">THE RECORD</w:t>
      </w:r>
    </w:p>
    <w:p>
      <w:r>
        <w:t xml:space="preserve">by FORREST J. ACKERMAN</w:t>
      </w:r>
    </w:p>
    <w:p>
      <w:r>
        <w:t xml:space="preserve">For twenty years--for twenty long, horror filled, war laden years the Earth had not known peace.</w:t>
      </w:r>
    </w:p>
    <w:p>
      <w:r>
        <w:t xml:space="preserve">Hovering over the metropolises of the world came long, lean battle projectiles, glinting silver in the sunlight or coming like gaunt mirages of grey out of the midnight sky to blast man's civilization from its cultural foundations. Man against man, ship against ship--a ceaseless and useless orgy of slaughter. Men, at their battle stations in the ships, pressed buttons, releasing radio bombs that blistered space and lifted whole cities up in shattered pieces and flung them down, grim ruins, reminders of man's ignorant hatreds and suspicions.</w:t>
      </w:r>
    </w:p>
    <w:p>
      <w:r>
        <w:t xml:space="preserve">And gas--thick black clouds of it--billowing over the cities, seeking every possible egress, pushed forward by colossal Wind machines. But even when Victory came for the one side, often Nature, in one of her vengeful moments, would send the black gas flowing back to annihilate its senders.</w:t>
      </w:r>
    </w:p>
    <w:p>
      <w:r>
        <w:t xml:space="preserve">Rays cut the air! Power bombs exploded incessantly! Evaporays robbed the Earth of its water--shot it up into the atmosphere and made of it a fog that condensed only after many months. And heat rays made deserts out of fertile terrain.</w:t>
      </w:r>
    </w:p>
    <w:p>
      <w:r>
        <w:t xml:space="preserve">Rays that hypnotized caused even the strong minded to commit suicide or reveal military secrets. Rays that effected the optical nerves swept cities and left the population groping and blind, unable to find food.</w:t>
      </w:r>
    </w:p>
    <w:p>
      <w:r>
        <w:t xml:space="preserve">It was a war that destroyed almost all of humanity. And why were they fighting?</w:t>
      </w:r>
      <w:r>
        <w:t xml:space="preserve"> </w:t>
      </w:r>
      <w:r>
        <w:rPr>
          <w:i/>
        </w:rPr>
        <w:t xml:space="preserve">For pleasure and amusement!</w:t>
      </w:r>
    </w:p>
    <w:p>
      <w:r>
        <w:t xml:space="preserve">In the middle of the twenty-second century, every nation had a standard defense. The weapons of war of each were equal--not in proportion to size, but actually, since man-power no longer counted high. Pacifism had done its best, but the World was armed to the hilt. And now--though illogically--it felt safe--for every nation meant the same as if all had nothing.</w:t>
      </w:r>
    </w:p>
    <w:p>
      <w:r>
        <w:t xml:space="preserve">Another thing--there was no work to be done. Robots did it. And there seemed nothing left to discover, invent or enjoy. Art was at its perfection, poetry was mathematically correct and unutterably beautiful--worked out by the Esthetic machines. Sculptoring had been given the effect complete, artists hands guided by wonderful pieces of machinery. Huge museums were crammed with art put out synthetically.</w:t>
      </w:r>
    </w:p>
    <w:p>
      <w:r>
        <w:t xml:space="preserve">And thus it was with the many Arts and their creators who grew stagnent in their perfection. And it was that way with the many sciences also....</w:t>
      </w:r>
    </w:p>
    <w:p>
      <w:r>
        <w:t xml:space="preserve">Paleontologists had found, and articulated, and catalogued every fossil. The ancestor of the Eohippus, the little four-toed Dawn Horse, was discovered; the direct line between man and ape established in skeletal remains; the seat of</w:t>
      </w:r>
      <w:r>
        <w:t xml:space="preserve"> </w:t>
      </w:r>
      <w:r>
        <w:rPr>
          <w:i/>
        </w:rPr>
        <w:t xml:space="preserve">life</w:t>
      </w:r>
      <w:r>
        <w:t xml:space="preserve"> </w:t>
      </w:r>
      <w:r>
        <w:t xml:space="preserve">itself definitely proved Holarctica. And great bio-chemists, skilled in the science of vital processes, had created synthetic tissues and muscles and flesh, built upon the frames that had been recovered bodies with skillful modeling ... even supplied them with blood and given them the spark of LIFE ... so that Paleobotonists recreated the flora of a prehistoric era. Again the ponderous amphibious brontosaur pushed through marshes. Fish emerged upon the land, and the first bird archaeopteryx tried his imperfect wings for flight. In the regulated climates of long dead ages, fish, amphibians, reptiles, birds and mammals lived again for the edification of those interested in the very ancient--or who were amused with queer animals.</w:t>
      </w:r>
    </w:p>
    <w:p>
      <w:r>
        <w:t xml:space="preserve">But that was only paleontologically speaking. There were the heavens to be considered. They had been: the stars and planets weighed and measured, their composition noted, courses plotted with super-accuracy. Every feature had been mapped--every climactic condition recorded. Life had been named and numbered ... then photographed. And these were but first considerations. Actually, what wasn't known about the Solar System had not occurred as yet. But that would probably be remedied by a machine to view the future.</w:t>
      </w:r>
    </w:p>
    <w:p>
      <w:r>
        <w:t xml:space="preserve">There was physics, biology, anthropology, zoology, geology, bacteriology, botany--and 'ologies' and 'otonies' and 'onomies' such as ran into figures which only machines could calculate.</w:t>
      </w:r>
    </w:p>
    <w:p>
      <w:r>
        <w:t xml:space="preserve">A book could indeed have been written of the accomplishments of super race. But this is of the WAR itself, and how it came about, and how it all ended.</w:t>
      </w:r>
    </w:p>
    <w:p>
      <w:r>
        <w:t xml:space="preserve">Stated simply, in 2150 the point of DIMINISHING UTILITY had been reached. To the hungry man, the first course of dinner is wonderfully delicious, the second good, the third satisfying. Through the ages people have hungered after luxury and leisure--but when he finds his food, a lot of it, MAN finds suddenly that it no longer appeals to him. In fact, too much is bound to make him sick and often disagreeable. He looks around for something else. So did the people of the 22nd Century. They had all of the pleasurable amusements they wanted, but it was all so intellectual. Everything was culture. They had surfeited with it. And suddenly they wanted to forget it. All play and no work made MAN a discontented citizen. A reaction set in. Man was not completely civilized as yet----THE WAR!</w:t>
      </w:r>
    </w:p>
    <w:p>
      <w:r>
        <w:t xml:space="preserve">Twenty-one years the war raged. And scarcely a million survived. Bit by bit this million was whittled down by the weapons of destruction to ragged handfuls of things that once had been cultured. Finally only one hundred humans remained alive--and they kept fighting blindly, none of them realizing how close to oblivion they were crowding themselves and the future of humanity--and they went on killing, killing, killing!</w:t>
      </w:r>
    </w:p>
    <w:p>
      <w:r>
        <w:t xml:space="preserve">It is doubtless but what the entire human race would have vanished, leaving the world to the more competent, though half-ignorant, hands of the beasts, who fought and killed one another for self-preservation and for food--not because of madness ... and who did not have books and talk and have</w:t>
      </w:r>
      <w:r>
        <w:t xml:space="preserve"> </w:t>
      </w:r>
      <w:r>
        <w:rPr>
          <w:i/>
        </w:rPr>
        <w:t xml:space="preserve">culture</w:t>
      </w:r>
      <w:r>
        <w:t xml:space="preserve">. The human race would have gone, had it not been for the record.</w:t>
      </w:r>
    </w:p>
    <w:p>
      <w:r>
        <w:t xml:space="preserve">The fighters of WAR'S END, leaving their machines and countries to congregate for personal combat, were engaging in hand-to-hand attacks in the ruins of what once had been a tall and powerful city in the Twentieth Century, but now lay crumbling, its proud buildings falling to the ground, sticking out iron-rusted skeletons to the sky--and the city was LOS ANGELES!</w:t>
      </w:r>
    </w:p>
    <w:p>
      <w:r>
        <w:t xml:space="preserve">HEDRIK HUNSON was fighting with phosphorized fists--hand inclosed in chemically treated gloves that burned as they struck the antagonist, insulated on the interior for the wearer--when suddenly the two of them were caught by a spreader. The other man died instantly, but Hedrik got it in the side and was whirled about sickeningly, and survived.</w:t>
      </w:r>
    </w:p>
    <w:p>
      <w:r>
        <w:t xml:space="preserve">He was lying painfully on something when he came to, but felt too dizzy and sick to move. At last, when his head had cleared a bit, he rolled over into a sitting position and reached out his arms to grasp--a phonograph!</w:t>
      </w:r>
    </w:p>
    <w:p>
      <w:r>
        <w:t xml:space="preserve">Big things came in small packages in the days of 2171, and a portable phonograph might well be taken for a weapon of some sort--which was exactly what Hedrik thought! And you can hardly blame him, because no one in that generation had ever seen one of the things.</w:t>
      </w:r>
    </w:p>
    <w:p>
      <w:r>
        <w:t xml:space="preserve">There was a curious story connected with the dying of music, concerning the days of 2050 when there was a movement to stamp out all symphonies and songs and things even slightly sentimental.</w:t>
      </w:r>
    </w:p>
    <w:p>
      <w:r>
        <w:t xml:space="preserve">--but back to Hedrik!</w:t>
      </w:r>
    </w:p>
    <w:p>
      <w:r>
        <w:t xml:space="preserve">Hedrik found the crank that wound the portable, turned it, reasoning that perhaps it gave power--and then--holding it away from him--he waited for rays to spurt out or something to explode. Nothing happened! Hedrik was disappointed. After an agony of perspiration and puzzlement he finally accidentally placed the needled arm onto the disk. The disk, he noticed, was black and filled with little undulations. The disk was like a wheel--so Hedrik thought--it should revolve like one, shouldn't it? He pushed the starter thoughtfully and was more than surprised when the disk started spinning.</w:t>
      </w:r>
    </w:p>
    <w:p>
      <w:r>
        <w:t xml:space="preserve">From the phonograph came music--music and singing! The lost Art had returned! The Art banished under compulsion had made a comeback.</w:t>
      </w:r>
    </w:p>
    <w:p>
      <w:r>
        <w:t xml:space="preserve">Some man was singing on the record--in a queerly interesting and familiar tongue, the ancient English. The singer seemed sad, almost crying. And Hedrik was thrilled as he played it over and over again, drinking in the new experience like wine on the lips of a connoisseur. The voice rose, fell, lingered. And Hedrik suddenly didn't feel like fighting anymore!</w:t>
      </w:r>
    </w:p>
    <w:p>
      <w:r>
        <w:t xml:space="preserve">The music floated out over the tumbled ruins, descended to the ears of the other people. AND THE FIGHTING CEASED! They were transformed. They came running to crowd about the machine.</w:t>
      </w:r>
    </w:p>
    <w:p>
      <w:r>
        <w:t xml:space="preserve">And there in that aged music shop they stood enthralled--music filled their souls. It was exactly what they had needed and wanted for many years. And it had been denied them. Music was the balancing force ... the force that would help them struggle ahead rebuilding the world. And next time they would be saner ... they knew ... the lesson of luxury had been learned and learned well. Never again would they leave all of the work to the machines. Now they would work and sing and play.</w:t>
      </w:r>
    </w:p>
    <w:p>
      <w:r>
        <w:t xml:space="preserve">It would be work ... hard work ... for some time to come. But they had found music again, and that would anchor them to sanity.</w:t>
      </w:r>
    </w:p>
    <w:p>
      <w:r>
        <w:t xml:space="preserve">And thus was mankind saved through a record--</w:t>
      </w:r>
      <w:r>
        <w:rPr>
          <w:i/>
        </w:rPr>
        <w:t xml:space="preserve">SONNY BOY!</w:t>
      </w:r>
    </w:p>
    <w:p>
      <w:r>
        <w:pict>
          <v:rect style="width:0;height:1.5pt" o:hralign="center" o:hrstd="t" o:hr="t"/>
        </w:pict>
      </w:r>
    </w:p>
    <w:p>
      <w:r>
        <w:t xml:space="preserve">FUTURIA FANTASIA! FALL ISSUE COMING UP AS SOON AS YE EDITOR RETURNS FROM JAUNT TO MANHATTEN (in case you intend writing me and telling me I spelled MANHATTAN wrong in the editorial and above, I already know it ... it was just a typical-graphical error.) THE NEXT ISSUE WILL BE EVEN LARGER--CONTAINING YOUR COMMENTS ON FUFA AND ARTICLES BY ACKERMAN, YERKE, HENRY KUTTNER, JACK ERMAN AND RON REYNOLDS. There will also be a play by play dew-scription of the trip to New Yawk and the happenings there in the science-fiction outfield--by Bradbury of course.</w:t>
      </w:r>
    </w:p>
    <w:p>
      <w:r>
        <w:pict>
          <v:rect style="width:0;height:1.5pt" o:hralign="center" o:hrstd="t" o:hr="t"/>
        </w:pict>
      </w:r>
    </w:p>
    <w:p>
      <w:r>
        <w:rPr>
          <w:i/>
        </w:rPr>
        <w:t xml:space="preserve">THOUGHT AND SPACE</w:t>
      </w:r>
    </w:p>
    <w:p>
      <w:pPr>
        <w:pStyle w:val="SourceCode"/>
      </w:pPr>
      <w:r>
        <w:rPr>
          <w:rStyle w:val="VerbatimChar"/>
        </w:rPr>
        <w:t xml:space="preserve">BY RAY D. BRADBURY</w:t>
      </w:r>
      <w:r>
        <w:br w:type="textWrapping"/>
      </w:r>
      <w:r>
        <w:rPr>
          <w:rStyle w:val="VerbatimChar"/>
        </w:rPr>
        <w:t xml:space="preserve"/>
      </w:r>
      <w:r>
        <w:br w:type="textWrapping"/>
      </w:r>
      <w:r>
        <w:rPr>
          <w:rStyle w:val="VerbatimChar"/>
        </w:rPr>
        <w:t xml:space="preserve"/>
      </w:r>
      <w:r>
        <w:br w:type="textWrapping"/>
      </w:r>
      <w:r>
        <w:rPr>
          <w:rStyle w:val="VerbatimChar"/>
        </w:rPr>
        <w:t xml:space="preserve">Space--thy boundaries are</w:t>
      </w:r>
      <w:r>
        <w:br w:type="textWrapping"/>
      </w:r>
      <w:r>
        <w:rPr>
          <w:rStyle w:val="VerbatimChar"/>
        </w:rPr>
        <w:t xml:space="preserve">  Time and time alone.</w:t>
      </w:r>
      <w:r>
        <w:br w:type="textWrapping"/>
      </w:r>
      <w:r>
        <w:rPr>
          <w:rStyle w:val="VerbatimChar"/>
        </w:rPr>
        <w:t xml:space="preserve">No earth-born rocket,</w:t>
      </w:r>
      <w:r>
        <w:br w:type="textWrapping"/>
      </w:r>
      <w:r>
        <w:rPr>
          <w:rStyle w:val="VerbatimChar"/>
        </w:rPr>
        <w:t xml:space="preserve">  seedling skyward sown,</w:t>
      </w:r>
      <w:r>
        <w:br w:type="textWrapping"/>
      </w:r>
      <w:r>
        <w:rPr>
          <w:rStyle w:val="VerbatimChar"/>
        </w:rPr>
        <w:t xml:space="preserve">Will ever reach your cold,</w:t>
      </w:r>
      <w:r>
        <w:br w:type="textWrapping"/>
      </w:r>
      <w:r>
        <w:rPr>
          <w:rStyle w:val="VerbatimChar"/>
        </w:rPr>
        <w:t xml:space="preserve">  infinite end,</w:t>
      </w:r>
      <w:r>
        <w:br w:type="textWrapping"/>
      </w:r>
      <w:r>
        <w:rPr>
          <w:rStyle w:val="VerbatimChar"/>
        </w:rPr>
        <w:t xml:space="preserve">This power is not Man's to</w:t>
      </w:r>
      <w:r>
        <w:br w:type="textWrapping"/>
      </w:r>
      <w:r>
        <w:rPr>
          <w:rStyle w:val="VerbatimChar"/>
        </w:rPr>
        <w:t xml:space="preserve">  build or send.</w:t>
      </w:r>
      <w:r>
        <w:br w:type="textWrapping"/>
      </w:r>
      <w:r>
        <w:rPr>
          <w:rStyle w:val="VerbatimChar"/>
        </w:rPr>
        <w:t xml:space="preserve">Great deities laugh down,</w:t>
      </w:r>
      <w:r>
        <w:br w:type="textWrapping"/>
      </w:r>
      <w:r>
        <w:rPr>
          <w:rStyle w:val="VerbatimChar"/>
        </w:rPr>
        <w:t xml:space="preserve">  venting their mirth,</w:t>
      </w:r>
      <w:r>
        <w:br w:type="textWrapping"/>
      </w:r>
      <w:r>
        <w:rPr>
          <w:rStyle w:val="VerbatimChar"/>
        </w:rPr>
        <w:t xml:space="preserve">At struggling bipeds on</w:t>
      </w:r>
      <w:r>
        <w:br w:type="textWrapping"/>
      </w:r>
      <w:r>
        <w:rPr>
          <w:rStyle w:val="VerbatimChar"/>
        </w:rPr>
        <w:t xml:space="preserve">  a cloud-wrapped Earth,</w:t>
      </w:r>
      <w:r>
        <w:br w:type="textWrapping"/>
      </w:r>
      <w:r>
        <w:rPr>
          <w:rStyle w:val="VerbatimChar"/>
        </w:rPr>
        <w:t xml:space="preserve">Chained solid on a war-swept,</w:t>
      </w:r>
      <w:r>
        <w:br w:type="textWrapping"/>
      </w:r>
      <w:r>
        <w:rPr>
          <w:rStyle w:val="VerbatimChar"/>
        </w:rPr>
        <w:t xml:space="preserve">  waning globe,</w:t>
      </w:r>
      <w:r>
        <w:br w:type="textWrapping"/>
      </w:r>
      <w:r>
        <w:rPr>
          <w:rStyle w:val="VerbatimChar"/>
        </w:rPr>
        <w:t xml:space="preserve">For FATE, who witnesses,</w:t>
      </w:r>
      <w:r>
        <w:br w:type="textWrapping"/>
      </w:r>
      <w:r>
        <w:rPr>
          <w:rStyle w:val="VerbatimChar"/>
        </w:rPr>
        <w:t xml:space="preserve">  to pry and probe.</w:t>
      </w:r>
      <w:r>
        <w:br w:type="textWrapping"/>
      </w:r>
      <w:r>
        <w:rPr>
          <w:rStyle w:val="VerbatimChar"/>
        </w:rPr>
        <w:t xml:space="preserve">BUT LIST! One weapon have</w:t>
      </w:r>
      <w:r>
        <w:br w:type="textWrapping"/>
      </w:r>
      <w:r>
        <w:rPr>
          <w:rStyle w:val="VerbatimChar"/>
        </w:rPr>
        <w:t xml:space="preserve">  I stronger yet!</w:t>
      </w:r>
      <w:r>
        <w:br w:type="textWrapping"/>
      </w:r>
      <w:r>
        <w:rPr>
          <w:rStyle w:val="VerbatimChar"/>
        </w:rPr>
        <w:t xml:space="preserve">Prepare Infinity! And</w:t>
      </w:r>
      <w:r>
        <w:br w:type="textWrapping"/>
      </w:r>
      <w:r>
        <w:rPr>
          <w:rStyle w:val="VerbatimChar"/>
        </w:rPr>
        <w:t xml:space="preserve">  Gods regret!</w:t>
      </w:r>
      <w:r>
        <w:br w:type="textWrapping"/>
      </w:r>
      <w:r>
        <w:rPr>
          <w:rStyle w:val="VerbatimChar"/>
        </w:rPr>
        <w:t xml:space="preserve">Thought, quick as light,</w:t>
      </w:r>
      <w:r>
        <w:br w:type="textWrapping"/>
      </w:r>
      <w:r>
        <w:rPr>
          <w:rStyle w:val="VerbatimChar"/>
        </w:rPr>
        <w:t xml:space="preserve">  shall pierce the veil,</w:t>
      </w:r>
      <w:r>
        <w:br w:type="textWrapping"/>
      </w:r>
      <w:r>
        <w:rPr>
          <w:rStyle w:val="VerbatimChar"/>
        </w:rPr>
        <w:t xml:space="preserve">To reach the lost beginnings</w:t>
      </w:r>
      <w:r>
        <w:br w:type="textWrapping"/>
      </w:r>
      <w:r>
        <w:rPr>
          <w:rStyle w:val="VerbatimChar"/>
        </w:rPr>
        <w:t xml:space="preserve">  Holy Grail.</w:t>
      </w:r>
      <w:r>
        <w:br w:type="textWrapping"/>
      </w:r>
      <w:r>
        <w:rPr>
          <w:rStyle w:val="VerbatimChar"/>
        </w:rPr>
        <w:t xml:space="preserve">Across the sullen void on</w:t>
      </w:r>
      <w:r>
        <w:br w:type="textWrapping"/>
      </w:r>
      <w:r>
        <w:rPr>
          <w:rStyle w:val="VerbatimChar"/>
        </w:rPr>
        <w:t xml:space="preserve">  soundless trail,</w:t>
      </w:r>
      <w:r>
        <w:br w:type="textWrapping"/>
      </w:r>
      <w:r>
        <w:rPr>
          <w:rStyle w:val="VerbatimChar"/>
        </w:rPr>
        <w:t xml:space="preserve">Where new spawned suns and</w:t>
      </w:r>
      <w:r>
        <w:br w:type="textWrapping"/>
      </w:r>
      <w:r>
        <w:rPr>
          <w:rStyle w:val="VerbatimChar"/>
        </w:rPr>
        <w:t xml:space="preserve">  chilling planets wail,</w:t>
      </w:r>
      <w:r>
        <w:br w:type="textWrapping"/>
      </w:r>
      <w:r>
        <w:rPr>
          <w:rStyle w:val="VerbatimChar"/>
        </w:rPr>
        <w:t xml:space="preserve">One thought shall travel</w:t>
      </w:r>
      <w:r>
        <w:br w:type="textWrapping"/>
      </w:r>
      <w:r>
        <w:rPr>
          <w:rStyle w:val="VerbatimChar"/>
        </w:rPr>
        <w:t xml:space="preserve">  midst the gods' playthings,</w:t>
      </w:r>
      <w:r>
        <w:br w:type="textWrapping"/>
      </w:r>
      <w:r>
        <w:rPr>
          <w:rStyle w:val="VerbatimChar"/>
        </w:rPr>
        <w:t xml:space="preserve">Past cindered globes where</w:t>
      </w:r>
      <w:r>
        <w:br w:type="textWrapping"/>
      </w:r>
      <w:r>
        <w:rPr>
          <w:rStyle w:val="VerbatimChar"/>
        </w:rPr>
        <w:t xml:space="preserve">  choking flame still sings.</w:t>
      </w:r>
      <w:r>
        <w:br w:type="textWrapping"/>
      </w:r>
      <w:r>
        <w:rPr>
          <w:rStyle w:val="VerbatimChar"/>
        </w:rPr>
        <w:t xml:space="preserve">No wall of force yet have ye</w:t>
      </w:r>
      <w:r>
        <w:br w:type="textWrapping"/>
      </w:r>
      <w:r>
        <w:rPr>
          <w:rStyle w:val="VerbatimChar"/>
        </w:rPr>
        <w:t xml:space="preserve">  firmly wrought,</w:t>
      </w:r>
      <w:r>
        <w:br w:type="textWrapping"/>
      </w:r>
      <w:r>
        <w:rPr>
          <w:rStyle w:val="VerbatimChar"/>
        </w:rPr>
        <w:t xml:space="preserve">That chains the supreme</w:t>
      </w:r>
      <w:r>
        <w:br w:type="textWrapping"/>
      </w:r>
      <w:r>
        <w:rPr>
          <w:rStyle w:val="VerbatimChar"/>
        </w:rPr>
        <w:t xml:space="preserve">  strength of purest thought.</w:t>
      </w:r>
      <w:r>
        <w:br w:type="textWrapping"/>
      </w:r>
      <w:r>
        <w:rPr>
          <w:rStyle w:val="VerbatimChar"/>
        </w:rPr>
        <w:t xml:space="preserve">Unleashed, without a body's</w:t>
      </w:r>
      <w:r>
        <w:br w:type="textWrapping"/>
      </w:r>
      <w:r>
        <w:rPr>
          <w:rStyle w:val="VerbatimChar"/>
        </w:rPr>
        <w:t xml:space="preserve">  slacking hold,</w:t>
      </w:r>
      <w:r>
        <w:br w:type="textWrapping"/>
      </w:r>
      <w:r>
        <w:rPr>
          <w:rStyle w:val="VerbatimChar"/>
        </w:rPr>
        <w:t xml:space="preserve">Thought leaves the ancient</w:t>
      </w:r>
      <w:r>
        <w:br w:type="textWrapping"/>
      </w:r>
      <w:r>
        <w:rPr>
          <w:rStyle w:val="VerbatimChar"/>
        </w:rPr>
        <w:t xml:space="preserve">  Earth behind to mold.</w:t>
      </w:r>
      <w:r>
        <w:br w:type="textWrapping"/>
      </w:r>
      <w:r>
        <w:rPr>
          <w:rStyle w:val="VerbatimChar"/>
        </w:rPr>
        <w:t xml:space="preserve">And when the galaxies have</w:t>
      </w:r>
      <w:r>
        <w:br w:type="textWrapping"/>
      </w:r>
      <w:r>
        <w:rPr>
          <w:rStyle w:val="VerbatimChar"/>
        </w:rPr>
        <w:t xml:space="preserve">  heeded DEATH,</w:t>
      </w:r>
      <w:r>
        <w:br w:type="textWrapping"/>
      </w:r>
      <w:r>
        <w:rPr>
          <w:rStyle w:val="VerbatimChar"/>
        </w:rPr>
        <w:t xml:space="preserve">And welcomed lastly SPACE'S</w:t>
      </w:r>
      <w:r>
        <w:br w:type="textWrapping"/>
      </w:r>
      <w:r>
        <w:rPr>
          <w:rStyle w:val="VerbatimChar"/>
        </w:rPr>
        <w:t xml:space="preserve">  poisoned breath,</w:t>
      </w:r>
      <w:r>
        <w:br w:type="textWrapping"/>
      </w:r>
      <w:r>
        <w:rPr>
          <w:rStyle w:val="VerbatimChar"/>
        </w:rPr>
        <w:t xml:space="preserve">Still shall thought travel</w:t>
      </w:r>
      <w:r>
        <w:br w:type="textWrapping"/>
      </w:r>
      <w:r>
        <w:rPr>
          <w:rStyle w:val="VerbatimChar"/>
        </w:rPr>
        <w:t xml:space="preserve">  as an arrow flown.</w:t>
      </w:r>
      <w:r>
        <w:br w:type="textWrapping"/>
      </w:r>
      <w:r>
        <w:rPr>
          <w:rStyle w:val="VerbatimChar"/>
        </w:rPr>
        <w:t xml:space="preserve">SPACE--thy boundaries are</w:t>
      </w:r>
      <w:r>
        <w:br w:type="textWrapping"/>
      </w:r>
      <w:r>
        <w:rPr>
          <w:rStyle w:val="VerbatimChar"/>
        </w:rPr>
        <w:t xml:space="preserve">  TIME----AND TIME ALONE!</w:t>
      </w:r>
    </w:p>
    <w:p>
      <w:r>
        <w:pict>
          <v:rect style="width:0;height:1.5pt" o:hralign="center" o:hrstd="t" o:hr="t"/>
        </w:pict>
      </w:r>
    </w:p>
    <w:p>
      <w:r>
        <w:t xml:space="preserve">FAMOUS LAST WORDS:</w:t>
      </w:r>
    </w:p>
    <w:p>
      <w:r>
        <w:t xml:space="preserve">"But, Mr. Smith, how do you explain that gyro-statistic-electromagnetiosonomonator on the radiostuntomotor?"</w:t>
      </w:r>
    </w:p>
    <w:p>
      <w:r>
        <w:t xml:space="preserve">"CLUNK!"</w:t>
      </w:r>
    </w:p>
    <w:p>
      <w:r>
        <w:pict>
          <v:rect style="width:0;height:1.5pt" o:hralign="center" o:hrstd="t" o:hr="t"/>
        </w:pict>
      </w:r>
    </w:p>
    <w:p>
      <w:r>
        <w:t xml:space="preserve">RETURN ADDRESS:</w:t>
      </w:r>
    </w:p>
    <w:p>
      <w:pPr>
        <w:pStyle w:val="SourceCode"/>
      </w:pPr>
      <w:r>
        <w:rPr>
          <w:rStyle w:val="VerbatimChar"/>
        </w:rPr>
        <w:t xml:space="preserve">Futuria Fantasia,</w:t>
      </w:r>
      <w:r>
        <w:br w:type="textWrapping"/>
      </w:r>
      <w:r>
        <w:rPr>
          <w:rStyle w:val="VerbatimChar"/>
        </w:rPr>
        <w:t xml:space="preserve">A SCIENCE CIRCLE PUB.</w:t>
      </w:r>
      <w:r>
        <w:br w:type="textWrapping"/>
      </w:r>
      <w:r>
        <w:rPr>
          <w:rStyle w:val="VerbatimChar"/>
        </w:rPr>
        <w:t xml:space="preserve">1841 S. MANHATTAN PL.</w:t>
      </w:r>
      <w:r>
        <w:br w:type="textWrapping"/>
      </w:r>
      <w:r>
        <w:rPr>
          <w:rStyle w:val="VerbatimChar"/>
        </w:rPr>
        <w:t xml:space="preserve">Los Angeles, Calif.</w:t>
      </w:r>
    </w:p>
    <w:p>
      <w:r>
        <w:t xml:space="preserve">End of Project Gutenberg's Futuria Fantasia, Summer 1939, by Ray Bradbury</w:t>
      </w:r>
    </w:p>
    <w:p>
      <w:r>
        <w:t xml:space="preserve">*** END OF THIS PROJECT GUTENBERG EBOOK FUTURIA FANTASIA, SUMMER 1939 ***</w:t>
      </w:r>
    </w:p>
    <w:p>
      <w:r>
        <w:t xml:space="preserve">***** This file should be named 41622.txt or 41622.zip ***** This and all associated files of various formats will be found in: http://www.gutenberg.org/4/1/6/2/41622/</w:t>
      </w:r>
    </w:p>
    <w:p>
      <w:r>
        <w:t xml:space="preserve">Produced by: Greg Weeks, Mary Meehan and the Online Distributed Proofreading Team at http://www.pgdp.net</w:t>
      </w:r>
    </w:p>
    <w:p>
      <w:r>
        <w:t xml:space="preserve">Updated editions will replace the previous one--the old editions will be renamed.</w:t>
      </w:r>
    </w:p>
    <w:p>
      <w:r>
        <w:t xml:space="preserve">Creating the works from public domain print editions means that no one owns a United States copyright in these works, so the Foundation (and you!) can copy and distribute it in the United States without permission and without paying copyright royalties. Special rules, set forth in the General Terms of Use part of this license, apply to copying and distributing Project Gutenberg-tm electronic works to protect the PROJECT GUTENBERG-tm concept and trademark. Project Gutenberg is a registered trademark, and may not be used if you charge for the eBooks, unless you receive specific permission. If you do not charge anything for copies of this eBook, complying with the rules is very easy. You may use this eBook for nearly any purpose such as creation of derivative works, reports, performances and research. They may be modified and printed and given away--you may do practically ANYTHING with public domain eBooks. Redistribution is subject to the trademark license, especially commercial redistribution.</w:t>
      </w:r>
    </w:p>
    <w:p>
      <w:r>
        <w:t xml:space="preserve">*** START: FULL LICENSE ***</w:t>
      </w:r>
    </w:p>
    <w:p>
      <w:r>
        <w:t xml:space="preserve">THE FULL PROJECT GUTENBERG LICENSE PLEASE READ THIS BEFORE YOU DISTRIBUTE OR USE THIS WORK</w:t>
      </w:r>
    </w:p>
    <w:p>
      <w:r>
        <w:t xml:space="preserve">To protect the Project Gutenberg-tm mission of promoting the free distribution of electronic works, by using or distributing this work (or any other work associated in any way with the phrase "Project Gutenberg"), you agree to comply with all the terms of the Full Project Gutenberg-tm License available with this file or online at www.gutenberg.org/license.</w:t>
      </w:r>
    </w:p>
    <w:p>
      <w:r>
        <w:t xml:space="preserve">Section 1. General Terms of Use and Redistributing Project Gutenberg-tm electronic works</w:t>
      </w:r>
    </w:p>
    <w:p>
      <w:r>
        <w:t xml:space="preserve">1.A. By reading or using any part of this Project Gutenberg-tm electronic work, you indicate that you have read, understand, agree to and accept all the terms of this license and intellectual property (trademark/copyright) agreement. If you do not agree to abide by all the terms of this agreement, you must cease using and return or destroy all copies of Project Gutenberg-tm electronic works in your possession. If you paid a fee for obtaining a copy of or access to a Project Gutenberg-tm electronic work and you do not agree to be bound by the terms of this agreement, you may obtain a refund from the person or entity to whom you paid the fee as set forth in paragraph 1.E.8.</w:t>
      </w:r>
    </w:p>
    <w:p>
      <w:r>
        <w:t xml:space="preserve">1.B. "Project Gutenberg" is a registered trademark. It may only be used on or associated in any way with an electronic work by people who agree to be bound by the terms of this agreement. There are a few things that you can do with most Project Gutenberg-tm electronic works even without complying with the full terms of this agreement. See paragraph 1.C below. There are a lot of things you can do with Project Gutenberg-tm electronic works if you follow the terms of this agreement and help preserve free future access to Project Gutenberg-tm electronic works. See paragraph 1.E below.</w:t>
      </w:r>
    </w:p>
    <w:p>
      <w:r>
        <w:t xml:space="preserve">1.C. The Project Gutenberg Literary Archive Foundation ("the Foundation" or PGLAF), owns a compilation copyright in the collection of Project Gutenberg-tm electronic works. Nearly all the individual works in the collection are in the public domain in the United States. If an individual work is in the public domain in the United States and you are located in the United States, we do not claim a right to prevent you from copying, distributing, performing, displaying or creating derivative works based on the work as long as all references to Project Gutenberg are removed. Of course, we hope that you will support the Project Gutenberg-tm mission of promoting free access to electronic works by freely sharing Project Gutenberg-tm works in compliance with the terms of this agreement for keeping the Project Gutenberg-tm name associated with the work. You can easily comply with the terms of this agreement by keeping this work in the same format with its attached full Project Gutenberg-tm License when you share it without charge with others.</w:t>
      </w:r>
    </w:p>
    <w:p>
      <w:r>
        <w:t xml:space="preserve">1.D. The copyright laws of the place where you are located also govern what you can do with this work. Copyright laws in most countries are in a constant state of change. If you are outside the United States, check the laws of your country in addition to the terms of this agreement before downloading, copying, displaying, performing, distributing or creating derivative works based on this work or any other Project Gutenberg-tm work. The Foundation makes no representations concerning the copyright status of any work in any country outside the United States.</w:t>
      </w:r>
    </w:p>
    <w:p>
      <w:r>
        <w:t xml:space="preserve">1.E. Unless you have removed all references to Project Gutenberg:</w:t>
      </w:r>
    </w:p>
    <w:p>
      <w:r>
        <w:t xml:space="preserve">1.E.1. The following sentence, with active links to, or other immediate access to, the full Project Gutenberg-tm License must appear prominently whenever any copy of a Project Gutenberg-tm work (any work on which the phrase "Project Gutenberg" appears, or with which the phrase "Project Gutenberg" is associated) is accessed, displayed, performed, viewed, copied or distributed:</w:t>
      </w:r>
    </w:p>
    <w:p>
      <w:r>
        <w:t xml:space="preserve">This eBook is for the use of anyone anywhere at no cost and with almost no restrictions whatsoever. You may copy it, give it away or re-use it under the terms of the Project Gutenberg License included with this eBook or online at www.gutenberg.org</w:t>
      </w:r>
    </w:p>
    <w:p>
      <w:r>
        <w:t xml:space="preserve">1.E.2. If an individual Project Gutenberg-tm electronic work is derived from the public domain (does not contain a notice indicating that it is posted with permission of the copyright holder), the work can be copied and distributed to anyone in the United States without paying any fees or charges. If you are redistributing or providing access to a work with the phrase "Project Gutenberg" associated with or appearing on the work, you must comply either with the requirements of paragraphs 1.E.1 through 1.E.7 or obtain permission for the use of the work and the Project Gutenberg-tm trademark as set forth in paragraphs 1.E.8 or 1.E.9.</w:t>
      </w:r>
    </w:p>
    <w:p>
      <w:r>
        <w:t xml:space="preserve">1.E.3. If an individual Project Gutenberg-tm electronic work is posted with the permission of the copyright holder, your use and distribution must comply with both paragraphs 1.E.1 through 1.E.7 and any additional terms imposed by the copyright holder. Additional terms will be linked to the Project Gutenberg-tm License for all works posted with the permission of the copyright holder found at the beginning of this work.</w:t>
      </w:r>
    </w:p>
    <w:p>
      <w:r>
        <w:t xml:space="preserve">1.E.4. Do not unlink or detach or remove the full Project Gutenberg-tm License terms from this work, or any files containing a part of this work or any other work associated with Project Gutenberg-tm.</w:t>
      </w:r>
    </w:p>
    <w:p>
      <w:r>
        <w:t xml:space="preserve">1.E.5. Do not copy, display, perform, distribute or redistribute this electronic work, or any part of this electronic work, without prominently displaying the sentence set forth in paragraph 1.E.1 with active links or immediate access to the full terms of the Project Gutenberg-tm License.</w:t>
      </w:r>
    </w:p>
    <w:p>
      <w:r>
        <w:t xml:space="preserve">1.E.6. You may convert to and distribute this work in any binary, compressed, marked up, nonproprietary or proprietary form, including any word processing or hypertext form. However, if you provide access to or distribute copies of a Project Gutenberg-tm work in a format other than "Plain Vanilla ASCII" or other format used in the official version posted on the official Project Gutenberg-tm web site (www.gutenberg.org), you must, at no additional cost, fee or expense to the user, provide a copy, a means of exporting a copy, or a means of obtaining a copy upon request, of the work in its original "Plain Vanilla ASCII" or other form. Any alternate format must include the full Project Gutenberg-tm License as specified in paragraph 1.E.1.</w:t>
      </w:r>
    </w:p>
    <w:p>
      <w:r>
        <w:t xml:space="preserve">1.E.7. Do not charge a fee for access to, viewing, displaying, performing, copying or distributing any Project Gutenberg-tm works unless you comply with paragraph 1.E.8 or 1.E.9.</w:t>
      </w:r>
    </w:p>
    <w:p>
      <w:r>
        <w:t xml:space="preserve">1.E.8. You may charge a reasonable fee for copies of or providing access to or distributing Project Gutenberg-tm electronic works provided that</w:t>
      </w:r>
    </w:p>
    <w:p>
      <w:pPr>
        <w:numPr>
          <w:numId w:val="2"/>
          <w:ilvl w:val="0"/>
        </w:numPr>
      </w:pPr>
      <w:r>
        <w:t xml:space="preserve">You pay a royalty fee of 20% of the gross profits you derive from the use of Project Gutenberg-tm works calculated using the method you already use to calculate your applicable taxes. The fee is owed to the owner of the Project Gutenberg-tm trademark, but he has agreed to donate royalties under this paragraph to the Project Gutenberg Literary Archive Foundation. Royalty payments must be paid within 60 days following each date on which you prepare (or are legally required to prepare) your periodic tax returns. Royalty payments should be clearly marked as such and sent to the Project Gutenberg Literary Archive Foundation at the address specified in Section 4, "Information about donations to the Project Gutenberg Literary Archive Foundation."</w:t>
      </w:r>
    </w:p>
    <w:p>
      <w:pPr>
        <w:numPr>
          <w:numId w:val="2"/>
          <w:ilvl w:val="0"/>
        </w:numPr>
      </w:pPr>
      <w:r>
        <w:t xml:space="preserve">You provide a full refund of any money paid by a user who notifies you in writing (or by e-mail) within 30 days of receipt that s/he does not agree to the terms of the full Project Gutenberg-tm License. You must require such a user to return or destroy all copies of the works possessed in a physical medium and discontinue all use of and all access to other copies of Project Gutenberg-tm works.</w:t>
      </w:r>
    </w:p>
    <w:p>
      <w:pPr>
        <w:numPr>
          <w:numId w:val="2"/>
          <w:ilvl w:val="0"/>
        </w:numPr>
      </w:pPr>
      <w:r>
        <w:t xml:space="preserve">You provide, in accordance with paragraph 1.F.3, a full refund of any money paid for a work or a replacement copy, if a defect in the electronic work is discovered and reported to you within 90 days of receipt of the work.</w:t>
      </w:r>
    </w:p>
    <w:p>
      <w:pPr>
        <w:numPr>
          <w:numId w:val="2"/>
          <w:ilvl w:val="0"/>
        </w:numPr>
      </w:pPr>
      <w:r>
        <w:t xml:space="preserve">You comply with all other terms of this agreement for free distribution of Project Gutenberg-tm works.</w:t>
      </w:r>
    </w:p>
    <w:p>
      <w:r>
        <w:t xml:space="preserve">1.E.9. If you wish to charge a fee or distribute a Project Gutenberg-tm electronic work or group of works on different terms than are set forth in this agreement, you must obtain permission in writing from both the Project Gutenberg Literary Archive Foundation and Michael Hart, the owner of the Project Gutenberg-tm trademark. Contact the Foundation as set forth in Section 3 below.</w:t>
      </w:r>
    </w:p>
    <w:p>
      <w:r>
        <w:t xml:space="preserve">1.F.</w:t>
      </w:r>
    </w:p>
    <w:p>
      <w:r>
        <w:t xml:space="preserve">1.F.1. Project Gutenberg volunteers and employees expend considerable effort to identify, do copyright research on, transcribe and proofread public domain works in creating the Project Gutenberg-tm collection. Despite these efforts, Project Gutenberg-tm electronic works, and the medium on which they may be stored, may contain "Defects," such as, but not limited to, incomplete, inaccurate or corrupt data, transcription errors, a copyright or other intellectual property infringement, a defective or damaged disk or other medium, a computer virus, or computer codes that damage or cannot be read by your equipment.</w:t>
      </w:r>
    </w:p>
    <w:p>
      <w:r>
        <w:t xml:space="preserve">1.F.2. LIMITED WARRANTY, DISCLAIMER OF DAMAGES - Except for the "Right of Replacement or Refund" described in paragraph 1.F.3, the Project Gutenberg Literary Archive Foundation, the owner of the Project Gutenberg-tm trademark, and any other party distributing a Project Gutenberg-tm electronic work under this agreement, disclaim all liability to you for damages, costs and expenses, including legal fees. YOU AGREE THAT YOU HAVE NO REMEDIES FOR NEGLIGENCE, STRICT LIABILITY, BREACH OF WARRANTY OR BREACH OF CONTRACT EXCEPT THOSE PROVIDED IN PARAGRAPH 1.F.3. YOU AGREE THAT THE FOUNDATION, THE TRADEMARK OWNER, AND ANY DISTRIBUTOR UNDER THIS AGREEMENT WILL NOT BE LIABLE TO YOU FOR ACTUAL, DIRECT, INDIRECT, CONSEQUENTIAL, PUNITIVE OR INCIDENTAL DAMAGES EVEN IF YOU GIVE NOTICE OF THE POSSIBILITY OF SUCH DAMAGE.</w:t>
      </w:r>
    </w:p>
    <w:p>
      <w:r>
        <w:t xml:space="preserve">1.F.3. LIMITED RIGHT OF REPLACEMENT OR REFUND - If you discover a defect in this electronic work within 90 days of receiving it, you can receive a refund of the money (if any) you paid for it by sending a written explanation to the person you received the work from. If you received the work on a physical medium, you must return the medium with your written explanation. The person or entity that provided you with the defective work may elect to provide a replacement copy in lieu of a refund. If you received the work electronically, the person or entity providing it to you may choose to give you a second opportunity to receive the work electronically in lieu of a refund. If the second copy is also defective, you may demand a refund in writing without further opportunities to fix the problem.</w:t>
      </w:r>
    </w:p>
    <w:p>
      <w:r>
        <w:t xml:space="preserve">1.F.4. Except for the limited right of replacement or refund set forth in paragraph 1.F.3, this work is provided to you 'AS-IS', WITH NO OTHER WARRANTIES OF ANY KIND, EXPRESS OR IMPLIED, INCLUDING BUT NOT LIMITED TO WARRANTIES OF MERCHANTABILITY OR FITNESS FOR ANY PURPOSE.</w:t>
      </w:r>
    </w:p>
    <w:p>
      <w:r>
        <w:t xml:space="preserve">1.F.5. Some states do not allow disclaimers of certain implied warranties or the exclusion or limitation of certain types of damages. If any disclaimer or limitation set forth in this agreement violates the law of the state applicable to this agreement, the agreement shall be interpreted to make the maximum disclaimer or limitation permitted by the applicable state law. The invalidity or unenforceability of any provision of this agreement shall not void the remaining provisions.</w:t>
      </w:r>
    </w:p>
    <w:p>
      <w:r>
        <w:t xml:space="preserve">1.F.6. INDEMNITY - You agree to indemnify and hold the Foundation, the trademark owner, any agent or employee of the Foundation, anyone providing copies of Project Gutenberg-tm electronic works in accordance with this agreement, and any volunteers associated with the production, promotion and distribution of Project Gutenberg-tm electronic works, harmless from all liability, costs and expenses, including legal fees, that arise directly or indirectly from any of the following which you do or cause to occur: (a) distribution of this or any Project Gutenberg-tm work, (b) alteration, modification, or additions or deletions to any Project Gutenberg-tm work, and (c) any Defect you cause.</w:t>
      </w:r>
    </w:p>
    <w:p>
      <w:r>
        <w:t xml:space="preserve">Section 2. Information about the Mission of Project Gutenberg-tm</w:t>
      </w:r>
    </w:p>
    <w:p>
      <w:r>
        <w:t xml:space="preserve">Project Gutenberg-tm is synonymous with the free distribution of electronic works in formats readable by the widest variety of computers including obsolete, old, middle-aged and new computers. It exists because of the efforts of hundreds of volunteers and donations from people in all walks of life.</w:t>
      </w:r>
    </w:p>
    <w:p>
      <w:r>
        <w:t xml:space="preserve">Volunteers and financial support to provide volunteers with the assistance they need are critical to reaching Project Gutenberg-tm's goals and ensuring that the Project Gutenberg-tm collection will remain freely available for generations to come. In 2001, the Project Gutenberg Literary Archive Foundation was created to provide a secure and permanent future for Project Gutenberg-tm and future generations. To learn more about the Project Gutenberg Literary Archive Foundation and how your efforts and donations can help, see Sections 3 and 4 and the Foundation information page at www.gutenberg.org</w:t>
      </w:r>
    </w:p>
    <w:p>
      <w:r>
        <w:t xml:space="preserve">Section 3. Information about the Project Gutenberg Literary Archive Foundation</w:t>
      </w:r>
    </w:p>
    <w:p>
      <w:r>
        <w:t xml:space="preserve">The Project Gutenberg Literary Archive Foundation is a non profit 501(c)(3) educational corporation organized under the laws of the state of Mississippi and granted tax exempt status by the Internal Revenue Service. The Foundation's EIN or federal tax identification number is 64-6221541. Contributions to the Project Gutenberg Literary Archive Foundation are tax deductible to the full extent permitted by U.S. federal laws and your state's laws.</w:t>
      </w:r>
    </w:p>
    <w:p>
      <w:r>
        <w:t xml:space="preserve">The Foundation's principal office is located at 4557 Melan Dr. S. Fairbanks, AK, 99712., but its volunteers and employees are scattered throughout numerous locations. Its business office is located at 809 North 1500 West, Salt Lake City, UT 84116, (801) 596-1887. Email contact links and up to date contact information can be found at the Foundation's web site and official page at www.gutenberg.org/contact</w:t>
      </w:r>
    </w:p>
    <w:p>
      <w:r>
        <w:t xml:space="preserve">For additional contact information: Dr. Gregory B. Newby Chief Executive and Director gbnewby@pglaf.org</w:t>
      </w:r>
    </w:p>
    <w:p>
      <w:r>
        <w:t xml:space="preserve">Section 4. Information about Donations to the Project Gutenberg Literary Archive Foundation</w:t>
      </w:r>
    </w:p>
    <w:p>
      <w:r>
        <w:t xml:space="preserve">Project Gutenberg-tm depends upon and cannot survive without wide spread public support and donations to carry out its mission of increasing the number of public domain and licensed works that can be freely distributed in machine readable form accessible by the widest array of equipment including outdated equipment. Many small donations ($1 to $5,000) are particularly important to maintaining tax exempt status with the IRS.</w:t>
      </w:r>
    </w:p>
    <w:p>
      <w:r>
        <w:t xml:space="preserve">The Foundation is committed to complying with the laws regulating charities and charitable donations in all 50 states of the United States. Compliance requirements are not uniform and it takes a considerable effort, much paperwork and many fees to meet and keep up with these requirements. We do not solicit donations in locations where we have not received written confirmation of compliance. To SEND DONATIONS or determine the status of compliance for any particular state visit www.gutenberg.org/donate</w:t>
      </w:r>
    </w:p>
    <w:p>
      <w:r>
        <w:t xml:space="preserve">While we cannot and do not solicit contributions from states where we have not met the solicitation requirements, we know of no prohibition against accepting unsolicited donations from donors in such states who approach us with offers to donate.</w:t>
      </w:r>
    </w:p>
    <w:p>
      <w:r>
        <w:t xml:space="preserve">International donations are gratefully accepted, but we cannot make any statements concerning tax treatment of donations received from outside the United States. U.S. laws alone swamp our small staff.</w:t>
      </w:r>
    </w:p>
    <w:p>
      <w:r>
        <w:t xml:space="preserve">Please check the Project Gutenberg Web pages for current donation methods and addresses. Donations are accepted in a number of other ways including checks, online payments and credit card donations. To donate, please visit: www.gutenberg.org/donate</w:t>
      </w:r>
    </w:p>
    <w:p>
      <w:r>
        <w:t xml:space="preserve">Section 5. General Information About Project Gutenberg-tm electronic works.</w:t>
      </w:r>
    </w:p>
    <w:p>
      <w:r>
        <w:t xml:space="preserve">Professor Michael S. Hart was the originator of the Project Gutenberg-tm concept of a library of electronic works that could be freely shared with anyone. For forty years, he produced and distributed Project Gutenberg-tm eBooks with only a loose network of volunteer support.</w:t>
      </w:r>
    </w:p>
    <w:p>
      <w:r>
        <w:t xml:space="preserve">Project Gutenberg-tm eBooks are often created from several printed editions, all of which are confirmed as Public Domain in the U.S. unless a copyright notice is included. Thus, we do not necessarily keep eBooks in compliance with any particular paper edition.</w:t>
      </w:r>
    </w:p>
    <w:p>
      <w:r>
        <w:t xml:space="preserve">Most people start at our Web site which has the main PG search facility:</w:t>
      </w:r>
    </w:p>
    <w:p>
      <w:hyperlink r:id="rId29">
        <w:r>
          <w:rPr>
            <w:rStyle w:val="Link"/>
          </w:rPr>
          <w:t xml:space="preserve">www.gutenberg.org</w:t>
        </w:r>
      </w:hyperlink>
    </w:p>
    <w:p>
      <w:r>
        <w:t xml:space="preserve">This Web site includes information about Project Gutenberg-tm, including how to make donations to the Project Gutenberg Literary Archive Foundation, how to help produce our new eBooks, and how to subscribe to our email newsletter to hear about new eBooks.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293539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645306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s://www.gutenberg.org/" TargetMode="External" /></Relationships>
</file>

<file path=word/_rels/footnotes.xml.rels><?xml version="1.0" encoding="UTF-8"?>
<Relationships xmlns="http://schemas.openxmlformats.org/package/2006/relationships"><Relationship Type="http://schemas.openxmlformats.org/officeDocument/2006/relationships/hyperlink" Id="rId29" Target="https://www.gutenberg.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