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4176" w14:textId="42E44C15" w:rsidR="008B63C8" w:rsidRDefault="00894BB4" w:rsidP="00894BB4">
      <w:pPr>
        <w:pStyle w:val="Title"/>
        <w:rPr>
          <w:lang w:val="en-GB"/>
        </w:rPr>
      </w:pPr>
      <w:r>
        <w:rPr>
          <w:lang w:val="en-GB"/>
        </w:rPr>
        <w:t>IKT</w:t>
      </w:r>
      <w:proofErr w:type="gramStart"/>
      <w:r>
        <w:rPr>
          <w:lang w:val="en-GB"/>
        </w:rPr>
        <w:t>710  -</w:t>
      </w:r>
      <w:proofErr w:type="gramEnd"/>
      <w:r>
        <w:rPr>
          <w:lang w:val="en-GB"/>
        </w:rPr>
        <w:t xml:space="preserve"> Project</w:t>
      </w:r>
    </w:p>
    <w:p w14:paraId="4B479759" w14:textId="14A65BD6" w:rsidR="00894BB4" w:rsidRDefault="0095319B" w:rsidP="0095319B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4D1DEE71" w14:textId="10514CC1" w:rsidR="0095319B" w:rsidRDefault="0095319B" w:rsidP="0095319B">
      <w:pPr>
        <w:rPr>
          <w:lang w:val="en-GB"/>
        </w:rPr>
      </w:pPr>
    </w:p>
    <w:p w14:paraId="19FA4A94" w14:textId="3FD7988A" w:rsidR="0095319B" w:rsidRDefault="00B117A0" w:rsidP="00B117A0">
      <w:pPr>
        <w:pStyle w:val="Heading1"/>
        <w:rPr>
          <w:lang w:val="en-GB"/>
        </w:rPr>
      </w:pPr>
      <w:r>
        <w:rPr>
          <w:lang w:val="en-GB"/>
        </w:rPr>
        <w:t>Task 1</w:t>
      </w:r>
    </w:p>
    <w:p w14:paraId="4D03B016" w14:textId="35ACC4CB" w:rsidR="00B117A0" w:rsidRDefault="002400F1" w:rsidP="00B117A0">
      <w:pPr>
        <w:rPr>
          <w:lang w:val="en-GB"/>
        </w:rPr>
      </w:pPr>
      <w:r>
        <w:rPr>
          <w:lang w:val="en-GB"/>
        </w:rPr>
        <w:t xml:space="preserve">Verify the gore game for </w:t>
      </w:r>
      <w:proofErr w:type="spellStart"/>
      <w:r>
        <w:rPr>
          <w:lang w:val="en-GB"/>
        </w:rPr>
        <w:t>Tsetlin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Lri</w:t>
      </w:r>
      <w:proofErr w:type="spellEnd"/>
      <w:r>
        <w:rPr>
          <w:lang w:val="en-GB"/>
        </w:rPr>
        <w:t xml:space="preserve"> schemes</w:t>
      </w:r>
    </w:p>
    <w:p w14:paraId="57F86B8E" w14:textId="6292A054" w:rsidR="00B117A0" w:rsidRDefault="00B117A0" w:rsidP="00B117A0">
      <w:pPr>
        <w:pStyle w:val="Heading1"/>
        <w:rPr>
          <w:lang w:val="en-GB"/>
        </w:rPr>
      </w:pPr>
      <w:r>
        <w:rPr>
          <w:lang w:val="en-GB"/>
        </w:rPr>
        <w:t>Task 2</w:t>
      </w:r>
    </w:p>
    <w:p w14:paraId="2E1D9201" w14:textId="51EF7AB4" w:rsidR="00B117A0" w:rsidRDefault="002400F1" w:rsidP="00B117A0">
      <w:pPr>
        <w:rPr>
          <w:lang w:val="en-GB"/>
        </w:rPr>
      </w:pPr>
      <w:r>
        <w:rPr>
          <w:lang w:val="en-GB"/>
        </w:rPr>
        <w:t>Suggest how the players should play</w:t>
      </w:r>
      <w:r w:rsidR="002027F4">
        <w:rPr>
          <w:lang w:val="en-GB"/>
        </w:rPr>
        <w:t xml:space="preserve"> when the gore game is bi-modal, and the users</w:t>
      </w:r>
      <w:r w:rsidR="00BC1599">
        <w:rPr>
          <w:lang w:val="en-GB"/>
        </w:rPr>
        <w:t xml:space="preserve"> know that it is bi-modal</w:t>
      </w:r>
    </w:p>
    <w:p w14:paraId="6B4320D8" w14:textId="7B48F027" w:rsidR="00081667" w:rsidRDefault="005E6CF7" w:rsidP="00081667">
      <w:pPr>
        <w:pStyle w:val="Heading2"/>
        <w:rPr>
          <w:lang w:val="en-GB"/>
        </w:rPr>
      </w:pPr>
      <w:r>
        <w:rPr>
          <w:lang w:val="en-GB"/>
        </w:rPr>
        <w:t>Intro</w:t>
      </w:r>
    </w:p>
    <w:p w14:paraId="3832073F" w14:textId="5311D17B" w:rsidR="005E6CF7" w:rsidRPr="005E6CF7" w:rsidRDefault="005E6CF7" w:rsidP="005E6CF7">
      <w:pPr>
        <w:rPr>
          <w:lang w:val="en-GB"/>
        </w:rPr>
      </w:pPr>
      <w:r>
        <w:rPr>
          <w:lang w:val="en-GB"/>
        </w:rPr>
        <w:t xml:space="preserve">The problem of bi-modal </w:t>
      </w:r>
      <w:proofErr w:type="spellStart"/>
      <w:r>
        <w:rPr>
          <w:lang w:val="en-GB"/>
        </w:rPr>
        <w:t>go</w:t>
      </w:r>
      <w:r w:rsidR="001F4E48">
        <w:rPr>
          <w:lang w:val="en-GB"/>
        </w:rPr>
        <w:t>o</w:t>
      </w:r>
      <w:r>
        <w:rPr>
          <w:lang w:val="en-GB"/>
        </w:rPr>
        <w:t>re</w:t>
      </w:r>
      <w:proofErr w:type="spellEnd"/>
      <w:r>
        <w:rPr>
          <w:lang w:val="en-GB"/>
        </w:rPr>
        <w:t xml:space="preserve"> games, is that if </w:t>
      </w:r>
      <w:r w:rsidR="005A57A8">
        <w:rPr>
          <w:lang w:val="en-GB"/>
        </w:rPr>
        <w:t>the game wants either 40 or 60</w:t>
      </w:r>
      <w:r w:rsidR="00786A1E">
        <w:rPr>
          <w:lang w:val="en-GB"/>
        </w:rPr>
        <w:t>% to choose yes, then if the mod</w:t>
      </w:r>
      <w:r w:rsidR="007411FA">
        <w:rPr>
          <w:lang w:val="en-GB"/>
        </w:rPr>
        <w:t>el</w:t>
      </w:r>
      <w:r w:rsidR="00786A1E">
        <w:rPr>
          <w:lang w:val="en-GB"/>
        </w:rPr>
        <w:t xml:space="preserve"> focuses on </w:t>
      </w:r>
      <w:r w:rsidR="001A7C7C">
        <w:rPr>
          <w:lang w:val="en-GB"/>
        </w:rPr>
        <w:t>a statistical model. Then instead of getting 40 or 60%, a simple statistical model</w:t>
      </w:r>
      <w:r w:rsidR="0055468E">
        <w:rPr>
          <w:lang w:val="en-GB"/>
        </w:rPr>
        <w:t xml:space="preserve"> would likely get a probability of 50% to choose action 1. </w:t>
      </w:r>
      <w:r w:rsidR="00E30848">
        <w:rPr>
          <w:lang w:val="en-GB"/>
        </w:rPr>
        <w:t xml:space="preserve">If there is a </w:t>
      </w:r>
      <w:r w:rsidR="000F1596">
        <w:rPr>
          <w:lang w:val="en-GB"/>
        </w:rPr>
        <w:t xml:space="preserve">pattern to how the </w:t>
      </w:r>
      <w:proofErr w:type="spellStart"/>
      <w:r w:rsidR="001F4E48">
        <w:rPr>
          <w:lang w:val="en-GB"/>
        </w:rPr>
        <w:t>goore</w:t>
      </w:r>
      <w:proofErr w:type="spellEnd"/>
      <w:r w:rsidR="001F4E48">
        <w:rPr>
          <w:lang w:val="en-GB"/>
        </w:rPr>
        <w:t xml:space="preserve"> game </w:t>
      </w:r>
      <w:r w:rsidR="005B3CBC">
        <w:rPr>
          <w:lang w:val="en-GB"/>
        </w:rPr>
        <w:t xml:space="preserve">wants the agents to choose </w:t>
      </w:r>
      <w:r w:rsidR="0094769F">
        <w:rPr>
          <w:lang w:val="en-GB"/>
        </w:rPr>
        <w:t>the action percentage</w:t>
      </w:r>
      <w:r w:rsidR="009276FE">
        <w:rPr>
          <w:lang w:val="en-GB"/>
        </w:rPr>
        <w:t>,</w:t>
      </w:r>
      <w:r w:rsidR="0094769F">
        <w:rPr>
          <w:lang w:val="en-GB"/>
        </w:rPr>
        <w:t xml:space="preserve"> then a more advanced</w:t>
      </w:r>
      <w:r w:rsidR="004F191A">
        <w:rPr>
          <w:lang w:val="en-GB"/>
        </w:rPr>
        <w:t xml:space="preserve"> </w:t>
      </w:r>
      <w:r w:rsidR="00CC3648">
        <w:rPr>
          <w:lang w:val="en-GB"/>
        </w:rPr>
        <w:t xml:space="preserve">LA should be able to </w:t>
      </w:r>
      <w:r w:rsidR="003B2BB6">
        <w:rPr>
          <w:lang w:val="en-GB"/>
        </w:rPr>
        <w:t>predict when to go for the 40% accuracy and when to go for the 60% accuracy.</w:t>
      </w:r>
      <w:r w:rsidR="00E650D2">
        <w:rPr>
          <w:lang w:val="en-GB"/>
        </w:rPr>
        <w:t xml:space="preserve"> If how ever the model only </w:t>
      </w:r>
      <w:r w:rsidR="003E126D">
        <w:rPr>
          <w:lang w:val="en-GB"/>
        </w:rPr>
        <w:t xml:space="preserve">wants either 40% to say yes and </w:t>
      </w:r>
      <w:r w:rsidR="00786B64">
        <w:rPr>
          <w:lang w:val="en-GB"/>
        </w:rPr>
        <w:t xml:space="preserve">60% to say no, or 60% to say yes and 40% to say no, then there needs to be a </w:t>
      </w:r>
      <w:r w:rsidR="00582EF9">
        <w:rPr>
          <w:lang w:val="en-GB"/>
        </w:rPr>
        <w:t>prediction of how the others are voting, which</w:t>
      </w:r>
      <w:r w:rsidR="00B06C37">
        <w:rPr>
          <w:lang w:val="en-GB"/>
        </w:rPr>
        <w:t xml:space="preserve"> mean that each </w:t>
      </w:r>
      <w:r w:rsidR="00A104F9">
        <w:rPr>
          <w:lang w:val="en-GB"/>
        </w:rPr>
        <w:t xml:space="preserve">of the </w:t>
      </w:r>
      <w:r w:rsidR="00B06C37">
        <w:rPr>
          <w:lang w:val="en-GB"/>
        </w:rPr>
        <w:t xml:space="preserve">agents </w:t>
      </w:r>
      <w:r w:rsidR="00017746">
        <w:rPr>
          <w:lang w:val="en-GB"/>
        </w:rPr>
        <w:t xml:space="preserve">predict how many of the other agents choose action 1 (call it yes) and how many does action 2 (no). </w:t>
      </w:r>
      <w:r w:rsidR="006B4DB5">
        <w:rPr>
          <w:lang w:val="en-GB"/>
        </w:rPr>
        <w:t xml:space="preserve">Meaning that each agent predicts if they should do action 1 or action 2, solely based on how many agents they think </w:t>
      </w:r>
      <w:r w:rsidR="009E72FC">
        <w:rPr>
          <w:lang w:val="en-GB"/>
        </w:rPr>
        <w:t>will vote for each.</w:t>
      </w:r>
    </w:p>
    <w:p w14:paraId="7AFA830B" w14:textId="77777777" w:rsidR="005713E7" w:rsidRDefault="005713E7" w:rsidP="005713E7">
      <w:pPr>
        <w:rPr>
          <w:lang w:val="en-GB"/>
        </w:rPr>
      </w:pPr>
    </w:p>
    <w:p w14:paraId="53902CEB" w14:textId="2A68365E" w:rsidR="00B117A0" w:rsidRDefault="00B117A0" w:rsidP="00B117A0">
      <w:pPr>
        <w:pStyle w:val="Heading1"/>
        <w:rPr>
          <w:lang w:val="en-GB"/>
        </w:rPr>
      </w:pPr>
      <w:r>
        <w:rPr>
          <w:lang w:val="en-GB"/>
        </w:rPr>
        <w:t>Task 3</w:t>
      </w:r>
    </w:p>
    <w:p w14:paraId="203036EE" w14:textId="6D9E4661" w:rsidR="00B117A0" w:rsidRDefault="00BC1599" w:rsidP="00B117A0">
      <w:pPr>
        <w:rPr>
          <w:lang w:val="en-GB"/>
        </w:rPr>
      </w:pPr>
      <w:r>
        <w:rPr>
          <w:lang w:val="en-GB"/>
        </w:rPr>
        <w:t>Suggest a simple scheme by which two learning automata can be compare in terms of accuracy and rates of convergence</w:t>
      </w:r>
    </w:p>
    <w:p w14:paraId="6BFEEA40" w14:textId="392DA373" w:rsidR="009E72FC" w:rsidRDefault="009E72FC" w:rsidP="009E72FC">
      <w:pPr>
        <w:pStyle w:val="Heading2"/>
        <w:rPr>
          <w:lang w:val="en-GB"/>
        </w:rPr>
      </w:pPr>
      <w:r>
        <w:rPr>
          <w:lang w:val="en-GB"/>
        </w:rPr>
        <w:t>Intro</w:t>
      </w:r>
    </w:p>
    <w:p w14:paraId="26E43A56" w14:textId="28BB3368" w:rsidR="009E72FC" w:rsidRPr="009E72FC" w:rsidRDefault="009E72FC" w:rsidP="009E72FC">
      <w:pPr>
        <w:rPr>
          <w:lang w:val="en-GB"/>
        </w:rPr>
      </w:pPr>
      <w:r>
        <w:rPr>
          <w:lang w:val="en-GB"/>
        </w:rPr>
        <w:t xml:space="preserve">When comparing two learning </w:t>
      </w:r>
      <w:r w:rsidR="00291BAE">
        <w:rPr>
          <w:lang w:val="en-GB"/>
        </w:rPr>
        <w:t>automata’s</w:t>
      </w:r>
      <w:r>
        <w:rPr>
          <w:lang w:val="en-GB"/>
        </w:rPr>
        <w:t xml:space="preserve"> there are two different methods of comparison,</w:t>
      </w:r>
      <w:r w:rsidR="00291BAE">
        <w:rPr>
          <w:lang w:val="en-GB"/>
        </w:rPr>
        <w:t xml:space="preserve"> one is through mathematics, the other is through simulation. There are different benefits for each of them, as if you choose to</w:t>
      </w:r>
      <w:r w:rsidR="00F67C7C">
        <w:rPr>
          <w:lang w:val="en-GB"/>
        </w:rPr>
        <w:t xml:space="preserve"> make a mathematical model, then each model must have a certain pattern which allows for a single formula to calculate the</w:t>
      </w:r>
      <w:r w:rsidR="00696441">
        <w:rPr>
          <w:lang w:val="en-GB"/>
        </w:rPr>
        <w:t xml:space="preserve"> accuracy, and another to calculate the rates of convergence. This is difficult as </w:t>
      </w:r>
      <w:r w:rsidR="009A20EA">
        <w:rPr>
          <w:lang w:val="en-GB"/>
        </w:rPr>
        <w:t xml:space="preserve">some models may </w:t>
      </w:r>
      <w:r w:rsidR="00606898">
        <w:rPr>
          <w:lang w:val="en-GB"/>
        </w:rPr>
        <w:t>be more difficult to calculate. This is where simulation has the benefit. Simulation</w:t>
      </w:r>
      <w:r w:rsidR="004A4469">
        <w:rPr>
          <w:lang w:val="en-GB"/>
        </w:rPr>
        <w:t xml:space="preserve"> </w:t>
      </w:r>
      <w:r w:rsidR="00655E4D">
        <w:rPr>
          <w:lang w:val="en-GB"/>
        </w:rPr>
        <w:t xml:space="preserve">is done </w:t>
      </w:r>
      <w:r w:rsidR="00502B22">
        <w:rPr>
          <w:lang w:val="en-GB"/>
        </w:rPr>
        <w:t>simply, what must be done is that there must be created an environment</w:t>
      </w:r>
      <w:r w:rsidR="00620E47">
        <w:rPr>
          <w:lang w:val="en-GB"/>
        </w:rPr>
        <w:t>, and an agent (</w:t>
      </w:r>
      <w:r w:rsidR="00B8073D">
        <w:rPr>
          <w:lang w:val="en-GB"/>
        </w:rPr>
        <w:t>the algorithm). These algorithms r</w:t>
      </w:r>
      <w:r w:rsidR="00D813E2">
        <w:rPr>
          <w:lang w:val="en-GB"/>
        </w:rPr>
        <w:t>u</w:t>
      </w:r>
      <w:r w:rsidR="00B8073D">
        <w:rPr>
          <w:lang w:val="en-GB"/>
        </w:rPr>
        <w:t>n until they converge (</w:t>
      </w:r>
      <w:r w:rsidR="00F351D8">
        <w:rPr>
          <w:lang w:val="en-GB"/>
        </w:rPr>
        <w:t xml:space="preserve">for the last x number of actions), or until the algorithm reaches a </w:t>
      </w:r>
      <w:r w:rsidR="00C74CF5">
        <w:rPr>
          <w:lang w:val="en-GB"/>
        </w:rPr>
        <w:t>maximum number of iterations (actions)</w:t>
      </w:r>
      <w:r w:rsidR="00093123">
        <w:rPr>
          <w:lang w:val="en-GB"/>
        </w:rPr>
        <w:t xml:space="preserve">. You then run the environment </w:t>
      </w:r>
      <w:proofErr w:type="gramStart"/>
      <w:r w:rsidR="00093123">
        <w:rPr>
          <w:lang w:val="en-GB"/>
        </w:rPr>
        <w:t>a large number of</w:t>
      </w:r>
      <w:proofErr w:type="gramEnd"/>
      <w:r w:rsidR="00093123">
        <w:rPr>
          <w:lang w:val="en-GB"/>
        </w:rPr>
        <w:t xml:space="preserve"> times, and check what the average convergence time is for all of these</w:t>
      </w:r>
      <w:r w:rsidR="007B2770">
        <w:rPr>
          <w:lang w:val="en-GB"/>
        </w:rPr>
        <w:t xml:space="preserve">. Then you check what the average accuracy is, for </w:t>
      </w:r>
      <w:proofErr w:type="gramStart"/>
      <w:r w:rsidR="007B2770">
        <w:rPr>
          <w:lang w:val="en-GB"/>
        </w:rPr>
        <w:t>all of</w:t>
      </w:r>
      <w:proofErr w:type="gramEnd"/>
      <w:r w:rsidR="007B2770">
        <w:rPr>
          <w:lang w:val="en-GB"/>
        </w:rPr>
        <w:t xml:space="preserve"> the times the algorithm was ran.</w:t>
      </w:r>
    </w:p>
    <w:p w14:paraId="729B2873" w14:textId="77777777" w:rsidR="002C4836" w:rsidRDefault="002C48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3627FAD" w14:textId="07D78878" w:rsidR="00B117A0" w:rsidRDefault="00B117A0" w:rsidP="00B117A0">
      <w:pPr>
        <w:pStyle w:val="Heading1"/>
        <w:rPr>
          <w:lang w:val="en-GB"/>
        </w:rPr>
      </w:pPr>
      <w:r>
        <w:rPr>
          <w:lang w:val="en-GB"/>
        </w:rPr>
        <w:lastRenderedPageBreak/>
        <w:t>Task 4</w:t>
      </w:r>
    </w:p>
    <w:p w14:paraId="4CA0BF95" w14:textId="541F6AE2" w:rsidR="00B117A0" w:rsidRDefault="00BC1599" w:rsidP="00B117A0">
      <w:pPr>
        <w:rPr>
          <w:lang w:val="en-GB"/>
        </w:rPr>
      </w:pPr>
      <w:r>
        <w:rPr>
          <w:lang w:val="en-GB"/>
        </w:rPr>
        <w:t>Suggest at least one discretized and one estimator scheme to play the game</w:t>
      </w:r>
    </w:p>
    <w:p w14:paraId="382266CC" w14:textId="624F9FC5" w:rsidR="001210DA" w:rsidRPr="001210DA" w:rsidRDefault="002C4836" w:rsidP="001210DA">
      <w:pPr>
        <w:pStyle w:val="Heading2"/>
        <w:rPr>
          <w:lang w:val="en-GB"/>
        </w:rPr>
      </w:pPr>
      <w:r>
        <w:rPr>
          <w:lang w:val="en-GB"/>
        </w:rPr>
        <w:t>Intro</w:t>
      </w:r>
    </w:p>
    <w:p w14:paraId="111BB25A" w14:textId="00619292" w:rsidR="00D20F72" w:rsidRDefault="00D20F72" w:rsidP="00D20F72">
      <w:pPr>
        <w:rPr>
          <w:lang w:val="en-GB"/>
        </w:rPr>
      </w:pPr>
      <w:r>
        <w:rPr>
          <w:lang w:val="en-GB"/>
        </w:rPr>
        <w:t xml:space="preserve">One which goes </w:t>
      </w:r>
      <w:r w:rsidR="0058310F">
        <w:rPr>
          <w:lang w:val="en-GB"/>
        </w:rPr>
        <w:t xml:space="preserve">more forward based on what the previous action caused, i.e. binary increase for reward, and incremental decrease for penalty. Meaning if the first action gave a reward, </w:t>
      </w:r>
      <w:r w:rsidR="003D6706">
        <w:rPr>
          <w:lang w:val="en-GB"/>
        </w:rPr>
        <w:t>it goes towards the nearest edge by 1 step, if the next one is a reward at that point it goes towards it by 2, if the one after that is a reward it goes toward the edge by 4 and so on.</w:t>
      </w:r>
      <w:r w:rsidR="00817395">
        <w:rPr>
          <w:lang w:val="en-GB"/>
        </w:rPr>
        <w:t>.</w:t>
      </w:r>
      <w:r w:rsidR="003D6706">
        <w:rPr>
          <w:lang w:val="en-GB"/>
        </w:rPr>
        <w:t>. while for penalty it goes towards the other action</w:t>
      </w:r>
      <w:r w:rsidR="00644DB7">
        <w:rPr>
          <w:lang w:val="en-GB"/>
        </w:rPr>
        <w:t xml:space="preserve"> by 1 the first time it gets a penalty and increases this by 1 for each consecutive time it gets a penalty. This leads to </w:t>
      </w:r>
      <w:r w:rsidR="00C23760">
        <w:rPr>
          <w:lang w:val="en-GB"/>
        </w:rPr>
        <w:t>an algorithm which has a reward which is more important than the penalty, by an increasing amount</w:t>
      </w:r>
      <w:r w:rsidR="00085BE2">
        <w:rPr>
          <w:lang w:val="en-GB"/>
        </w:rPr>
        <w:t>. (discretized)</w:t>
      </w:r>
    </w:p>
    <w:p w14:paraId="2008BC81" w14:textId="0A347550" w:rsidR="00085BE2" w:rsidRDefault="00085BE2" w:rsidP="00D20F72">
      <w:pPr>
        <w:rPr>
          <w:lang w:val="en-GB"/>
        </w:rPr>
      </w:pPr>
    </w:p>
    <w:p w14:paraId="01D47E4D" w14:textId="77777777" w:rsidR="00586462" w:rsidRDefault="00085BE2" w:rsidP="00A97DFD">
      <w:pPr>
        <w:rPr>
          <w:lang w:val="en-GB"/>
        </w:rPr>
      </w:pPr>
      <w:r>
        <w:rPr>
          <w:lang w:val="en-GB"/>
        </w:rPr>
        <w:t xml:space="preserve">Another would simply be the same type but using an </w:t>
      </w:r>
      <w:r w:rsidR="00896FE4">
        <w:rPr>
          <w:lang w:val="en-GB"/>
        </w:rPr>
        <w:t>estimator. Meaning that</w:t>
      </w:r>
      <w:r w:rsidR="001F79D0">
        <w:rPr>
          <w:lang w:val="en-GB"/>
        </w:rPr>
        <w:t xml:space="preserve"> it </w:t>
      </w:r>
      <w:r w:rsidR="00F0524E">
        <w:rPr>
          <w:lang w:val="en-GB"/>
        </w:rPr>
        <w:t>decreases</w:t>
      </w:r>
      <w:r w:rsidR="001F79D0">
        <w:rPr>
          <w:lang w:val="en-GB"/>
        </w:rPr>
        <w:t xml:space="preserve"> the probability of choosing an action by </w:t>
      </w:r>
      <w:r w:rsidR="00F0524E">
        <w:rPr>
          <w:lang w:val="en-GB"/>
        </w:rPr>
        <w:t xml:space="preserve">0.9 the first time, then 0.9**2, then 0.9**4 and so on. This is given a reward for action a, which will lead to an increase of action a, while action b is that much </w:t>
      </w:r>
      <w:r w:rsidR="00782ABA">
        <w:rPr>
          <w:lang w:val="en-GB"/>
        </w:rPr>
        <w:t>less likely. For a penalty, this probability is 0.9, 0.9**2, 0.9**3 and so on.</w:t>
      </w:r>
      <w:r w:rsidR="00BE2AE8">
        <w:rPr>
          <w:lang w:val="en-GB"/>
        </w:rPr>
        <w:t xml:space="preserve"> (estimator)</w:t>
      </w:r>
    </w:p>
    <w:p w14:paraId="51DFEACA" w14:textId="54349F6A" w:rsidR="002C4836" w:rsidRDefault="00A97DFD" w:rsidP="00A97DFD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</w:t>
      </w:r>
    </w:p>
    <w:p w14:paraId="39A3FB80" w14:textId="73C86B9F" w:rsidR="00CD2756" w:rsidRDefault="00CD2756" w:rsidP="00CD2756">
      <w:pPr>
        <w:pStyle w:val="Heading1"/>
        <w:rPr>
          <w:lang w:val="en-GB"/>
        </w:rPr>
      </w:pPr>
      <w:r>
        <w:rPr>
          <w:lang w:val="en-GB"/>
        </w:rPr>
        <w:t>Extra</w:t>
      </w:r>
    </w:p>
    <w:p w14:paraId="6AD5AB2B" w14:textId="6DD5EA6B" w:rsidR="00CD2756" w:rsidRDefault="00081667" w:rsidP="00CD2756">
      <w:pPr>
        <w:rPr>
          <w:lang w:val="en-GB"/>
        </w:rPr>
      </w:pPr>
      <w:r>
        <w:rPr>
          <w:lang w:val="en-GB"/>
        </w:rPr>
        <w:t>Suggest a potential application of this problem</w:t>
      </w:r>
      <w:r w:rsidR="00F313B4">
        <w:rPr>
          <w:lang w:val="en-GB"/>
        </w:rPr>
        <w:t>.</w:t>
      </w:r>
    </w:p>
    <w:p w14:paraId="25C0BA50" w14:textId="1A5A7BD6" w:rsidR="001210DA" w:rsidRPr="00CD2756" w:rsidRDefault="00B52979" w:rsidP="00CD2756">
      <w:pPr>
        <w:rPr>
          <w:lang w:val="en-GB"/>
        </w:rPr>
      </w:pPr>
      <w:r>
        <w:rPr>
          <w:lang w:val="en-GB"/>
        </w:rPr>
        <w:t xml:space="preserve">If someone were to use battery powered </w:t>
      </w:r>
      <w:r w:rsidR="009637A2">
        <w:rPr>
          <w:lang w:val="en-GB"/>
        </w:rPr>
        <w:t xml:space="preserve">sensor networks, and </w:t>
      </w:r>
      <w:r w:rsidR="00395048">
        <w:rPr>
          <w:lang w:val="en-GB"/>
        </w:rPr>
        <w:t>50% of the sensors needed to give their sensor data at a time to give an accurate reading of the area</w:t>
      </w:r>
      <w:r w:rsidR="00AC3885">
        <w:rPr>
          <w:lang w:val="en-GB"/>
        </w:rPr>
        <w:t>. An example of this could be temperature readings, in which some of the locations might be extra cold or warm</w:t>
      </w:r>
      <w:r w:rsidR="00731CED">
        <w:rPr>
          <w:lang w:val="en-GB"/>
        </w:rPr>
        <w:t xml:space="preserve">. </w:t>
      </w:r>
      <w:proofErr w:type="gramStart"/>
      <w:r w:rsidR="00731CED">
        <w:rPr>
          <w:lang w:val="en-GB"/>
        </w:rPr>
        <w:t>So</w:t>
      </w:r>
      <w:proofErr w:type="gramEnd"/>
      <w:r w:rsidR="00731CED">
        <w:rPr>
          <w:lang w:val="en-GB"/>
        </w:rPr>
        <w:t xml:space="preserve"> to get a good reading not only for that specific spot, but the general area in which the sensors were at; a </w:t>
      </w:r>
      <w:proofErr w:type="spellStart"/>
      <w:r w:rsidR="00731CED">
        <w:rPr>
          <w:lang w:val="en-GB"/>
        </w:rPr>
        <w:t>g</w:t>
      </w:r>
      <w:r w:rsidR="001210DA">
        <w:rPr>
          <w:lang w:val="en-GB"/>
        </w:rPr>
        <w:t>o</w:t>
      </w:r>
      <w:r w:rsidR="00731CED">
        <w:rPr>
          <w:lang w:val="en-GB"/>
        </w:rPr>
        <w:t>ore</w:t>
      </w:r>
      <w:proofErr w:type="spellEnd"/>
      <w:r w:rsidR="00731CED">
        <w:rPr>
          <w:lang w:val="en-GB"/>
        </w:rPr>
        <w:t xml:space="preserve"> game would be beneficial as there would be no need for communication between the nodes which would cause</w:t>
      </w:r>
      <w:r w:rsidR="005C3C7D">
        <w:rPr>
          <w:lang w:val="en-GB"/>
        </w:rPr>
        <w:t xml:space="preserve"> an increased power consumption. This is especially important if the sensors are solar powered and located in a country where there is not a lot of sun during the winter</w:t>
      </w:r>
      <w:r w:rsidR="003C114C">
        <w:rPr>
          <w:lang w:val="en-GB"/>
        </w:rPr>
        <w:t xml:space="preserve">. As it would always be good to get an accurate reading from around the surrounding area, and the battery power should be conserved as much as possible so that </w:t>
      </w:r>
      <w:r w:rsidR="00A96BCC">
        <w:rPr>
          <w:lang w:val="en-GB"/>
        </w:rPr>
        <w:t>one is always able to get this accurate reading during any time of the year.</w:t>
      </w:r>
    </w:p>
    <w:sectPr w:rsidR="001210DA" w:rsidRPr="00CD2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B4"/>
    <w:rsid w:val="00017746"/>
    <w:rsid w:val="00081667"/>
    <w:rsid w:val="00085BE2"/>
    <w:rsid w:val="00093123"/>
    <w:rsid w:val="000F1596"/>
    <w:rsid w:val="001210DA"/>
    <w:rsid w:val="001A7C7C"/>
    <w:rsid w:val="001F4E48"/>
    <w:rsid w:val="001F79D0"/>
    <w:rsid w:val="002027F4"/>
    <w:rsid w:val="002400F1"/>
    <w:rsid w:val="00255474"/>
    <w:rsid w:val="00291BAE"/>
    <w:rsid w:val="002C4836"/>
    <w:rsid w:val="003611E5"/>
    <w:rsid w:val="00365D66"/>
    <w:rsid w:val="00395048"/>
    <w:rsid w:val="003B2BB6"/>
    <w:rsid w:val="003C114C"/>
    <w:rsid w:val="003D6706"/>
    <w:rsid w:val="003E126D"/>
    <w:rsid w:val="004A4469"/>
    <w:rsid w:val="004F191A"/>
    <w:rsid w:val="00502B22"/>
    <w:rsid w:val="0055468E"/>
    <w:rsid w:val="0055734C"/>
    <w:rsid w:val="005713E7"/>
    <w:rsid w:val="00582EF9"/>
    <w:rsid w:val="0058310F"/>
    <w:rsid w:val="00586462"/>
    <w:rsid w:val="005A57A8"/>
    <w:rsid w:val="005B3CBC"/>
    <w:rsid w:val="005C3C7D"/>
    <w:rsid w:val="005E6CF7"/>
    <w:rsid w:val="00606898"/>
    <w:rsid w:val="00620E47"/>
    <w:rsid w:val="00644DB7"/>
    <w:rsid w:val="00655E4D"/>
    <w:rsid w:val="00661EBE"/>
    <w:rsid w:val="00696441"/>
    <w:rsid w:val="006B4DB5"/>
    <w:rsid w:val="00731CED"/>
    <w:rsid w:val="007411FA"/>
    <w:rsid w:val="007457D5"/>
    <w:rsid w:val="00782ABA"/>
    <w:rsid w:val="00786A1E"/>
    <w:rsid w:val="00786B64"/>
    <w:rsid w:val="007B2770"/>
    <w:rsid w:val="00806285"/>
    <w:rsid w:val="00817395"/>
    <w:rsid w:val="00894BB4"/>
    <w:rsid w:val="00896FE4"/>
    <w:rsid w:val="008B63C8"/>
    <w:rsid w:val="009276FE"/>
    <w:rsid w:val="0094769F"/>
    <w:rsid w:val="0095319B"/>
    <w:rsid w:val="00957109"/>
    <w:rsid w:val="009637A2"/>
    <w:rsid w:val="009A20EA"/>
    <w:rsid w:val="009E72FC"/>
    <w:rsid w:val="00A104F9"/>
    <w:rsid w:val="00A35B4C"/>
    <w:rsid w:val="00A53AC1"/>
    <w:rsid w:val="00A96BCC"/>
    <w:rsid w:val="00A97DFD"/>
    <w:rsid w:val="00AC3885"/>
    <w:rsid w:val="00B06C37"/>
    <w:rsid w:val="00B117A0"/>
    <w:rsid w:val="00B52979"/>
    <w:rsid w:val="00B61164"/>
    <w:rsid w:val="00B8073D"/>
    <w:rsid w:val="00BC1599"/>
    <w:rsid w:val="00BE2AE8"/>
    <w:rsid w:val="00C23760"/>
    <w:rsid w:val="00C403E9"/>
    <w:rsid w:val="00C74CF5"/>
    <w:rsid w:val="00CA26A4"/>
    <w:rsid w:val="00CC3648"/>
    <w:rsid w:val="00CD2756"/>
    <w:rsid w:val="00D20F72"/>
    <w:rsid w:val="00D813E2"/>
    <w:rsid w:val="00E30848"/>
    <w:rsid w:val="00E650D2"/>
    <w:rsid w:val="00F0524E"/>
    <w:rsid w:val="00F313B4"/>
    <w:rsid w:val="00F351D8"/>
    <w:rsid w:val="00F6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C314"/>
  <w15:chartTrackingRefBased/>
  <w15:docId w15:val="{092E7172-8FA4-46B6-A5C6-75245838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4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1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Holen</dc:creator>
  <cp:keywords/>
  <dc:description/>
  <cp:lastModifiedBy>Martin Holen</cp:lastModifiedBy>
  <cp:revision>83</cp:revision>
  <dcterms:created xsi:type="dcterms:W3CDTF">2018-11-16T16:15:00Z</dcterms:created>
  <dcterms:modified xsi:type="dcterms:W3CDTF">2018-11-27T08:56:00Z</dcterms:modified>
</cp:coreProperties>
</file>