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0D5" w:rsidRPr="002E40D5" w:rsidRDefault="002E40D5" w:rsidP="008F1083">
      <w:pPr>
        <w:numPr>
          <w:ilvl w:val="0"/>
          <w:numId w:val="1"/>
        </w:numPr>
        <w:spacing w:line="480" w:lineRule="auto"/>
      </w:pPr>
      <w:r w:rsidRPr="002E40D5">
        <w:t>Three capacitors, each having a capacitance of 12 µF, are connected in series. What will be the total capacitance?</w:t>
      </w:r>
      <w:r w:rsidRPr="002E40D5">
        <w:br/>
        <w:t>a) 12 µF</w:t>
      </w:r>
      <w:r w:rsidRPr="002E40D5">
        <w:br/>
        <w:t>b) 4 µF</w:t>
      </w:r>
      <w:r w:rsidRPr="002E40D5">
        <w:br/>
        <w:t xml:space="preserve">c) 36 µF </w:t>
      </w:r>
    </w:p>
    <w:p w:rsidR="002E40D5" w:rsidRPr="002E40D5" w:rsidRDefault="002E40D5" w:rsidP="008F1083">
      <w:pPr>
        <w:numPr>
          <w:ilvl w:val="0"/>
          <w:numId w:val="1"/>
        </w:numPr>
        <w:spacing w:line="480" w:lineRule="auto"/>
      </w:pPr>
      <w:r w:rsidRPr="002E40D5">
        <w:t>If both the plate area and the dielectric thickness of a capacitor are doubled, the capacitance becomes:</w:t>
      </w:r>
      <w:r w:rsidRPr="002E40D5">
        <w:br/>
        <w:t>a) Twice the original value</w:t>
      </w:r>
      <w:r w:rsidRPr="002E40D5">
        <w:br/>
        <w:t>b) Unchanged</w:t>
      </w:r>
      <w:r w:rsidRPr="002E40D5">
        <w:br/>
        <w:t xml:space="preserve">c) Half the original value </w:t>
      </w:r>
    </w:p>
    <w:p w:rsidR="002E40D5" w:rsidRPr="002E40D5" w:rsidRDefault="002E40D5" w:rsidP="008F1083">
      <w:pPr>
        <w:numPr>
          <w:ilvl w:val="0"/>
          <w:numId w:val="1"/>
        </w:numPr>
        <w:spacing w:line="480" w:lineRule="auto"/>
      </w:pPr>
      <w:r w:rsidRPr="002E40D5">
        <w:t>An electrolytic capacitor is mainly required in applications where:</w:t>
      </w:r>
      <w:r w:rsidRPr="002E40D5">
        <w:br/>
        <w:t>a) Very low losses are needed</w:t>
      </w:r>
      <w:r w:rsidRPr="002E40D5">
        <w:br/>
        <w:t>b) Current flow must follow a fixed polarity</w:t>
      </w:r>
      <w:r w:rsidRPr="002E40D5">
        <w:br/>
        <w:t xml:space="preserve">c) Alternating current is used </w:t>
      </w:r>
    </w:p>
    <w:p w:rsidR="002E40D5" w:rsidRPr="002E40D5" w:rsidRDefault="002E40D5" w:rsidP="008F1083">
      <w:pPr>
        <w:numPr>
          <w:ilvl w:val="0"/>
          <w:numId w:val="1"/>
        </w:numPr>
        <w:spacing w:line="480" w:lineRule="auto"/>
      </w:pPr>
      <w:r w:rsidRPr="002E40D5">
        <w:t>Two capacitors of 15 µF each are connected in parallel. What is the equivalent capacitance?</w:t>
      </w:r>
      <w:r w:rsidRPr="002E40D5">
        <w:br/>
        <w:t>a) 15 µF</w:t>
      </w:r>
      <w:r w:rsidRPr="002E40D5">
        <w:br/>
        <w:t>b) 7.5 µF</w:t>
      </w:r>
      <w:r w:rsidRPr="002E40D5">
        <w:br/>
        <w:t xml:space="preserve">c) 30 µF </w:t>
      </w:r>
    </w:p>
    <w:p w:rsidR="002E40D5" w:rsidRPr="002E40D5" w:rsidRDefault="002E40D5" w:rsidP="008F1083">
      <w:pPr>
        <w:numPr>
          <w:ilvl w:val="0"/>
          <w:numId w:val="1"/>
        </w:numPr>
        <w:spacing w:line="480" w:lineRule="auto"/>
      </w:pPr>
      <w:r w:rsidRPr="002E40D5">
        <w:t>A ceramic capacitor with a high dielectric constant (ε) is generally preferred:</w:t>
      </w:r>
      <w:r w:rsidRPr="002E40D5">
        <w:br/>
        <w:t>a) In applications requiring minimum losses</w:t>
      </w:r>
      <w:r w:rsidRPr="002E40D5">
        <w:br/>
      </w:r>
      <w:r w:rsidRPr="002E40D5">
        <w:lastRenderedPageBreak/>
        <w:t>b) In high-frequency electronic circuits</w:t>
      </w:r>
      <w:r w:rsidRPr="002E40D5">
        <w:br/>
        <w:t xml:space="preserve">c) In polarized current applications </w:t>
      </w:r>
    </w:p>
    <w:p w:rsidR="002E40D5" w:rsidRPr="002E40D5" w:rsidRDefault="002E40D5" w:rsidP="008F1083">
      <w:pPr>
        <w:numPr>
          <w:ilvl w:val="0"/>
          <w:numId w:val="1"/>
        </w:numPr>
        <w:spacing w:line="480" w:lineRule="auto"/>
      </w:pPr>
      <w:r w:rsidRPr="002E40D5">
        <w:t>A polyester capacitor has the following color bands from top to bottom: BLACK – RED – ORANGE – GREEN – BROWN. Using the standard color code values (black = 0, brown = 1, red = 2, orange = 3, green = 5), the capacitor specification is:</w:t>
      </w:r>
      <w:r w:rsidRPr="002E40D5">
        <w:br/>
        <w:t xml:space="preserve">a) 3,000 </w:t>
      </w:r>
      <w:proofErr w:type="spellStart"/>
      <w:r w:rsidRPr="002E40D5">
        <w:t>nF</w:t>
      </w:r>
      <w:proofErr w:type="spellEnd"/>
      <w:r w:rsidRPr="002E40D5">
        <w:t xml:space="preserve"> with 5% tolerance and 100 V rating</w:t>
      </w:r>
      <w:r w:rsidRPr="002E40D5">
        <w:br/>
        <w:t>b) 2,000 pF with 5% tolerance and 100 V rating</w:t>
      </w:r>
      <w:r w:rsidRPr="002E40D5">
        <w:br/>
        <w:t xml:space="preserve">c) 12,000 mF with 5% tolerance and 100 V rating </w:t>
      </w:r>
    </w:p>
    <w:p w:rsidR="002E40D5" w:rsidRPr="002E40D5" w:rsidRDefault="002E40D5" w:rsidP="008F1083">
      <w:pPr>
        <w:numPr>
          <w:ilvl w:val="0"/>
          <w:numId w:val="1"/>
        </w:numPr>
        <w:spacing w:line="480" w:lineRule="auto"/>
      </w:pPr>
      <w:r w:rsidRPr="002E40D5">
        <w:t>In a circuit where two capacitors are connected in parallel, the equivalent capacitance is:</w:t>
      </w:r>
      <w:r w:rsidRPr="002E40D5">
        <w:br/>
        <w:t>a) Less than the smaller capacitor value</w:t>
      </w:r>
      <w:r w:rsidRPr="002E40D5">
        <w:br/>
        <w:t>b) Greater than the larger capacitor value</w:t>
      </w:r>
      <w:r w:rsidRPr="002E40D5">
        <w:br/>
        <w:t xml:space="preserve">c) Dependent on the capacitor values </w:t>
      </w:r>
    </w:p>
    <w:p w:rsidR="008F1083" w:rsidRPr="008F1083" w:rsidRDefault="008F1083" w:rsidP="008F1083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083">
        <w:rPr>
          <w:rFonts w:ascii="Times New Roman" w:eastAsia="Times New Roman" w:hAnsi="Times New Roman" w:cs="Times New Roman"/>
          <w:kern w:val="0"/>
          <w14:ligatures w14:val="none"/>
        </w:rPr>
        <w:t>The most common fault in capacitors is usually caused by: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>a) Increase in plate thickness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>b) Loss of dielectric insulation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Reduction in supply voltage </w:t>
      </w:r>
    </w:p>
    <w:p w:rsidR="008F1083" w:rsidRPr="008F1083" w:rsidRDefault="008F1083" w:rsidP="008F1083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083">
        <w:rPr>
          <w:rFonts w:ascii="Times New Roman" w:eastAsia="Times New Roman" w:hAnsi="Times New Roman" w:cs="Times New Roman"/>
          <w:kern w:val="0"/>
          <w14:ligatures w14:val="none"/>
        </w:rPr>
        <w:t>Deterioration of the dielectric in a capacitor may occur because of: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>a) Increased conductor size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>b) Humidity and temperature conditions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Magnetic shielding </w:t>
      </w:r>
    </w:p>
    <w:p w:rsidR="008F1083" w:rsidRPr="008F1083" w:rsidRDefault="008F1083" w:rsidP="008F1083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083">
        <w:rPr>
          <w:rFonts w:ascii="Times New Roman" w:eastAsia="Times New Roman" w:hAnsi="Times New Roman" w:cs="Times New Roman"/>
          <w:kern w:val="0"/>
          <w14:ligatures w14:val="none"/>
        </w:rPr>
        <w:t>Capacitors that are most likely to suffer dielectric failure are: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>a) Ceramic capacitors only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b) Air capacitors only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Paper and electrolytic capacitors </w:t>
      </w:r>
    </w:p>
    <w:p w:rsidR="008F1083" w:rsidRPr="008F1083" w:rsidRDefault="008F1083" w:rsidP="008F1083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083">
        <w:rPr>
          <w:rFonts w:ascii="Times New Roman" w:eastAsia="Times New Roman" w:hAnsi="Times New Roman" w:cs="Times New Roman"/>
          <w:kern w:val="0"/>
          <w14:ligatures w14:val="none"/>
        </w:rPr>
        <w:t>Before testing a capacitor with an instrument, it should always be: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>a) Heated slightly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>b) Connected to AC supply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Fully discharged </w:t>
      </w:r>
    </w:p>
    <w:p w:rsidR="008F1083" w:rsidRPr="008F1083" w:rsidRDefault="008F1083" w:rsidP="008F1083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083">
        <w:rPr>
          <w:rFonts w:ascii="Times New Roman" w:eastAsia="Times New Roman" w:hAnsi="Times New Roman" w:cs="Times New Roman"/>
          <w:kern w:val="0"/>
          <w14:ligatures w14:val="none"/>
        </w:rPr>
        <w:t>A swollen electrolytic capacitor usually indicates that it should be: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>a) Recharged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>b) Replaced immediately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Connected in series </w:t>
      </w:r>
    </w:p>
    <w:p w:rsidR="008F1083" w:rsidRPr="008F1083" w:rsidRDefault="008F1083" w:rsidP="008F1083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083">
        <w:rPr>
          <w:rFonts w:ascii="Times New Roman" w:eastAsia="Times New Roman" w:hAnsi="Times New Roman" w:cs="Times New Roman"/>
          <w:kern w:val="0"/>
          <w14:ligatures w14:val="none"/>
        </w:rPr>
        <w:t>A capacitance meter is mainly used to measure the: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>a) Current rating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>b) Resistance of wires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Actual capacitance value </w:t>
      </w:r>
    </w:p>
    <w:p w:rsidR="008F1083" w:rsidRPr="008F1083" w:rsidRDefault="008F1083" w:rsidP="008F1083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083">
        <w:rPr>
          <w:rFonts w:ascii="Times New Roman" w:eastAsia="Times New Roman" w:hAnsi="Times New Roman" w:cs="Times New Roman"/>
          <w:kern w:val="0"/>
          <w14:ligatures w14:val="none"/>
        </w:rPr>
        <w:t>In low-capacitance worn capacitors, the capacitance generally tends to: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>a) Remain constant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>b) Decrease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Increase </w:t>
      </w:r>
    </w:p>
    <w:p w:rsidR="008F1083" w:rsidRPr="008F1083" w:rsidRDefault="008F1083" w:rsidP="008F1083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083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8F1083">
        <w:rPr>
          <w:rFonts w:ascii="Times New Roman" w:eastAsia="Times New Roman" w:hAnsi="Times New Roman" w:cs="Times New Roman"/>
          <w:kern w:val="0"/>
          <w14:ligatures w14:val="none"/>
        </w:rPr>
        <w:t>multimeter</w:t>
      </w:r>
      <w:proofErr w:type="spellEnd"/>
      <w:r w:rsidRPr="008F1083">
        <w:rPr>
          <w:rFonts w:ascii="Times New Roman" w:eastAsia="Times New Roman" w:hAnsi="Times New Roman" w:cs="Times New Roman"/>
          <w:kern w:val="0"/>
          <w14:ligatures w14:val="none"/>
        </w:rPr>
        <w:t xml:space="preserve"> used in ohmmeter mode can help determine whether a capacitor is: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>a) Producing magnetic flux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>b) Functioning properly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Increasing voltage </w:t>
      </w:r>
    </w:p>
    <w:p w:rsidR="008F1083" w:rsidRPr="008F1083" w:rsidRDefault="008F1083" w:rsidP="008F1083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0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During capacitor testing with an ohmmeter, the resistance initially becomes low because the capacitor is: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>a) Discharging permanently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>b) Charging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Open circuited </w:t>
      </w:r>
    </w:p>
    <w:p w:rsidR="008F1083" w:rsidRPr="008F1083" w:rsidRDefault="008F1083" w:rsidP="008F1083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083">
        <w:rPr>
          <w:rFonts w:ascii="Times New Roman" w:eastAsia="Times New Roman" w:hAnsi="Times New Roman" w:cs="Times New Roman"/>
          <w:kern w:val="0"/>
          <w14:ligatures w14:val="none"/>
        </w:rPr>
        <w:t>If the resistance never returns to maximum during testing, the capacitor is likely: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>a) Fully insulated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>b) Perfectly normal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Short-circuited </w:t>
      </w:r>
    </w:p>
    <w:p w:rsidR="008F1083" w:rsidRPr="008F1083" w:rsidRDefault="008F1083" w:rsidP="008F1083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083">
        <w:rPr>
          <w:rFonts w:ascii="Times New Roman" w:eastAsia="Times New Roman" w:hAnsi="Times New Roman" w:cs="Times New Roman"/>
          <w:kern w:val="0"/>
          <w14:ligatures w14:val="none"/>
        </w:rPr>
        <w:t>If the resistance remains constantly at maximum during testing, the capacitor is: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>a) Fully charged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>b) Short circuited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Open circuited </w:t>
      </w:r>
    </w:p>
    <w:p w:rsidR="008F1083" w:rsidRPr="008F1083" w:rsidRDefault="008F1083" w:rsidP="008F1083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083">
        <w:rPr>
          <w:rFonts w:ascii="Times New Roman" w:eastAsia="Times New Roman" w:hAnsi="Times New Roman" w:cs="Times New Roman"/>
          <w:kern w:val="0"/>
          <w14:ligatures w14:val="none"/>
        </w:rPr>
        <w:t>During the charging process of a capacitor, the charging current is initially: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>a) Constant at minimum value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>b) Maximum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Zero </w:t>
      </w:r>
    </w:p>
    <w:p w:rsidR="008F1083" w:rsidRPr="008F1083" w:rsidRDefault="008F1083" w:rsidP="008F1083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083">
        <w:rPr>
          <w:rFonts w:ascii="Times New Roman" w:eastAsia="Times New Roman" w:hAnsi="Times New Roman" w:cs="Times New Roman"/>
          <w:kern w:val="0"/>
          <w14:ligatures w14:val="none"/>
        </w:rPr>
        <w:t>A capacitor stores energy in the form of: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>a) Mechanical energy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>b) Magnetic energy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Electrostatic energy </w:t>
      </w:r>
    </w:p>
    <w:p w:rsidR="008F1083" w:rsidRPr="008F1083" w:rsidRDefault="008F1083" w:rsidP="008F1083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083">
        <w:rPr>
          <w:rFonts w:ascii="Times New Roman" w:eastAsia="Times New Roman" w:hAnsi="Times New Roman" w:cs="Times New Roman"/>
          <w:kern w:val="0"/>
          <w14:ligatures w14:val="none"/>
        </w:rPr>
        <w:t>In a DC circuit, capacitors are commonly used to: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>a) Generate magnetic fields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b) Store electrical energy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Increase mechanical power </w:t>
      </w:r>
    </w:p>
    <w:p w:rsidR="008F1083" w:rsidRPr="008F1083" w:rsidRDefault="008F1083" w:rsidP="008F1083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083">
        <w:rPr>
          <w:rFonts w:ascii="Times New Roman" w:eastAsia="Times New Roman" w:hAnsi="Times New Roman" w:cs="Times New Roman"/>
          <w:kern w:val="0"/>
          <w14:ligatures w14:val="none"/>
        </w:rPr>
        <w:t>The capacitance of a capacitor increases when the plate area is: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>a) Kept unchanged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>b) Increased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Reduced </w:t>
      </w:r>
    </w:p>
    <w:p w:rsidR="008F1083" w:rsidRPr="008F1083" w:rsidRDefault="008F1083" w:rsidP="008F1083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083">
        <w:rPr>
          <w:rFonts w:ascii="Times New Roman" w:eastAsia="Times New Roman" w:hAnsi="Times New Roman" w:cs="Times New Roman"/>
          <w:kern w:val="0"/>
          <w14:ligatures w14:val="none"/>
        </w:rPr>
        <w:t>If the distance between capacitor plates increases, the capacitance will: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>a) Increase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>b) Remain the same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Decrease </w:t>
      </w:r>
    </w:p>
    <w:p w:rsidR="008F1083" w:rsidRPr="008F1083" w:rsidRDefault="008F1083" w:rsidP="008F1083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083">
        <w:rPr>
          <w:rFonts w:ascii="Times New Roman" w:eastAsia="Times New Roman" w:hAnsi="Times New Roman" w:cs="Times New Roman"/>
          <w:kern w:val="0"/>
          <w14:ligatures w14:val="none"/>
        </w:rPr>
        <w:t>A dielectric material with a higher dielectric constant produces a capacitor with: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>a) Lower capacitance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>b) Zero capacitance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Greater capacitance </w:t>
      </w:r>
    </w:p>
    <w:p w:rsidR="008F1083" w:rsidRDefault="008F1083" w:rsidP="008F1083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1083">
        <w:rPr>
          <w:rFonts w:ascii="Times New Roman" w:eastAsia="Times New Roman" w:hAnsi="Times New Roman" w:cs="Times New Roman"/>
          <w:kern w:val="0"/>
          <w14:ligatures w14:val="none"/>
        </w:rPr>
        <w:t>The dielectric strength of an insulating material indicates: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>a) Its physical weight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>b) The resistance of the connecting wires</w:t>
      </w:r>
      <w:r w:rsidRPr="008F108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The maximum electric field it can withstand </w:t>
      </w:r>
    </w:p>
    <w:p w:rsidR="00216B39" w:rsidRPr="00216B39" w:rsidRDefault="00216B39" w:rsidP="00216B39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B39">
        <w:rPr>
          <w:rFonts w:ascii="Times New Roman" w:eastAsia="Times New Roman" w:hAnsi="Times New Roman" w:cs="Times New Roman"/>
          <w:kern w:val="0"/>
          <w14:ligatures w14:val="none"/>
        </w:rPr>
        <w:t>How should bar magnets be properly kept when not in use?</w:t>
      </w:r>
    </w:p>
    <w:p w:rsidR="00216B39" w:rsidRPr="00216B39" w:rsidRDefault="00216B39" w:rsidP="008D777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16B39">
        <w:rPr>
          <w:rFonts w:ascii="Times New Roman" w:eastAsia="Times New Roman" w:hAnsi="Times New Roman" w:cs="Times New Roman"/>
          <w:kern w:val="0"/>
          <w14:ligatures w14:val="none"/>
        </w:rPr>
        <w:t>a) Stored separately on wooden racks</w:t>
      </w:r>
    </w:p>
    <w:p w:rsidR="00216B39" w:rsidRPr="00216B39" w:rsidRDefault="00216B39" w:rsidP="008D777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16B39">
        <w:rPr>
          <w:rFonts w:ascii="Times New Roman" w:eastAsia="Times New Roman" w:hAnsi="Times New Roman" w:cs="Times New Roman"/>
          <w:kern w:val="0"/>
          <w14:ligatures w14:val="none"/>
        </w:rPr>
        <w:t>b) Placed in pairs with unlike poles facing each other and joined by keepers</w:t>
      </w:r>
    </w:p>
    <w:p w:rsidR="00216B39" w:rsidRPr="00216B39" w:rsidRDefault="00216B39" w:rsidP="008D777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16B39">
        <w:rPr>
          <w:rFonts w:ascii="Times New Roman" w:eastAsia="Times New Roman" w:hAnsi="Times New Roman" w:cs="Times New Roman"/>
          <w:kern w:val="0"/>
          <w14:ligatures w14:val="none"/>
        </w:rPr>
        <w:t>c) Hung vertically using strings</w:t>
      </w:r>
    </w:p>
    <w:p w:rsidR="00216B39" w:rsidRPr="00216B39" w:rsidRDefault="00216B39" w:rsidP="00216B39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B39">
        <w:rPr>
          <w:rFonts w:ascii="Times New Roman" w:eastAsia="Times New Roman" w:hAnsi="Times New Roman" w:cs="Times New Roman"/>
          <w:kern w:val="0"/>
          <w14:ligatures w14:val="none"/>
        </w:rPr>
        <w:t>Which notation represents the permeability of a material in absolute terms?</w:t>
      </w:r>
    </w:p>
    <w:p w:rsidR="00216B39" w:rsidRPr="00216B39" w:rsidRDefault="00216B39" w:rsidP="008D777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16B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a) μ</w:t>
      </w:r>
    </w:p>
    <w:p w:rsidR="00216B39" w:rsidRPr="00216B39" w:rsidRDefault="00216B39" w:rsidP="008D777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16B39">
        <w:rPr>
          <w:rFonts w:ascii="Times New Roman" w:eastAsia="Times New Roman" w:hAnsi="Times New Roman" w:cs="Times New Roman"/>
          <w:kern w:val="0"/>
          <w14:ligatures w14:val="none"/>
        </w:rPr>
        <w:t xml:space="preserve">b) </w:t>
      </w:r>
      <w:proofErr w:type="spellStart"/>
      <w:r w:rsidRPr="00216B39">
        <w:rPr>
          <w:rFonts w:ascii="Times New Roman" w:eastAsia="Times New Roman" w:hAnsi="Times New Roman" w:cs="Times New Roman"/>
          <w:kern w:val="0"/>
          <w14:ligatures w14:val="none"/>
        </w:rPr>
        <w:t>μr</w:t>
      </w:r>
      <w:proofErr w:type="spellEnd"/>
    </w:p>
    <w:p w:rsidR="00216B39" w:rsidRPr="00216B39" w:rsidRDefault="00216B39" w:rsidP="008D777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16B39">
        <w:rPr>
          <w:rFonts w:ascii="Times New Roman" w:eastAsia="Times New Roman" w:hAnsi="Times New Roman" w:cs="Times New Roman"/>
          <w:kern w:val="0"/>
          <w14:ligatures w14:val="none"/>
        </w:rPr>
        <w:t>c) μ0</w:t>
      </w:r>
    </w:p>
    <w:p w:rsidR="00216B39" w:rsidRPr="00216B39" w:rsidRDefault="00216B39" w:rsidP="00216B39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B39">
        <w:rPr>
          <w:rFonts w:ascii="Times New Roman" w:eastAsia="Times New Roman" w:hAnsi="Times New Roman" w:cs="Times New Roman"/>
          <w:kern w:val="0"/>
          <w14:ligatures w14:val="none"/>
        </w:rPr>
        <w:t>At which location is the magnetic influence of Earth considered the greatest?</w:t>
      </w:r>
    </w:p>
    <w:p w:rsidR="00216B39" w:rsidRPr="00216B39" w:rsidRDefault="00216B39" w:rsidP="00CC48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16B39">
        <w:rPr>
          <w:rFonts w:ascii="Times New Roman" w:eastAsia="Times New Roman" w:hAnsi="Times New Roman" w:cs="Times New Roman"/>
          <w:kern w:val="0"/>
          <w14:ligatures w14:val="none"/>
        </w:rPr>
        <w:t>a) Near the equatorial region</w:t>
      </w:r>
    </w:p>
    <w:p w:rsidR="00216B39" w:rsidRPr="00216B39" w:rsidRDefault="00216B39" w:rsidP="00CC48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16B39">
        <w:rPr>
          <w:rFonts w:ascii="Times New Roman" w:eastAsia="Times New Roman" w:hAnsi="Times New Roman" w:cs="Times New Roman"/>
          <w:kern w:val="0"/>
          <w14:ligatures w14:val="none"/>
        </w:rPr>
        <w:t>b) Around the magnetic poles</w:t>
      </w:r>
    </w:p>
    <w:p w:rsidR="00216B39" w:rsidRPr="00216B39" w:rsidRDefault="00216B39" w:rsidP="00CC48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16B39">
        <w:rPr>
          <w:rFonts w:ascii="Times New Roman" w:eastAsia="Times New Roman" w:hAnsi="Times New Roman" w:cs="Times New Roman"/>
          <w:kern w:val="0"/>
          <w14:ligatures w14:val="none"/>
        </w:rPr>
        <w:t>c) In the middle latitudes</w:t>
      </w:r>
    </w:p>
    <w:p w:rsidR="00216B39" w:rsidRPr="00216B39" w:rsidRDefault="00216B39" w:rsidP="00216B39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B39">
        <w:rPr>
          <w:rFonts w:ascii="Times New Roman" w:eastAsia="Times New Roman" w:hAnsi="Times New Roman" w:cs="Times New Roman"/>
          <w:kern w:val="0"/>
          <w14:ligatures w14:val="none"/>
        </w:rPr>
        <w:t>Which material is commonly selected for making electromagnet cores because it magnetizes quickly?</w:t>
      </w:r>
    </w:p>
    <w:p w:rsidR="00216B39" w:rsidRPr="00216B39" w:rsidRDefault="00216B39" w:rsidP="00CC48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16B39">
        <w:rPr>
          <w:rFonts w:ascii="Times New Roman" w:eastAsia="Times New Roman" w:hAnsi="Times New Roman" w:cs="Times New Roman"/>
          <w:kern w:val="0"/>
          <w14:ligatures w14:val="none"/>
        </w:rPr>
        <w:t>a) Hardened steel</w:t>
      </w:r>
    </w:p>
    <w:p w:rsidR="00216B39" w:rsidRPr="00216B39" w:rsidRDefault="00216B39" w:rsidP="00CC48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16B39">
        <w:rPr>
          <w:rFonts w:ascii="Times New Roman" w:eastAsia="Times New Roman" w:hAnsi="Times New Roman" w:cs="Times New Roman"/>
          <w:kern w:val="0"/>
          <w14:ligatures w14:val="none"/>
        </w:rPr>
        <w:t>b) Soft iron</w:t>
      </w:r>
    </w:p>
    <w:p w:rsidR="00216B39" w:rsidRPr="00216B39" w:rsidRDefault="00216B39" w:rsidP="00CC48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16B39">
        <w:rPr>
          <w:rFonts w:ascii="Times New Roman" w:eastAsia="Times New Roman" w:hAnsi="Times New Roman" w:cs="Times New Roman"/>
          <w:kern w:val="0"/>
          <w14:ligatures w14:val="none"/>
        </w:rPr>
        <w:t>c) Brass</w:t>
      </w:r>
    </w:p>
    <w:p w:rsidR="00216B39" w:rsidRPr="00216B39" w:rsidRDefault="00216B39" w:rsidP="00216B39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B39">
        <w:rPr>
          <w:rFonts w:ascii="Times New Roman" w:eastAsia="Times New Roman" w:hAnsi="Times New Roman" w:cs="Times New Roman"/>
          <w:kern w:val="0"/>
          <w14:ligatures w14:val="none"/>
        </w:rPr>
        <w:t xml:space="preserve">What can be said about the </w:t>
      </w:r>
      <w:proofErr w:type="spellStart"/>
      <w:r w:rsidRPr="00216B39">
        <w:rPr>
          <w:rFonts w:ascii="Times New Roman" w:eastAsia="Times New Roman" w:hAnsi="Times New Roman" w:cs="Times New Roman"/>
          <w:kern w:val="0"/>
          <w14:ligatures w14:val="none"/>
        </w:rPr>
        <w:t>retentivity</w:t>
      </w:r>
      <w:proofErr w:type="spellEnd"/>
      <w:r w:rsidRPr="00216B39">
        <w:rPr>
          <w:rFonts w:ascii="Times New Roman" w:eastAsia="Times New Roman" w:hAnsi="Times New Roman" w:cs="Times New Roman"/>
          <w:kern w:val="0"/>
          <w14:ligatures w14:val="none"/>
        </w:rPr>
        <w:t xml:space="preserve"> property of iron?</w:t>
      </w:r>
    </w:p>
    <w:p w:rsidR="00216B39" w:rsidRPr="00216B39" w:rsidRDefault="00216B39" w:rsidP="00CC48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16B39">
        <w:rPr>
          <w:rFonts w:ascii="Times New Roman" w:eastAsia="Times New Roman" w:hAnsi="Times New Roman" w:cs="Times New Roman"/>
          <w:kern w:val="0"/>
          <w14:ligatures w14:val="none"/>
        </w:rPr>
        <w:t>a) It is very weak</w:t>
      </w:r>
    </w:p>
    <w:p w:rsidR="00216B39" w:rsidRPr="00216B39" w:rsidRDefault="00216B39" w:rsidP="00CC48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16B39">
        <w:rPr>
          <w:rFonts w:ascii="Times New Roman" w:eastAsia="Times New Roman" w:hAnsi="Times New Roman" w:cs="Times New Roman"/>
          <w:kern w:val="0"/>
          <w14:ligatures w14:val="none"/>
        </w:rPr>
        <w:t>b) It is absent completely</w:t>
      </w:r>
    </w:p>
    <w:p w:rsidR="00216B39" w:rsidRPr="00216B39" w:rsidRDefault="00216B39" w:rsidP="00CC48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16B39">
        <w:rPr>
          <w:rFonts w:ascii="Times New Roman" w:eastAsia="Times New Roman" w:hAnsi="Times New Roman" w:cs="Times New Roman"/>
          <w:kern w:val="0"/>
          <w14:ligatures w14:val="none"/>
        </w:rPr>
        <w:t>c) It is extremely strong</w:t>
      </w:r>
    </w:p>
    <w:p w:rsidR="00216B39" w:rsidRPr="00216B39" w:rsidRDefault="00216B39" w:rsidP="00216B39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B39">
        <w:rPr>
          <w:rFonts w:ascii="Times New Roman" w:eastAsia="Times New Roman" w:hAnsi="Times New Roman" w:cs="Times New Roman"/>
          <w:kern w:val="0"/>
          <w14:ligatures w14:val="none"/>
        </w:rPr>
        <w:t>In a magnetic field outside a magnet, the magnetic lines of force travel:</w:t>
      </w:r>
    </w:p>
    <w:p w:rsidR="00216B39" w:rsidRPr="00216B39" w:rsidRDefault="00216B39" w:rsidP="00CC48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16B39">
        <w:rPr>
          <w:rFonts w:ascii="Times New Roman" w:eastAsia="Times New Roman" w:hAnsi="Times New Roman" w:cs="Times New Roman"/>
          <w:kern w:val="0"/>
          <w14:ligatures w14:val="none"/>
        </w:rPr>
        <w:t>a) From the north pole toward the south pole</w:t>
      </w:r>
    </w:p>
    <w:p w:rsidR="00216B39" w:rsidRPr="00216B39" w:rsidRDefault="00216B39" w:rsidP="00CC48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16B39">
        <w:rPr>
          <w:rFonts w:ascii="Times New Roman" w:eastAsia="Times New Roman" w:hAnsi="Times New Roman" w:cs="Times New Roman"/>
          <w:kern w:val="0"/>
          <w14:ligatures w14:val="none"/>
        </w:rPr>
        <w:t>b) Randomly in all directions</w:t>
      </w:r>
    </w:p>
    <w:p w:rsidR="00216B39" w:rsidRPr="00216B39" w:rsidRDefault="00216B39" w:rsidP="00CC48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16B39">
        <w:rPr>
          <w:rFonts w:ascii="Times New Roman" w:eastAsia="Times New Roman" w:hAnsi="Times New Roman" w:cs="Times New Roman"/>
          <w:kern w:val="0"/>
          <w14:ligatures w14:val="none"/>
        </w:rPr>
        <w:t>c) Across each other repeatedly</w:t>
      </w:r>
    </w:p>
    <w:p w:rsidR="00216B39" w:rsidRPr="00216B39" w:rsidRDefault="00216B39" w:rsidP="00216B39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B39">
        <w:rPr>
          <w:rFonts w:ascii="Times New Roman" w:eastAsia="Times New Roman" w:hAnsi="Times New Roman" w:cs="Times New Roman"/>
          <w:kern w:val="0"/>
          <w14:ligatures w14:val="none"/>
        </w:rPr>
        <w:t>Which of the following substances can be magnetized with the greatest ease?</w:t>
      </w:r>
    </w:p>
    <w:p w:rsidR="00216B39" w:rsidRPr="00216B39" w:rsidRDefault="00216B39" w:rsidP="00CC48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16B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a) Iron</w:t>
      </w:r>
    </w:p>
    <w:p w:rsidR="00216B39" w:rsidRPr="00216B39" w:rsidRDefault="00216B39" w:rsidP="00CC48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16B39">
        <w:rPr>
          <w:rFonts w:ascii="Times New Roman" w:eastAsia="Times New Roman" w:hAnsi="Times New Roman" w:cs="Times New Roman"/>
          <w:kern w:val="0"/>
          <w14:ligatures w14:val="none"/>
        </w:rPr>
        <w:t>b) Copper</w:t>
      </w:r>
    </w:p>
    <w:p w:rsidR="00216B39" w:rsidRPr="00216B39" w:rsidRDefault="00216B39" w:rsidP="00CC48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16B39">
        <w:rPr>
          <w:rFonts w:ascii="Times New Roman" w:eastAsia="Times New Roman" w:hAnsi="Times New Roman" w:cs="Times New Roman"/>
          <w:kern w:val="0"/>
          <w14:ligatures w14:val="none"/>
        </w:rPr>
        <w:t>c) Plastic</w:t>
      </w:r>
    </w:p>
    <w:p w:rsidR="00216B39" w:rsidRPr="00216B39" w:rsidRDefault="00216B39" w:rsidP="00216B39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B39">
        <w:rPr>
          <w:rFonts w:ascii="Times New Roman" w:eastAsia="Times New Roman" w:hAnsi="Times New Roman" w:cs="Times New Roman"/>
          <w:kern w:val="0"/>
          <w14:ligatures w14:val="none"/>
        </w:rPr>
        <w:t>In an alternating-current generator, permanent magnets mainly help in:</w:t>
      </w:r>
    </w:p>
    <w:p w:rsidR="00216B39" w:rsidRPr="00216B39" w:rsidRDefault="00216B39" w:rsidP="00CC48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16B39">
        <w:rPr>
          <w:rFonts w:ascii="Times New Roman" w:eastAsia="Times New Roman" w:hAnsi="Times New Roman" w:cs="Times New Roman"/>
          <w:kern w:val="0"/>
          <w14:ligatures w14:val="none"/>
        </w:rPr>
        <w:t>a) Producing the magnetic field required for generation</w:t>
      </w:r>
    </w:p>
    <w:p w:rsidR="00216B39" w:rsidRPr="00216B39" w:rsidRDefault="00216B39" w:rsidP="00CC48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16B39">
        <w:rPr>
          <w:rFonts w:ascii="Times New Roman" w:eastAsia="Times New Roman" w:hAnsi="Times New Roman" w:cs="Times New Roman"/>
          <w:kern w:val="0"/>
          <w14:ligatures w14:val="none"/>
        </w:rPr>
        <w:t>b) Changing AC into DC</w:t>
      </w:r>
    </w:p>
    <w:p w:rsidR="00216B39" w:rsidRDefault="00216B39" w:rsidP="00CC48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16B39">
        <w:rPr>
          <w:rFonts w:ascii="Times New Roman" w:eastAsia="Times New Roman" w:hAnsi="Times New Roman" w:cs="Times New Roman"/>
          <w:kern w:val="0"/>
          <w14:ligatures w14:val="none"/>
        </w:rPr>
        <w:t>c) Regulating voltage automatically</w:t>
      </w:r>
    </w:p>
    <w:p w:rsidR="005D24B1" w:rsidRPr="005D24B1" w:rsidRDefault="005D24B1" w:rsidP="005D24B1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0" w:name="_GoBack"/>
      <w:r w:rsidRPr="005D24B1">
        <w:rPr>
          <w:rFonts w:ascii="Times New Roman" w:eastAsia="Times New Roman" w:hAnsi="Times New Roman" w:cs="Times New Roman"/>
          <w:kern w:val="0"/>
          <w14:ligatures w14:val="none"/>
        </w:rPr>
        <w:t>What is the primary cause of eddy currents in a conductor?</w:t>
      </w:r>
      <w:r w:rsidRPr="005D24B1">
        <w:rPr>
          <w:rFonts w:ascii="Times New Roman" w:eastAsia="Times New Roman" w:hAnsi="Times New Roman" w:cs="Times New Roman"/>
          <w:kern w:val="0"/>
          <w14:ligatures w14:val="none"/>
        </w:rPr>
        <w:br/>
        <w:t>a) Constant electric resistance</w:t>
      </w:r>
      <w:r w:rsidRPr="005D24B1">
        <w:rPr>
          <w:rFonts w:ascii="Times New Roman" w:eastAsia="Times New Roman" w:hAnsi="Times New Roman" w:cs="Times New Roman"/>
          <w:kern w:val="0"/>
          <w14:ligatures w14:val="none"/>
        </w:rPr>
        <w:br/>
        <w:t>b) A changing magnetic field</w:t>
      </w:r>
      <w:r w:rsidRPr="005D24B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Mechanical vibration </w:t>
      </w:r>
    </w:p>
    <w:p w:rsidR="005D24B1" w:rsidRPr="005D24B1" w:rsidRDefault="005D24B1" w:rsidP="005D24B1">
      <w:pPr>
        <w:pStyle w:val="ListParagraph"/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24B1">
        <w:rPr>
          <w:rFonts w:ascii="Times New Roman" w:eastAsia="Times New Roman" w:hAnsi="Times New Roman" w:cs="Times New Roman"/>
          <w:kern w:val="0"/>
          <w14:ligatures w14:val="none"/>
        </w:rPr>
        <w:t>Why are laminated metal cores used in electrical machines?</w:t>
      </w:r>
      <w:r w:rsidRPr="005D24B1">
        <w:rPr>
          <w:rFonts w:ascii="Times New Roman" w:eastAsia="Times New Roman" w:hAnsi="Times New Roman" w:cs="Times New Roman"/>
          <w:kern w:val="0"/>
          <w14:ligatures w14:val="none"/>
        </w:rPr>
        <w:br/>
        <w:t>a) To reduce eddy current losses</w:t>
      </w:r>
      <w:r w:rsidRPr="005D24B1">
        <w:rPr>
          <w:rFonts w:ascii="Times New Roman" w:eastAsia="Times New Roman" w:hAnsi="Times New Roman" w:cs="Times New Roman"/>
          <w:kern w:val="0"/>
          <w14:ligatures w14:val="none"/>
        </w:rPr>
        <w:br/>
        <w:t>b) To increase conductor thickness</w:t>
      </w:r>
      <w:r w:rsidRPr="005D24B1">
        <w:rPr>
          <w:rFonts w:ascii="Times New Roman" w:eastAsia="Times New Roman" w:hAnsi="Times New Roman" w:cs="Times New Roman"/>
          <w:kern w:val="0"/>
          <w14:ligatures w14:val="none"/>
        </w:rPr>
        <w:br/>
        <w:t>c) To improve insulation only</w:t>
      </w:r>
    </w:p>
    <w:bookmarkEnd w:id="0"/>
    <w:p w:rsidR="002E40D5" w:rsidRPr="002E40D5" w:rsidRDefault="002E40D5" w:rsidP="008F1083">
      <w:pPr>
        <w:spacing w:line="480" w:lineRule="auto"/>
        <w:ind w:left="720"/>
      </w:pPr>
      <w:r w:rsidRPr="002E40D5">
        <w:t xml:space="preserve"> </w:t>
      </w:r>
    </w:p>
    <w:p w:rsidR="00AE4D10" w:rsidRPr="002E40D5" w:rsidRDefault="00AE4D10" w:rsidP="008F1083">
      <w:pPr>
        <w:spacing w:line="480" w:lineRule="auto"/>
      </w:pPr>
    </w:p>
    <w:sectPr w:rsidR="00AE4D10" w:rsidRPr="002E4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E53A2"/>
    <w:multiLevelType w:val="hybridMultilevel"/>
    <w:tmpl w:val="7C5EB5AE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A6ADF"/>
    <w:multiLevelType w:val="hybridMultilevel"/>
    <w:tmpl w:val="9216DC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63300E"/>
    <w:multiLevelType w:val="multilevel"/>
    <w:tmpl w:val="90E65D3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D27B72"/>
    <w:multiLevelType w:val="multilevel"/>
    <w:tmpl w:val="41C2F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E72"/>
    <w:rsid w:val="000552E8"/>
    <w:rsid w:val="001545ED"/>
    <w:rsid w:val="00216B39"/>
    <w:rsid w:val="00281877"/>
    <w:rsid w:val="002E40D5"/>
    <w:rsid w:val="00314E72"/>
    <w:rsid w:val="004650CB"/>
    <w:rsid w:val="00532472"/>
    <w:rsid w:val="005D24B1"/>
    <w:rsid w:val="007B02BB"/>
    <w:rsid w:val="0089000B"/>
    <w:rsid w:val="008D777C"/>
    <w:rsid w:val="008F1083"/>
    <w:rsid w:val="00AE4D10"/>
    <w:rsid w:val="00B72544"/>
    <w:rsid w:val="00B74007"/>
    <w:rsid w:val="00BB3D47"/>
    <w:rsid w:val="00CC4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407BF"/>
  <w15:chartTrackingRefBased/>
  <w15:docId w15:val="{F440CDCC-87EE-4797-A98A-1F31FAC83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24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3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03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2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57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306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71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02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474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71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5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69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74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3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33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0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9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15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24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9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805</Words>
  <Characters>4590</Characters>
  <Application>Microsoft Office Word</Application>
  <DocSecurity>0</DocSecurity>
  <Lines>38</Lines>
  <Paragraphs>10</Paragraphs>
  <ScaleCrop>false</ScaleCrop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</dc:creator>
  <cp:keywords/>
  <dc:description/>
  <cp:lastModifiedBy>ABC Computers</cp:lastModifiedBy>
  <cp:revision>28</cp:revision>
  <dcterms:created xsi:type="dcterms:W3CDTF">2026-05-15T05:38:00Z</dcterms:created>
  <dcterms:modified xsi:type="dcterms:W3CDTF">2026-05-18T06:20:00Z</dcterms:modified>
</cp:coreProperties>
</file>