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B76" w:rsidRDefault="00D74BDA">
      <w:pPr>
        <w:pStyle w:val="Heading1"/>
        <w:jc w:val="center"/>
      </w:pPr>
      <w:r>
        <w:t>MODULE 03 ELECTRICAL FUNDAMENTALS</w:t>
      </w:r>
    </w:p>
    <w:p w:rsidR="00743B76" w:rsidRDefault="00D74BDA">
      <w:pPr>
        <w:pStyle w:val="Heading2"/>
        <w:jc w:val="center"/>
      </w:pPr>
      <w:r>
        <w:t>MCQ Test (52 Questions)</w:t>
      </w:r>
    </w:p>
    <w:p w:rsidR="00743B76" w:rsidRDefault="00D74BDA">
      <w:r>
        <w:rPr>
          <w:b/>
        </w:rPr>
        <w:t>1. Which particle has approximately 1/1836 the mass of a proton?</w:t>
      </w:r>
    </w:p>
    <w:p w:rsidR="00743B76" w:rsidRDefault="00D74BDA">
      <w:pPr>
        <w:pStyle w:val="ListBullet"/>
      </w:pPr>
      <w:r>
        <w:t>A) Neutron</w:t>
      </w:r>
    </w:p>
    <w:p w:rsidR="00743B76" w:rsidRDefault="00D74BDA">
      <w:pPr>
        <w:pStyle w:val="ListBullet"/>
      </w:pPr>
      <w:r>
        <w:t>B) Electron</w:t>
      </w:r>
    </w:p>
    <w:p w:rsidR="00743B76" w:rsidRDefault="00D74BDA">
      <w:pPr>
        <w:pStyle w:val="ListBullet"/>
      </w:pPr>
      <w:r>
        <w:t>C) Positron</w:t>
      </w:r>
    </w:p>
    <w:p w:rsidR="00743B76" w:rsidRDefault="00D74BDA">
      <w:r>
        <w:rPr>
          <w:b/>
        </w:rPr>
        <w:t>2. The atomic number of an element represents:</w:t>
      </w:r>
    </w:p>
    <w:p w:rsidR="00743B76" w:rsidRDefault="00D74BDA">
      <w:pPr>
        <w:pStyle w:val="ListBullet"/>
      </w:pPr>
      <w:r>
        <w:t>A) Number of neutrons</w:t>
      </w:r>
    </w:p>
    <w:p w:rsidR="00743B76" w:rsidRDefault="00D74BDA">
      <w:pPr>
        <w:pStyle w:val="ListBullet"/>
      </w:pPr>
      <w:r>
        <w:t xml:space="preserve">B) </w:t>
      </w:r>
      <w:r>
        <w:t>Number of nucleons</w:t>
      </w:r>
    </w:p>
    <w:p w:rsidR="00743B76" w:rsidRDefault="00D74BDA">
      <w:pPr>
        <w:pStyle w:val="ListBullet"/>
      </w:pPr>
      <w:r>
        <w:t>C) Number of protons</w:t>
      </w:r>
    </w:p>
    <w:p w:rsidR="00743B76" w:rsidRDefault="00D74BDA">
      <w:r>
        <w:rPr>
          <w:b/>
        </w:rPr>
        <w:t>3. An atom with the same atomic number but different mass number is called:</w:t>
      </w:r>
    </w:p>
    <w:p w:rsidR="00743B76" w:rsidRDefault="00D74BDA">
      <w:pPr>
        <w:pStyle w:val="ListBullet"/>
      </w:pPr>
      <w:r>
        <w:t>A) Ion</w:t>
      </w:r>
    </w:p>
    <w:p w:rsidR="00743B76" w:rsidRDefault="00D74BDA">
      <w:pPr>
        <w:pStyle w:val="ListBullet"/>
      </w:pPr>
      <w:r>
        <w:t>B) Isotope</w:t>
      </w:r>
    </w:p>
    <w:p w:rsidR="00743B76" w:rsidRDefault="00D74BDA">
      <w:pPr>
        <w:pStyle w:val="ListBullet"/>
      </w:pPr>
      <w:r>
        <w:t>C) Molecule</w:t>
      </w:r>
    </w:p>
    <w:p w:rsidR="00743B76" w:rsidRDefault="00D74BDA">
      <w:r>
        <w:rPr>
          <w:b/>
        </w:rPr>
        <w:t>4. According to the uncertainty principle, it is impossible to determine simultaneously:</w:t>
      </w:r>
    </w:p>
    <w:p w:rsidR="00743B76" w:rsidRDefault="00D74BDA">
      <w:pPr>
        <w:pStyle w:val="ListBullet"/>
      </w:pPr>
      <w:r>
        <w:t>A) Mass and charge</w:t>
      </w:r>
    </w:p>
    <w:p w:rsidR="00743B76" w:rsidRDefault="00D74BDA">
      <w:pPr>
        <w:pStyle w:val="ListBullet"/>
      </w:pPr>
      <w:r>
        <w:t>B)</w:t>
      </w:r>
      <w:r>
        <w:t xml:space="preserve"> Position and velocity of electron</w:t>
      </w:r>
    </w:p>
    <w:p w:rsidR="00743B76" w:rsidRDefault="00D74BDA">
      <w:pPr>
        <w:pStyle w:val="ListBullet"/>
      </w:pPr>
      <w:r>
        <w:t>C) Radius and diameter of atom</w:t>
      </w:r>
    </w:p>
    <w:p w:rsidR="00743B76" w:rsidRDefault="00D74BDA">
      <w:r>
        <w:rPr>
          <w:b/>
        </w:rPr>
        <w:t>5. The outermost electrons involved in bonding are called:</w:t>
      </w:r>
    </w:p>
    <w:p w:rsidR="00743B76" w:rsidRDefault="00D74BDA">
      <w:pPr>
        <w:pStyle w:val="ListBullet"/>
      </w:pPr>
      <w:r>
        <w:t>A) Core electrons</w:t>
      </w:r>
    </w:p>
    <w:p w:rsidR="00743B76" w:rsidRDefault="00D74BDA">
      <w:pPr>
        <w:pStyle w:val="ListBullet"/>
      </w:pPr>
      <w:r>
        <w:t>B) Orbital electrons</w:t>
      </w:r>
    </w:p>
    <w:p w:rsidR="00743B76" w:rsidRDefault="00D74BDA">
      <w:pPr>
        <w:pStyle w:val="ListBullet"/>
      </w:pPr>
      <w:r>
        <w:t>C) Valence electrons</w:t>
      </w:r>
    </w:p>
    <w:p w:rsidR="00743B76" w:rsidRDefault="00D74BDA">
      <w:r>
        <w:rPr>
          <w:b/>
        </w:rPr>
        <w:t>6. Which bond involves transfer of electrons?</w:t>
      </w:r>
    </w:p>
    <w:p w:rsidR="00743B76" w:rsidRDefault="00D74BDA">
      <w:pPr>
        <w:pStyle w:val="ListBullet"/>
      </w:pPr>
      <w:r>
        <w:t>A) Covalent bond</w:t>
      </w:r>
    </w:p>
    <w:p w:rsidR="00743B76" w:rsidRDefault="00D74BDA">
      <w:pPr>
        <w:pStyle w:val="ListBullet"/>
      </w:pPr>
      <w:r>
        <w:t>B) Ionic</w:t>
      </w:r>
      <w:r>
        <w:t xml:space="preserve"> bond</w:t>
      </w:r>
    </w:p>
    <w:p w:rsidR="00743B76" w:rsidRDefault="00D74BDA">
      <w:pPr>
        <w:pStyle w:val="ListBullet"/>
      </w:pPr>
      <w:r>
        <w:t>C) Metallic bond</w:t>
      </w:r>
    </w:p>
    <w:p w:rsidR="00743B76" w:rsidRDefault="00D74BDA">
      <w:r>
        <w:rPr>
          <w:b/>
        </w:rPr>
        <w:t>7. The metallic bond is mainly due to:</w:t>
      </w:r>
    </w:p>
    <w:p w:rsidR="00743B76" w:rsidRDefault="00D74BDA">
      <w:pPr>
        <w:pStyle w:val="ListBullet"/>
      </w:pPr>
      <w:r>
        <w:t>A) Shared proton cloud</w:t>
      </w:r>
    </w:p>
    <w:p w:rsidR="00743B76" w:rsidRDefault="00D74BDA">
      <w:pPr>
        <w:pStyle w:val="ListBullet"/>
      </w:pPr>
      <w:r>
        <w:t>B) Free-moving electron cloud</w:t>
      </w:r>
    </w:p>
    <w:p w:rsidR="00743B76" w:rsidRDefault="00D74BDA">
      <w:pPr>
        <w:pStyle w:val="ListBullet"/>
      </w:pPr>
      <w:r>
        <w:t>C) Neutron exchange</w:t>
      </w:r>
    </w:p>
    <w:p w:rsidR="00743B76" w:rsidRDefault="00D74BDA">
      <w:r>
        <w:rPr>
          <w:b/>
        </w:rPr>
        <w:lastRenderedPageBreak/>
        <w:t>8. A substance with pH = 3 is:</w:t>
      </w:r>
    </w:p>
    <w:p w:rsidR="00743B76" w:rsidRDefault="00D74BDA">
      <w:pPr>
        <w:pStyle w:val="ListBullet"/>
      </w:pPr>
      <w:r>
        <w:t>A) Basic</w:t>
      </w:r>
    </w:p>
    <w:p w:rsidR="00743B76" w:rsidRDefault="00D74BDA">
      <w:pPr>
        <w:pStyle w:val="ListBullet"/>
      </w:pPr>
      <w:r>
        <w:t>B) Neutral</w:t>
      </w:r>
    </w:p>
    <w:p w:rsidR="00743B76" w:rsidRDefault="00D74BDA">
      <w:pPr>
        <w:pStyle w:val="ListBullet"/>
      </w:pPr>
      <w:r>
        <w:t>C) Acidic</w:t>
      </w:r>
    </w:p>
    <w:p w:rsidR="00743B76" w:rsidRDefault="00D74BDA">
      <w:r>
        <w:rPr>
          <w:b/>
        </w:rPr>
        <w:t>9. Coulomb is the unit of:</w:t>
      </w:r>
    </w:p>
    <w:p w:rsidR="00743B76" w:rsidRDefault="00D74BDA">
      <w:pPr>
        <w:pStyle w:val="ListBullet"/>
      </w:pPr>
      <w:r>
        <w:t>A) Resistance</w:t>
      </w:r>
    </w:p>
    <w:p w:rsidR="00743B76" w:rsidRDefault="00D74BDA">
      <w:pPr>
        <w:pStyle w:val="ListBullet"/>
      </w:pPr>
      <w:r>
        <w:t>B) Charge</w:t>
      </w:r>
    </w:p>
    <w:p w:rsidR="00743B76" w:rsidRDefault="00D74BDA">
      <w:pPr>
        <w:pStyle w:val="ListBullet"/>
      </w:pPr>
      <w:r>
        <w:t xml:space="preserve">C) </w:t>
      </w:r>
      <w:r>
        <w:t>Conductance</w:t>
      </w:r>
    </w:p>
    <w:p w:rsidR="00743B76" w:rsidRDefault="00D74BDA">
      <w:r>
        <w:rPr>
          <w:b/>
        </w:rPr>
        <w:t>10. Electrostatic attraction occurs between:</w:t>
      </w:r>
    </w:p>
    <w:p w:rsidR="00743B76" w:rsidRDefault="00D74BDA">
      <w:pPr>
        <w:pStyle w:val="ListBullet"/>
      </w:pPr>
      <w:r>
        <w:t>A) Similar charges</w:t>
      </w:r>
    </w:p>
    <w:p w:rsidR="00743B76" w:rsidRDefault="00D74BDA">
      <w:pPr>
        <w:pStyle w:val="ListBullet"/>
      </w:pPr>
      <w:r>
        <w:t>B) Neutral bodies only</w:t>
      </w:r>
    </w:p>
    <w:p w:rsidR="00743B76" w:rsidRDefault="00D74BDA">
      <w:pPr>
        <w:pStyle w:val="ListBullet"/>
      </w:pPr>
      <w:r>
        <w:t>C) Opposite charges</w:t>
      </w:r>
    </w:p>
    <w:p w:rsidR="00743B76" w:rsidRDefault="00D74BDA">
      <w:r>
        <w:rPr>
          <w:b/>
        </w:rPr>
        <w:t>11. Conduction in liquids mainly occurs due to movement of:</w:t>
      </w:r>
    </w:p>
    <w:p w:rsidR="00743B76" w:rsidRDefault="00D74BDA">
      <w:pPr>
        <w:pStyle w:val="ListBullet"/>
      </w:pPr>
      <w:r>
        <w:t>A) Neutrons</w:t>
      </w:r>
    </w:p>
    <w:p w:rsidR="00743B76" w:rsidRDefault="00D74BDA">
      <w:pPr>
        <w:pStyle w:val="ListBullet"/>
      </w:pPr>
      <w:r>
        <w:t>B) Ions</w:t>
      </w:r>
    </w:p>
    <w:p w:rsidR="00743B76" w:rsidRDefault="00D74BDA">
      <w:pPr>
        <w:pStyle w:val="ListBullet"/>
      </w:pPr>
      <w:r>
        <w:t>C) Protons</w:t>
      </w:r>
    </w:p>
    <w:p w:rsidR="00743B76" w:rsidRDefault="00D74BDA">
      <w:r>
        <w:rPr>
          <w:b/>
        </w:rPr>
        <w:t>12. Conventional current flow is assumed from:</w:t>
      </w:r>
    </w:p>
    <w:p w:rsidR="00743B76" w:rsidRDefault="00D74BDA">
      <w:pPr>
        <w:pStyle w:val="ListBullet"/>
      </w:pPr>
      <w:r>
        <w:t>A) Negative to positive</w:t>
      </w:r>
    </w:p>
    <w:p w:rsidR="00743B76" w:rsidRDefault="00D74BDA">
      <w:pPr>
        <w:pStyle w:val="ListBullet"/>
      </w:pPr>
      <w:r>
        <w:t>B) Positive to negative</w:t>
      </w:r>
    </w:p>
    <w:p w:rsidR="00743B76" w:rsidRDefault="00D74BDA">
      <w:pPr>
        <w:pStyle w:val="ListBullet"/>
      </w:pPr>
      <w:r>
        <w:t>C) Centre to outer circuit</w:t>
      </w:r>
    </w:p>
    <w:p w:rsidR="00743B76" w:rsidRDefault="00D74BDA">
      <w:r>
        <w:rPr>
          <w:b/>
        </w:rPr>
        <w:t>13. EMF is best described as:</w:t>
      </w:r>
    </w:p>
    <w:p w:rsidR="00743B76" w:rsidRDefault="00D74BDA">
      <w:pPr>
        <w:pStyle w:val="ListBullet"/>
      </w:pPr>
      <w:r>
        <w:t>A) Opposition to current</w:t>
      </w:r>
    </w:p>
    <w:p w:rsidR="00743B76" w:rsidRDefault="00D74BDA">
      <w:pPr>
        <w:pStyle w:val="ListBullet"/>
      </w:pPr>
      <w:r>
        <w:t>B) Electrical pressure source</w:t>
      </w:r>
    </w:p>
    <w:p w:rsidR="00743B76" w:rsidRDefault="00D74BDA">
      <w:pPr>
        <w:pStyle w:val="ListBullet"/>
      </w:pPr>
      <w:r>
        <w:t>C) Flow of electrons</w:t>
      </w:r>
    </w:p>
    <w:p w:rsidR="00743B76" w:rsidRDefault="00D74BDA">
      <w:r>
        <w:rPr>
          <w:b/>
        </w:rPr>
        <w:t>14. The SI unit of conductance is:</w:t>
      </w:r>
    </w:p>
    <w:p w:rsidR="00743B76" w:rsidRDefault="00D74BDA">
      <w:pPr>
        <w:pStyle w:val="ListBullet"/>
      </w:pPr>
      <w:r>
        <w:t>A) Ohm</w:t>
      </w:r>
    </w:p>
    <w:p w:rsidR="00743B76" w:rsidRDefault="00D74BDA">
      <w:pPr>
        <w:pStyle w:val="ListBullet"/>
      </w:pPr>
      <w:r>
        <w:t>B) Siemens</w:t>
      </w:r>
    </w:p>
    <w:p w:rsidR="00743B76" w:rsidRDefault="00D74BDA">
      <w:pPr>
        <w:pStyle w:val="ListBullet"/>
      </w:pPr>
      <w:r>
        <w:t>C) Henry</w:t>
      </w:r>
    </w:p>
    <w:p w:rsidR="00743B76" w:rsidRDefault="00D74BDA">
      <w:r>
        <w:rPr>
          <w:b/>
        </w:rPr>
        <w:t xml:space="preserve">15. </w:t>
      </w:r>
      <w:r>
        <w:rPr>
          <w:b/>
        </w:rPr>
        <w:t>Production of electricity by pressure is known as:</w:t>
      </w:r>
    </w:p>
    <w:p w:rsidR="00743B76" w:rsidRDefault="00D74BDA">
      <w:pPr>
        <w:pStyle w:val="ListBullet"/>
      </w:pPr>
      <w:r>
        <w:t>A) Thermoelectric effect</w:t>
      </w:r>
    </w:p>
    <w:p w:rsidR="00743B76" w:rsidRDefault="00D74BDA">
      <w:pPr>
        <w:pStyle w:val="ListBullet"/>
      </w:pPr>
      <w:r>
        <w:t>B) Triboelectric effect</w:t>
      </w:r>
    </w:p>
    <w:p w:rsidR="00743B76" w:rsidRDefault="00D74BDA">
      <w:pPr>
        <w:pStyle w:val="ListBullet"/>
      </w:pPr>
      <w:r>
        <w:t>C) Piezoelectric effect</w:t>
      </w:r>
    </w:p>
    <w:p w:rsidR="00743B76" w:rsidRDefault="00D74BDA">
      <w:r>
        <w:rPr>
          <w:b/>
        </w:rPr>
        <w:lastRenderedPageBreak/>
        <w:t>16. A lead-acid battery is classified as:</w:t>
      </w:r>
    </w:p>
    <w:p w:rsidR="00743B76" w:rsidRDefault="00D74BDA">
      <w:pPr>
        <w:pStyle w:val="ListBullet"/>
      </w:pPr>
      <w:r>
        <w:t>A) Primary cell</w:t>
      </w:r>
    </w:p>
    <w:p w:rsidR="00743B76" w:rsidRDefault="00D74BDA">
      <w:pPr>
        <w:pStyle w:val="ListBullet"/>
      </w:pPr>
      <w:r>
        <w:t>B) Secondary cell</w:t>
      </w:r>
    </w:p>
    <w:p w:rsidR="00743B76" w:rsidRDefault="00D74BDA">
      <w:pPr>
        <w:pStyle w:val="ListBullet"/>
      </w:pPr>
      <w:r>
        <w:t>C) Dry cell only</w:t>
      </w:r>
    </w:p>
    <w:p w:rsidR="00743B76" w:rsidRDefault="00D74BDA">
      <w:r>
        <w:rPr>
          <w:b/>
        </w:rPr>
        <w:t>17. Connecting cells in series increase</w:t>
      </w:r>
      <w:r>
        <w:rPr>
          <w:b/>
        </w:rPr>
        <w:t>s:</w:t>
      </w:r>
    </w:p>
    <w:p w:rsidR="00743B76" w:rsidRDefault="00D74BDA">
      <w:pPr>
        <w:pStyle w:val="ListBullet"/>
      </w:pPr>
      <w:r>
        <w:t>A) Capacity only</w:t>
      </w:r>
    </w:p>
    <w:p w:rsidR="00743B76" w:rsidRDefault="00D74BDA">
      <w:pPr>
        <w:pStyle w:val="ListBullet"/>
      </w:pPr>
      <w:r>
        <w:t>B) Voltage only</w:t>
      </w:r>
    </w:p>
    <w:p w:rsidR="00743B76" w:rsidRDefault="00D74BDA">
      <w:pPr>
        <w:pStyle w:val="ListBullet"/>
      </w:pPr>
      <w:r>
        <w:t>C) Internal resistance becomes zero</w:t>
      </w:r>
    </w:p>
    <w:p w:rsidR="00743B76" w:rsidRDefault="00D74BDA">
      <w:r>
        <w:rPr>
          <w:b/>
        </w:rPr>
        <w:t>18. Internal resistance of a battery causes:</w:t>
      </w:r>
    </w:p>
    <w:p w:rsidR="00743B76" w:rsidRDefault="00D74BDA">
      <w:pPr>
        <w:pStyle w:val="ListBullet"/>
      </w:pPr>
      <w:r>
        <w:t>A) Terminal voltage drop under load</w:t>
      </w:r>
    </w:p>
    <w:p w:rsidR="00743B76" w:rsidRDefault="00D74BDA">
      <w:pPr>
        <w:pStyle w:val="ListBullet"/>
      </w:pPr>
      <w:r>
        <w:t>B) Infinite current flow</w:t>
      </w:r>
    </w:p>
    <w:p w:rsidR="00743B76" w:rsidRDefault="00D74BDA">
      <w:pPr>
        <w:pStyle w:val="ListBullet"/>
      </w:pPr>
      <w:r>
        <w:t>C) Zero power loss</w:t>
      </w:r>
    </w:p>
    <w:p w:rsidR="00743B76" w:rsidRDefault="00D74BDA">
      <w:r>
        <w:rPr>
          <w:b/>
        </w:rPr>
        <w:t>19. A photocell converts:</w:t>
      </w:r>
    </w:p>
    <w:p w:rsidR="00743B76" w:rsidRDefault="00D74BDA">
      <w:pPr>
        <w:pStyle w:val="ListBullet"/>
      </w:pPr>
      <w:r>
        <w:t>A) Heat into electricity</w:t>
      </w:r>
    </w:p>
    <w:p w:rsidR="00743B76" w:rsidRDefault="00D74BDA">
      <w:pPr>
        <w:pStyle w:val="ListBullet"/>
      </w:pPr>
      <w:r>
        <w:t>B) Press</w:t>
      </w:r>
      <w:r>
        <w:t>ure into resistance</w:t>
      </w:r>
    </w:p>
    <w:p w:rsidR="00743B76" w:rsidRDefault="00D74BDA">
      <w:pPr>
        <w:pStyle w:val="ListBullet"/>
      </w:pPr>
      <w:r>
        <w:t>C) Light into electricity</w:t>
      </w:r>
    </w:p>
    <w:p w:rsidR="00743B76" w:rsidRDefault="00D74BDA">
      <w:r>
        <w:rPr>
          <w:b/>
        </w:rPr>
        <w:t>20. Kirchhoff’s Current Law states that:</w:t>
      </w:r>
    </w:p>
    <w:p w:rsidR="00743B76" w:rsidRDefault="00D74BDA">
      <w:pPr>
        <w:pStyle w:val="ListBullet"/>
      </w:pPr>
      <w:r>
        <w:t>A) Sum of voltages in loop equals zero</w:t>
      </w:r>
    </w:p>
    <w:p w:rsidR="00743B76" w:rsidRDefault="00D74BDA">
      <w:pPr>
        <w:pStyle w:val="ListBullet"/>
      </w:pPr>
      <w:r>
        <w:t>B) Incoming current equals outgoing current</w:t>
      </w:r>
    </w:p>
    <w:p w:rsidR="00743B76" w:rsidRDefault="00D74BDA">
      <w:pPr>
        <w:pStyle w:val="ListBullet"/>
      </w:pPr>
      <w:r>
        <w:t>C) Resistance is proportional to current</w:t>
      </w:r>
    </w:p>
    <w:p w:rsidR="00743B76" w:rsidRDefault="00D74BDA">
      <w:r>
        <w:rPr>
          <w:b/>
        </w:rPr>
        <w:t>21. If resistance doubles and voltage remains</w:t>
      </w:r>
      <w:r>
        <w:rPr>
          <w:b/>
        </w:rPr>
        <w:t xml:space="preserve"> constant, current becomes:</w:t>
      </w:r>
    </w:p>
    <w:p w:rsidR="00743B76" w:rsidRDefault="00D74BDA">
      <w:pPr>
        <w:pStyle w:val="ListBullet"/>
      </w:pPr>
      <w:r>
        <w:t>A) Double</w:t>
      </w:r>
    </w:p>
    <w:p w:rsidR="00743B76" w:rsidRDefault="00D74BDA">
      <w:pPr>
        <w:pStyle w:val="ListBullet"/>
      </w:pPr>
      <w:r>
        <w:t>B) Half</w:t>
      </w:r>
    </w:p>
    <w:p w:rsidR="00743B76" w:rsidRDefault="00D74BDA">
      <w:pPr>
        <w:pStyle w:val="ListBullet"/>
      </w:pPr>
      <w:r>
        <w:t>C) Four times</w:t>
      </w:r>
    </w:p>
    <w:p w:rsidR="00743B76" w:rsidRDefault="00D74BDA">
      <w:r>
        <w:rPr>
          <w:b/>
        </w:rPr>
        <w:t>22. Two 6 Ω resistors in parallel give total resistance:</w:t>
      </w:r>
    </w:p>
    <w:p w:rsidR="00743B76" w:rsidRDefault="00D74BDA">
      <w:pPr>
        <w:pStyle w:val="ListBullet"/>
      </w:pPr>
      <w:r>
        <w:t>A) 12 Ω</w:t>
      </w:r>
    </w:p>
    <w:p w:rsidR="00743B76" w:rsidRDefault="00D74BDA">
      <w:pPr>
        <w:pStyle w:val="ListBullet"/>
      </w:pPr>
      <w:r>
        <w:t>B) 3 Ω</w:t>
      </w:r>
    </w:p>
    <w:p w:rsidR="00743B76" w:rsidRDefault="00D74BDA">
      <w:pPr>
        <w:pStyle w:val="ListBullet"/>
      </w:pPr>
      <w:r>
        <w:t>C) 6 Ω</w:t>
      </w:r>
    </w:p>
    <w:p w:rsidR="00743B76" w:rsidRDefault="00D74BDA">
      <w:r>
        <w:rPr>
          <w:b/>
        </w:rPr>
        <w:t>23. A rheostat is mainly used to:</w:t>
      </w:r>
    </w:p>
    <w:p w:rsidR="00743B76" w:rsidRDefault="00D74BDA">
      <w:pPr>
        <w:pStyle w:val="ListBullet"/>
      </w:pPr>
      <w:r>
        <w:t>A) Measure voltage</w:t>
      </w:r>
    </w:p>
    <w:p w:rsidR="00743B76" w:rsidRDefault="00D74BDA">
      <w:pPr>
        <w:pStyle w:val="ListBullet"/>
      </w:pPr>
      <w:r>
        <w:t>B) Vary current</w:t>
      </w:r>
    </w:p>
    <w:p w:rsidR="00743B76" w:rsidRDefault="00D74BDA">
      <w:pPr>
        <w:pStyle w:val="ListBullet"/>
      </w:pPr>
      <w:r>
        <w:t>C) Store charge</w:t>
      </w:r>
    </w:p>
    <w:p w:rsidR="00743B76" w:rsidRDefault="00D74BDA">
      <w:r>
        <w:rPr>
          <w:b/>
        </w:rPr>
        <w:lastRenderedPageBreak/>
        <w:t xml:space="preserve">24. Wheatstone bridge is </w:t>
      </w:r>
      <w:r>
        <w:rPr>
          <w:b/>
        </w:rPr>
        <w:t>primarily used to:</w:t>
      </w:r>
    </w:p>
    <w:p w:rsidR="00743B76" w:rsidRDefault="00D74BDA">
      <w:pPr>
        <w:pStyle w:val="ListBullet"/>
      </w:pPr>
      <w:r>
        <w:t>A) Generate AC</w:t>
      </w:r>
    </w:p>
    <w:p w:rsidR="00743B76" w:rsidRDefault="00D74BDA">
      <w:pPr>
        <w:pStyle w:val="ListBullet"/>
      </w:pPr>
      <w:r>
        <w:t>B) Measure unknown resistance</w:t>
      </w:r>
    </w:p>
    <w:p w:rsidR="00743B76" w:rsidRDefault="00D74BDA">
      <w:pPr>
        <w:pStyle w:val="ListBullet"/>
      </w:pPr>
      <w:r>
        <w:t>C) Increase voltage</w:t>
      </w:r>
    </w:p>
    <w:p w:rsidR="00743B76" w:rsidRDefault="00D74BDA">
      <w:r>
        <w:rPr>
          <w:b/>
        </w:rPr>
        <w:t>25. A resistor with negative temperature coefficient:</w:t>
      </w:r>
    </w:p>
    <w:p w:rsidR="00743B76" w:rsidRDefault="00D74BDA">
      <w:pPr>
        <w:pStyle w:val="ListBullet"/>
      </w:pPr>
      <w:r>
        <w:t>A) Increases resistance with temperature</w:t>
      </w:r>
    </w:p>
    <w:p w:rsidR="00743B76" w:rsidRDefault="00D74BDA">
      <w:pPr>
        <w:pStyle w:val="ListBullet"/>
      </w:pPr>
      <w:r>
        <w:t>B) Decreases resistance with temperature</w:t>
      </w:r>
    </w:p>
    <w:p w:rsidR="00743B76" w:rsidRDefault="00D74BDA">
      <w:pPr>
        <w:pStyle w:val="ListBullet"/>
      </w:pPr>
      <w:r>
        <w:t>C) Has constant resistance</w:t>
      </w:r>
    </w:p>
    <w:p w:rsidR="00743B76" w:rsidRDefault="00D74BDA">
      <w:r>
        <w:rPr>
          <w:b/>
        </w:rPr>
        <w:t xml:space="preserve">26. </w:t>
      </w:r>
      <w:r>
        <w:rPr>
          <w:b/>
        </w:rPr>
        <w:t>Brown-Black-Red resistor code represents:</w:t>
      </w:r>
    </w:p>
    <w:p w:rsidR="00743B76" w:rsidRDefault="00D74BDA">
      <w:pPr>
        <w:pStyle w:val="ListBullet"/>
      </w:pPr>
      <w:r>
        <w:t>A) 100 Ω</w:t>
      </w:r>
    </w:p>
    <w:p w:rsidR="00743B76" w:rsidRDefault="00D74BDA">
      <w:pPr>
        <w:pStyle w:val="ListBullet"/>
      </w:pPr>
      <w:r>
        <w:t>B) 1 kΩ</w:t>
      </w:r>
    </w:p>
    <w:p w:rsidR="00743B76" w:rsidRDefault="00D74BDA">
      <w:pPr>
        <w:pStyle w:val="ListBullet"/>
      </w:pPr>
      <w:r>
        <w:t>C) 10 kΩ</w:t>
      </w:r>
    </w:p>
    <w:p w:rsidR="00743B76" w:rsidRDefault="00D74BDA">
      <w:r>
        <w:rPr>
          <w:b/>
        </w:rPr>
        <w:t>27. Power dissipated by a resistor is maximum when:</w:t>
      </w:r>
    </w:p>
    <w:p w:rsidR="00743B76" w:rsidRDefault="00D74BDA">
      <w:pPr>
        <w:pStyle w:val="ListBullet"/>
      </w:pPr>
      <w:r>
        <w:t>A) Current is zero</w:t>
      </w:r>
    </w:p>
    <w:p w:rsidR="00743B76" w:rsidRDefault="00D74BDA">
      <w:pPr>
        <w:pStyle w:val="ListBullet"/>
      </w:pPr>
      <w:r>
        <w:t>B) Resistance is infinite</w:t>
      </w:r>
    </w:p>
    <w:p w:rsidR="00743B76" w:rsidRDefault="00D74BDA">
      <w:pPr>
        <w:pStyle w:val="ListBullet"/>
      </w:pPr>
      <w:r>
        <w:t>C) Current through it is high</w:t>
      </w:r>
    </w:p>
    <w:p w:rsidR="00743B76" w:rsidRDefault="00D74BDA">
      <w:r>
        <w:rPr>
          <w:b/>
        </w:rPr>
        <w:t>28. Electrical energy is measured in:</w:t>
      </w:r>
    </w:p>
    <w:p w:rsidR="00743B76" w:rsidRDefault="00D74BDA">
      <w:pPr>
        <w:pStyle w:val="ListBullet"/>
      </w:pPr>
      <w:r>
        <w:t>A) Watt</w:t>
      </w:r>
    </w:p>
    <w:p w:rsidR="00743B76" w:rsidRDefault="00D74BDA">
      <w:pPr>
        <w:pStyle w:val="ListBullet"/>
      </w:pPr>
      <w:r>
        <w:t>B) Joule</w:t>
      </w:r>
    </w:p>
    <w:p w:rsidR="00743B76" w:rsidRDefault="00D74BDA">
      <w:pPr>
        <w:pStyle w:val="ListBullet"/>
      </w:pPr>
      <w:r>
        <w:t>C) Cou</w:t>
      </w:r>
      <w:r>
        <w:t>lomb</w:t>
      </w:r>
    </w:p>
    <w:p w:rsidR="00743B76" w:rsidRDefault="00D74BDA">
      <w:r>
        <w:rPr>
          <w:b/>
        </w:rPr>
        <w:t>29. Increasing dielectric constant causes capacitance to:</w:t>
      </w:r>
    </w:p>
    <w:p w:rsidR="00743B76" w:rsidRDefault="00D74BDA">
      <w:pPr>
        <w:pStyle w:val="ListBullet"/>
      </w:pPr>
      <w:r>
        <w:t>A) Decrease</w:t>
      </w:r>
    </w:p>
    <w:p w:rsidR="00743B76" w:rsidRDefault="00D74BDA">
      <w:pPr>
        <w:pStyle w:val="ListBullet"/>
      </w:pPr>
      <w:r>
        <w:t>B) Remain same</w:t>
      </w:r>
    </w:p>
    <w:p w:rsidR="00743B76" w:rsidRDefault="00D74BDA">
      <w:pPr>
        <w:pStyle w:val="ListBullet"/>
      </w:pPr>
      <w:r>
        <w:t>C) Increase</w:t>
      </w:r>
    </w:p>
    <w:p w:rsidR="00743B76" w:rsidRDefault="00D74BDA">
      <w:r>
        <w:rPr>
          <w:b/>
        </w:rPr>
        <w:t>30. Capacitors connected in parallel result in:</w:t>
      </w:r>
    </w:p>
    <w:p w:rsidR="00743B76" w:rsidRDefault="00D74BDA">
      <w:pPr>
        <w:pStyle w:val="ListBullet"/>
      </w:pPr>
      <w:r>
        <w:t>A) Lower total capacitance</w:t>
      </w:r>
    </w:p>
    <w:p w:rsidR="00743B76" w:rsidRDefault="00D74BDA">
      <w:pPr>
        <w:pStyle w:val="ListBullet"/>
      </w:pPr>
      <w:r>
        <w:t>B) Higher total capacitance</w:t>
      </w:r>
    </w:p>
    <w:p w:rsidR="00743B76" w:rsidRDefault="00D74BDA">
      <w:pPr>
        <w:pStyle w:val="ListBullet"/>
      </w:pPr>
      <w:r>
        <w:t>C) Zero capacitance</w:t>
      </w:r>
    </w:p>
    <w:p w:rsidR="00743B76" w:rsidRDefault="00D74BDA">
      <w:r>
        <w:rPr>
          <w:b/>
        </w:rPr>
        <w:t xml:space="preserve">31. The time constant of RC </w:t>
      </w:r>
      <w:r>
        <w:rPr>
          <w:b/>
        </w:rPr>
        <w:t>circuit equals:</w:t>
      </w:r>
    </w:p>
    <w:p w:rsidR="00743B76" w:rsidRDefault="00D74BDA">
      <w:pPr>
        <w:pStyle w:val="ListBullet"/>
      </w:pPr>
      <w:r>
        <w:t>A) R/C</w:t>
      </w:r>
    </w:p>
    <w:p w:rsidR="00743B76" w:rsidRDefault="00D74BDA">
      <w:pPr>
        <w:pStyle w:val="ListBullet"/>
      </w:pPr>
      <w:r>
        <w:t>B) RC</w:t>
      </w:r>
    </w:p>
    <w:p w:rsidR="00743B76" w:rsidRDefault="00D74BDA">
      <w:pPr>
        <w:pStyle w:val="ListBullet"/>
      </w:pPr>
      <w:r>
        <w:t>C) C/R</w:t>
      </w:r>
    </w:p>
    <w:p w:rsidR="00743B76" w:rsidRDefault="00D74BDA">
      <w:r>
        <w:rPr>
          <w:b/>
        </w:rPr>
        <w:lastRenderedPageBreak/>
        <w:t>32. A fully charged capacitor behaves like:</w:t>
      </w:r>
    </w:p>
    <w:p w:rsidR="00743B76" w:rsidRDefault="00D74BDA">
      <w:pPr>
        <w:pStyle w:val="ListBullet"/>
      </w:pPr>
      <w:r>
        <w:t>A) Short circuit for DC</w:t>
      </w:r>
    </w:p>
    <w:p w:rsidR="00743B76" w:rsidRDefault="00D74BDA">
      <w:pPr>
        <w:pStyle w:val="ListBullet"/>
      </w:pPr>
      <w:r>
        <w:t>B) Open circuit for DC</w:t>
      </w:r>
    </w:p>
    <w:p w:rsidR="00743B76" w:rsidRDefault="00D74BDA">
      <w:pPr>
        <w:pStyle w:val="ListBullet"/>
      </w:pPr>
      <w:r>
        <w:t>C) Pure resistor</w:t>
      </w:r>
    </w:p>
    <w:p w:rsidR="00743B76" w:rsidRDefault="00D74BDA">
      <w:r>
        <w:rPr>
          <w:b/>
        </w:rPr>
        <w:t>33. Magnetic field lines never:</w:t>
      </w:r>
    </w:p>
    <w:p w:rsidR="00743B76" w:rsidRDefault="00D74BDA">
      <w:pPr>
        <w:pStyle w:val="ListBullet"/>
      </w:pPr>
      <w:r>
        <w:t>A) Form closed loops</w:t>
      </w:r>
    </w:p>
    <w:p w:rsidR="00743B76" w:rsidRDefault="00D74BDA">
      <w:pPr>
        <w:pStyle w:val="ListBullet"/>
      </w:pPr>
      <w:r>
        <w:t>B) Intersect each other</w:t>
      </w:r>
    </w:p>
    <w:p w:rsidR="00743B76" w:rsidRDefault="00D74BDA">
      <w:pPr>
        <w:pStyle w:val="ListBullet"/>
      </w:pPr>
      <w:r>
        <w:t>C) Originate from north pole</w:t>
      </w:r>
    </w:p>
    <w:p w:rsidR="00743B76" w:rsidRDefault="00D74BDA">
      <w:r>
        <w:rPr>
          <w:b/>
        </w:rPr>
        <w:t>34. Re</w:t>
      </w:r>
      <w:r>
        <w:rPr>
          <w:b/>
        </w:rPr>
        <w:t>tentivity is the ability of a material to:</w:t>
      </w:r>
    </w:p>
    <w:p w:rsidR="00743B76" w:rsidRDefault="00D74BDA">
      <w:pPr>
        <w:pStyle w:val="ListBullet"/>
      </w:pPr>
      <w:r>
        <w:t>A) Resist magnetization</w:t>
      </w:r>
    </w:p>
    <w:p w:rsidR="00743B76" w:rsidRDefault="00D74BDA">
      <w:pPr>
        <w:pStyle w:val="ListBullet"/>
      </w:pPr>
      <w:r>
        <w:t>B) Retain magnetism</w:t>
      </w:r>
    </w:p>
    <w:p w:rsidR="00743B76" w:rsidRDefault="00D74BDA">
      <w:pPr>
        <w:pStyle w:val="ListBullet"/>
      </w:pPr>
      <w:r>
        <w:t>C) Increase reluctance</w:t>
      </w:r>
    </w:p>
    <w:p w:rsidR="00743B76" w:rsidRDefault="00D74BDA">
      <w:r>
        <w:rPr>
          <w:b/>
        </w:rPr>
        <w:t>35. Eddy currents are reduced by:</w:t>
      </w:r>
    </w:p>
    <w:p w:rsidR="00743B76" w:rsidRDefault="00D74BDA">
      <w:pPr>
        <w:pStyle w:val="ListBullet"/>
      </w:pPr>
      <w:r>
        <w:t>A) Solid iron core</w:t>
      </w:r>
    </w:p>
    <w:p w:rsidR="00743B76" w:rsidRDefault="00D74BDA">
      <w:pPr>
        <w:pStyle w:val="ListBullet"/>
      </w:pPr>
      <w:r>
        <w:t>B) Thick conductors</w:t>
      </w:r>
    </w:p>
    <w:p w:rsidR="00743B76" w:rsidRDefault="00D74BDA">
      <w:pPr>
        <w:pStyle w:val="ListBullet"/>
      </w:pPr>
      <w:r>
        <w:t>C) Laminated cores</w:t>
      </w:r>
    </w:p>
    <w:p w:rsidR="00743B76" w:rsidRDefault="00D74BDA">
      <w:r>
        <w:rPr>
          <w:b/>
        </w:rPr>
        <w:t>36. According to Faraday’s law, induced EMF depends on</w:t>
      </w:r>
      <w:r>
        <w:rPr>
          <w:b/>
        </w:rPr>
        <w:t>:</w:t>
      </w:r>
    </w:p>
    <w:p w:rsidR="00743B76" w:rsidRDefault="00D74BDA">
      <w:pPr>
        <w:pStyle w:val="ListBullet"/>
      </w:pPr>
      <w:r>
        <w:t>A) Resistance only</w:t>
      </w:r>
    </w:p>
    <w:p w:rsidR="00743B76" w:rsidRDefault="00D74BDA">
      <w:pPr>
        <w:pStyle w:val="ListBullet"/>
      </w:pPr>
      <w:r>
        <w:t>B) Rate of change of flux</w:t>
      </w:r>
    </w:p>
    <w:p w:rsidR="00743B76" w:rsidRDefault="00D74BDA">
      <w:pPr>
        <w:pStyle w:val="ListBullet"/>
      </w:pPr>
      <w:r>
        <w:t>C) Size of conductor only</w:t>
      </w:r>
    </w:p>
    <w:p w:rsidR="00743B76" w:rsidRDefault="00D74BDA">
      <w:r>
        <w:rPr>
          <w:b/>
        </w:rPr>
        <w:t>37. Lenz’s law is based on:</w:t>
      </w:r>
    </w:p>
    <w:p w:rsidR="00743B76" w:rsidRDefault="00D74BDA">
      <w:pPr>
        <w:pStyle w:val="ListBullet"/>
      </w:pPr>
      <w:r>
        <w:t>A) Conservation of energy</w:t>
      </w:r>
    </w:p>
    <w:p w:rsidR="00743B76" w:rsidRDefault="00D74BDA">
      <w:pPr>
        <w:pStyle w:val="ListBullet"/>
      </w:pPr>
      <w:r>
        <w:t>B) Coulomb force</w:t>
      </w:r>
    </w:p>
    <w:p w:rsidR="00743B76" w:rsidRDefault="00D74BDA">
      <w:pPr>
        <w:pStyle w:val="ListBullet"/>
      </w:pPr>
      <w:r>
        <w:t>C) Ohm’s law</w:t>
      </w:r>
    </w:p>
    <w:p w:rsidR="00743B76" w:rsidRDefault="00D74BDA">
      <w:r>
        <w:rPr>
          <w:b/>
        </w:rPr>
        <w:t>38. Back EMF in a motor:</w:t>
      </w:r>
    </w:p>
    <w:p w:rsidR="00743B76" w:rsidRDefault="00D74BDA">
      <w:pPr>
        <w:pStyle w:val="ListBullet"/>
      </w:pPr>
      <w:r>
        <w:t>A) Assists supply voltage</w:t>
      </w:r>
    </w:p>
    <w:p w:rsidR="00743B76" w:rsidRDefault="00D74BDA">
      <w:pPr>
        <w:pStyle w:val="ListBullet"/>
      </w:pPr>
      <w:r>
        <w:t>B) Opposes supply voltage</w:t>
      </w:r>
    </w:p>
    <w:p w:rsidR="00743B76" w:rsidRDefault="00D74BDA">
      <w:pPr>
        <w:pStyle w:val="ListBullet"/>
      </w:pPr>
      <w:r>
        <w:t xml:space="preserve">C) Eliminates current </w:t>
      </w:r>
      <w:r>
        <w:t>flow completely</w:t>
      </w:r>
    </w:p>
    <w:p w:rsidR="00743B76" w:rsidRDefault="00D74BDA">
      <w:r>
        <w:rPr>
          <w:b/>
        </w:rPr>
        <w:t>39. In a DC shunt motor, speed is generally:</w:t>
      </w:r>
    </w:p>
    <w:p w:rsidR="00743B76" w:rsidRDefault="00D74BDA">
      <w:pPr>
        <w:pStyle w:val="ListBullet"/>
      </w:pPr>
      <w:r>
        <w:t>A) Constant</w:t>
      </w:r>
    </w:p>
    <w:p w:rsidR="00743B76" w:rsidRDefault="00D74BDA">
      <w:pPr>
        <w:pStyle w:val="ListBullet"/>
      </w:pPr>
      <w:r>
        <w:t>B) Extremely variable</w:t>
      </w:r>
    </w:p>
    <w:p w:rsidR="00743B76" w:rsidRDefault="00D74BDA">
      <w:pPr>
        <w:pStyle w:val="ListBullet"/>
      </w:pPr>
      <w:r>
        <w:t>C) Zero at no load</w:t>
      </w:r>
    </w:p>
    <w:p w:rsidR="00743B76" w:rsidRDefault="00D74BDA">
      <w:r>
        <w:rPr>
          <w:b/>
        </w:rPr>
        <w:lastRenderedPageBreak/>
        <w:t>40. A series DC motor develops:</w:t>
      </w:r>
    </w:p>
    <w:p w:rsidR="00743B76" w:rsidRDefault="00D74BDA">
      <w:pPr>
        <w:pStyle w:val="ListBullet"/>
      </w:pPr>
      <w:r>
        <w:t>A) Low starting torque</w:t>
      </w:r>
    </w:p>
    <w:p w:rsidR="00743B76" w:rsidRDefault="00D74BDA">
      <w:pPr>
        <w:pStyle w:val="ListBullet"/>
      </w:pPr>
      <w:r>
        <w:t>B) High starting torque</w:t>
      </w:r>
    </w:p>
    <w:p w:rsidR="00743B76" w:rsidRDefault="00D74BDA">
      <w:pPr>
        <w:pStyle w:val="ListBullet"/>
      </w:pPr>
      <w:r>
        <w:t>C) No torque at start</w:t>
      </w:r>
    </w:p>
    <w:p w:rsidR="00743B76" w:rsidRDefault="00D74BDA">
      <w:r>
        <w:rPr>
          <w:b/>
        </w:rPr>
        <w:t>41. RMS value of AC is:</w:t>
      </w:r>
    </w:p>
    <w:p w:rsidR="00743B76" w:rsidRDefault="00D74BDA">
      <w:pPr>
        <w:pStyle w:val="ListBullet"/>
      </w:pPr>
      <w:r>
        <w:t>A) Peak × 2</w:t>
      </w:r>
    </w:p>
    <w:p w:rsidR="00743B76" w:rsidRDefault="00D74BDA">
      <w:pPr>
        <w:pStyle w:val="ListBullet"/>
      </w:pPr>
      <w:r>
        <w:t>B) Pe</w:t>
      </w:r>
      <w:r>
        <w:t>ak ÷ √2</w:t>
      </w:r>
    </w:p>
    <w:p w:rsidR="00743B76" w:rsidRDefault="00D74BDA">
      <w:pPr>
        <w:pStyle w:val="ListBullet"/>
      </w:pPr>
      <w:r>
        <w:t>C) Peak ÷ 2</w:t>
      </w:r>
    </w:p>
    <w:p w:rsidR="00743B76" w:rsidRDefault="00D74BDA">
      <w:r>
        <w:rPr>
          <w:b/>
        </w:rPr>
        <w:t>42. Frequency is measured in:</w:t>
      </w:r>
    </w:p>
    <w:p w:rsidR="00743B76" w:rsidRDefault="00D74BDA">
      <w:pPr>
        <w:pStyle w:val="ListBullet"/>
      </w:pPr>
      <w:r>
        <w:t>A) Weber</w:t>
      </w:r>
    </w:p>
    <w:p w:rsidR="00743B76" w:rsidRDefault="00D74BDA">
      <w:pPr>
        <w:pStyle w:val="ListBullet"/>
      </w:pPr>
      <w:r>
        <w:t>B) Hertz</w:t>
      </w:r>
    </w:p>
    <w:p w:rsidR="00743B76" w:rsidRDefault="00D74BDA">
      <w:pPr>
        <w:pStyle w:val="ListBullet"/>
      </w:pPr>
      <w:r>
        <w:t>C) Tesla</w:t>
      </w:r>
    </w:p>
    <w:p w:rsidR="00743B76" w:rsidRDefault="00D74BDA">
      <w:r>
        <w:rPr>
          <w:b/>
        </w:rPr>
        <w:t>43. In a purely inductive AC circuit, current:</w:t>
      </w:r>
    </w:p>
    <w:p w:rsidR="00743B76" w:rsidRDefault="00D74BDA">
      <w:pPr>
        <w:pStyle w:val="ListBullet"/>
      </w:pPr>
      <w:r>
        <w:t>A) Leads voltage by 90°</w:t>
      </w:r>
    </w:p>
    <w:p w:rsidR="00743B76" w:rsidRDefault="00D74BDA">
      <w:pPr>
        <w:pStyle w:val="ListBullet"/>
      </w:pPr>
      <w:r>
        <w:t>B) Lags voltage by 90°</w:t>
      </w:r>
    </w:p>
    <w:p w:rsidR="00743B76" w:rsidRDefault="00D74BDA">
      <w:pPr>
        <w:pStyle w:val="ListBullet"/>
      </w:pPr>
      <w:r>
        <w:t>C) Is in phase with voltage</w:t>
      </w:r>
    </w:p>
    <w:p w:rsidR="00743B76" w:rsidRDefault="00D74BDA">
      <w:r>
        <w:rPr>
          <w:b/>
        </w:rPr>
        <w:t>44. In a purely capacitive AC circuit, current:</w:t>
      </w:r>
    </w:p>
    <w:p w:rsidR="00743B76" w:rsidRDefault="00D74BDA">
      <w:pPr>
        <w:pStyle w:val="ListBullet"/>
      </w:pPr>
      <w:r>
        <w:t xml:space="preserve">A) Leads </w:t>
      </w:r>
      <w:r>
        <w:t>voltage by 90°</w:t>
      </w:r>
    </w:p>
    <w:p w:rsidR="00743B76" w:rsidRDefault="00D74BDA">
      <w:pPr>
        <w:pStyle w:val="ListBullet"/>
      </w:pPr>
      <w:r>
        <w:t>B) Lags voltage by 90°</w:t>
      </w:r>
    </w:p>
    <w:p w:rsidR="00743B76" w:rsidRDefault="00D74BDA">
      <w:pPr>
        <w:pStyle w:val="ListBullet"/>
      </w:pPr>
      <w:r>
        <w:t>C) Equals zero</w:t>
      </w:r>
    </w:p>
    <w:p w:rsidR="00743B76" w:rsidRDefault="00D74BDA">
      <w:r>
        <w:rPr>
          <w:b/>
        </w:rPr>
        <w:t>45. Power factor is the ratio of:</w:t>
      </w:r>
    </w:p>
    <w:p w:rsidR="00743B76" w:rsidRDefault="00D74BDA">
      <w:pPr>
        <w:pStyle w:val="ListBullet"/>
      </w:pPr>
      <w:r>
        <w:t>A) Reactive power to apparent power</w:t>
      </w:r>
    </w:p>
    <w:p w:rsidR="00743B76" w:rsidRDefault="00D74BDA">
      <w:pPr>
        <w:pStyle w:val="ListBullet"/>
      </w:pPr>
      <w:r>
        <w:t>B) True power to apparent power</w:t>
      </w:r>
    </w:p>
    <w:p w:rsidR="00743B76" w:rsidRDefault="00D74BDA">
      <w:pPr>
        <w:pStyle w:val="ListBullet"/>
      </w:pPr>
      <w:r>
        <w:t>C) Apparent power to true power</w:t>
      </w:r>
    </w:p>
    <w:p w:rsidR="00743B76" w:rsidRDefault="00D74BDA">
      <w:r>
        <w:rPr>
          <w:b/>
        </w:rPr>
        <w:t>46. Transformer operation is based on:</w:t>
      </w:r>
    </w:p>
    <w:p w:rsidR="00743B76" w:rsidRDefault="00D74BDA">
      <w:pPr>
        <w:pStyle w:val="ListBullet"/>
      </w:pPr>
      <w:r>
        <w:t>A) Electrostatic induction</w:t>
      </w:r>
    </w:p>
    <w:p w:rsidR="00743B76" w:rsidRDefault="00D74BDA">
      <w:pPr>
        <w:pStyle w:val="ListBullet"/>
      </w:pPr>
      <w:r>
        <w:t xml:space="preserve">B) </w:t>
      </w:r>
      <w:r>
        <w:t>Mutual induction</w:t>
      </w:r>
    </w:p>
    <w:p w:rsidR="00743B76" w:rsidRDefault="00D74BDA">
      <w:pPr>
        <w:pStyle w:val="ListBullet"/>
      </w:pPr>
      <w:r>
        <w:t>C) Self resistance</w:t>
      </w:r>
    </w:p>
    <w:p w:rsidR="00743B76" w:rsidRDefault="00D74BDA">
      <w:r>
        <w:rPr>
          <w:b/>
        </w:rPr>
        <w:t>47. Hysteresis loss in transformer core is minimized by:</w:t>
      </w:r>
    </w:p>
    <w:p w:rsidR="00743B76" w:rsidRDefault="00D74BDA">
      <w:pPr>
        <w:pStyle w:val="ListBullet"/>
      </w:pPr>
      <w:r>
        <w:t>A) Copper windings</w:t>
      </w:r>
    </w:p>
    <w:p w:rsidR="00743B76" w:rsidRDefault="00D74BDA">
      <w:pPr>
        <w:pStyle w:val="ListBullet"/>
      </w:pPr>
      <w:r>
        <w:t>B) Soft magnetic material</w:t>
      </w:r>
    </w:p>
    <w:p w:rsidR="00743B76" w:rsidRDefault="00D74BDA">
      <w:pPr>
        <w:pStyle w:val="ListBullet"/>
      </w:pPr>
      <w:r>
        <w:t>C) Increasing air gap</w:t>
      </w:r>
    </w:p>
    <w:p w:rsidR="00743B76" w:rsidRDefault="00D74BDA">
      <w:r>
        <w:rPr>
          <w:b/>
        </w:rPr>
        <w:lastRenderedPageBreak/>
        <w:t>48. In an ideal transformer:</w:t>
      </w:r>
    </w:p>
    <w:p w:rsidR="00743B76" w:rsidRDefault="00D74BDA">
      <w:pPr>
        <w:pStyle w:val="ListBullet"/>
      </w:pPr>
      <w:r>
        <w:t>A) Input power &gt; output power</w:t>
      </w:r>
    </w:p>
    <w:p w:rsidR="00743B76" w:rsidRDefault="00D74BDA">
      <w:pPr>
        <w:pStyle w:val="ListBullet"/>
      </w:pPr>
      <w:r>
        <w:t>B) Output power &gt; input power</w:t>
      </w:r>
    </w:p>
    <w:p w:rsidR="00743B76" w:rsidRDefault="00D74BDA">
      <w:pPr>
        <w:pStyle w:val="ListBullet"/>
      </w:pPr>
      <w:r>
        <w:t>C) Inpu</w:t>
      </w:r>
      <w:r>
        <w:t>t power = output power</w:t>
      </w:r>
    </w:p>
    <w:p w:rsidR="00743B76" w:rsidRDefault="00D74BDA">
      <w:r>
        <w:rPr>
          <w:b/>
        </w:rPr>
        <w:t>49. A low-pass filter allows:</w:t>
      </w:r>
    </w:p>
    <w:p w:rsidR="00743B76" w:rsidRDefault="00D74BDA">
      <w:pPr>
        <w:pStyle w:val="ListBullet"/>
      </w:pPr>
      <w:r>
        <w:t>A) High frequencies only</w:t>
      </w:r>
    </w:p>
    <w:p w:rsidR="00743B76" w:rsidRDefault="00D74BDA">
      <w:pPr>
        <w:pStyle w:val="ListBullet"/>
      </w:pPr>
      <w:r>
        <w:t>B) Low frequencies only</w:t>
      </w:r>
    </w:p>
    <w:p w:rsidR="00743B76" w:rsidRDefault="00D74BDA">
      <w:pPr>
        <w:pStyle w:val="ListBullet"/>
      </w:pPr>
      <w:r>
        <w:t>C) No frequencies</w:t>
      </w:r>
    </w:p>
    <w:p w:rsidR="00743B76" w:rsidRDefault="00D74BDA">
      <w:r>
        <w:rPr>
          <w:b/>
        </w:rPr>
        <w:t>50. Three-phase star connection provides:</w:t>
      </w:r>
    </w:p>
    <w:p w:rsidR="00743B76" w:rsidRDefault="00D74BDA">
      <w:pPr>
        <w:pStyle w:val="ListBullet"/>
      </w:pPr>
      <w:r>
        <w:t>A) Neutral point availability</w:t>
      </w:r>
    </w:p>
    <w:p w:rsidR="00743B76" w:rsidRDefault="00D74BDA">
      <w:pPr>
        <w:pStyle w:val="ListBullet"/>
      </w:pPr>
      <w:r>
        <w:t>B) No phase voltage</w:t>
      </w:r>
    </w:p>
    <w:p w:rsidR="00743B76" w:rsidRDefault="00D74BDA">
      <w:pPr>
        <w:pStyle w:val="ListBullet"/>
      </w:pPr>
      <w:r>
        <w:t>C) Lower insulation requirement impossible</w:t>
      </w:r>
    </w:p>
    <w:p w:rsidR="00743B76" w:rsidRDefault="00D74BDA">
      <w:r>
        <w:rPr>
          <w:b/>
        </w:rPr>
        <w:t>51. Synchronous AC motors operate:</w:t>
      </w:r>
    </w:p>
    <w:p w:rsidR="00743B76" w:rsidRDefault="00D74BDA">
      <w:pPr>
        <w:pStyle w:val="ListBullet"/>
      </w:pPr>
      <w:r>
        <w:t>A) Below synchronous speed</w:t>
      </w:r>
    </w:p>
    <w:p w:rsidR="00743B76" w:rsidRDefault="00D74BDA">
      <w:pPr>
        <w:pStyle w:val="ListBullet"/>
      </w:pPr>
      <w:r>
        <w:t>B) Above synchronous speed</w:t>
      </w:r>
    </w:p>
    <w:p w:rsidR="00743B76" w:rsidRDefault="00D74BDA">
      <w:pPr>
        <w:pStyle w:val="ListBullet"/>
      </w:pPr>
      <w:r>
        <w:t>C) At synchronous speed</w:t>
      </w:r>
    </w:p>
    <w:p w:rsidR="00743B76" w:rsidRDefault="00D74BDA">
      <w:r>
        <w:rPr>
          <w:b/>
        </w:rPr>
        <w:t>52. A shaded-pole motor produces rotating magnetic field using:</w:t>
      </w:r>
    </w:p>
    <w:p w:rsidR="00743B76" w:rsidRDefault="00D74BDA">
      <w:pPr>
        <w:pStyle w:val="ListBullet"/>
      </w:pPr>
      <w:r>
        <w:t>A) Capacitor</w:t>
      </w:r>
    </w:p>
    <w:p w:rsidR="00743B76" w:rsidRDefault="00D74BDA">
      <w:pPr>
        <w:pStyle w:val="ListBullet"/>
      </w:pPr>
      <w:r>
        <w:t>B) Shading coil</w:t>
      </w:r>
    </w:p>
    <w:p w:rsidR="00743B76" w:rsidRDefault="00D74BDA">
      <w:pPr>
        <w:pStyle w:val="ListBullet"/>
      </w:pPr>
      <w:r>
        <w:t>C) Slip rings</w:t>
      </w:r>
    </w:p>
    <w:p w:rsidR="00743B76" w:rsidRDefault="00D74BDA">
      <w:r>
        <w:br w:type="page"/>
      </w:r>
      <w:bookmarkStart w:id="0" w:name="_GoBack"/>
      <w:bookmarkEnd w:id="0"/>
    </w:p>
    <w:sectPr w:rsidR="00743B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314"/>
    <w:rsid w:val="00743B76"/>
    <w:rsid w:val="00AA1D8D"/>
    <w:rsid w:val="00B47730"/>
    <w:rsid w:val="00CB0664"/>
    <w:rsid w:val="00D74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DD2AD"/>
  <w14:defaultImageDpi w14:val="300"/>
  <w15:docId w15:val="{FF10A006-C0A8-4529-94B4-B38AD9C24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E2C95D-339E-466D-BD7E-5B00D66AF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NASTP</cp:lastModifiedBy>
  <cp:revision>3</cp:revision>
  <dcterms:created xsi:type="dcterms:W3CDTF">2013-12-23T23:15:00Z</dcterms:created>
  <dcterms:modified xsi:type="dcterms:W3CDTF">2026-05-20T11:34:00Z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ce20ec21-cb39-419a-b775-df8cb0579e46</vt:lpwstr>
  </property>
</Properties>
</file>