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0BC" w:rsidRDefault="00F510B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B36AEB" w:rsidRPr="00B36AEB" w:rsidRDefault="00B36AEB" w:rsidP="00B36AEB">
      <w:pPr>
        <w:jc w:val="center"/>
        <w:rPr>
          <w:sz w:val="28"/>
          <w:szCs w:val="28"/>
        </w:rPr>
      </w:pPr>
      <w:r>
        <w:rPr>
          <w:sz w:val="28"/>
          <w:szCs w:val="28"/>
        </w:rPr>
        <w:t>Tabla de transición</w:t>
      </w:r>
    </w:p>
    <w:p w:rsidR="00B36AEB" w:rsidRDefault="00B36A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75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4"/>
        <w:gridCol w:w="1237"/>
        <w:gridCol w:w="1261"/>
        <w:gridCol w:w="1297"/>
        <w:gridCol w:w="1228"/>
        <w:gridCol w:w="1178"/>
      </w:tblGrid>
      <w:tr w:rsidR="00F510BC" w:rsidTr="005B7372">
        <w:trPr>
          <w:jc w:val="center"/>
        </w:trPr>
        <w:tc>
          <w:tcPr>
            <w:tcW w:w="1305" w:type="dxa"/>
          </w:tcPr>
          <w:p w:rsidR="00F510BC" w:rsidRDefault="00FF5A45">
            <w:pPr>
              <w:jc w:val="center"/>
            </w:pPr>
            <w:bookmarkStart w:id="0" w:name="_gjdgxs" w:colFirst="0" w:colLast="0"/>
            <w:bookmarkEnd w:id="0"/>
            <w:r>
              <w:t>TT</w:t>
            </w:r>
          </w:p>
        </w:tc>
        <w:tc>
          <w:tcPr>
            <w:tcW w:w="1237" w:type="dxa"/>
          </w:tcPr>
          <w:p w:rsidR="00F510BC" w:rsidRDefault="00FF5A45">
            <w:pPr>
              <w:jc w:val="center"/>
            </w:pPr>
            <w:r>
              <w:t>LETREA (L)</w:t>
            </w:r>
          </w:p>
        </w:tc>
        <w:tc>
          <w:tcPr>
            <w:tcW w:w="1261" w:type="dxa"/>
          </w:tcPr>
          <w:p w:rsidR="00F510BC" w:rsidRDefault="00FF5A45">
            <w:pPr>
              <w:jc w:val="center"/>
            </w:pPr>
            <w:r>
              <w:t>DIGITO (D)</w:t>
            </w:r>
          </w:p>
        </w:tc>
        <w:tc>
          <w:tcPr>
            <w:tcW w:w="1297" w:type="dxa"/>
          </w:tcPr>
          <w:p w:rsidR="00F510BC" w:rsidRDefault="00FF5A45">
            <w:pPr>
              <w:jc w:val="center"/>
            </w:pPr>
            <w:r>
              <w:t>ESPACIO</w:t>
            </w:r>
          </w:p>
        </w:tc>
        <w:tc>
          <w:tcPr>
            <w:tcW w:w="1228" w:type="dxa"/>
          </w:tcPr>
          <w:p w:rsidR="00F510BC" w:rsidRDefault="00FF5A45">
            <w:pPr>
              <w:jc w:val="center"/>
            </w:pPr>
            <w:r>
              <w:t>OTRO</w:t>
            </w:r>
          </w:p>
        </w:tc>
        <w:tc>
          <w:tcPr>
            <w:tcW w:w="1178" w:type="dxa"/>
          </w:tcPr>
          <w:p w:rsidR="00F510BC" w:rsidRDefault="00FF5A45">
            <w:pPr>
              <w:jc w:val="center"/>
            </w:pPr>
            <w:proofErr w:type="spellStart"/>
            <w:r>
              <w:t>fdt</w:t>
            </w:r>
            <w:proofErr w:type="spellEnd"/>
          </w:p>
        </w:tc>
      </w:tr>
      <w:tr w:rsidR="00F510BC" w:rsidTr="005B7372">
        <w:trPr>
          <w:jc w:val="center"/>
        </w:trPr>
        <w:tc>
          <w:tcPr>
            <w:tcW w:w="1305" w:type="dxa"/>
          </w:tcPr>
          <w:p w:rsidR="00F510BC" w:rsidRDefault="00FF5A45">
            <w:pPr>
              <w:jc w:val="center"/>
            </w:pPr>
            <w:r>
              <w:t>0-</w:t>
            </w:r>
          </w:p>
        </w:tc>
        <w:tc>
          <w:tcPr>
            <w:tcW w:w="1237" w:type="dxa"/>
          </w:tcPr>
          <w:p w:rsidR="00F510BC" w:rsidRDefault="00FF5A45">
            <w:pPr>
              <w:jc w:val="center"/>
            </w:pPr>
            <w:r>
              <w:t>1</w:t>
            </w:r>
          </w:p>
        </w:tc>
        <w:tc>
          <w:tcPr>
            <w:tcW w:w="1261" w:type="dxa"/>
          </w:tcPr>
          <w:p w:rsidR="00F510BC" w:rsidRDefault="00FF5A45">
            <w:pPr>
              <w:jc w:val="center"/>
            </w:pPr>
            <w:r>
              <w:t>2</w:t>
            </w:r>
          </w:p>
        </w:tc>
        <w:tc>
          <w:tcPr>
            <w:tcW w:w="1297" w:type="dxa"/>
          </w:tcPr>
          <w:p w:rsidR="00F510BC" w:rsidRDefault="00FF5A45">
            <w:pPr>
              <w:jc w:val="center"/>
            </w:pPr>
            <w:r>
              <w:t>0</w:t>
            </w:r>
          </w:p>
        </w:tc>
        <w:tc>
          <w:tcPr>
            <w:tcW w:w="1228" w:type="dxa"/>
          </w:tcPr>
          <w:p w:rsidR="00F510BC" w:rsidRDefault="00FF5A45">
            <w:pPr>
              <w:jc w:val="center"/>
            </w:pPr>
            <w:r>
              <w:t>3</w:t>
            </w:r>
          </w:p>
        </w:tc>
        <w:tc>
          <w:tcPr>
            <w:tcW w:w="1178" w:type="dxa"/>
          </w:tcPr>
          <w:p w:rsidR="00F510BC" w:rsidRDefault="00FF5A45">
            <w:pPr>
              <w:jc w:val="center"/>
            </w:pPr>
            <w:r>
              <w:t>12</w:t>
            </w:r>
          </w:p>
        </w:tc>
      </w:tr>
      <w:tr w:rsidR="00F510BC" w:rsidTr="005B7372">
        <w:trPr>
          <w:jc w:val="center"/>
        </w:trPr>
        <w:tc>
          <w:tcPr>
            <w:tcW w:w="1305" w:type="dxa"/>
          </w:tcPr>
          <w:p w:rsidR="00F510BC" w:rsidRDefault="00FF5A45">
            <w:pPr>
              <w:jc w:val="center"/>
            </w:pPr>
            <w:r>
              <w:t>1</w:t>
            </w:r>
          </w:p>
        </w:tc>
        <w:tc>
          <w:tcPr>
            <w:tcW w:w="1237" w:type="dxa"/>
          </w:tcPr>
          <w:p w:rsidR="00F510BC" w:rsidRDefault="00FF5A45">
            <w:pPr>
              <w:jc w:val="center"/>
            </w:pPr>
            <w:r>
              <w:t>1</w:t>
            </w:r>
          </w:p>
        </w:tc>
        <w:tc>
          <w:tcPr>
            <w:tcW w:w="1261" w:type="dxa"/>
          </w:tcPr>
          <w:p w:rsidR="00F510BC" w:rsidRDefault="00FF5A45">
            <w:pPr>
              <w:jc w:val="center"/>
            </w:pPr>
            <w:r>
              <w:t>1</w:t>
            </w:r>
          </w:p>
        </w:tc>
        <w:tc>
          <w:tcPr>
            <w:tcW w:w="1297" w:type="dxa"/>
          </w:tcPr>
          <w:p w:rsidR="00F510BC" w:rsidRDefault="00FF5A45">
            <w:pPr>
              <w:jc w:val="center"/>
            </w:pPr>
            <w:r>
              <w:t>10</w:t>
            </w:r>
          </w:p>
        </w:tc>
        <w:tc>
          <w:tcPr>
            <w:tcW w:w="1228" w:type="dxa"/>
          </w:tcPr>
          <w:p w:rsidR="00F510BC" w:rsidRDefault="00FF5A45">
            <w:pPr>
              <w:jc w:val="center"/>
            </w:pPr>
            <w:r>
              <w:t>10</w:t>
            </w:r>
          </w:p>
        </w:tc>
        <w:tc>
          <w:tcPr>
            <w:tcW w:w="1178" w:type="dxa"/>
          </w:tcPr>
          <w:p w:rsidR="00F510BC" w:rsidRDefault="00FF5A45">
            <w:pPr>
              <w:jc w:val="center"/>
            </w:pPr>
            <w:r>
              <w:t>10</w:t>
            </w:r>
          </w:p>
        </w:tc>
      </w:tr>
      <w:tr w:rsidR="00F510BC" w:rsidTr="005B7372">
        <w:trPr>
          <w:jc w:val="center"/>
        </w:trPr>
        <w:tc>
          <w:tcPr>
            <w:tcW w:w="1305" w:type="dxa"/>
          </w:tcPr>
          <w:p w:rsidR="00F510BC" w:rsidRDefault="00FF5A45">
            <w:pPr>
              <w:jc w:val="center"/>
            </w:pPr>
            <w:r>
              <w:t>2</w:t>
            </w:r>
          </w:p>
        </w:tc>
        <w:tc>
          <w:tcPr>
            <w:tcW w:w="1237" w:type="dxa"/>
          </w:tcPr>
          <w:p w:rsidR="00F510BC" w:rsidRDefault="00FF5A45">
            <w:pPr>
              <w:jc w:val="center"/>
            </w:pPr>
            <w:r>
              <w:t>11</w:t>
            </w:r>
          </w:p>
        </w:tc>
        <w:tc>
          <w:tcPr>
            <w:tcW w:w="1261" w:type="dxa"/>
          </w:tcPr>
          <w:p w:rsidR="00F510BC" w:rsidRDefault="00FF5A45">
            <w:pPr>
              <w:jc w:val="center"/>
            </w:pPr>
            <w:r>
              <w:t>2</w:t>
            </w:r>
          </w:p>
        </w:tc>
        <w:tc>
          <w:tcPr>
            <w:tcW w:w="1297" w:type="dxa"/>
          </w:tcPr>
          <w:p w:rsidR="00F510BC" w:rsidRDefault="00FF5A45">
            <w:pPr>
              <w:jc w:val="center"/>
            </w:pPr>
            <w:r>
              <w:t>11</w:t>
            </w:r>
          </w:p>
        </w:tc>
        <w:tc>
          <w:tcPr>
            <w:tcW w:w="1228" w:type="dxa"/>
          </w:tcPr>
          <w:p w:rsidR="00F510BC" w:rsidRDefault="00FF5A45">
            <w:pPr>
              <w:jc w:val="center"/>
            </w:pPr>
            <w:r>
              <w:t>11</w:t>
            </w:r>
          </w:p>
        </w:tc>
        <w:tc>
          <w:tcPr>
            <w:tcW w:w="1178" w:type="dxa"/>
          </w:tcPr>
          <w:p w:rsidR="00F510BC" w:rsidRDefault="00FF5A45">
            <w:pPr>
              <w:jc w:val="center"/>
            </w:pPr>
            <w:r>
              <w:t>11</w:t>
            </w:r>
          </w:p>
        </w:tc>
      </w:tr>
      <w:tr w:rsidR="00F510BC" w:rsidTr="005B7372">
        <w:trPr>
          <w:jc w:val="center"/>
        </w:trPr>
        <w:tc>
          <w:tcPr>
            <w:tcW w:w="1305" w:type="dxa"/>
          </w:tcPr>
          <w:p w:rsidR="00F510BC" w:rsidRDefault="00FF5A45">
            <w:pPr>
              <w:jc w:val="center"/>
            </w:pPr>
            <w:r>
              <w:t>3</w:t>
            </w:r>
          </w:p>
        </w:tc>
        <w:tc>
          <w:tcPr>
            <w:tcW w:w="1237" w:type="dxa"/>
          </w:tcPr>
          <w:p w:rsidR="00F510BC" w:rsidRDefault="00FF5A45">
            <w:pPr>
              <w:jc w:val="center"/>
            </w:pPr>
            <w:r>
              <w:t>20</w:t>
            </w:r>
          </w:p>
        </w:tc>
        <w:tc>
          <w:tcPr>
            <w:tcW w:w="1261" w:type="dxa"/>
          </w:tcPr>
          <w:p w:rsidR="00F510BC" w:rsidRDefault="00FF5A45">
            <w:pPr>
              <w:jc w:val="center"/>
            </w:pPr>
            <w:r>
              <w:t>20</w:t>
            </w:r>
          </w:p>
        </w:tc>
        <w:tc>
          <w:tcPr>
            <w:tcW w:w="1297" w:type="dxa"/>
          </w:tcPr>
          <w:p w:rsidR="00F510BC" w:rsidRDefault="00FF5A45">
            <w:pPr>
              <w:jc w:val="center"/>
            </w:pPr>
            <w:r>
              <w:t>20</w:t>
            </w:r>
          </w:p>
        </w:tc>
        <w:tc>
          <w:tcPr>
            <w:tcW w:w="1228" w:type="dxa"/>
          </w:tcPr>
          <w:p w:rsidR="00F510BC" w:rsidRDefault="00FF5A45">
            <w:pPr>
              <w:jc w:val="center"/>
            </w:pPr>
            <w:r>
              <w:t>3</w:t>
            </w:r>
          </w:p>
        </w:tc>
        <w:tc>
          <w:tcPr>
            <w:tcW w:w="1178" w:type="dxa"/>
          </w:tcPr>
          <w:p w:rsidR="00F510BC" w:rsidRDefault="00FF5A45">
            <w:pPr>
              <w:jc w:val="center"/>
            </w:pPr>
            <w:r>
              <w:t>20</w:t>
            </w:r>
          </w:p>
        </w:tc>
      </w:tr>
      <w:tr w:rsidR="00F510BC" w:rsidTr="005B7372">
        <w:trPr>
          <w:jc w:val="center"/>
        </w:trPr>
        <w:tc>
          <w:tcPr>
            <w:tcW w:w="1305" w:type="dxa"/>
          </w:tcPr>
          <w:p w:rsidR="00F510BC" w:rsidRDefault="00FF5A45">
            <w:pPr>
              <w:jc w:val="center"/>
            </w:pPr>
            <w:r>
              <w:t>10+</w:t>
            </w:r>
          </w:p>
        </w:tc>
        <w:tc>
          <w:tcPr>
            <w:tcW w:w="1237" w:type="dxa"/>
          </w:tcPr>
          <w:p w:rsidR="00F510BC" w:rsidRDefault="00FF5A45">
            <w:pPr>
              <w:jc w:val="center"/>
            </w:pPr>
            <w:r>
              <w:t>99</w:t>
            </w:r>
          </w:p>
        </w:tc>
        <w:tc>
          <w:tcPr>
            <w:tcW w:w="1261" w:type="dxa"/>
          </w:tcPr>
          <w:p w:rsidR="00F510BC" w:rsidRDefault="00FF5A45">
            <w:pPr>
              <w:jc w:val="center"/>
            </w:pPr>
            <w:r>
              <w:t>99</w:t>
            </w:r>
          </w:p>
        </w:tc>
        <w:tc>
          <w:tcPr>
            <w:tcW w:w="1297" w:type="dxa"/>
          </w:tcPr>
          <w:p w:rsidR="00F510BC" w:rsidRDefault="00FF5A45">
            <w:pPr>
              <w:jc w:val="center"/>
            </w:pPr>
            <w:r>
              <w:t>99</w:t>
            </w:r>
          </w:p>
        </w:tc>
        <w:tc>
          <w:tcPr>
            <w:tcW w:w="1228" w:type="dxa"/>
          </w:tcPr>
          <w:p w:rsidR="00F510BC" w:rsidRDefault="00FF5A45">
            <w:pPr>
              <w:jc w:val="center"/>
            </w:pPr>
            <w:r>
              <w:t>99</w:t>
            </w:r>
          </w:p>
        </w:tc>
        <w:tc>
          <w:tcPr>
            <w:tcW w:w="1178" w:type="dxa"/>
          </w:tcPr>
          <w:p w:rsidR="00F510BC" w:rsidRDefault="00FF5A45">
            <w:pPr>
              <w:jc w:val="center"/>
            </w:pPr>
            <w:r>
              <w:t>99</w:t>
            </w:r>
          </w:p>
        </w:tc>
      </w:tr>
      <w:tr w:rsidR="00F510BC" w:rsidTr="005B7372">
        <w:trPr>
          <w:jc w:val="center"/>
        </w:trPr>
        <w:tc>
          <w:tcPr>
            <w:tcW w:w="1305" w:type="dxa"/>
          </w:tcPr>
          <w:p w:rsidR="00F510BC" w:rsidRDefault="00FF5A45">
            <w:pPr>
              <w:jc w:val="center"/>
            </w:pPr>
            <w:r>
              <w:t>11+</w:t>
            </w:r>
          </w:p>
        </w:tc>
        <w:tc>
          <w:tcPr>
            <w:tcW w:w="1237" w:type="dxa"/>
          </w:tcPr>
          <w:p w:rsidR="00F510BC" w:rsidRDefault="00FF5A45">
            <w:pPr>
              <w:jc w:val="center"/>
            </w:pPr>
            <w:r>
              <w:t>99</w:t>
            </w:r>
          </w:p>
        </w:tc>
        <w:tc>
          <w:tcPr>
            <w:tcW w:w="1261" w:type="dxa"/>
          </w:tcPr>
          <w:p w:rsidR="00F510BC" w:rsidRDefault="00FF5A45">
            <w:pPr>
              <w:jc w:val="center"/>
            </w:pPr>
            <w:r>
              <w:t>99</w:t>
            </w:r>
          </w:p>
        </w:tc>
        <w:tc>
          <w:tcPr>
            <w:tcW w:w="1297" w:type="dxa"/>
          </w:tcPr>
          <w:p w:rsidR="00F510BC" w:rsidRDefault="00FF5A45">
            <w:pPr>
              <w:jc w:val="center"/>
            </w:pPr>
            <w:r>
              <w:t>99</w:t>
            </w:r>
          </w:p>
        </w:tc>
        <w:tc>
          <w:tcPr>
            <w:tcW w:w="1228" w:type="dxa"/>
          </w:tcPr>
          <w:p w:rsidR="00F510BC" w:rsidRDefault="00FF5A45">
            <w:pPr>
              <w:jc w:val="center"/>
            </w:pPr>
            <w:r>
              <w:t>99</w:t>
            </w:r>
          </w:p>
        </w:tc>
        <w:tc>
          <w:tcPr>
            <w:tcW w:w="1178" w:type="dxa"/>
          </w:tcPr>
          <w:p w:rsidR="00F510BC" w:rsidRDefault="00FF5A45">
            <w:pPr>
              <w:jc w:val="center"/>
            </w:pPr>
            <w:r>
              <w:t>99</w:t>
            </w:r>
          </w:p>
        </w:tc>
      </w:tr>
      <w:tr w:rsidR="00F510BC" w:rsidTr="005B7372">
        <w:trPr>
          <w:jc w:val="center"/>
        </w:trPr>
        <w:tc>
          <w:tcPr>
            <w:tcW w:w="1305" w:type="dxa"/>
          </w:tcPr>
          <w:p w:rsidR="00F510BC" w:rsidRDefault="00FF5A45">
            <w:pPr>
              <w:jc w:val="center"/>
            </w:pPr>
            <w:r>
              <w:t>12+</w:t>
            </w:r>
          </w:p>
        </w:tc>
        <w:tc>
          <w:tcPr>
            <w:tcW w:w="1237" w:type="dxa"/>
          </w:tcPr>
          <w:p w:rsidR="00F510BC" w:rsidRDefault="00FF5A45">
            <w:pPr>
              <w:jc w:val="center"/>
            </w:pPr>
            <w:r>
              <w:t>99</w:t>
            </w:r>
          </w:p>
        </w:tc>
        <w:tc>
          <w:tcPr>
            <w:tcW w:w="1261" w:type="dxa"/>
          </w:tcPr>
          <w:p w:rsidR="00F510BC" w:rsidRDefault="00FF5A45">
            <w:pPr>
              <w:jc w:val="center"/>
            </w:pPr>
            <w:r>
              <w:t>99</w:t>
            </w:r>
          </w:p>
        </w:tc>
        <w:tc>
          <w:tcPr>
            <w:tcW w:w="1297" w:type="dxa"/>
          </w:tcPr>
          <w:p w:rsidR="00F510BC" w:rsidRDefault="00FF5A45">
            <w:pPr>
              <w:jc w:val="center"/>
            </w:pPr>
            <w:r>
              <w:t>99</w:t>
            </w:r>
          </w:p>
        </w:tc>
        <w:tc>
          <w:tcPr>
            <w:tcW w:w="1228" w:type="dxa"/>
          </w:tcPr>
          <w:p w:rsidR="00F510BC" w:rsidRDefault="00FF5A45">
            <w:pPr>
              <w:jc w:val="center"/>
            </w:pPr>
            <w:r>
              <w:t>99</w:t>
            </w:r>
          </w:p>
        </w:tc>
        <w:tc>
          <w:tcPr>
            <w:tcW w:w="1178" w:type="dxa"/>
          </w:tcPr>
          <w:p w:rsidR="00F510BC" w:rsidRDefault="00FF5A45">
            <w:pPr>
              <w:jc w:val="center"/>
            </w:pPr>
            <w:r>
              <w:t>99</w:t>
            </w:r>
          </w:p>
        </w:tc>
      </w:tr>
      <w:tr w:rsidR="00F510BC" w:rsidTr="005B7372">
        <w:trPr>
          <w:jc w:val="center"/>
        </w:trPr>
        <w:tc>
          <w:tcPr>
            <w:tcW w:w="1305" w:type="dxa"/>
          </w:tcPr>
          <w:p w:rsidR="00F510BC" w:rsidRDefault="00FF5A45">
            <w:pPr>
              <w:jc w:val="center"/>
            </w:pPr>
            <w:r>
              <w:t>20</w:t>
            </w:r>
          </w:p>
        </w:tc>
        <w:tc>
          <w:tcPr>
            <w:tcW w:w="1237" w:type="dxa"/>
          </w:tcPr>
          <w:p w:rsidR="00F510BC" w:rsidRDefault="00FF5A45">
            <w:pPr>
              <w:jc w:val="center"/>
            </w:pPr>
            <w:r>
              <w:t>99</w:t>
            </w:r>
          </w:p>
        </w:tc>
        <w:tc>
          <w:tcPr>
            <w:tcW w:w="1261" w:type="dxa"/>
          </w:tcPr>
          <w:p w:rsidR="00F510BC" w:rsidRDefault="00FF5A45">
            <w:pPr>
              <w:jc w:val="center"/>
            </w:pPr>
            <w:r>
              <w:t>99</w:t>
            </w:r>
          </w:p>
        </w:tc>
        <w:tc>
          <w:tcPr>
            <w:tcW w:w="1297" w:type="dxa"/>
          </w:tcPr>
          <w:p w:rsidR="00F510BC" w:rsidRDefault="00FF5A45">
            <w:pPr>
              <w:jc w:val="center"/>
            </w:pPr>
            <w:r>
              <w:t>99</w:t>
            </w:r>
          </w:p>
        </w:tc>
        <w:tc>
          <w:tcPr>
            <w:tcW w:w="1228" w:type="dxa"/>
          </w:tcPr>
          <w:p w:rsidR="00F510BC" w:rsidRDefault="00FF5A45">
            <w:pPr>
              <w:jc w:val="center"/>
            </w:pPr>
            <w:r>
              <w:t>99</w:t>
            </w:r>
          </w:p>
        </w:tc>
        <w:tc>
          <w:tcPr>
            <w:tcW w:w="1178" w:type="dxa"/>
          </w:tcPr>
          <w:p w:rsidR="00F510BC" w:rsidRDefault="00FF5A45">
            <w:pPr>
              <w:jc w:val="center"/>
            </w:pPr>
            <w:r>
              <w:t>99</w:t>
            </w:r>
          </w:p>
        </w:tc>
      </w:tr>
    </w:tbl>
    <w:p w:rsidR="00F510BC" w:rsidRDefault="00F510BC" w:rsidP="0020491D">
      <w:pPr>
        <w:rPr>
          <w:sz w:val="28"/>
          <w:szCs w:val="28"/>
        </w:rPr>
      </w:pPr>
      <w:bookmarkStart w:id="1" w:name="_GoBack"/>
      <w:bookmarkEnd w:id="1"/>
    </w:p>
    <w:sectPr w:rsidR="00F510B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B59" w:rsidRDefault="00A93B59">
      <w:pPr>
        <w:spacing w:after="0" w:line="240" w:lineRule="auto"/>
      </w:pPr>
      <w:r>
        <w:separator/>
      </w:r>
    </w:p>
  </w:endnote>
  <w:endnote w:type="continuationSeparator" w:id="0">
    <w:p w:rsidR="00A93B59" w:rsidRDefault="00A93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B59" w:rsidRDefault="00A93B59">
      <w:pPr>
        <w:spacing w:after="0" w:line="240" w:lineRule="auto"/>
      </w:pPr>
      <w:r>
        <w:separator/>
      </w:r>
    </w:p>
  </w:footnote>
  <w:footnote w:type="continuationSeparator" w:id="0">
    <w:p w:rsidR="00A93B59" w:rsidRDefault="00A93B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510BC"/>
    <w:rsid w:val="0020491D"/>
    <w:rsid w:val="005B7372"/>
    <w:rsid w:val="00A93B59"/>
    <w:rsid w:val="00B36AEB"/>
    <w:rsid w:val="00F510BC"/>
    <w:rsid w:val="00FF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7DB73"/>
  <w15:docId w15:val="{359F56DE-A5CC-4A7E-A948-928DB0EF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881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B73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7372"/>
  </w:style>
  <w:style w:type="paragraph" w:styleId="Piedepgina">
    <w:name w:val="footer"/>
    <w:basedOn w:val="Normal"/>
    <w:link w:val="PiedepginaCar"/>
    <w:uiPriority w:val="99"/>
    <w:unhideWhenUsed/>
    <w:rsid w:val="005B73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178</Characters>
  <Application>Microsoft Office Word</Application>
  <DocSecurity>0</DocSecurity>
  <Lines>1</Lines>
  <Paragraphs>1</Paragraphs>
  <ScaleCrop>false</ScaleCrop>
  <Company>Microsoft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Marisol</cp:lastModifiedBy>
  <cp:revision>4</cp:revision>
  <dcterms:created xsi:type="dcterms:W3CDTF">2018-06-20T02:34:00Z</dcterms:created>
  <dcterms:modified xsi:type="dcterms:W3CDTF">2018-06-20T14:00:00Z</dcterms:modified>
</cp:coreProperties>
</file>