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10DA2" w14:textId="1AA6C52D" w:rsidR="00A657BA" w:rsidRPr="00B828D4" w:rsidRDefault="00A657BA" w:rsidP="006078A9">
      <w:pPr>
        <w:ind w:hanging="426"/>
        <w:rPr>
          <w:rFonts w:cs="Arial"/>
          <w:color w:val="767171" w:themeColor="background2" w:themeShade="80"/>
          <w:sz w:val="22"/>
          <w:szCs w:val="22"/>
        </w:rPr>
      </w:pPr>
      <w:bookmarkStart w:id="0" w:name="_Hlk124523861"/>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5"/>
        <w:gridCol w:w="2722"/>
        <w:gridCol w:w="3585"/>
      </w:tblGrid>
      <w:tr w:rsidR="00CE516B" w14:paraId="57F1AA29" w14:textId="77777777" w:rsidTr="00967FBE">
        <w:tc>
          <w:tcPr>
            <w:tcW w:w="3195" w:type="dxa"/>
            <w:vAlign w:val="center"/>
          </w:tcPr>
          <w:p w14:paraId="4348CD80" w14:textId="77777777" w:rsidR="00CE516B" w:rsidRDefault="00CE516B" w:rsidP="005C77A6">
            <w:r w:rsidRPr="00E16756">
              <w:rPr>
                <w:noProof/>
              </w:rPr>
              <w:drawing>
                <wp:inline distT="0" distB="0" distL="0" distR="0" wp14:anchorId="448DEBDC" wp14:editId="139E2A3F">
                  <wp:extent cx="1300913" cy="732622"/>
                  <wp:effectExtent l="0" t="0" r="0" b="0"/>
                  <wp:docPr id="4" name="Bildobjekt 4" descr="P2C1T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P2C1T1#yIS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380" t="8642" r="13223" b="9818"/>
                          <a:stretch/>
                        </pic:blipFill>
                        <pic:spPr bwMode="auto">
                          <a:xfrm>
                            <a:off x="0" y="0"/>
                            <a:ext cx="1302833" cy="733703"/>
                          </a:xfrm>
                          <a:prstGeom prst="rect">
                            <a:avLst/>
                          </a:prstGeom>
                          <a:ln>
                            <a:noFill/>
                          </a:ln>
                          <a:extLst>
                            <a:ext uri="{53640926-AAD7-44D8-BBD7-CCE9431645EC}">
                              <a14:shadowObscured xmlns:a14="http://schemas.microsoft.com/office/drawing/2010/main"/>
                            </a:ext>
                          </a:extLst>
                        </pic:spPr>
                      </pic:pic>
                    </a:graphicData>
                  </a:graphic>
                </wp:inline>
              </w:drawing>
            </w:r>
          </w:p>
        </w:tc>
        <w:tc>
          <w:tcPr>
            <w:tcW w:w="2722" w:type="dxa"/>
            <w:vAlign w:val="center"/>
          </w:tcPr>
          <w:p w14:paraId="5B007713" w14:textId="77777777" w:rsidR="00CE516B" w:rsidRDefault="00CE516B" w:rsidP="005C77A6"/>
        </w:tc>
        <w:tc>
          <w:tcPr>
            <w:tcW w:w="3585" w:type="dxa"/>
            <w:vAlign w:val="center"/>
          </w:tcPr>
          <w:p w14:paraId="3BE4E9FF" w14:textId="77777777" w:rsidR="00CE516B" w:rsidRDefault="00CE516B" w:rsidP="005C77A6">
            <w:pPr>
              <w:jc w:val="right"/>
            </w:pPr>
            <w:r>
              <w:rPr>
                <w:noProof/>
              </w:rPr>
              <mc:AlternateContent>
                <mc:Choice Requires="wps">
                  <w:drawing>
                    <wp:anchor distT="45720" distB="45720" distL="114300" distR="114300" simplePos="0" relativeHeight="251665408" behindDoc="1" locked="0" layoutInCell="1" allowOverlap="1" wp14:anchorId="35C765C4" wp14:editId="10B5C6CD">
                      <wp:simplePos x="0" y="0"/>
                      <wp:positionH relativeFrom="margin">
                        <wp:posOffset>686435</wp:posOffset>
                      </wp:positionH>
                      <wp:positionV relativeFrom="paragraph">
                        <wp:posOffset>64770</wp:posOffset>
                      </wp:positionV>
                      <wp:extent cx="1516380" cy="823595"/>
                      <wp:effectExtent l="19050" t="19050" r="26670" b="14605"/>
                      <wp:wrapTight wrapText="bothSides">
                        <wp:wrapPolygon edited="0">
                          <wp:start x="-271" y="-500"/>
                          <wp:lineTo x="-271" y="21483"/>
                          <wp:lineTo x="21709" y="21483"/>
                          <wp:lineTo x="21709" y="-500"/>
                          <wp:lineTo x="-271" y="-500"/>
                        </wp:wrapPolygon>
                      </wp:wrapTight>
                      <wp:docPr id="29" name="Textruta 2" descr="P4C3T1TB2#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16380" cy="823595"/>
                              </a:xfrm>
                              <a:prstGeom prst="rect">
                                <a:avLst/>
                              </a:prstGeom>
                              <a:solidFill>
                                <a:srgbClr val="FFFFFF"/>
                              </a:solidFill>
                              <a:ln w="38100">
                                <a:solidFill>
                                  <a:srgbClr val="0070C0"/>
                                </a:solidFill>
                                <a:miter lim="800000"/>
                                <a:headEnd/>
                                <a:tailEnd/>
                              </a:ln>
                            </wps:spPr>
                            <wps:txbx>
                              <w:txbxContent>
                                <w:p w14:paraId="5CABBB99" w14:textId="5B5EE0EA" w:rsidR="00CE516B" w:rsidRPr="00DF6A48" w:rsidRDefault="003B0DCF" w:rsidP="00CE516B">
                                  <w:pPr>
                                    <w:spacing w:before="120" w:after="120"/>
                                    <w:jc w:val="center"/>
                                    <w:rPr>
                                      <w:b/>
                                      <w:bCs/>
                                    </w:rPr>
                                  </w:pPr>
                                  <w:r>
                                    <w:rPr>
                                      <w:noProof/>
                                    </w:rPr>
                                    <w:drawing>
                                      <wp:inline distT="0" distB="0" distL="0" distR="0" wp14:anchorId="61E7594E" wp14:editId="45121F58">
                                        <wp:extent cx="1295400" cy="342265"/>
                                        <wp:effectExtent l="0" t="0" r="0" b="63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342265"/>
                                                </a:xfrm>
                                                <a:prstGeom prst="rect">
                                                  <a:avLst/>
                                                </a:prstGeom>
                                                <a:noFill/>
                                                <a:ln>
                                                  <a:noFill/>
                                                </a:ln>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5C765C4" id="_x0000_t202" coordsize="21600,21600" o:spt="202" path="m,l,21600r21600,l21600,xe">
                      <v:stroke joinstyle="miter"/>
                      <v:path gradientshapeok="t" o:connecttype="rect"/>
                    </v:shapetype>
                    <v:shape id="Textruta 2" o:spid="_x0000_s1026" type="#_x0000_t202" alt="P4C3T1TB2#y1" style="position:absolute;left:0;text-align:left;margin-left:54.05pt;margin-top:5.1pt;width:119.4pt;height:64.85pt;flip:x;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" strokecolor="#0070c0" strokeweight="3pt">
                      <v:textbox>
                        <w:txbxContent>
                          <w:p w14:paraId="5CABBB99" w14:textId="5B5EE0EA" w:rsidR="00CE516B" w:rsidRPr="00DF6A48" w:rsidRDefault="003B0DCF" w:rsidP="00CE516B">
                            <w:pPr>
                              <w:spacing w:before="120" w:after="120"/>
                              <w:jc w:val="center"/>
                              <w:rPr>
                                <w:b/>
                                <w:bCs/>
                              </w:rPr>
                            </w:pPr>
                            <w:r>
                              <w:rPr>
                                <w:noProof/>
                              </w:rPr>
                              <w:drawing>
                                <wp:inline distT="0" distB="0" distL="0" distR="0" wp14:anchorId="61E7594E" wp14:editId="45121F58">
                                  <wp:extent cx="1295400" cy="342265"/>
                                  <wp:effectExtent l="0" t="0" r="0" b="63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342265"/>
                                          </a:xfrm>
                                          <a:prstGeom prst="rect">
                                            <a:avLst/>
                                          </a:prstGeom>
                                          <a:noFill/>
                                          <a:ln>
                                            <a:noFill/>
                                          </a:ln>
                                        </pic:spPr>
                                      </pic:pic>
                                    </a:graphicData>
                                  </a:graphic>
                                </wp:inline>
                              </w:drawing>
                            </w:r>
                          </w:p>
                        </w:txbxContent>
                      </v:textbox>
                      <w10:wrap type="tight" anchorx="margin"/>
                    </v:shape>
                  </w:pict>
                </mc:Fallback>
              </mc:AlternateContent>
            </w:r>
          </w:p>
        </w:tc>
      </w:tr>
    </w:tbl>
    <w:p w14:paraId="5423AE9A" w14:textId="77777777" w:rsidR="005840A2" w:rsidRPr="002B6F93" w:rsidRDefault="005840A2" w:rsidP="00582626">
      <w:pPr>
        <w:pStyle w:val="IntenseQuote"/>
        <w:pBdr>
          <w:bottom w:val="single" w:sz="24" w:space="1" w:color="0070C0"/>
        </w:pBdr>
        <w:spacing w:before="0"/>
        <w:ind w:left="0" w:right="1"/>
        <w:rPr>
          <w:rFonts w:cs="Arial"/>
          <w:i w:val="0"/>
          <w:color w:val="0070C0"/>
          <w:sz w:val="36"/>
          <w:szCs w:val="36"/>
        </w:rPr>
      </w:pPr>
      <w:r w:rsidRPr="002B6F93">
        <w:rPr>
          <w:rFonts w:cs="Arial"/>
          <w:i w:val="0"/>
          <w:color w:val="0070C0"/>
          <w:sz w:val="36"/>
          <w:szCs w:val="36"/>
        </w:rPr>
        <w:t xml:space="preserve">Utlåtande över </w:t>
      </w:r>
    </w:p>
    <w:p w14:paraId="77EE3397" w14:textId="1C0C0A9B" w:rsidR="005840A2" w:rsidRDefault="004E614C" w:rsidP="00582626">
      <w:pPr>
        <w:pStyle w:val="IntenseQuote"/>
        <w:pBdr>
          <w:bottom w:val="single" w:sz="24" w:space="1" w:color="0070C0"/>
        </w:pBdr>
        <w:spacing w:before="0"/>
        <w:ind w:left="0" w:right="1"/>
        <w:rPr>
          <w:rFonts w:cs="Arial"/>
          <w:i w:val="0"/>
          <w:color w:val="0070C0"/>
          <w:sz w:val="36"/>
          <w:szCs w:val="36"/>
        </w:rPr>
      </w:pPr>
      <w:r w:rsidRPr="002B6F93">
        <w:rPr>
          <w:rFonts w:cs="Arial"/>
          <w:i w:val="0"/>
          <w:color w:val="0070C0"/>
          <w:sz w:val="36"/>
          <w:szCs w:val="36"/>
        </w:rPr>
        <w:t>ÖVERLÅTELSEBESIKTNING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8"/>
        <w:gridCol w:w="5885"/>
        <w:gridCol w:w="244"/>
      </w:tblGrid>
      <w:tr w:rsidR="00E83B15" w:rsidRPr="008C1FEB" w14:paraId="59E5B9E9" w14:textId="77777777" w:rsidTr="000E7657">
        <w:tc>
          <w:tcPr>
            <w:tcW w:w="3368" w:type="dxa"/>
          </w:tcPr>
          <w:p w14:paraId="1728D10C" w14:textId="5D19F330" w:rsidR="00E83B15" w:rsidRPr="00EC0B74" w:rsidRDefault="00E83B15" w:rsidP="00BD26EF">
            <w:r w:rsidRPr="00C51036">
              <w:t>Uppdragsnummer:</w:t>
            </w:r>
          </w:p>
        </w:tc>
        <w:tc>
          <w:tcPr>
            <w:tcW w:w="6129" w:type="dxa"/>
            <w:gridSpan w:val="2"/>
          </w:tcPr>
          <w:p w14:paraId="13E88291" w14:textId="77777777" w:rsidR="00E83B15" w:rsidRPr="008C1FEB" w:rsidRDefault="00E83B15" w:rsidP="00BD26EF"/>
        </w:tc>
      </w:tr>
      <w:tr w:rsidR="000E7657" w:rsidRPr="008C1FEB" w14:paraId="18F76132" w14:textId="77777777" w:rsidTr="000E7657">
        <w:tc>
          <w:tcPr>
            <w:tcW w:w="3368" w:type="dxa"/>
          </w:tcPr>
          <w:p w14:paraId="36069DD7" w14:textId="77777777" w:rsidR="000E7657" w:rsidRPr="00EC0B74" w:rsidRDefault="000E7657" w:rsidP="00BD26EF">
            <w:r w:rsidRPr="00EC0B74">
              <w:t xml:space="preserve">Fastighetsbeteckning: </w:t>
            </w:r>
          </w:p>
        </w:tc>
        <w:tc>
          <w:tcPr>
            <w:tcW w:w="6129" w:type="dxa"/>
            <w:gridSpan w:val="2"/>
          </w:tcPr>
          <w:p w14:paraId="36E20C1C" w14:textId="77777777" w:rsidR="000E7657" w:rsidRPr="008C1FEB" w:rsidRDefault="000E7657" w:rsidP="00BD26EF"/>
        </w:tc>
      </w:tr>
      <w:tr w:rsidR="000E7657" w:rsidRPr="008C1FEB" w14:paraId="4E9D1935" w14:textId="77777777" w:rsidTr="000E7657">
        <w:tc>
          <w:tcPr>
            <w:tcW w:w="3368" w:type="dxa"/>
          </w:tcPr>
          <w:p w14:paraId="65587887" w14:textId="77777777" w:rsidR="000E7657" w:rsidRPr="00EC0B74" w:rsidRDefault="000E7657" w:rsidP="00BD26EF">
            <w:r w:rsidRPr="00EC0B74">
              <w:t>Adress:</w:t>
            </w:r>
          </w:p>
        </w:tc>
        <w:tc>
          <w:tcPr>
            <w:tcW w:w="6129" w:type="dxa"/>
            <w:gridSpan w:val="2"/>
          </w:tcPr>
          <w:p w14:paraId="0E14CA2F" w14:textId="77777777" w:rsidR="000E7657" w:rsidRPr="008C1FEB" w:rsidRDefault="000E7657" w:rsidP="00BD26EF"/>
        </w:tc>
      </w:tr>
      <w:tr w:rsidR="000E7657" w:rsidRPr="008C1FEB" w14:paraId="0D450A86" w14:textId="77777777" w:rsidTr="000E7657">
        <w:tc>
          <w:tcPr>
            <w:tcW w:w="3368" w:type="dxa"/>
          </w:tcPr>
          <w:p w14:paraId="7BDCDF91" w14:textId="77777777" w:rsidR="000E7657" w:rsidRDefault="000E7657" w:rsidP="00BD26EF">
            <w:r w:rsidRPr="00EC0B74">
              <w:t>Besiktningsdag:</w:t>
            </w:r>
          </w:p>
          <w:p w14:paraId="6379AB4B" w14:textId="58339638" w:rsidR="000E7657" w:rsidRPr="00EC0B74" w:rsidRDefault="000E7657" w:rsidP="00BD26EF"/>
        </w:tc>
        <w:tc>
          <w:tcPr>
            <w:tcW w:w="6129" w:type="dxa"/>
            <w:gridSpan w:val="2"/>
          </w:tcPr>
          <w:p w14:paraId="4DAD528F" w14:textId="77777777" w:rsidR="000E7657" w:rsidRPr="008C1FEB" w:rsidRDefault="000E7657" w:rsidP="00BD26EF"/>
        </w:tc>
      </w:tr>
      <w:tr w:rsidR="000E7657" w:rsidRPr="008C1FEB" w14:paraId="700000E0" w14:textId="77777777" w:rsidTr="000E7657">
        <w:tc>
          <w:tcPr>
            <w:tcW w:w="3368" w:type="dxa"/>
          </w:tcPr>
          <w:p w14:paraId="2CB1709A" w14:textId="77777777" w:rsidR="000E7657" w:rsidRPr="00EC0B74" w:rsidRDefault="000E7657" w:rsidP="00BD26EF"/>
        </w:tc>
        <w:tc>
          <w:tcPr>
            <w:tcW w:w="6129" w:type="dxa"/>
            <w:gridSpan w:val="2"/>
          </w:tcPr>
          <w:p w14:paraId="2E398715" w14:textId="77777777" w:rsidR="000E7657" w:rsidRPr="008C1FEB" w:rsidRDefault="000E7657" w:rsidP="00BD26EF"/>
        </w:tc>
      </w:tr>
      <w:tr w:rsidR="006B6511" w14:paraId="655F476D" w14:textId="77777777" w:rsidTr="00CE76B0">
        <w:trPr>
          <w:gridAfter w:val="1"/>
          <w:wAfter w:w="244" w:type="dxa"/>
        </w:trPr>
        <w:tc>
          <w:tcPr>
            <w:tcW w:w="9253" w:type="dxa"/>
            <w:gridSpan w:val="2"/>
          </w:tcPr>
          <w:p w14:paraId="4B6B105B" w14:textId="1EE97A2F" w:rsidR="006B6511" w:rsidRDefault="006B6511" w:rsidP="006B6511">
            <w:pPr>
              <w:jc w:val="center"/>
              <w:rPr>
                <w:rFonts w:cs="Arial"/>
                <w:sz w:val="32"/>
                <w:szCs w:val="32"/>
              </w:rPr>
            </w:pPr>
            <w:r>
              <w:rPr>
                <w:noProof/>
              </w:rPr>
              <w:drawing>
                <wp:inline distT="0" distB="0" distL="0" distR="0" wp14:anchorId="7E0129DF" wp14:editId="0DB05730">
                  <wp:extent cx="3391205" cy="3600000"/>
                  <wp:effectExtent l="0" t="0" r="0" b="635"/>
                  <wp:docPr id="875614903" name="Bildobjekt 875614903" descr="P18#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14903" name="Bildobjekt 875614903" descr="P18#yI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1205" cy="3600000"/>
                          </a:xfrm>
                          <a:prstGeom prst="rect">
                            <a:avLst/>
                          </a:prstGeom>
                        </pic:spPr>
                      </pic:pic>
                    </a:graphicData>
                  </a:graphic>
                </wp:inline>
              </w:drawing>
            </w:r>
          </w:p>
        </w:tc>
      </w:tr>
    </w:tbl>
    <w:p w14:paraId="72FCF9B3" w14:textId="77777777" w:rsidR="002358B0" w:rsidRDefault="002358B0" w:rsidP="007B3E4E">
      <w:pPr>
        <w:rPr>
          <w:rFonts w:cs="Arial"/>
          <w:sz w:val="32"/>
          <w:szCs w:val="32"/>
        </w:rPr>
      </w:pPr>
    </w:p>
    <w:bookmarkEnd w:id="0"/>
    <w:p w14:paraId="383634E8" w14:textId="30433F8B" w:rsidR="001B4B96" w:rsidRDefault="001B4B96" w:rsidP="00A528B2">
      <w:pPr>
        <w:rPr>
          <w:rFonts w:cs="Arial"/>
          <w:sz w:val="32"/>
          <w:szCs w:val="32"/>
        </w:rPr>
      </w:pPr>
    </w:p>
    <w:p w14:paraId="6F5A6998" w14:textId="36811580" w:rsidR="001B4B96" w:rsidRPr="002B6F93" w:rsidRDefault="001B4B96" w:rsidP="001B4B96">
      <w:pPr>
        <w:rPr>
          <w:rFonts w:cs="Arial"/>
          <w:sz w:val="32"/>
          <w:szCs w:val="32"/>
        </w:rPr>
      </w:pPr>
    </w:p>
    <w:p w14:paraId="41F4884D" w14:textId="5CB22B38" w:rsidR="00A072B6" w:rsidRPr="002B6F93" w:rsidRDefault="00967FBE" w:rsidP="007B3E4E">
      <w:pPr>
        <w:tabs>
          <w:tab w:val="left" w:pos="8363"/>
        </w:tabs>
        <w:ind w:right="851"/>
        <w:jc w:val="center"/>
        <w:rPr>
          <w:rFonts w:cs="Arial"/>
          <w:sz w:val="22"/>
          <w:szCs w:val="22"/>
        </w:rPr>
      </w:pPr>
      <w:r w:rsidRPr="002B6F93">
        <w:rPr>
          <w:noProof/>
        </w:rPr>
        <mc:AlternateContent>
          <mc:Choice Requires="wps">
            <w:drawing>
              <wp:anchor distT="45720" distB="45720" distL="114300" distR="114300" simplePos="0" relativeHeight="251656704" behindDoc="0" locked="0" layoutInCell="1" allowOverlap="1" wp14:anchorId="09DBE94C" wp14:editId="20848882">
                <wp:simplePos x="0" y="0"/>
                <wp:positionH relativeFrom="margin">
                  <wp:posOffset>-106875</wp:posOffset>
                </wp:positionH>
                <wp:positionV relativeFrom="page">
                  <wp:posOffset>9223131</wp:posOffset>
                </wp:positionV>
                <wp:extent cx="6107430" cy="747346"/>
                <wp:effectExtent l="0" t="0" r="0" b="0"/>
                <wp:wrapNone/>
                <wp:docPr id="217" name="Textruta 2" descr="P22TB1bA#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747346"/>
                        </a:xfrm>
                        <a:prstGeom prst="rect">
                          <a:avLst/>
                        </a:prstGeom>
                        <a:noFill/>
                        <a:ln w="9525" cap="flat" cmpd="sng" algn="ctr">
                          <a:solidFill>
                            <a:prstClr val="black">
                              <a:alpha val="0"/>
                            </a:prstClr>
                          </a:solidFill>
                          <a:prstDash val="solid"/>
                          <a:miter lim="800000"/>
                          <a:headEnd type="none" w="med" len="med"/>
                          <a:tailEnd type="none" w="med" len="me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500"/>
                              <w:gridCol w:w="526"/>
                              <w:gridCol w:w="3290"/>
                            </w:tblGrid>
                            <w:tr w:rsidR="00967FBE" w:rsidRPr="00541D45" w14:paraId="20E01EB6" w14:textId="77777777" w:rsidTr="00967FBE">
                              <w:tc>
                                <w:tcPr>
                                  <w:tcW w:w="5500" w:type="dxa"/>
                                </w:tcPr>
                                <w:p w14:paraId="73C88098" w14:textId="77777777" w:rsidR="00967FBE" w:rsidRPr="0038747C" w:rsidRDefault="00967FBE" w:rsidP="00967FBE">
                                  <w:pPr>
                                    <w:pStyle w:val="kkutanindrag"/>
                                    <w:tabs>
                                      <w:tab w:val="clear" w:pos="1298"/>
                                      <w:tab w:val="clear" w:pos="2598"/>
                                      <w:tab w:val="clear" w:pos="3175"/>
                                    </w:tabs>
                                    <w:spacing w:line="240" w:lineRule="atLeast"/>
                                    <w:rPr>
                                      <w:rFonts w:ascii="Arial" w:hAnsi="Arial" w:cs="Arial"/>
                                      <w:b/>
                                      <w:sz w:val="22"/>
                                      <w:szCs w:val="22"/>
                                    </w:rPr>
                                  </w:pPr>
                                  <w:r w:rsidRPr="0038747C">
                                    <w:rPr>
                                      <w:rFonts w:ascii="Arial" w:hAnsi="Arial" w:cs="Arial"/>
                                      <w:b/>
                                      <w:bCs/>
                                      <w:sz w:val="22"/>
                                      <w:szCs w:val="22"/>
                                    </w:rPr>
                                    <w:t>Henrik Stenbergs fastighetskonsultation AB</w:t>
                                  </w:r>
                                </w:p>
                                <w:p w14:paraId="6DFA4313" w14:textId="77777777" w:rsidR="00967FBE" w:rsidRPr="00541D45" w:rsidRDefault="00967FBE" w:rsidP="00967FBE">
                                  <w:r>
                                    <w:t xml:space="preserve"> </w:t>
                                  </w:r>
                                </w:p>
                              </w:tc>
                              <w:tc>
                                <w:tcPr>
                                  <w:tcW w:w="526" w:type="dxa"/>
                                </w:tcPr>
                                <w:p w14:paraId="34EC137C" w14:textId="77777777" w:rsidR="00967FBE" w:rsidRPr="00541D45" w:rsidRDefault="00967FBE" w:rsidP="00967FBE">
                                  <w:pPr>
                                    <w:jc w:val="right"/>
                                  </w:pPr>
                                </w:p>
                              </w:tc>
                              <w:tc>
                                <w:tcPr>
                                  <w:tcW w:w="3290" w:type="dxa"/>
                                </w:tcPr>
                                <w:p w14:paraId="5FB43EF5" w14:textId="77777777" w:rsidR="00967FBE" w:rsidRPr="00541D45" w:rsidRDefault="00967FBE" w:rsidP="00967FBE">
                                  <w:pPr>
                                    <w:jc w:val="right"/>
                                  </w:pPr>
                                  <w:hyperlink r:id="rId11" w:history="1">
                                    <w:r w:rsidRPr="002C7D34">
                                      <w:rPr>
                                        <w:rStyle w:val="Hyperlink"/>
                                      </w:rPr>
                                      <w:t>www.byggok.se</w:t>
                                    </w:r>
                                  </w:hyperlink>
                                </w:p>
                              </w:tc>
                            </w:tr>
                            <w:tr w:rsidR="00967FBE" w:rsidRPr="00541D45" w14:paraId="5F7032C9" w14:textId="77777777" w:rsidTr="00967FBE">
                              <w:tc>
                                <w:tcPr>
                                  <w:tcW w:w="5500" w:type="dxa"/>
                                </w:tcPr>
                                <w:p w14:paraId="51070090" w14:textId="77777777" w:rsidR="00967FBE" w:rsidRPr="00541D45" w:rsidRDefault="00967FBE" w:rsidP="00967FBE">
                                  <w:r>
                                    <w:rPr>
                                      <w:sz w:val="22"/>
                                      <w:szCs w:val="22"/>
                                    </w:rPr>
                                    <w:t>Perstorpsvägen 8, 511 56 KINNA</w:t>
                                  </w:r>
                                </w:p>
                              </w:tc>
                              <w:tc>
                                <w:tcPr>
                                  <w:tcW w:w="526" w:type="dxa"/>
                                </w:tcPr>
                                <w:p w14:paraId="14AD62FD" w14:textId="77777777" w:rsidR="00967FBE" w:rsidRPr="00541D45" w:rsidRDefault="00967FBE" w:rsidP="00967FBE">
                                  <w:pPr>
                                    <w:jc w:val="right"/>
                                  </w:pPr>
                                </w:p>
                              </w:tc>
                              <w:tc>
                                <w:tcPr>
                                  <w:tcW w:w="3290" w:type="dxa"/>
                                  <w:shd w:val="clear" w:color="auto" w:fill="auto"/>
                                </w:tcPr>
                                <w:p w14:paraId="5ABB531C" w14:textId="77777777" w:rsidR="00967FBE" w:rsidRPr="00A331DD" w:rsidRDefault="00967FBE" w:rsidP="00967FBE">
                                  <w:pPr>
                                    <w:jc w:val="right"/>
                                  </w:pPr>
                                  <w:r>
                                    <w:rPr>
                                      <w:sz w:val="22"/>
                                      <w:szCs w:val="22"/>
                                    </w:rPr>
                                    <w:t>kristoffer@byggok.se</w:t>
                                  </w:r>
                                </w:p>
                              </w:tc>
                            </w:tr>
                            <w:tr w:rsidR="00967FBE" w:rsidRPr="00541D45" w14:paraId="4571A31D" w14:textId="77777777" w:rsidTr="00967FBE">
                              <w:tc>
                                <w:tcPr>
                                  <w:tcW w:w="5500" w:type="dxa"/>
                                </w:tcPr>
                                <w:p w14:paraId="6E592C26" w14:textId="77777777" w:rsidR="00967FBE" w:rsidRPr="00541D45" w:rsidRDefault="00967FBE" w:rsidP="00967FBE">
                                  <w:proofErr w:type="gramStart"/>
                                  <w:r>
                                    <w:rPr>
                                      <w:sz w:val="22"/>
                                      <w:szCs w:val="22"/>
                                    </w:rPr>
                                    <w:t>0706-871006</w:t>
                                  </w:r>
                                  <w:proofErr w:type="gramEnd"/>
                                </w:p>
                              </w:tc>
                              <w:tc>
                                <w:tcPr>
                                  <w:tcW w:w="526" w:type="dxa"/>
                                </w:tcPr>
                                <w:p w14:paraId="6DFF938E" w14:textId="77777777" w:rsidR="00967FBE" w:rsidRPr="00541D45" w:rsidRDefault="00967FBE" w:rsidP="00967FBE">
                                  <w:pPr>
                                    <w:jc w:val="right"/>
                                  </w:pPr>
                                </w:p>
                              </w:tc>
                              <w:tc>
                                <w:tcPr>
                                  <w:tcW w:w="3290" w:type="dxa"/>
                                  <w:shd w:val="clear" w:color="auto" w:fill="auto"/>
                                </w:tcPr>
                                <w:p w14:paraId="00CCA20E" w14:textId="77777777" w:rsidR="00967FBE" w:rsidRPr="00A331DD" w:rsidRDefault="00967FBE" w:rsidP="00967FBE">
                                  <w:pPr>
                                    <w:jc w:val="right"/>
                                  </w:pPr>
                                  <w:proofErr w:type="gramStart"/>
                                  <w:r>
                                    <w:rPr>
                                      <w:sz w:val="22"/>
                                      <w:szCs w:val="22"/>
                                    </w:rPr>
                                    <w:t>556786-1298</w:t>
                                  </w:r>
                                  <w:proofErr w:type="gramEnd"/>
                                </w:p>
                              </w:tc>
                            </w:tr>
                          </w:tbl>
                          <w:p w14:paraId="338B79F0" w14:textId="77777777" w:rsidR="00967FBE" w:rsidRDefault="00967FBE" w:rsidP="00967FBE"/>
                          <w:p w14:paraId="1083BC6B" w14:textId="77777777" w:rsidR="007274FC" w:rsidRDefault="007274FC" w:rsidP="007274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BE94C" id="_x0000_s1027" type="#_x0000_t202" alt="P22TB1bA#y1" style="position:absolute;left:0;text-align:left;margin-left:-8.4pt;margin-top:726.25pt;width:480.9pt;height:58.85pt;z-index:251656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" filled="f">
                <v:stroke opacity="0"/>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500"/>
                        <w:gridCol w:w="526"/>
                        <w:gridCol w:w="3290"/>
                      </w:tblGrid>
                      <w:tr w:rsidR="00967FBE" w:rsidRPr="00541D45" w14:paraId="20E01EB6" w14:textId="77777777" w:rsidTr="00967FBE">
                        <w:tc>
                          <w:tcPr>
                            <w:tcW w:w="5500" w:type="dxa"/>
                          </w:tcPr>
                          <w:p w14:paraId="73C88098" w14:textId="77777777" w:rsidR="00967FBE" w:rsidRPr="0038747C" w:rsidRDefault="00967FBE" w:rsidP="00967FBE">
                            <w:pPr>
                              <w:pStyle w:val="kkutanindrag"/>
                              <w:tabs>
                                <w:tab w:val="clear" w:pos="1298"/>
                                <w:tab w:val="clear" w:pos="2598"/>
                                <w:tab w:val="clear" w:pos="3175"/>
                              </w:tabs>
                              <w:spacing w:line="240" w:lineRule="atLeast"/>
                              <w:rPr>
                                <w:rFonts w:ascii="Arial" w:hAnsi="Arial" w:cs="Arial"/>
                                <w:b/>
                                <w:sz w:val="22"/>
                                <w:szCs w:val="22"/>
                              </w:rPr>
                            </w:pPr>
                            <w:r w:rsidRPr="0038747C">
                              <w:rPr>
                                <w:rFonts w:ascii="Arial" w:hAnsi="Arial" w:cs="Arial"/>
                                <w:b/>
                                <w:bCs/>
                                <w:sz w:val="22"/>
                                <w:szCs w:val="22"/>
                              </w:rPr>
                              <w:t>Henrik Stenbergs fastighetskonsultation AB</w:t>
                            </w:r>
                          </w:p>
                          <w:p w14:paraId="6DFA4313" w14:textId="77777777" w:rsidR="00967FBE" w:rsidRPr="00541D45" w:rsidRDefault="00967FBE" w:rsidP="00967FBE">
                            <w:r>
                              <w:t xml:space="preserve"> </w:t>
                            </w:r>
                          </w:p>
                        </w:tc>
                        <w:tc>
                          <w:tcPr>
                            <w:tcW w:w="526" w:type="dxa"/>
                          </w:tcPr>
                          <w:p w14:paraId="34EC137C" w14:textId="77777777" w:rsidR="00967FBE" w:rsidRPr="00541D45" w:rsidRDefault="00967FBE" w:rsidP="00967FBE">
                            <w:pPr>
                              <w:jc w:val="right"/>
                            </w:pPr>
                          </w:p>
                        </w:tc>
                        <w:tc>
                          <w:tcPr>
                            <w:tcW w:w="3290" w:type="dxa"/>
                          </w:tcPr>
                          <w:p w14:paraId="5FB43EF5" w14:textId="77777777" w:rsidR="00967FBE" w:rsidRPr="00541D45" w:rsidRDefault="00967FBE" w:rsidP="00967FBE">
                            <w:pPr>
                              <w:jc w:val="right"/>
                            </w:pPr>
                            <w:hyperlink r:id="rId12" w:history="1">
                              <w:r w:rsidRPr="002C7D34">
                                <w:rPr>
                                  <w:rStyle w:val="Hyperlink"/>
                                </w:rPr>
                                <w:t>www.byggok.se</w:t>
                              </w:r>
                            </w:hyperlink>
                          </w:p>
                        </w:tc>
                      </w:tr>
                      <w:tr w:rsidR="00967FBE" w:rsidRPr="00541D45" w14:paraId="5F7032C9" w14:textId="77777777" w:rsidTr="00967FBE">
                        <w:tc>
                          <w:tcPr>
                            <w:tcW w:w="5500" w:type="dxa"/>
                          </w:tcPr>
                          <w:p w14:paraId="51070090" w14:textId="77777777" w:rsidR="00967FBE" w:rsidRPr="00541D45" w:rsidRDefault="00967FBE" w:rsidP="00967FBE">
                            <w:r>
                              <w:rPr>
                                <w:sz w:val="22"/>
                                <w:szCs w:val="22"/>
                              </w:rPr>
                              <w:t>Perstorpsvägen 8, 511 56 KINNA</w:t>
                            </w:r>
                          </w:p>
                        </w:tc>
                        <w:tc>
                          <w:tcPr>
                            <w:tcW w:w="526" w:type="dxa"/>
                          </w:tcPr>
                          <w:p w14:paraId="14AD62FD" w14:textId="77777777" w:rsidR="00967FBE" w:rsidRPr="00541D45" w:rsidRDefault="00967FBE" w:rsidP="00967FBE">
                            <w:pPr>
                              <w:jc w:val="right"/>
                            </w:pPr>
                          </w:p>
                        </w:tc>
                        <w:tc>
                          <w:tcPr>
                            <w:tcW w:w="3290" w:type="dxa"/>
                            <w:shd w:val="clear" w:color="auto" w:fill="auto"/>
                          </w:tcPr>
                          <w:p w14:paraId="5ABB531C" w14:textId="77777777" w:rsidR="00967FBE" w:rsidRPr="00A331DD" w:rsidRDefault="00967FBE" w:rsidP="00967FBE">
                            <w:pPr>
                              <w:jc w:val="right"/>
                            </w:pPr>
                            <w:r>
                              <w:rPr>
                                <w:sz w:val="22"/>
                                <w:szCs w:val="22"/>
                              </w:rPr>
                              <w:t>kristoffer@byggok.se</w:t>
                            </w:r>
                          </w:p>
                        </w:tc>
                      </w:tr>
                      <w:tr w:rsidR="00967FBE" w:rsidRPr="00541D45" w14:paraId="4571A31D" w14:textId="77777777" w:rsidTr="00967FBE">
                        <w:tc>
                          <w:tcPr>
                            <w:tcW w:w="5500" w:type="dxa"/>
                          </w:tcPr>
                          <w:p w14:paraId="6E592C26" w14:textId="77777777" w:rsidR="00967FBE" w:rsidRPr="00541D45" w:rsidRDefault="00967FBE" w:rsidP="00967FBE">
                            <w:proofErr w:type="gramStart"/>
                            <w:r>
                              <w:rPr>
                                <w:sz w:val="22"/>
                                <w:szCs w:val="22"/>
                              </w:rPr>
                              <w:t>0706-871006</w:t>
                            </w:r>
                            <w:proofErr w:type="gramEnd"/>
                          </w:p>
                        </w:tc>
                        <w:tc>
                          <w:tcPr>
                            <w:tcW w:w="526" w:type="dxa"/>
                          </w:tcPr>
                          <w:p w14:paraId="6DFF938E" w14:textId="77777777" w:rsidR="00967FBE" w:rsidRPr="00541D45" w:rsidRDefault="00967FBE" w:rsidP="00967FBE">
                            <w:pPr>
                              <w:jc w:val="right"/>
                            </w:pPr>
                          </w:p>
                        </w:tc>
                        <w:tc>
                          <w:tcPr>
                            <w:tcW w:w="3290" w:type="dxa"/>
                            <w:shd w:val="clear" w:color="auto" w:fill="auto"/>
                          </w:tcPr>
                          <w:p w14:paraId="00CCA20E" w14:textId="77777777" w:rsidR="00967FBE" w:rsidRPr="00A331DD" w:rsidRDefault="00967FBE" w:rsidP="00967FBE">
                            <w:pPr>
                              <w:jc w:val="right"/>
                            </w:pPr>
                            <w:proofErr w:type="gramStart"/>
                            <w:r>
                              <w:rPr>
                                <w:sz w:val="22"/>
                                <w:szCs w:val="22"/>
                              </w:rPr>
                              <w:t>556786-1298</w:t>
                            </w:r>
                            <w:proofErr w:type="gramEnd"/>
                          </w:p>
                        </w:tc>
                      </w:tr>
                    </w:tbl>
                    <w:p w14:paraId="338B79F0" w14:textId="77777777" w:rsidR="00967FBE" w:rsidRDefault="00967FBE" w:rsidP="00967FBE"/>
                    <w:p w14:paraId="1083BC6B" w14:textId="77777777" w:rsidR="007274FC" w:rsidRDefault="007274FC" w:rsidP="007274FC"/>
                  </w:txbxContent>
                </v:textbox>
                <w10:wrap anchorx="margin" anchory="page"/>
              </v:shape>
            </w:pict>
          </mc:Fallback>
        </mc:AlternateContent>
      </w:r>
      <w:r w:rsidR="00A072B6" w:rsidRPr="002B6F93">
        <w:rPr>
          <w:rFonts w:cs="Arial"/>
          <w:sz w:val="22"/>
          <w:szCs w:val="22"/>
        </w:rPr>
        <w:t>Denna besiktning är utförd på uppdrag av säljaren. Observera att Du som köpare har en egen långtgående undersökningsplikt! För att uppfylla en del av Din undersökningsplikt och för att juridiskt överta detta besiktningsutlåtande krävs att Du kontaktar besiktningsföretaget för utförande av en köpargenomgång. I annat fall har besiktningsmannen inget juridiskt ansvar gentemot Dig. Vid en köpargenomgång gäller samma villkor och ansvar som vid en separat köparbesiktning. Observera att en köpargenomgång är endast möjlig att utföra inom 6 månader efter genomförd besiktning.</w:t>
      </w:r>
    </w:p>
    <w:p w14:paraId="0D54DA1D" w14:textId="63B2EF15" w:rsidR="00531F56" w:rsidRPr="002B6F93" w:rsidRDefault="00531F56" w:rsidP="00F745BD">
      <w:pPr>
        <w:ind w:right="851"/>
        <w:rPr>
          <w:rFonts w:cs="Arial"/>
          <w:sz w:val="26"/>
          <w:szCs w:val="26"/>
        </w:rPr>
      </w:pPr>
    </w:p>
    <w:p w14:paraId="628AE772" w14:textId="428AAA40" w:rsidR="00301B81" w:rsidRPr="002B6F93" w:rsidRDefault="00301B81" w:rsidP="00F745BD">
      <w:pPr>
        <w:ind w:right="851"/>
        <w:rPr>
          <w:rFonts w:cs="Arial"/>
          <w:sz w:val="26"/>
          <w:szCs w:val="26"/>
        </w:rPr>
      </w:pPr>
    </w:p>
    <w:p w14:paraId="685BCD64" w14:textId="4E3678BE" w:rsidR="00FD1868" w:rsidRPr="002B6F93" w:rsidRDefault="00FD1868" w:rsidP="00531F56">
      <w:pPr>
        <w:rPr>
          <w:rFonts w:cs="Arial"/>
          <w:sz w:val="28"/>
          <w:szCs w:val="28"/>
        </w:rPr>
        <w:sectPr w:rsidR="00FD1868" w:rsidRPr="002B6F93" w:rsidSect="00A77795">
          <w:headerReference w:type="even" r:id="rId13"/>
          <w:headerReference w:type="default" r:id="rId14"/>
          <w:footerReference w:type="even" r:id="rId15"/>
          <w:footerReference w:type="default" r:id="rId16"/>
          <w:headerReference w:type="first" r:id="rId17"/>
          <w:footerReference w:type="first" r:id="rId18"/>
          <w:pgSz w:w="11906" w:h="16838"/>
          <w:pgMar w:top="993" w:right="1133" w:bottom="1417" w:left="1276" w:header="708" w:footer="716" w:gutter="0"/>
          <w:cols w:space="708"/>
          <w:docGrid w:linePitch="360"/>
        </w:sectPr>
      </w:pPr>
    </w:p>
    <w:p w14:paraId="44F05A42" w14:textId="0D7CB923" w:rsidR="00BE056B" w:rsidRPr="002B6F93" w:rsidRDefault="00BE056B" w:rsidP="001801B4">
      <w:pPr>
        <w:rPr>
          <w:rFonts w:cs="Arial"/>
        </w:rPr>
      </w:pPr>
    </w:p>
    <w:p w14:paraId="4C8FA522" w14:textId="341FD9B9" w:rsidR="00780B62" w:rsidRPr="002B6F93" w:rsidRDefault="00780B62" w:rsidP="00C5522B">
      <w:pPr>
        <w:pStyle w:val="IntenseQuote"/>
        <w:pBdr>
          <w:bottom w:val="single" w:sz="24" w:space="4" w:color="0070C0"/>
        </w:pBdr>
        <w:spacing w:before="120"/>
        <w:ind w:left="0"/>
        <w:rPr>
          <w:rFonts w:cs="Arial"/>
          <w:color w:val="2E74B5" w:themeColor="accent1" w:themeShade="BF"/>
          <w:sz w:val="36"/>
          <w:szCs w:val="36"/>
        </w:rPr>
      </w:pPr>
      <w:bookmarkStart w:id="1" w:name="_Hlk62514966"/>
      <w:r w:rsidRPr="002B6F93">
        <w:rPr>
          <w:rFonts w:cs="Arial"/>
          <w:i w:val="0"/>
          <w:color w:val="2E74B5" w:themeColor="accent1" w:themeShade="BF"/>
          <w:sz w:val="36"/>
          <w:szCs w:val="36"/>
        </w:rPr>
        <w:t>INNEHÅLLSFÖRTECKNING</w:t>
      </w:r>
    </w:p>
    <w:bookmarkEnd w:id="1" w:displacedByCustomXml="next"/>
    <w:bookmarkStart w:id="2" w:name="_Hlk61450732" w:displacedByCustomXml="next"/>
    <w:sdt>
      <w:sdtPr>
        <w:rPr>
          <w:rFonts w:cs="Arial"/>
        </w:rPr>
        <w:id w:val="-770155597"/>
        <w:docPartObj>
          <w:docPartGallery w:val="Table of Contents"/>
          <w:docPartUnique/>
        </w:docPartObj>
      </w:sdtPr>
      <w:sdtEndPr>
        <w:rPr>
          <w:rFonts w:cs="Times New Roman"/>
          <w:b/>
          <w:bCs/>
        </w:rPr>
      </w:sdtEndPr>
      <w:sdtContent>
        <w:p w14:paraId="2762D020" w14:textId="71E6B09D" w:rsidR="00423114" w:rsidRPr="002B6F93" w:rsidRDefault="00423114" w:rsidP="00E51904">
          <w:pPr>
            <w:spacing w:before="240" w:after="120"/>
            <w:rPr>
              <w:rFonts w:cs="Arial"/>
            </w:rPr>
          </w:pPr>
        </w:p>
        <w:p w14:paraId="7971C62D" w14:textId="774C2195" w:rsidR="00917E03" w:rsidRPr="002B6F93" w:rsidRDefault="00C40538">
          <w:pPr>
            <w:pStyle w:val="TOC1"/>
            <w:rPr>
              <w:rFonts w:asciiTheme="minorHAnsi" w:eastAsiaTheme="minorEastAsia" w:hAnsiTheme="minorHAnsi" w:cstheme="minorBidi"/>
              <w:noProof/>
              <w:sz w:val="22"/>
              <w:szCs w:val="22"/>
            </w:rPr>
          </w:pPr>
          <w:r w:rsidRPr="002B6F93">
            <w:rPr>
              <w:rFonts w:cs="Arial"/>
            </w:rPr>
            <w:fldChar w:fldCharType="begin"/>
          </w:r>
          <w:r w:rsidRPr="002B6F93">
            <w:rPr>
              <w:rFonts w:cs="Arial"/>
            </w:rPr>
            <w:instrText xml:space="preserve"> TOC \o "1-4" \h \z \u </w:instrText>
          </w:r>
          <w:r w:rsidRPr="002B6F93">
            <w:rPr>
              <w:rFonts w:cs="Arial"/>
            </w:rPr>
            <w:fldChar w:fldCharType="separate"/>
          </w:r>
          <w:hyperlink w:anchor="_Toc124523179" w:history="1">
            <w:r w:rsidR="00917E03" w:rsidRPr="002B6F93">
              <w:rPr>
                <w:rStyle w:val="Hyperlink"/>
                <w:noProof/>
              </w:rPr>
              <w:t>UTLÅTANDE ÖVER ÖVERLÅTELSEBESIKTNING</w:t>
            </w:r>
            <w:r w:rsidR="00917E03" w:rsidRPr="002B6F93">
              <w:rPr>
                <w:noProof/>
                <w:webHidden/>
              </w:rPr>
              <w:tab/>
            </w:r>
            <w:r w:rsidR="00917E03" w:rsidRPr="002B6F93">
              <w:rPr>
                <w:noProof/>
                <w:webHidden/>
              </w:rPr>
              <w:fldChar w:fldCharType="begin"/>
            </w:r>
            <w:r w:rsidR="00917E03" w:rsidRPr="002B6F93">
              <w:rPr>
                <w:noProof/>
                <w:webHidden/>
              </w:rPr>
              <w:instrText xml:space="preserve"> PAGEREF _Toc124523179 \h </w:instrText>
            </w:r>
            <w:r w:rsidR="00917E03" w:rsidRPr="002B6F93">
              <w:rPr>
                <w:noProof/>
                <w:webHidden/>
              </w:rPr>
            </w:r>
            <w:r w:rsidR="00917E03" w:rsidRPr="002B6F93">
              <w:rPr>
                <w:noProof/>
                <w:webHidden/>
              </w:rPr>
              <w:fldChar w:fldCharType="separate"/>
            </w:r>
            <w:r w:rsidR="00D50AEE">
              <w:rPr>
                <w:noProof/>
                <w:webHidden/>
              </w:rPr>
              <w:t>3</w:t>
            </w:r>
            <w:r w:rsidR="00917E03" w:rsidRPr="002B6F93">
              <w:rPr>
                <w:noProof/>
                <w:webHidden/>
              </w:rPr>
              <w:fldChar w:fldCharType="end"/>
            </w:r>
          </w:hyperlink>
        </w:p>
        <w:p w14:paraId="1CCCAFC6" w14:textId="317ED32A" w:rsidR="00917E03" w:rsidRPr="002B6F93" w:rsidRDefault="00917E03">
          <w:pPr>
            <w:pStyle w:val="TOC2"/>
            <w:rPr>
              <w:rFonts w:asciiTheme="minorHAnsi" w:eastAsiaTheme="minorEastAsia" w:hAnsiTheme="minorHAnsi" w:cstheme="minorBidi"/>
              <w:noProof/>
              <w:sz w:val="22"/>
              <w:szCs w:val="22"/>
            </w:rPr>
          </w:pPr>
          <w:hyperlink w:anchor="_Toc124523180" w:history="1">
            <w:r w:rsidRPr="002B6F93">
              <w:rPr>
                <w:rStyle w:val="Hyperlink"/>
                <w:noProof/>
              </w:rPr>
              <w:t>1. HANDLINGAR OCH UPPLYSNINGAR</w:t>
            </w:r>
            <w:r w:rsidRPr="002B6F93">
              <w:rPr>
                <w:noProof/>
                <w:webHidden/>
              </w:rPr>
              <w:tab/>
            </w:r>
            <w:r w:rsidRPr="002B6F93">
              <w:rPr>
                <w:noProof/>
                <w:webHidden/>
              </w:rPr>
              <w:fldChar w:fldCharType="begin"/>
            </w:r>
            <w:r w:rsidRPr="002B6F93">
              <w:rPr>
                <w:noProof/>
                <w:webHidden/>
              </w:rPr>
              <w:instrText xml:space="preserve"> PAGEREF _Toc124523180 \h </w:instrText>
            </w:r>
            <w:r w:rsidRPr="002B6F93">
              <w:rPr>
                <w:noProof/>
                <w:webHidden/>
              </w:rPr>
            </w:r>
            <w:r w:rsidRPr="002B6F93">
              <w:rPr>
                <w:noProof/>
                <w:webHidden/>
              </w:rPr>
              <w:fldChar w:fldCharType="separate"/>
            </w:r>
            <w:r w:rsidR="00D50AEE">
              <w:rPr>
                <w:noProof/>
                <w:webHidden/>
              </w:rPr>
              <w:t>4</w:t>
            </w:r>
            <w:r w:rsidRPr="002B6F93">
              <w:rPr>
                <w:noProof/>
                <w:webHidden/>
              </w:rPr>
              <w:fldChar w:fldCharType="end"/>
            </w:r>
          </w:hyperlink>
        </w:p>
        <w:p w14:paraId="7380097B" w14:textId="32429F40" w:rsidR="00917E03" w:rsidRPr="002B6F93" w:rsidRDefault="00917E03">
          <w:pPr>
            <w:pStyle w:val="TOC2"/>
            <w:rPr>
              <w:rFonts w:asciiTheme="minorHAnsi" w:eastAsiaTheme="minorEastAsia" w:hAnsiTheme="minorHAnsi" w:cstheme="minorBidi"/>
              <w:noProof/>
              <w:sz w:val="22"/>
              <w:szCs w:val="22"/>
            </w:rPr>
          </w:pPr>
          <w:hyperlink w:anchor="_Toc124523181" w:history="1">
            <w:r w:rsidRPr="002B6F93">
              <w:rPr>
                <w:rStyle w:val="Hyperlink"/>
                <w:noProof/>
              </w:rPr>
              <w:t>2. OKULÄR BESIKTNING</w:t>
            </w:r>
            <w:r w:rsidRPr="002B6F93">
              <w:rPr>
                <w:noProof/>
                <w:webHidden/>
              </w:rPr>
              <w:tab/>
            </w:r>
            <w:r w:rsidRPr="002B6F93">
              <w:rPr>
                <w:noProof/>
                <w:webHidden/>
              </w:rPr>
              <w:fldChar w:fldCharType="begin"/>
            </w:r>
            <w:r w:rsidRPr="002B6F93">
              <w:rPr>
                <w:noProof/>
                <w:webHidden/>
              </w:rPr>
              <w:instrText xml:space="preserve"> PAGEREF _Toc124523181 \h </w:instrText>
            </w:r>
            <w:r w:rsidRPr="002B6F93">
              <w:rPr>
                <w:noProof/>
                <w:webHidden/>
              </w:rPr>
            </w:r>
            <w:r w:rsidRPr="002B6F93">
              <w:rPr>
                <w:noProof/>
                <w:webHidden/>
              </w:rPr>
              <w:fldChar w:fldCharType="separate"/>
            </w:r>
            <w:r w:rsidR="00D50AEE">
              <w:rPr>
                <w:noProof/>
                <w:webHidden/>
              </w:rPr>
              <w:t>5</w:t>
            </w:r>
            <w:r w:rsidRPr="002B6F93">
              <w:rPr>
                <w:noProof/>
                <w:webHidden/>
              </w:rPr>
              <w:fldChar w:fldCharType="end"/>
            </w:r>
          </w:hyperlink>
        </w:p>
        <w:p w14:paraId="11F8A9A0" w14:textId="09F1F319" w:rsidR="00917E03" w:rsidRPr="002B6F93" w:rsidRDefault="00917E03">
          <w:pPr>
            <w:pStyle w:val="TOC2"/>
            <w:rPr>
              <w:rFonts w:asciiTheme="minorHAnsi" w:eastAsiaTheme="minorEastAsia" w:hAnsiTheme="minorHAnsi" w:cstheme="minorBidi"/>
              <w:noProof/>
              <w:sz w:val="22"/>
              <w:szCs w:val="22"/>
            </w:rPr>
          </w:pPr>
          <w:hyperlink w:anchor="_Toc124523182" w:history="1">
            <w:r w:rsidRPr="002B6F93">
              <w:rPr>
                <w:rStyle w:val="Hyperlink"/>
                <w:noProof/>
              </w:rPr>
              <w:t>3. RISKANALYS</w:t>
            </w:r>
            <w:r w:rsidRPr="002B6F93">
              <w:rPr>
                <w:noProof/>
                <w:webHidden/>
              </w:rPr>
              <w:tab/>
            </w:r>
            <w:r w:rsidRPr="002B6F93">
              <w:rPr>
                <w:noProof/>
                <w:webHidden/>
              </w:rPr>
              <w:fldChar w:fldCharType="begin"/>
            </w:r>
            <w:r w:rsidRPr="002B6F93">
              <w:rPr>
                <w:noProof/>
                <w:webHidden/>
              </w:rPr>
              <w:instrText xml:space="preserve"> PAGEREF _Toc124523182 \h </w:instrText>
            </w:r>
            <w:r w:rsidRPr="002B6F93">
              <w:rPr>
                <w:noProof/>
                <w:webHidden/>
              </w:rPr>
            </w:r>
            <w:r w:rsidRPr="002B6F93">
              <w:rPr>
                <w:noProof/>
                <w:webHidden/>
              </w:rPr>
              <w:fldChar w:fldCharType="separate"/>
            </w:r>
            <w:r w:rsidR="00D50AEE">
              <w:rPr>
                <w:noProof/>
                <w:webHidden/>
              </w:rPr>
              <w:t>12</w:t>
            </w:r>
            <w:r w:rsidRPr="002B6F93">
              <w:rPr>
                <w:noProof/>
                <w:webHidden/>
              </w:rPr>
              <w:fldChar w:fldCharType="end"/>
            </w:r>
          </w:hyperlink>
        </w:p>
        <w:p w14:paraId="0B900F02" w14:textId="1C04E488" w:rsidR="00917E03" w:rsidRPr="002B6F93" w:rsidRDefault="00917E03">
          <w:pPr>
            <w:pStyle w:val="TOC2"/>
            <w:rPr>
              <w:rFonts w:asciiTheme="minorHAnsi" w:eastAsiaTheme="minorEastAsia" w:hAnsiTheme="minorHAnsi" w:cstheme="minorBidi"/>
              <w:noProof/>
              <w:sz w:val="22"/>
              <w:szCs w:val="22"/>
            </w:rPr>
          </w:pPr>
          <w:hyperlink w:anchor="_Toc124523183" w:history="1">
            <w:r w:rsidRPr="002B6F93">
              <w:rPr>
                <w:rStyle w:val="Hyperlink"/>
                <w:noProof/>
              </w:rPr>
              <w:t>4. FORTSATT TEKNISK UTREDNING</w:t>
            </w:r>
            <w:r w:rsidRPr="002B6F93">
              <w:rPr>
                <w:noProof/>
                <w:webHidden/>
              </w:rPr>
              <w:tab/>
            </w:r>
            <w:r w:rsidRPr="002B6F93">
              <w:rPr>
                <w:noProof/>
                <w:webHidden/>
              </w:rPr>
              <w:fldChar w:fldCharType="begin"/>
            </w:r>
            <w:r w:rsidRPr="002B6F93">
              <w:rPr>
                <w:noProof/>
                <w:webHidden/>
              </w:rPr>
              <w:instrText xml:space="preserve"> PAGEREF _Toc124523183 \h </w:instrText>
            </w:r>
            <w:r w:rsidRPr="002B6F93">
              <w:rPr>
                <w:noProof/>
                <w:webHidden/>
              </w:rPr>
            </w:r>
            <w:r w:rsidRPr="002B6F93">
              <w:rPr>
                <w:noProof/>
                <w:webHidden/>
              </w:rPr>
              <w:fldChar w:fldCharType="separate"/>
            </w:r>
            <w:r w:rsidR="00D50AEE">
              <w:rPr>
                <w:noProof/>
                <w:webHidden/>
              </w:rPr>
              <w:t>13</w:t>
            </w:r>
            <w:r w:rsidRPr="002B6F93">
              <w:rPr>
                <w:noProof/>
                <w:webHidden/>
              </w:rPr>
              <w:fldChar w:fldCharType="end"/>
            </w:r>
          </w:hyperlink>
        </w:p>
        <w:p w14:paraId="309C75D3" w14:textId="187E0A75" w:rsidR="00917E03" w:rsidRPr="002B6F93" w:rsidRDefault="00917E03">
          <w:pPr>
            <w:pStyle w:val="TOC1"/>
            <w:rPr>
              <w:rFonts w:asciiTheme="minorHAnsi" w:eastAsiaTheme="minorEastAsia" w:hAnsiTheme="minorHAnsi" w:cstheme="minorBidi"/>
              <w:noProof/>
              <w:sz w:val="22"/>
              <w:szCs w:val="22"/>
            </w:rPr>
          </w:pPr>
          <w:hyperlink w:anchor="_Toc124523184" w:history="1">
            <w:r w:rsidRPr="002B6F93">
              <w:rPr>
                <w:rStyle w:val="Hyperlink"/>
                <w:noProof/>
              </w:rPr>
              <w:t>BILAGA 1: Villkor för överlåtelsebesiktning för säljare</w:t>
            </w:r>
            <w:r w:rsidRPr="002B6F93">
              <w:rPr>
                <w:noProof/>
                <w:webHidden/>
              </w:rPr>
              <w:tab/>
            </w:r>
            <w:r w:rsidRPr="002B6F93">
              <w:rPr>
                <w:noProof/>
                <w:webHidden/>
              </w:rPr>
              <w:fldChar w:fldCharType="begin"/>
            </w:r>
            <w:r w:rsidRPr="002B6F93">
              <w:rPr>
                <w:noProof/>
                <w:webHidden/>
              </w:rPr>
              <w:instrText xml:space="preserve"> PAGEREF _Toc124523184 \h </w:instrText>
            </w:r>
            <w:r w:rsidRPr="002B6F93">
              <w:rPr>
                <w:noProof/>
                <w:webHidden/>
              </w:rPr>
            </w:r>
            <w:r w:rsidRPr="002B6F93">
              <w:rPr>
                <w:noProof/>
                <w:webHidden/>
              </w:rPr>
              <w:fldChar w:fldCharType="separate"/>
            </w:r>
            <w:r w:rsidR="00D50AEE">
              <w:rPr>
                <w:noProof/>
                <w:webHidden/>
              </w:rPr>
              <w:t>14</w:t>
            </w:r>
            <w:r w:rsidRPr="002B6F93">
              <w:rPr>
                <w:noProof/>
                <w:webHidden/>
              </w:rPr>
              <w:fldChar w:fldCharType="end"/>
            </w:r>
          </w:hyperlink>
        </w:p>
        <w:p w14:paraId="7D60FF08" w14:textId="2FD7B3E7" w:rsidR="00917E03" w:rsidRPr="002B6F93" w:rsidRDefault="00917E03">
          <w:pPr>
            <w:pStyle w:val="TOC1"/>
            <w:rPr>
              <w:rFonts w:asciiTheme="minorHAnsi" w:eastAsiaTheme="minorEastAsia" w:hAnsiTheme="minorHAnsi" w:cstheme="minorBidi"/>
              <w:noProof/>
              <w:sz w:val="22"/>
              <w:szCs w:val="22"/>
            </w:rPr>
          </w:pPr>
          <w:hyperlink w:anchor="_Toc124523185" w:history="1">
            <w:r w:rsidRPr="002B6F93">
              <w:rPr>
                <w:rStyle w:val="Hyperlink"/>
                <w:noProof/>
              </w:rPr>
              <w:t>BILAGA 2: Liten Byggordbok</w:t>
            </w:r>
            <w:r w:rsidRPr="002B6F93">
              <w:rPr>
                <w:noProof/>
                <w:webHidden/>
              </w:rPr>
              <w:tab/>
            </w:r>
            <w:r w:rsidRPr="002B6F93">
              <w:rPr>
                <w:noProof/>
                <w:webHidden/>
              </w:rPr>
              <w:fldChar w:fldCharType="begin"/>
            </w:r>
            <w:r w:rsidRPr="002B6F93">
              <w:rPr>
                <w:noProof/>
                <w:webHidden/>
              </w:rPr>
              <w:instrText xml:space="preserve"> PAGEREF _Toc124523185 \h </w:instrText>
            </w:r>
            <w:r w:rsidRPr="002B6F93">
              <w:rPr>
                <w:noProof/>
                <w:webHidden/>
              </w:rPr>
            </w:r>
            <w:r w:rsidRPr="002B6F93">
              <w:rPr>
                <w:noProof/>
                <w:webHidden/>
              </w:rPr>
              <w:fldChar w:fldCharType="separate"/>
            </w:r>
            <w:r w:rsidR="00D50AEE">
              <w:rPr>
                <w:noProof/>
                <w:webHidden/>
              </w:rPr>
              <w:t>18</w:t>
            </w:r>
            <w:r w:rsidRPr="002B6F93">
              <w:rPr>
                <w:noProof/>
                <w:webHidden/>
              </w:rPr>
              <w:fldChar w:fldCharType="end"/>
            </w:r>
          </w:hyperlink>
        </w:p>
        <w:p w14:paraId="0D24DEE1" w14:textId="633E6E07" w:rsidR="00917E03" w:rsidRPr="002B6F93" w:rsidRDefault="00917E03">
          <w:pPr>
            <w:pStyle w:val="TOC1"/>
            <w:rPr>
              <w:rFonts w:asciiTheme="minorHAnsi" w:eastAsiaTheme="minorEastAsia" w:hAnsiTheme="minorHAnsi" w:cstheme="minorBidi"/>
              <w:noProof/>
              <w:sz w:val="22"/>
              <w:szCs w:val="22"/>
            </w:rPr>
          </w:pPr>
          <w:hyperlink w:anchor="_Toc124523186" w:history="1">
            <w:r w:rsidRPr="002B6F93">
              <w:rPr>
                <w:rStyle w:val="Hyperlink"/>
                <w:noProof/>
              </w:rPr>
              <w:t>BILAGA 3: Teknisk medellivslängd för byggnadsdelar och byggkonstruktioner</w:t>
            </w:r>
            <w:r w:rsidRPr="002B6F93">
              <w:rPr>
                <w:noProof/>
                <w:webHidden/>
              </w:rPr>
              <w:tab/>
            </w:r>
            <w:r w:rsidRPr="002B6F93">
              <w:rPr>
                <w:noProof/>
                <w:webHidden/>
              </w:rPr>
              <w:fldChar w:fldCharType="begin"/>
            </w:r>
            <w:r w:rsidRPr="002B6F93">
              <w:rPr>
                <w:noProof/>
                <w:webHidden/>
              </w:rPr>
              <w:instrText xml:space="preserve"> PAGEREF _Toc124523186 \h </w:instrText>
            </w:r>
            <w:r w:rsidRPr="002B6F93">
              <w:rPr>
                <w:noProof/>
                <w:webHidden/>
              </w:rPr>
            </w:r>
            <w:r w:rsidRPr="002B6F93">
              <w:rPr>
                <w:noProof/>
                <w:webHidden/>
              </w:rPr>
              <w:fldChar w:fldCharType="separate"/>
            </w:r>
            <w:r w:rsidR="00D50AEE">
              <w:rPr>
                <w:noProof/>
                <w:webHidden/>
              </w:rPr>
              <w:t>19</w:t>
            </w:r>
            <w:r w:rsidRPr="002B6F93">
              <w:rPr>
                <w:noProof/>
                <w:webHidden/>
              </w:rPr>
              <w:fldChar w:fldCharType="end"/>
            </w:r>
          </w:hyperlink>
        </w:p>
        <w:p w14:paraId="14D72236" w14:textId="5A8712B6" w:rsidR="00423114" w:rsidRPr="002B6F93" w:rsidRDefault="00C40538" w:rsidP="00402405">
          <w:pPr>
            <w:pStyle w:val="TOC2"/>
          </w:pPr>
          <w:r w:rsidRPr="002B6F93">
            <w:fldChar w:fldCharType="end"/>
          </w:r>
        </w:p>
      </w:sdtContent>
    </w:sdt>
    <w:bookmarkEnd w:id="2" w:displacedByCustomXml="prev"/>
    <w:p w14:paraId="04AAD0AB" w14:textId="77777777" w:rsidR="00FD1868" w:rsidRPr="002B6F93" w:rsidRDefault="00983A99">
      <w:pPr>
        <w:spacing w:after="160" w:line="259" w:lineRule="auto"/>
        <w:rPr>
          <w:rFonts w:cs="Arial"/>
          <w:noProof/>
          <w:color w:val="000000" w:themeColor="text1"/>
        </w:rPr>
        <w:sectPr w:rsidR="00FD1868" w:rsidRPr="002B6F93" w:rsidSect="00A77795">
          <w:headerReference w:type="default" r:id="rId19"/>
          <w:footerReference w:type="default" r:id="rId20"/>
          <w:pgSz w:w="11906" w:h="16838"/>
          <w:pgMar w:top="1417" w:right="1416" w:bottom="1417" w:left="1417" w:header="567" w:footer="567" w:gutter="0"/>
          <w:cols w:space="708"/>
          <w:titlePg/>
          <w:docGrid w:linePitch="360"/>
        </w:sectPr>
      </w:pPr>
      <w:r w:rsidRPr="002B6F93">
        <w:rPr>
          <w:rFonts w:cs="Arial"/>
          <w:noProof/>
          <w:color w:val="000000" w:themeColor="text1"/>
        </w:rPr>
        <w:br w:type="page"/>
      </w:r>
    </w:p>
    <w:p w14:paraId="2813EF5D" w14:textId="032D9C67" w:rsidR="00983A99" w:rsidRPr="002B6F93" w:rsidRDefault="007D585C" w:rsidP="00E960D3">
      <w:pPr>
        <w:pStyle w:val="Heading1"/>
        <w:pBdr>
          <w:bottom w:val="single" w:sz="24" w:space="1" w:color="0070C0"/>
        </w:pBdr>
        <w:jc w:val="center"/>
      </w:pPr>
      <w:bookmarkStart w:id="3" w:name="_Toc66084971"/>
      <w:bookmarkStart w:id="4" w:name="_Toc124523179"/>
      <w:r w:rsidRPr="00144EDD">
        <w:lastRenderedPageBreak/>
        <w:t>ÖVERLÅTELSEBESIKTNING FÖR SÄLJARE</w:t>
      </w:r>
      <w:bookmarkEnd w:id="3"/>
      <w:bookmarkEnd w:id="4"/>
    </w:p>
    <w:p w14:paraId="4BC695D6" w14:textId="77777777" w:rsidR="00697F17" w:rsidRDefault="00697F17" w:rsidP="00CD0B26">
      <w:pPr>
        <w:pStyle w:val="Underrubrik3"/>
      </w:pPr>
    </w:p>
    <w:p w14:paraId="0310C915" w14:textId="640FC35C" w:rsidR="00CD0B26" w:rsidRPr="00DE691E" w:rsidRDefault="00CD0B26" w:rsidP="00CD0B26">
      <w:pPr>
        <w:pStyle w:val="Underrubrik3"/>
      </w:pPr>
      <w:r w:rsidRPr="00DE691E">
        <w:t>Objekt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20"/>
        <w:gridCol w:w="6736"/>
      </w:tblGrid>
      <w:tr w:rsidR="00CD0B26" w:rsidRPr="00DE691E" w14:paraId="089BB29C" w14:textId="77777777" w:rsidTr="005C77A6">
        <w:tc>
          <w:tcPr>
            <w:tcW w:w="1400" w:type="pct"/>
            <w:tcBorders>
              <w:top w:val="none" w:sz="0" w:space="0" w:color="FFFFFF"/>
              <w:left w:val="none" w:sz="0" w:space="0" w:color="FFFFFF"/>
              <w:bottom w:val="none" w:sz="0" w:space="0" w:color="FFFFFF"/>
              <w:right w:val="none" w:sz="0" w:space="0" w:color="FFFFFF"/>
            </w:tcBorders>
          </w:tcPr>
          <w:p w14:paraId="35FED843" w14:textId="77777777" w:rsidR="00CD0B26" w:rsidRPr="00DE691E" w:rsidRDefault="00CD0B26" w:rsidP="005C77A6">
            <w:pPr>
              <w:pStyle w:val="Fakta"/>
            </w:pPr>
            <w:r w:rsidRPr="00DE691E">
              <w:t>Fastighetsbeteckning:</w:t>
            </w:r>
          </w:p>
        </w:tc>
        <w:tc>
          <w:tcPr>
            <w:tcW w:w="3600" w:type="pct"/>
            <w:tcBorders>
              <w:top w:val="none" w:sz="0" w:space="0" w:color="FFFFFF"/>
              <w:left w:val="none" w:sz="0" w:space="0" w:color="FFFFFF"/>
              <w:bottom w:val="none" w:sz="0" w:space="0" w:color="FFFFFF"/>
              <w:right w:val="none" w:sz="0" w:space="0" w:color="FFFFFF"/>
            </w:tcBorders>
          </w:tcPr>
          <w:p w14:paraId="0CBB4D93" w14:textId="77777777" w:rsidR="00CD0B26" w:rsidRPr="00DE691E" w:rsidRDefault="00CD0B26" w:rsidP="005C77A6">
            <w:pPr>
              <w:pStyle w:val="Fakta"/>
            </w:pPr>
          </w:p>
        </w:tc>
      </w:tr>
      <w:tr w:rsidR="00CD0B26" w:rsidRPr="00DE691E" w14:paraId="3C21338C" w14:textId="77777777" w:rsidTr="005C77A6">
        <w:tc>
          <w:tcPr>
            <w:tcW w:w="1400" w:type="pct"/>
            <w:tcBorders>
              <w:top w:val="none" w:sz="0" w:space="0" w:color="FFFFFF"/>
              <w:left w:val="none" w:sz="0" w:space="0" w:color="FFFFFF"/>
              <w:bottom w:val="none" w:sz="0" w:space="0" w:color="FFFFFF"/>
              <w:right w:val="none" w:sz="0" w:space="0" w:color="FFFFFF"/>
            </w:tcBorders>
          </w:tcPr>
          <w:p w14:paraId="581FB29C" w14:textId="77777777" w:rsidR="00CD0B26" w:rsidRPr="00DE691E" w:rsidRDefault="00CD0B26" w:rsidP="005C77A6">
            <w:pPr>
              <w:pStyle w:val="Fakta"/>
            </w:pPr>
            <w:r w:rsidRPr="00DE691E">
              <w:t>Adress:</w:t>
            </w:r>
          </w:p>
        </w:tc>
        <w:tc>
          <w:tcPr>
            <w:tcW w:w="3600" w:type="pct"/>
            <w:tcBorders>
              <w:top w:val="none" w:sz="0" w:space="0" w:color="FFFFFF"/>
              <w:left w:val="none" w:sz="0" w:space="0" w:color="FFFFFF"/>
              <w:bottom w:val="none" w:sz="0" w:space="0" w:color="FFFFFF"/>
              <w:right w:val="none" w:sz="0" w:space="0" w:color="FFFFFF"/>
            </w:tcBorders>
          </w:tcPr>
          <w:p w14:paraId="5313DD64" w14:textId="77777777" w:rsidR="00CD0B26" w:rsidRPr="00DE691E" w:rsidRDefault="00CD0B26" w:rsidP="005C77A6">
            <w:pPr>
              <w:pStyle w:val="Fakta"/>
            </w:pPr>
          </w:p>
        </w:tc>
      </w:tr>
      <w:tr w:rsidR="00CD0B26" w:rsidRPr="00DE691E" w14:paraId="2FC52D75" w14:textId="77777777" w:rsidTr="005C77A6">
        <w:tc>
          <w:tcPr>
            <w:tcW w:w="1400" w:type="pct"/>
            <w:tcBorders>
              <w:top w:val="none" w:sz="0" w:space="0" w:color="FFFFFF"/>
              <w:left w:val="none" w:sz="0" w:space="0" w:color="FFFFFF"/>
              <w:bottom w:val="none" w:sz="0" w:space="0" w:color="FFFFFF"/>
              <w:right w:val="none" w:sz="0" w:space="0" w:color="FFFFFF"/>
            </w:tcBorders>
          </w:tcPr>
          <w:p w14:paraId="18ADE22C" w14:textId="77777777" w:rsidR="00CD0B26" w:rsidRPr="00DE691E" w:rsidRDefault="00CD0B26" w:rsidP="005C77A6">
            <w:pPr>
              <w:pStyle w:val="Fakta"/>
            </w:pPr>
            <w:r w:rsidRPr="00DE691E">
              <w:t>Kommun:</w:t>
            </w:r>
          </w:p>
        </w:tc>
        <w:tc>
          <w:tcPr>
            <w:tcW w:w="3600" w:type="pct"/>
            <w:tcBorders>
              <w:top w:val="none" w:sz="0" w:space="0" w:color="FFFFFF"/>
              <w:left w:val="none" w:sz="0" w:space="0" w:color="FFFFFF"/>
              <w:bottom w:val="none" w:sz="0" w:space="0" w:color="FFFFFF"/>
              <w:right w:val="none" w:sz="0" w:space="0" w:color="FFFFFF"/>
            </w:tcBorders>
          </w:tcPr>
          <w:p w14:paraId="61CA7A5D" w14:textId="77777777" w:rsidR="00CD0B26" w:rsidRPr="00DE691E" w:rsidRDefault="00CD0B26" w:rsidP="005C77A6">
            <w:pPr>
              <w:pStyle w:val="Fakta"/>
            </w:pPr>
          </w:p>
        </w:tc>
      </w:tr>
      <w:tr w:rsidR="00CD0B26" w:rsidRPr="00DE691E" w14:paraId="186E55FC" w14:textId="77777777" w:rsidTr="005C77A6">
        <w:tc>
          <w:tcPr>
            <w:tcW w:w="1400" w:type="pct"/>
            <w:tcBorders>
              <w:top w:val="none" w:sz="0" w:space="0" w:color="FFFFFF"/>
              <w:left w:val="none" w:sz="0" w:space="0" w:color="FFFFFF"/>
              <w:bottom w:val="none" w:sz="0" w:space="0" w:color="FFFFFF"/>
              <w:right w:val="none" w:sz="0" w:space="0" w:color="FFFFFF"/>
            </w:tcBorders>
          </w:tcPr>
          <w:p w14:paraId="3A6DBC05" w14:textId="77777777" w:rsidR="00CD0B26" w:rsidRPr="00DE691E" w:rsidRDefault="00CD0B26" w:rsidP="005C77A6">
            <w:pPr>
              <w:pStyle w:val="Fakta"/>
            </w:pPr>
            <w:r w:rsidRPr="00DE691E">
              <w:t>Fastighetsägare:</w:t>
            </w:r>
          </w:p>
        </w:tc>
        <w:tc>
          <w:tcPr>
            <w:tcW w:w="3600" w:type="pct"/>
            <w:tcBorders>
              <w:top w:val="none" w:sz="0" w:space="0" w:color="FFFFFF"/>
              <w:left w:val="none" w:sz="0" w:space="0" w:color="FFFFFF"/>
              <w:bottom w:val="none" w:sz="0" w:space="0" w:color="FFFFFF"/>
              <w:right w:val="none" w:sz="0" w:space="0" w:color="FFFFFF"/>
            </w:tcBorders>
          </w:tcPr>
          <w:p w14:paraId="1ED2CF7B" w14:textId="77777777" w:rsidR="00CD0B26" w:rsidRPr="00DE691E" w:rsidRDefault="00CD0B26" w:rsidP="005C77A6">
            <w:pPr>
              <w:pStyle w:val="Fakta"/>
            </w:pPr>
          </w:p>
        </w:tc>
      </w:tr>
    </w:tbl>
    <w:p w14:paraId="5BE57624" w14:textId="44B0A64D" w:rsidR="00CD0B26" w:rsidRPr="00DE691E" w:rsidRDefault="00CD0B26" w:rsidP="00CD0B26">
      <w:pPr>
        <w:pStyle w:val="Underrubrik3"/>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20"/>
        <w:gridCol w:w="6736"/>
      </w:tblGrid>
      <w:tr w:rsidR="00CD0B26" w:rsidRPr="00DE691E" w14:paraId="5134953B" w14:textId="77777777" w:rsidTr="005C77A6">
        <w:tc>
          <w:tcPr>
            <w:tcW w:w="1400" w:type="pct"/>
            <w:tcBorders>
              <w:top w:val="none" w:sz="0" w:space="0" w:color="FFFFFF"/>
              <w:left w:val="none" w:sz="0" w:space="0" w:color="FFFFFF"/>
              <w:bottom w:val="none" w:sz="0" w:space="0" w:color="FFFFFF"/>
              <w:right w:val="none" w:sz="0" w:space="0" w:color="FFFFFF"/>
            </w:tcBorders>
          </w:tcPr>
          <w:p w14:paraId="0CF23BDE" w14:textId="5D22E862" w:rsidR="00CD0B26" w:rsidRPr="00DE691E" w:rsidRDefault="00616EFC" w:rsidP="005C77A6">
            <w:pPr>
              <w:pStyle w:val="Fakta"/>
            </w:pPr>
            <w:r w:rsidRPr="00922019">
              <w:t>Uppdragsgivare</w:t>
            </w:r>
            <w:r w:rsidR="00CD0B26" w:rsidRPr="00DE691E">
              <w:t>:</w:t>
            </w:r>
          </w:p>
        </w:tc>
        <w:tc>
          <w:tcPr>
            <w:tcW w:w="3600" w:type="pct"/>
            <w:tcBorders>
              <w:top w:val="none" w:sz="0" w:space="0" w:color="FFFFFF"/>
              <w:left w:val="none" w:sz="0" w:space="0" w:color="FFFFFF"/>
              <w:bottom w:val="none" w:sz="0" w:space="0" w:color="FFFFFF"/>
              <w:right w:val="none" w:sz="0" w:space="0" w:color="FFFFFF"/>
            </w:tcBorders>
          </w:tcPr>
          <w:p w14:paraId="43EF5FA2" w14:textId="77777777" w:rsidR="00CD0B26" w:rsidRPr="00DE691E" w:rsidRDefault="00CD0B26" w:rsidP="005C77A6">
            <w:pPr>
              <w:pStyle w:val="Fakta"/>
            </w:pPr>
          </w:p>
        </w:tc>
      </w:tr>
      <w:tr w:rsidR="00CD0B26" w:rsidRPr="00DE691E" w14:paraId="46713EEC" w14:textId="77777777" w:rsidTr="005C77A6">
        <w:tc>
          <w:tcPr>
            <w:tcW w:w="1400" w:type="pct"/>
            <w:tcBorders>
              <w:top w:val="none" w:sz="0" w:space="0" w:color="FFFFFF"/>
              <w:left w:val="none" w:sz="0" w:space="0" w:color="FFFFFF"/>
              <w:bottom w:val="none" w:sz="0" w:space="0" w:color="FFFFFF"/>
              <w:right w:val="none" w:sz="0" w:space="0" w:color="FFFFFF"/>
            </w:tcBorders>
          </w:tcPr>
          <w:p w14:paraId="694DC7EE" w14:textId="77777777" w:rsidR="00CD0B26" w:rsidRPr="00DE691E" w:rsidRDefault="00CD0B26" w:rsidP="005C77A6">
            <w:pPr>
              <w:pStyle w:val="Fakta"/>
            </w:pPr>
            <w:r w:rsidRPr="00DE691E">
              <w:t>Uppdragsnummer:</w:t>
            </w:r>
          </w:p>
        </w:tc>
        <w:tc>
          <w:tcPr>
            <w:tcW w:w="3600" w:type="pct"/>
            <w:tcBorders>
              <w:top w:val="none" w:sz="0" w:space="0" w:color="FFFFFF"/>
              <w:left w:val="none" w:sz="0" w:space="0" w:color="FFFFFF"/>
              <w:bottom w:val="none" w:sz="0" w:space="0" w:color="FFFFFF"/>
              <w:right w:val="none" w:sz="0" w:space="0" w:color="FFFFFF"/>
            </w:tcBorders>
          </w:tcPr>
          <w:p w14:paraId="67FBEAF2" w14:textId="0FB03FA6" w:rsidR="00CD0B26" w:rsidRPr="00DE691E" w:rsidRDefault="00CD0B26" w:rsidP="005C77A6">
            <w:pPr>
              <w:pStyle w:val="Fakta"/>
            </w:pPr>
          </w:p>
        </w:tc>
      </w:tr>
      <w:tr w:rsidR="00CD0B26" w:rsidRPr="00DE691E" w14:paraId="2BBE7B9F" w14:textId="77777777" w:rsidTr="005C77A6">
        <w:tc>
          <w:tcPr>
            <w:tcW w:w="1400" w:type="pct"/>
            <w:tcBorders>
              <w:top w:val="none" w:sz="0" w:space="0" w:color="FFFFFF"/>
              <w:left w:val="none" w:sz="0" w:space="0" w:color="FFFFFF"/>
              <w:bottom w:val="none" w:sz="0" w:space="0" w:color="FFFFFF"/>
              <w:right w:val="none" w:sz="0" w:space="0" w:color="FFFFFF"/>
            </w:tcBorders>
          </w:tcPr>
          <w:p w14:paraId="51830AED" w14:textId="5FED8878" w:rsidR="00CD0B26" w:rsidRPr="00DE691E" w:rsidRDefault="00D5151B" w:rsidP="005C77A6">
            <w:pPr>
              <w:pStyle w:val="Fakta"/>
            </w:pPr>
            <w:r w:rsidRPr="00DE691E">
              <w:t>Besiktningsman</w:t>
            </w:r>
            <w:r w:rsidR="00CD0B26" w:rsidRPr="00DE691E">
              <w:t>:</w:t>
            </w:r>
          </w:p>
        </w:tc>
        <w:tc>
          <w:tcPr>
            <w:tcW w:w="3600" w:type="pct"/>
            <w:tcBorders>
              <w:top w:val="none" w:sz="0" w:space="0" w:color="FFFFFF"/>
              <w:left w:val="none" w:sz="0" w:space="0" w:color="FFFFFF"/>
              <w:bottom w:val="none" w:sz="0" w:space="0" w:color="FFFFFF"/>
              <w:right w:val="none" w:sz="0" w:space="0" w:color="FFFFFF"/>
            </w:tcBorders>
          </w:tcPr>
          <w:p w14:paraId="2B46F6B9" w14:textId="68CFBEEE" w:rsidR="00CD0B26" w:rsidRPr="00967FBE" w:rsidRDefault="00967FBE" w:rsidP="008C05B1">
            <w:pPr>
              <w:pStyle w:val="Fakta"/>
              <w:ind w:left="0"/>
            </w:pPr>
            <w:r w:rsidRPr="00967FBE">
              <w:t>Kristoffer Lagerholm</w:t>
            </w:r>
          </w:p>
          <w:p w14:paraId="5C73E73B" w14:textId="77777777" w:rsidR="00CD0B26" w:rsidRPr="00967FBE" w:rsidRDefault="00CD0B26" w:rsidP="008C05B1">
            <w:pPr>
              <w:pStyle w:val="Fakta"/>
              <w:ind w:left="0"/>
              <w:rPr>
                <w:color w:val="000000" w:themeColor="text1"/>
              </w:rPr>
            </w:pPr>
            <w:r w:rsidRPr="00967FBE">
              <w:rPr>
                <w:color w:val="000000" w:themeColor="text1"/>
              </w:rPr>
              <w:t xml:space="preserve">Medlem i </w:t>
            </w:r>
            <w:proofErr w:type="gramStart"/>
            <w:r w:rsidRPr="00967FBE">
              <w:rPr>
                <w:color w:val="000000" w:themeColor="text1"/>
              </w:rPr>
              <w:t>SBRs</w:t>
            </w:r>
            <w:proofErr w:type="gramEnd"/>
            <w:r w:rsidRPr="00967FBE">
              <w:rPr>
                <w:color w:val="000000" w:themeColor="text1"/>
              </w:rPr>
              <w:t xml:space="preserve"> överlåtelsebesiktningsgrupp</w:t>
            </w:r>
          </w:p>
          <w:p w14:paraId="657A9BF9" w14:textId="77777777" w:rsidR="00CD0B26" w:rsidRPr="00DE691E" w:rsidRDefault="00000000" w:rsidP="005C77A6">
            <w:pPr>
              <w:spacing w:before="120" w:after="120"/>
              <w:ind w:left="96"/>
            </w:pPr>
            <w:sdt>
              <w:sdtPr>
                <w:rPr>
                  <w:sz w:val="22"/>
                  <w:szCs w:val="22"/>
                </w:rPr>
                <w:alias w:val="BM SBR"/>
                <w:tag w:val="BM SBR"/>
                <w:id w:val="-437909345"/>
                <w:placeholder>
                  <w:docPart w:val="242FE1E5BA8948AFB444DD612DF0E879"/>
                </w:placeholder>
                <w:dropDownList>
                  <w:listItem w:value="Välj ett objekt."/>
                  <w:listItem w:displayText="Av SBR Godkänd besiktningsman" w:value="Av SBR Godkänd besiktningsman"/>
                  <w:listItem w:displayText="Av Kiwa Certifierad besiktningsman SBR" w:value="Av Kiwa Certifierad besiktningsman SBR"/>
                  <w:listItem w:displayText="Av RISE Certifierad besiktningsman SBR" w:value="Av RISE Certifierad besiktningsman SBR"/>
                </w:dropDownList>
              </w:sdtPr>
              <w:sdtContent>
                <w:r w:rsidR="00CD0B26" w:rsidRPr="00967FBE">
                  <w:rPr>
                    <w:sz w:val="22"/>
                    <w:szCs w:val="22"/>
                  </w:rPr>
                  <w:t>Av SBR Godkänd besiktningsman</w:t>
                </w:r>
              </w:sdtContent>
            </w:sdt>
          </w:p>
        </w:tc>
      </w:tr>
      <w:tr w:rsidR="00CD0B26" w:rsidRPr="002B6F93" w14:paraId="6F8AB05E" w14:textId="77777777" w:rsidTr="005C77A6">
        <w:tc>
          <w:tcPr>
            <w:tcW w:w="1400" w:type="pct"/>
            <w:tcBorders>
              <w:top w:val="none" w:sz="0" w:space="0" w:color="FFFFFF"/>
              <w:left w:val="none" w:sz="0" w:space="0" w:color="FFFFFF"/>
              <w:bottom w:val="none" w:sz="0" w:space="0" w:color="FFFFFF"/>
              <w:right w:val="none" w:sz="0" w:space="0" w:color="FFFFFF"/>
            </w:tcBorders>
          </w:tcPr>
          <w:p w14:paraId="45994646" w14:textId="77777777" w:rsidR="00CD0B26" w:rsidRPr="00DE691E" w:rsidRDefault="00CD0B26" w:rsidP="005C77A6">
            <w:pPr>
              <w:pStyle w:val="Fakta"/>
            </w:pPr>
            <w:r w:rsidRPr="00DE691E">
              <w:t>Certifieringsnummer:</w:t>
            </w:r>
          </w:p>
        </w:tc>
        <w:tc>
          <w:tcPr>
            <w:tcW w:w="3600" w:type="pct"/>
            <w:tcBorders>
              <w:top w:val="none" w:sz="0" w:space="0" w:color="FFFFFF"/>
              <w:left w:val="none" w:sz="0" w:space="0" w:color="FFFFFF"/>
              <w:bottom w:val="none" w:sz="0" w:space="0" w:color="FFFFFF"/>
              <w:right w:val="none" w:sz="0" w:space="0" w:color="FFFFFF"/>
            </w:tcBorders>
          </w:tcPr>
          <w:p w14:paraId="2429B829" w14:textId="77777777" w:rsidR="00CD0B26" w:rsidRPr="002B6F93" w:rsidRDefault="00CD0B26" w:rsidP="008C05B1">
            <w:pPr>
              <w:pStyle w:val="Fakta"/>
              <w:ind w:left="0"/>
            </w:pPr>
            <w:r w:rsidRPr="00DE691E">
              <w:t>--</w:t>
            </w:r>
            <w:r w:rsidRPr="002B6F93">
              <w:t xml:space="preserve"> </w:t>
            </w:r>
          </w:p>
        </w:tc>
      </w:tr>
      <w:tr w:rsidR="00CD0B26" w:rsidRPr="002B6F93" w14:paraId="2FFFA533" w14:textId="77777777" w:rsidTr="005C77A6">
        <w:tc>
          <w:tcPr>
            <w:tcW w:w="1400" w:type="pct"/>
            <w:tcBorders>
              <w:top w:val="none" w:sz="0" w:space="0" w:color="FFFFFF"/>
              <w:left w:val="none" w:sz="0" w:space="0" w:color="FFFFFF"/>
              <w:bottom w:val="none" w:sz="0" w:space="0" w:color="FFFFFF"/>
              <w:right w:val="none" w:sz="0" w:space="0" w:color="FFFFFF"/>
            </w:tcBorders>
          </w:tcPr>
          <w:p w14:paraId="369CFE2F" w14:textId="77CE796C" w:rsidR="00CD0B26" w:rsidRPr="002B6F93" w:rsidRDefault="00CD0B26" w:rsidP="005C77A6">
            <w:pPr>
              <w:pStyle w:val="Fakta"/>
            </w:pPr>
            <w:proofErr w:type="gramStart"/>
            <w:r w:rsidRPr="002B6F93">
              <w:t>Telefon:</w:t>
            </w:r>
            <w:r w:rsidR="00D5151B" w:rsidRPr="00E00E8A">
              <w:rPr>
                <w:color w:val="FFFFFF" w:themeColor="background1"/>
              </w:rPr>
              <w:t>_</w:t>
            </w:r>
            <w:proofErr w:type="gramEnd"/>
          </w:p>
        </w:tc>
        <w:tc>
          <w:tcPr>
            <w:tcW w:w="3600" w:type="pct"/>
            <w:tcBorders>
              <w:top w:val="none" w:sz="0" w:space="0" w:color="FFFFFF"/>
              <w:left w:val="none" w:sz="0" w:space="0" w:color="FFFFFF"/>
              <w:bottom w:val="none" w:sz="0" w:space="0" w:color="FFFFFF"/>
              <w:right w:val="none" w:sz="0" w:space="0" w:color="FFFFFF"/>
            </w:tcBorders>
          </w:tcPr>
          <w:p w14:paraId="3FD02A9D" w14:textId="1D7E68F4" w:rsidR="00CD0B26" w:rsidRPr="002B6F93" w:rsidRDefault="00967FBE" w:rsidP="008C05B1">
            <w:pPr>
              <w:pStyle w:val="Fakta"/>
              <w:ind w:left="0"/>
            </w:pPr>
            <w:proofErr w:type="gramStart"/>
            <w:r>
              <w:t>0706-871006</w:t>
            </w:r>
            <w:proofErr w:type="gramEnd"/>
          </w:p>
        </w:tc>
      </w:tr>
      <w:tr w:rsidR="00967FBE" w:rsidRPr="002B6F93" w14:paraId="22482043" w14:textId="77777777" w:rsidTr="005C77A6">
        <w:tc>
          <w:tcPr>
            <w:tcW w:w="1400" w:type="pct"/>
            <w:tcBorders>
              <w:top w:val="none" w:sz="0" w:space="0" w:color="FFFFFF"/>
              <w:left w:val="none" w:sz="0" w:space="0" w:color="FFFFFF"/>
              <w:bottom w:val="none" w:sz="0" w:space="0" w:color="FFFFFF"/>
              <w:right w:val="none" w:sz="0" w:space="0" w:color="FFFFFF"/>
            </w:tcBorders>
          </w:tcPr>
          <w:p w14:paraId="7D715909" w14:textId="471518E6" w:rsidR="00967FBE" w:rsidRPr="002B6F93" w:rsidRDefault="00967FBE" w:rsidP="00967FBE">
            <w:pPr>
              <w:pStyle w:val="Fakta"/>
            </w:pPr>
            <w:r w:rsidRPr="002B6F93">
              <w:t>E-</w:t>
            </w:r>
            <w:proofErr w:type="gramStart"/>
            <w:r w:rsidRPr="002B6F93">
              <w:t>post:</w:t>
            </w:r>
            <w:r w:rsidRPr="00E00E8A">
              <w:rPr>
                <w:color w:val="FFFFFF" w:themeColor="background1"/>
              </w:rPr>
              <w:t>_</w:t>
            </w:r>
            <w:proofErr w:type="gramEnd"/>
          </w:p>
        </w:tc>
        <w:tc>
          <w:tcPr>
            <w:tcW w:w="3600" w:type="pct"/>
            <w:tcBorders>
              <w:top w:val="none" w:sz="0" w:space="0" w:color="FFFFFF"/>
              <w:left w:val="none" w:sz="0" w:space="0" w:color="FFFFFF"/>
              <w:bottom w:val="none" w:sz="0" w:space="0" w:color="FFFFFF"/>
              <w:right w:val="none" w:sz="0" w:space="0" w:color="FFFFFF"/>
            </w:tcBorders>
          </w:tcPr>
          <w:p w14:paraId="0071A15D" w14:textId="0B0FBA4B" w:rsidR="00967FBE" w:rsidRPr="002B6F93" w:rsidRDefault="00967FBE" w:rsidP="008C05B1">
            <w:pPr>
              <w:pStyle w:val="Fakta"/>
              <w:ind w:left="0"/>
            </w:pPr>
            <w:r>
              <w:t>kristoffer@byggok.se</w:t>
            </w:r>
          </w:p>
        </w:tc>
      </w:tr>
    </w:tbl>
    <w:p w14:paraId="440A7C03" w14:textId="77777777" w:rsidR="00CD0B26" w:rsidRPr="002B6F93" w:rsidRDefault="00CD0B26" w:rsidP="00CD0B26">
      <w:pPr>
        <w:spacing w:before="120" w:after="240"/>
        <w:ind w:left="96" w:right="300"/>
        <w:rPr>
          <w:sz w:val="22"/>
          <w:szCs w:val="18"/>
        </w:rPr>
      </w:pPr>
      <w:r w:rsidRPr="002B6F93">
        <w:rPr>
          <w:sz w:val="22"/>
          <w:szCs w:val="18"/>
        </w:rPr>
        <w:t>Besiktningsmannen är medlem i Svenska Byggingenjörers Riksförbund (SBR) och är registrerad i SBR:s förteckning över besiktningsmän med därtill hörande förpliktelser.</w:t>
      </w:r>
    </w:p>
    <w:p w14:paraId="19B696A0" w14:textId="627FC693" w:rsidR="009B2E8D" w:rsidRPr="002B6F93" w:rsidRDefault="009B2E8D" w:rsidP="00680EC8">
      <w:pPr>
        <w:tabs>
          <w:tab w:val="left" w:pos="142"/>
        </w:tabs>
        <w:spacing w:before="240" w:after="120"/>
        <w:rPr>
          <w:rFonts w:cs="Arial"/>
          <w:sz w:val="20"/>
        </w:rPr>
      </w:pPr>
      <w:r w:rsidRPr="002B6F93">
        <w:rPr>
          <w:rFonts w:cs="Arial"/>
          <w:b/>
          <w:bCs/>
          <w:szCs w:val="24"/>
        </w:rPr>
        <w:t>B</w:t>
      </w:r>
      <w:r w:rsidR="00AE0061" w:rsidRPr="002B6F93">
        <w:rPr>
          <w:rFonts w:cs="Arial"/>
          <w:b/>
          <w:bCs/>
          <w:szCs w:val="24"/>
        </w:rPr>
        <w:t>esiktningsuppdrag</w:t>
      </w:r>
    </w:p>
    <w:tbl>
      <w:tblPr>
        <w:tblW w:w="9498" w:type="dxa"/>
        <w:tblLook w:val="0000" w:firstRow="0" w:lastRow="0" w:firstColumn="0" w:lastColumn="0" w:noHBand="0" w:noVBand="0"/>
      </w:tblPr>
      <w:tblGrid>
        <w:gridCol w:w="2467"/>
        <w:gridCol w:w="7031"/>
      </w:tblGrid>
      <w:tr w:rsidR="009B2E8D" w:rsidRPr="00144EDD" w14:paraId="47C45A1D" w14:textId="77777777" w:rsidTr="006441E4">
        <w:trPr>
          <w:trHeight w:val="340"/>
        </w:trPr>
        <w:tc>
          <w:tcPr>
            <w:tcW w:w="2467" w:type="dxa"/>
          </w:tcPr>
          <w:p w14:paraId="0CBD477A" w14:textId="77777777" w:rsidR="009B2E8D" w:rsidRPr="00144EDD" w:rsidRDefault="009B2E8D" w:rsidP="00B00DB4">
            <w:pPr>
              <w:rPr>
                <w:rFonts w:cs="Arial"/>
                <w:color w:val="000000" w:themeColor="text1"/>
                <w:sz w:val="22"/>
                <w:szCs w:val="22"/>
              </w:rPr>
            </w:pPr>
            <w:r w:rsidRPr="00144EDD">
              <w:rPr>
                <w:rFonts w:cs="Arial"/>
                <w:color w:val="000000" w:themeColor="text1"/>
                <w:sz w:val="22"/>
                <w:szCs w:val="22"/>
              </w:rPr>
              <w:t>Omfattning:</w:t>
            </w:r>
          </w:p>
        </w:tc>
        <w:tc>
          <w:tcPr>
            <w:tcW w:w="7031" w:type="dxa"/>
          </w:tcPr>
          <w:p w14:paraId="14A639B0" w14:textId="77777777" w:rsidR="00B00DB4" w:rsidRPr="00DE691E" w:rsidRDefault="00B00DB4" w:rsidP="00B00DB4">
            <w:pPr>
              <w:rPr>
                <w:rFonts w:cs="Arial"/>
                <w:color w:val="000000"/>
                <w:sz w:val="22"/>
                <w:szCs w:val="22"/>
              </w:rPr>
            </w:pPr>
            <w:r w:rsidRPr="00DE691E">
              <w:rPr>
                <w:rFonts w:cs="Arial"/>
                <w:color w:val="000000"/>
                <w:sz w:val="22"/>
                <w:szCs w:val="22"/>
              </w:rPr>
              <w:t>En okulär besiktning av huvudbyggnaden</w:t>
            </w:r>
          </w:p>
          <w:p w14:paraId="546BD482" w14:textId="729D2CC1" w:rsidR="009B2E8D" w:rsidRPr="00DE691E" w:rsidRDefault="004D4170" w:rsidP="00B00DB4">
            <w:pPr>
              <w:spacing w:line="276" w:lineRule="auto"/>
              <w:rPr>
                <w:rFonts w:cs="Arial"/>
                <w:color w:val="000000"/>
                <w:sz w:val="22"/>
                <w:szCs w:val="22"/>
              </w:rPr>
            </w:pPr>
            <w:r w:rsidRPr="00DE691E">
              <w:rPr>
                <w:color w:val="767171" w:themeColor="background2" w:themeShade="80"/>
                <w:sz w:val="20"/>
                <w:shd w:val="clear" w:color="auto" w:fill="FFFFFF"/>
              </w:rPr>
              <w:t xml:space="preserve">(samt eventuella tilläggsuppdrag, som till exempel </w:t>
            </w:r>
            <w:r w:rsidR="00144EDD" w:rsidRPr="00DE691E">
              <w:rPr>
                <w:color w:val="767171" w:themeColor="background2" w:themeShade="80"/>
                <w:sz w:val="20"/>
                <w:shd w:val="clear" w:color="auto" w:fill="FFFFFF"/>
              </w:rPr>
              <w:t xml:space="preserve">fuktkontroll, </w:t>
            </w:r>
            <w:r w:rsidRPr="00DE691E">
              <w:rPr>
                <w:color w:val="767171" w:themeColor="background2" w:themeShade="80"/>
                <w:sz w:val="20"/>
                <w:shd w:val="clear" w:color="auto" w:fill="FFFFFF"/>
              </w:rPr>
              <w:t>areamätning</w:t>
            </w:r>
            <w:r w:rsidR="00144EDD" w:rsidRPr="00DE691E">
              <w:rPr>
                <w:color w:val="767171" w:themeColor="background2" w:themeShade="80"/>
                <w:sz w:val="20"/>
                <w:shd w:val="clear" w:color="auto" w:fill="FFFFFF"/>
              </w:rPr>
              <w:t>, radonindikering,</w:t>
            </w:r>
            <w:r w:rsidRPr="00DE691E">
              <w:rPr>
                <w:color w:val="767171" w:themeColor="background2" w:themeShade="80"/>
                <w:sz w:val="20"/>
                <w:shd w:val="clear" w:color="auto" w:fill="FFFFFF"/>
              </w:rPr>
              <w:t xml:space="preserve"> eller besiktning av sidobyggnad med mera. Dessa uppdrag redovisas som en bilaga </w:t>
            </w:r>
            <w:r w:rsidR="00AE6EE9" w:rsidRPr="00DE691E">
              <w:rPr>
                <w:color w:val="767171" w:themeColor="background2" w:themeShade="80"/>
                <w:sz w:val="20"/>
                <w:shd w:val="clear" w:color="auto" w:fill="FFFFFF"/>
              </w:rPr>
              <w:t>till</w:t>
            </w:r>
            <w:r w:rsidRPr="00DE691E">
              <w:rPr>
                <w:color w:val="767171" w:themeColor="background2" w:themeShade="80"/>
                <w:sz w:val="20"/>
                <w:shd w:val="clear" w:color="auto" w:fill="FFFFFF"/>
              </w:rPr>
              <w:t xml:space="preserve"> utlåtandet alternativt i ett separat utlåtande.)</w:t>
            </w:r>
          </w:p>
        </w:tc>
      </w:tr>
      <w:tr w:rsidR="009B2E8D" w:rsidRPr="00144EDD" w14:paraId="05C7A3C6" w14:textId="77777777" w:rsidTr="006441E4">
        <w:trPr>
          <w:trHeight w:val="340"/>
        </w:trPr>
        <w:tc>
          <w:tcPr>
            <w:tcW w:w="2467" w:type="dxa"/>
          </w:tcPr>
          <w:p w14:paraId="52C1F109" w14:textId="77777777" w:rsidR="009B2E8D" w:rsidRPr="00144EDD" w:rsidRDefault="009B2E8D" w:rsidP="00680EC8">
            <w:pPr>
              <w:spacing w:before="60" w:after="60"/>
              <w:rPr>
                <w:rFonts w:cs="Arial"/>
                <w:color w:val="000000" w:themeColor="text1"/>
                <w:sz w:val="22"/>
                <w:szCs w:val="22"/>
              </w:rPr>
            </w:pPr>
            <w:r w:rsidRPr="00144EDD">
              <w:rPr>
                <w:rFonts w:cs="Arial"/>
                <w:color w:val="000000" w:themeColor="text1"/>
                <w:sz w:val="22"/>
                <w:szCs w:val="22"/>
              </w:rPr>
              <w:t>Besiktningsdag:</w:t>
            </w:r>
          </w:p>
        </w:tc>
        <w:tc>
          <w:tcPr>
            <w:tcW w:w="7031" w:type="dxa"/>
          </w:tcPr>
          <w:p w14:paraId="7548D2B0" w14:textId="2288DE8D" w:rsidR="009B2E8D" w:rsidRPr="00144EDD" w:rsidRDefault="009B2E8D" w:rsidP="00680EC8">
            <w:pPr>
              <w:spacing w:before="60" w:after="60" w:line="276" w:lineRule="auto"/>
              <w:rPr>
                <w:rFonts w:cs="Arial"/>
                <w:color w:val="000000"/>
                <w:sz w:val="22"/>
                <w:szCs w:val="22"/>
              </w:rPr>
            </w:pPr>
          </w:p>
        </w:tc>
      </w:tr>
      <w:tr w:rsidR="00D5151B" w:rsidRPr="00144EDD" w14:paraId="210F90AE" w14:textId="77777777" w:rsidTr="006441E4">
        <w:trPr>
          <w:trHeight w:val="340"/>
        </w:trPr>
        <w:tc>
          <w:tcPr>
            <w:tcW w:w="2467" w:type="dxa"/>
          </w:tcPr>
          <w:p w14:paraId="5A0CA454" w14:textId="14F2217E" w:rsidR="00D5151B" w:rsidRPr="00144EDD" w:rsidRDefault="00D5151B" w:rsidP="00680EC8">
            <w:pPr>
              <w:spacing w:before="60" w:after="60"/>
              <w:rPr>
                <w:rFonts w:cs="Arial"/>
                <w:color w:val="000000" w:themeColor="text1"/>
                <w:sz w:val="22"/>
                <w:szCs w:val="22"/>
              </w:rPr>
            </w:pPr>
            <w:r>
              <w:rPr>
                <w:rFonts w:cs="Arial"/>
                <w:color w:val="000000"/>
                <w:sz w:val="22"/>
                <w:szCs w:val="22"/>
              </w:rPr>
              <w:t>K</w:t>
            </w:r>
            <w:r w:rsidRPr="00144EDD">
              <w:rPr>
                <w:rFonts w:cs="Arial"/>
                <w:color w:val="000000"/>
                <w:sz w:val="22"/>
                <w:szCs w:val="22"/>
              </w:rPr>
              <w:t>lockan</w:t>
            </w:r>
            <w:r>
              <w:rPr>
                <w:rFonts w:cs="Arial"/>
                <w:color w:val="000000"/>
                <w:sz w:val="22"/>
                <w:szCs w:val="22"/>
              </w:rPr>
              <w:t>:</w:t>
            </w:r>
          </w:p>
        </w:tc>
        <w:tc>
          <w:tcPr>
            <w:tcW w:w="7031" w:type="dxa"/>
          </w:tcPr>
          <w:p w14:paraId="3209124B" w14:textId="77777777" w:rsidR="00D5151B" w:rsidRPr="00144EDD" w:rsidRDefault="00D5151B" w:rsidP="00680EC8">
            <w:pPr>
              <w:spacing w:before="60" w:after="60" w:line="276" w:lineRule="auto"/>
              <w:rPr>
                <w:rFonts w:cs="Arial"/>
                <w:color w:val="000000"/>
                <w:sz w:val="22"/>
                <w:szCs w:val="22"/>
              </w:rPr>
            </w:pPr>
          </w:p>
        </w:tc>
      </w:tr>
      <w:tr w:rsidR="009B2E8D" w:rsidRPr="00144EDD" w14:paraId="1FE1E0DA" w14:textId="77777777" w:rsidTr="006441E4">
        <w:trPr>
          <w:trHeight w:val="340"/>
        </w:trPr>
        <w:tc>
          <w:tcPr>
            <w:tcW w:w="2467" w:type="dxa"/>
          </w:tcPr>
          <w:p w14:paraId="56E2A3E4" w14:textId="77777777" w:rsidR="009B2E8D" w:rsidRPr="00144EDD" w:rsidRDefault="009B2E8D" w:rsidP="00680EC8">
            <w:pPr>
              <w:spacing w:before="60" w:after="60"/>
              <w:rPr>
                <w:rFonts w:cs="Arial"/>
                <w:color w:val="000000" w:themeColor="text1"/>
                <w:sz w:val="22"/>
                <w:szCs w:val="22"/>
              </w:rPr>
            </w:pPr>
            <w:r w:rsidRPr="00144EDD">
              <w:rPr>
                <w:rFonts w:cs="Arial"/>
                <w:color w:val="000000" w:themeColor="text1"/>
                <w:sz w:val="22"/>
                <w:szCs w:val="22"/>
              </w:rPr>
              <w:t>Närvarande:</w:t>
            </w:r>
          </w:p>
        </w:tc>
        <w:tc>
          <w:tcPr>
            <w:tcW w:w="7031" w:type="dxa"/>
          </w:tcPr>
          <w:p w14:paraId="456C36AA" w14:textId="77777777" w:rsidR="009B2E8D" w:rsidRPr="00144EDD" w:rsidRDefault="00AE0061" w:rsidP="00680EC8">
            <w:pPr>
              <w:spacing w:before="60" w:after="60" w:line="276" w:lineRule="auto"/>
              <w:rPr>
                <w:rFonts w:cs="Arial"/>
                <w:color w:val="000000"/>
                <w:sz w:val="22"/>
                <w:szCs w:val="22"/>
              </w:rPr>
            </w:pPr>
            <w:r w:rsidRPr="00144EDD">
              <w:rPr>
                <w:rFonts w:cs="Arial"/>
                <w:color w:val="000000"/>
                <w:sz w:val="22"/>
                <w:szCs w:val="22"/>
              </w:rPr>
              <w:t>-</w:t>
            </w:r>
          </w:p>
          <w:p w14:paraId="4FB64E2C" w14:textId="63F5AC0D" w:rsidR="00AE0061" w:rsidRPr="00144EDD" w:rsidRDefault="00AE0061" w:rsidP="00680EC8">
            <w:pPr>
              <w:spacing w:before="60" w:after="60" w:line="276" w:lineRule="auto"/>
              <w:rPr>
                <w:rFonts w:cs="Arial"/>
                <w:color w:val="000000"/>
                <w:sz w:val="22"/>
                <w:szCs w:val="22"/>
              </w:rPr>
            </w:pPr>
            <w:r w:rsidRPr="00144EDD">
              <w:rPr>
                <w:rFonts w:cs="Arial"/>
                <w:color w:val="000000"/>
                <w:sz w:val="22"/>
                <w:szCs w:val="22"/>
              </w:rPr>
              <w:t>-</w:t>
            </w:r>
          </w:p>
        </w:tc>
      </w:tr>
    </w:tbl>
    <w:p w14:paraId="18B939A4" w14:textId="6DEB9A94" w:rsidR="00A072B6" w:rsidRPr="00623F05" w:rsidRDefault="009646B3" w:rsidP="00680EC8">
      <w:pPr>
        <w:spacing w:line="259" w:lineRule="auto"/>
        <w:ind w:right="-142"/>
        <w:rPr>
          <w:rFonts w:cs="Arial"/>
          <w:color w:val="000000"/>
          <w:sz w:val="20"/>
        </w:rPr>
      </w:pPr>
      <w:bookmarkStart w:id="5" w:name="_Hlk61457647"/>
      <w:r w:rsidRPr="00623F05">
        <w:rPr>
          <w:rFonts w:cs="Arial"/>
          <w:color w:val="000000"/>
          <w:sz w:val="20"/>
        </w:rPr>
        <w:t>Uppdraget utförs enligt ”villkor för ö</w:t>
      </w:r>
      <w:r w:rsidR="00A072B6" w:rsidRPr="00623F05">
        <w:rPr>
          <w:rFonts w:cs="Arial"/>
          <w:color w:val="000000"/>
          <w:sz w:val="20"/>
        </w:rPr>
        <w:t xml:space="preserve">verlåtelsebesiktning för </w:t>
      </w:r>
      <w:r w:rsidR="005837FC" w:rsidRPr="00623F05">
        <w:rPr>
          <w:rFonts w:cs="Arial"/>
          <w:color w:val="000000"/>
          <w:sz w:val="20"/>
        </w:rPr>
        <w:t xml:space="preserve">säljare </w:t>
      </w:r>
      <w:r w:rsidR="00A072B6" w:rsidRPr="00623F05">
        <w:rPr>
          <w:rFonts w:cs="Arial"/>
          <w:color w:val="000000"/>
          <w:sz w:val="20"/>
        </w:rPr>
        <w:t>enligt SBR modellen</w:t>
      </w:r>
      <w:r w:rsidRPr="00623F05">
        <w:rPr>
          <w:rFonts w:cs="Arial"/>
          <w:color w:val="000000"/>
          <w:sz w:val="20"/>
        </w:rPr>
        <w:t>”</w:t>
      </w:r>
      <w:r w:rsidR="00A072B6" w:rsidRPr="00623F05">
        <w:rPr>
          <w:rFonts w:cs="Arial"/>
          <w:color w:val="000000"/>
          <w:sz w:val="20"/>
        </w:rPr>
        <w:t>.</w:t>
      </w:r>
    </w:p>
    <w:p w14:paraId="14E4F6E3" w14:textId="1E824719" w:rsidR="00A072B6" w:rsidRPr="00623F05" w:rsidRDefault="00A072B6" w:rsidP="00680EC8">
      <w:pPr>
        <w:spacing w:line="259" w:lineRule="auto"/>
        <w:ind w:right="-142"/>
        <w:rPr>
          <w:rFonts w:cs="Arial"/>
          <w:color w:val="000000"/>
          <w:sz w:val="20"/>
        </w:rPr>
      </w:pPr>
      <w:bookmarkStart w:id="6" w:name="_Hlk61440000"/>
      <w:r w:rsidRPr="00623F05">
        <w:rPr>
          <w:rFonts w:cs="Arial"/>
          <w:color w:val="000000"/>
          <w:sz w:val="20"/>
        </w:rPr>
        <w:t xml:space="preserve">En uppdragsbekräftelse med bifogad </w:t>
      </w:r>
      <w:r w:rsidR="009646B3" w:rsidRPr="00623F05">
        <w:rPr>
          <w:rFonts w:cs="Arial"/>
          <w:color w:val="000000"/>
          <w:sz w:val="20"/>
        </w:rPr>
        <w:t>villkors</w:t>
      </w:r>
      <w:r w:rsidRPr="00623F05">
        <w:rPr>
          <w:rFonts w:cs="Arial"/>
          <w:color w:val="000000"/>
          <w:sz w:val="20"/>
        </w:rPr>
        <w:t>bilaga överlämnades t</w:t>
      </w:r>
      <w:r w:rsidRPr="00DE691E">
        <w:rPr>
          <w:rFonts w:cs="Arial"/>
          <w:color w:val="000000"/>
          <w:sz w:val="20"/>
        </w:rPr>
        <w:t xml:space="preserve">ill </w:t>
      </w:r>
      <w:r w:rsidR="00BE1B57" w:rsidRPr="00DE691E">
        <w:rPr>
          <w:sz w:val="20"/>
        </w:rPr>
        <w:t>uppdragsgivaren</w:t>
      </w:r>
      <w:r w:rsidRPr="00623F05">
        <w:rPr>
          <w:rFonts w:cs="Arial"/>
          <w:color w:val="000000"/>
          <w:sz w:val="20"/>
        </w:rPr>
        <w:t xml:space="preserve"> den </w:t>
      </w:r>
      <w:sdt>
        <w:sdtPr>
          <w:rPr>
            <w:rFonts w:cs="Arial"/>
            <w:color w:val="000000"/>
            <w:sz w:val="20"/>
          </w:rPr>
          <w:id w:val="-1256598413"/>
          <w:placeholder>
            <w:docPart w:val="3673188437AE49C68C44CF2F59925773"/>
          </w:placeholder>
          <w:date>
            <w:dateFormat w:val="yyyy-MM-dd"/>
            <w:lid w:val="sv-SE"/>
            <w:storeMappedDataAs w:val="dateTime"/>
            <w:calendar w:val="gregorian"/>
          </w:date>
        </w:sdtPr>
        <w:sdtContent>
          <w:r w:rsidR="00161EFD" w:rsidRPr="00623F05">
            <w:rPr>
              <w:rFonts w:cs="Arial"/>
              <w:color w:val="000000"/>
              <w:sz w:val="20"/>
            </w:rPr>
            <w:t>ÅÅÅÅ</w:t>
          </w:r>
          <w:r w:rsidRPr="00623F05">
            <w:rPr>
              <w:rFonts w:cs="Arial"/>
              <w:color w:val="000000"/>
              <w:sz w:val="20"/>
            </w:rPr>
            <w:t>-</w:t>
          </w:r>
          <w:r w:rsidR="00BE1B57" w:rsidRPr="00623F05">
            <w:rPr>
              <w:rFonts w:cs="Arial"/>
              <w:color w:val="000000"/>
              <w:sz w:val="20"/>
            </w:rPr>
            <w:t>MM</w:t>
          </w:r>
          <w:r w:rsidRPr="00623F05">
            <w:rPr>
              <w:rFonts w:cs="Arial"/>
              <w:color w:val="000000"/>
              <w:sz w:val="20"/>
            </w:rPr>
            <w:t>-</w:t>
          </w:r>
          <w:r w:rsidR="00BE1B57" w:rsidRPr="00623F05">
            <w:rPr>
              <w:rFonts w:cs="Arial"/>
              <w:color w:val="000000"/>
              <w:sz w:val="20"/>
            </w:rPr>
            <w:t>DD</w:t>
          </w:r>
        </w:sdtContent>
      </w:sdt>
    </w:p>
    <w:p w14:paraId="7B86D442" w14:textId="77777777" w:rsidR="009F71A3" w:rsidRDefault="00A072B6" w:rsidP="00680EC8">
      <w:pPr>
        <w:spacing w:line="259" w:lineRule="auto"/>
        <w:ind w:right="-142"/>
        <w:rPr>
          <w:rFonts w:cs="Arial"/>
          <w:color w:val="000000"/>
          <w:sz w:val="20"/>
        </w:rPr>
      </w:pPr>
      <w:bookmarkStart w:id="7" w:name="_Hlk61440017"/>
      <w:bookmarkEnd w:id="6"/>
      <w:r w:rsidRPr="00623F05">
        <w:rPr>
          <w:rFonts w:cs="Arial"/>
          <w:color w:val="000000"/>
          <w:sz w:val="20"/>
        </w:rPr>
        <w:t>Innan besiktningen påbörjades gjordes en genomgång av uppdragsbekräftelsen.</w:t>
      </w:r>
    </w:p>
    <w:p w14:paraId="4175625B" w14:textId="1049D541" w:rsidR="009F71A3" w:rsidRDefault="00A072B6" w:rsidP="00680EC8">
      <w:pPr>
        <w:spacing w:line="259" w:lineRule="auto"/>
        <w:ind w:right="-142"/>
        <w:rPr>
          <w:rFonts w:cs="Arial"/>
          <w:color w:val="000000"/>
          <w:sz w:val="20"/>
        </w:rPr>
      </w:pPr>
      <w:r w:rsidRPr="00623F05">
        <w:rPr>
          <w:rFonts w:cs="Arial"/>
          <w:color w:val="000000"/>
          <w:sz w:val="20"/>
        </w:rPr>
        <w:t>Besiktningsmannen ansvarar inte för fel och är inte skyldig att betala för krav som reklamerats respektive framställts senare än två år efter att uppdraget avslutats.</w:t>
      </w:r>
    </w:p>
    <w:p w14:paraId="774E46E1" w14:textId="588A01D6" w:rsidR="00B1245F" w:rsidRPr="002B6F93" w:rsidRDefault="00A072B6" w:rsidP="00680EC8">
      <w:pPr>
        <w:spacing w:line="259" w:lineRule="auto"/>
        <w:ind w:right="-142"/>
        <w:rPr>
          <w:rFonts w:cs="Arial"/>
        </w:rPr>
      </w:pPr>
      <w:r w:rsidRPr="00623F05">
        <w:rPr>
          <w:rFonts w:cs="Arial"/>
          <w:color w:val="000000"/>
          <w:sz w:val="20"/>
        </w:rPr>
        <w:t>Uppdraget är avslutat i och med att besiktningsmannen översänt utlåtandet till uppdragsgivaren</w:t>
      </w:r>
      <w:bookmarkEnd w:id="5"/>
      <w:bookmarkEnd w:id="7"/>
      <w:r w:rsidR="00B00DB4" w:rsidRPr="00623F05">
        <w:rPr>
          <w:rFonts w:cs="Arial"/>
          <w:color w:val="000000"/>
          <w:sz w:val="20"/>
        </w:rPr>
        <w:t>.</w:t>
      </w:r>
      <w:r w:rsidR="00B1245F" w:rsidRPr="002B6F93">
        <w:rPr>
          <w:rFonts w:cs="Arial"/>
        </w:rPr>
        <w:br w:type="page"/>
      </w:r>
    </w:p>
    <w:p w14:paraId="28B3B282" w14:textId="77777777" w:rsidR="00A4437D" w:rsidRPr="002B6F93" w:rsidRDefault="00A4437D" w:rsidP="00A4437D">
      <w:pPr>
        <w:rPr>
          <w:rFonts w:cs="Arial"/>
          <w:sz w:val="22"/>
          <w:szCs w:val="18"/>
        </w:rPr>
      </w:pPr>
    </w:p>
    <w:p w14:paraId="1B0129D0" w14:textId="68B74E56" w:rsidR="00F829F5" w:rsidRPr="002B6F93" w:rsidRDefault="00F829F5" w:rsidP="00E960D3">
      <w:pPr>
        <w:pStyle w:val="Heading2"/>
        <w:pBdr>
          <w:bottom w:val="single" w:sz="24" w:space="1" w:color="0070C0"/>
        </w:pBdr>
        <w:ind w:left="426" w:right="-35" w:hanging="426"/>
      </w:pPr>
      <w:bookmarkStart w:id="8" w:name="_Toc124523180"/>
      <w:bookmarkStart w:id="9" w:name="_Toc61448868"/>
      <w:bookmarkStart w:id="10" w:name="_Toc61450786"/>
      <w:r w:rsidRPr="002B6F93">
        <w:t xml:space="preserve">1. </w:t>
      </w:r>
      <w:bookmarkStart w:id="11" w:name="_Hlk62514884"/>
      <w:r w:rsidR="00402405" w:rsidRPr="002B6F93">
        <w:t>HANDLINGAR OCH UPP</w:t>
      </w:r>
      <w:r w:rsidR="00B00DB4" w:rsidRPr="002B6F93">
        <w:t>LYSNINGAR</w:t>
      </w:r>
      <w:bookmarkEnd w:id="8"/>
      <w:r w:rsidR="00B00DB4" w:rsidRPr="002B6F93">
        <w:t xml:space="preserve"> </w:t>
      </w:r>
      <w:bookmarkEnd w:id="9"/>
      <w:bookmarkEnd w:id="10"/>
    </w:p>
    <w:bookmarkEnd w:id="11"/>
    <w:p w14:paraId="695DBD23" w14:textId="77777777" w:rsidR="00373BE7" w:rsidRPr="002B6F93" w:rsidRDefault="00373BE7" w:rsidP="00335019">
      <w:pPr>
        <w:rPr>
          <w:rFonts w:cs="Arial"/>
          <w:sz w:val="22"/>
          <w:szCs w:val="22"/>
        </w:rPr>
      </w:pPr>
    </w:p>
    <w:tbl>
      <w:tblPr>
        <w:tblW w:w="8937" w:type="dxa"/>
        <w:tblInd w:w="130" w:type="dxa"/>
        <w:tblLook w:val="0000" w:firstRow="0" w:lastRow="0" w:firstColumn="0" w:lastColumn="0" w:noHBand="0" w:noVBand="0"/>
      </w:tblPr>
      <w:tblGrid>
        <w:gridCol w:w="2280"/>
        <w:gridCol w:w="251"/>
        <w:gridCol w:w="6406"/>
      </w:tblGrid>
      <w:tr w:rsidR="00373BE7" w:rsidRPr="00DE691E" w14:paraId="72F2B7FB" w14:textId="77777777" w:rsidTr="00336D2C">
        <w:trPr>
          <w:trHeight w:val="1208"/>
        </w:trPr>
        <w:tc>
          <w:tcPr>
            <w:tcW w:w="2280" w:type="dxa"/>
          </w:tcPr>
          <w:p w14:paraId="4C2DE12C" w14:textId="0BFC2410" w:rsidR="00373BE7" w:rsidRPr="00DE691E" w:rsidRDefault="00373BE7" w:rsidP="00373BE7">
            <w:pPr>
              <w:rPr>
                <w:rFonts w:cs="Arial"/>
                <w:sz w:val="22"/>
                <w:szCs w:val="22"/>
              </w:rPr>
            </w:pPr>
            <w:r w:rsidRPr="00DE691E">
              <w:rPr>
                <w:rFonts w:cs="Arial"/>
                <w:sz w:val="22"/>
                <w:szCs w:val="22"/>
              </w:rPr>
              <w:t>Tillhandahållna Handlingar:</w:t>
            </w:r>
          </w:p>
          <w:p w14:paraId="63004257" w14:textId="3F6B45E0" w:rsidR="0071331D" w:rsidRPr="00DE691E" w:rsidRDefault="0071331D" w:rsidP="00373BE7">
            <w:pPr>
              <w:rPr>
                <w:rFonts w:cs="Arial"/>
                <w:sz w:val="22"/>
                <w:szCs w:val="22"/>
              </w:rPr>
            </w:pPr>
          </w:p>
          <w:p w14:paraId="11647E3E" w14:textId="574BB829" w:rsidR="008C4D4E" w:rsidRPr="00DE691E" w:rsidRDefault="008C4D4E" w:rsidP="00373BE7">
            <w:pPr>
              <w:rPr>
                <w:rFonts w:cs="Arial"/>
                <w:sz w:val="22"/>
                <w:szCs w:val="22"/>
              </w:rPr>
            </w:pPr>
          </w:p>
          <w:p w14:paraId="0EE4DA1C" w14:textId="77777777" w:rsidR="008C4D4E" w:rsidRPr="00DE691E" w:rsidRDefault="008C4D4E" w:rsidP="00373BE7">
            <w:pPr>
              <w:rPr>
                <w:rFonts w:cs="Arial"/>
                <w:sz w:val="22"/>
                <w:szCs w:val="22"/>
              </w:rPr>
            </w:pPr>
          </w:p>
          <w:p w14:paraId="79E7F940" w14:textId="77777777" w:rsidR="0071331D" w:rsidRPr="00DE691E" w:rsidRDefault="0071331D" w:rsidP="00373BE7">
            <w:pPr>
              <w:rPr>
                <w:rFonts w:cs="Arial"/>
                <w:sz w:val="22"/>
                <w:szCs w:val="22"/>
              </w:rPr>
            </w:pPr>
          </w:p>
          <w:p w14:paraId="17243FAF" w14:textId="77777777" w:rsidR="00373BE7" w:rsidRPr="00DE691E" w:rsidRDefault="00373BE7" w:rsidP="0058371C">
            <w:pPr>
              <w:rPr>
                <w:rFonts w:cs="Arial"/>
                <w:sz w:val="22"/>
                <w:szCs w:val="22"/>
              </w:rPr>
            </w:pPr>
          </w:p>
        </w:tc>
        <w:tc>
          <w:tcPr>
            <w:tcW w:w="251" w:type="dxa"/>
          </w:tcPr>
          <w:p w14:paraId="64ABE939" w14:textId="77777777" w:rsidR="00373BE7" w:rsidRPr="00DE691E" w:rsidRDefault="00373BE7" w:rsidP="0058371C">
            <w:pPr>
              <w:ind w:left="-12"/>
              <w:rPr>
                <w:rFonts w:cs="Arial"/>
                <w:sz w:val="22"/>
                <w:szCs w:val="22"/>
              </w:rPr>
            </w:pPr>
          </w:p>
        </w:tc>
        <w:tc>
          <w:tcPr>
            <w:tcW w:w="6406" w:type="dxa"/>
            <w:shd w:val="clear" w:color="auto" w:fill="auto"/>
          </w:tcPr>
          <w:p w14:paraId="321F28F1" w14:textId="6A5DDF50" w:rsidR="00373BE7" w:rsidRPr="00DE691E" w:rsidRDefault="00425AA3" w:rsidP="00425AA3">
            <w:pPr>
              <w:ind w:left="-53"/>
              <w:rPr>
                <w:rFonts w:cs="Arial"/>
                <w:sz w:val="22"/>
                <w:szCs w:val="22"/>
              </w:rPr>
            </w:pPr>
            <w:r w:rsidRPr="00DE691E">
              <w:rPr>
                <w:rFonts w:cs="Arial"/>
                <w:sz w:val="22"/>
                <w:szCs w:val="22"/>
              </w:rPr>
              <w:t>--</w:t>
            </w:r>
          </w:p>
          <w:p w14:paraId="1D316BAA" w14:textId="5351F706" w:rsidR="00373BE7" w:rsidRPr="00DE691E" w:rsidRDefault="00373BE7" w:rsidP="00425AA3">
            <w:pPr>
              <w:spacing w:after="80" w:line="259" w:lineRule="auto"/>
              <w:ind w:left="-53"/>
              <w:rPr>
                <w:rFonts w:cs="Arial"/>
                <w:sz w:val="22"/>
                <w:szCs w:val="22"/>
              </w:rPr>
            </w:pPr>
          </w:p>
          <w:p w14:paraId="0A7E74E1" w14:textId="7B90030E" w:rsidR="0071331D" w:rsidRPr="00DE691E" w:rsidRDefault="0071331D" w:rsidP="00425AA3">
            <w:pPr>
              <w:spacing w:after="80" w:line="259" w:lineRule="auto"/>
              <w:ind w:left="-53"/>
              <w:rPr>
                <w:rFonts w:cs="Arial"/>
                <w:sz w:val="22"/>
                <w:szCs w:val="22"/>
              </w:rPr>
            </w:pPr>
          </w:p>
          <w:p w14:paraId="5ED22892" w14:textId="77777777" w:rsidR="008C4D4E" w:rsidRPr="00DE691E" w:rsidRDefault="008C4D4E" w:rsidP="00425AA3">
            <w:pPr>
              <w:spacing w:after="80" w:line="259" w:lineRule="auto"/>
              <w:ind w:left="-53"/>
              <w:rPr>
                <w:rFonts w:cs="Arial"/>
                <w:sz w:val="22"/>
                <w:szCs w:val="22"/>
              </w:rPr>
            </w:pPr>
          </w:p>
          <w:p w14:paraId="70727B57" w14:textId="0568B697" w:rsidR="0071331D" w:rsidRPr="00DE691E" w:rsidRDefault="0071331D" w:rsidP="0058371C">
            <w:pPr>
              <w:spacing w:after="80" w:line="259" w:lineRule="auto"/>
              <w:rPr>
                <w:rFonts w:cs="Arial"/>
                <w:sz w:val="22"/>
                <w:szCs w:val="22"/>
              </w:rPr>
            </w:pPr>
          </w:p>
        </w:tc>
      </w:tr>
      <w:tr w:rsidR="00373BE7" w:rsidRPr="002B6F93" w14:paraId="2C83ADEA" w14:textId="77777777" w:rsidTr="00336D2C">
        <w:trPr>
          <w:trHeight w:val="1977"/>
        </w:trPr>
        <w:tc>
          <w:tcPr>
            <w:tcW w:w="2280" w:type="dxa"/>
          </w:tcPr>
          <w:p w14:paraId="7942EDAD" w14:textId="4A5DED71" w:rsidR="001C36A8" w:rsidRPr="00DE691E" w:rsidRDefault="00BE62FE" w:rsidP="001C36A8">
            <w:pPr>
              <w:rPr>
                <w:rFonts w:cs="Arial"/>
                <w:sz w:val="22"/>
                <w:szCs w:val="22"/>
              </w:rPr>
            </w:pPr>
            <w:r w:rsidRPr="00DE691E">
              <w:t>Information från uppdragsgivare, fastighetsägare, eller dess ombud</w:t>
            </w:r>
            <w:r w:rsidR="000D5EE0" w:rsidRPr="00DE691E">
              <w:t>:</w:t>
            </w:r>
          </w:p>
        </w:tc>
        <w:tc>
          <w:tcPr>
            <w:tcW w:w="251" w:type="dxa"/>
          </w:tcPr>
          <w:p w14:paraId="17A4FD49" w14:textId="77777777" w:rsidR="00373BE7" w:rsidRPr="00DE691E" w:rsidRDefault="00373BE7" w:rsidP="0058371C">
            <w:pPr>
              <w:spacing w:after="120"/>
              <w:rPr>
                <w:rFonts w:cs="Arial"/>
                <w:sz w:val="22"/>
                <w:szCs w:val="22"/>
              </w:rPr>
            </w:pPr>
          </w:p>
        </w:tc>
        <w:tc>
          <w:tcPr>
            <w:tcW w:w="6406" w:type="dxa"/>
            <w:shd w:val="clear" w:color="auto" w:fill="auto"/>
          </w:tcPr>
          <w:p w14:paraId="710ED83E" w14:textId="77777777" w:rsidR="00425AA3" w:rsidRPr="00DE691E" w:rsidRDefault="00373BE7" w:rsidP="00373BE7">
            <w:pPr>
              <w:ind w:left="-53"/>
              <w:rPr>
                <w:rFonts w:cs="Arial"/>
                <w:sz w:val="22"/>
                <w:szCs w:val="22"/>
              </w:rPr>
            </w:pPr>
            <w:r w:rsidRPr="00DE691E">
              <w:rPr>
                <w:rFonts w:cs="Arial"/>
                <w:sz w:val="22"/>
                <w:szCs w:val="22"/>
              </w:rPr>
              <w:t xml:space="preserve">Under denna rubrik är samtliga uppgifter lämnade av fastighetsägare eller dess ombud. Uppgifterna är inte kontrollerade av besiktningsmannen. </w:t>
            </w:r>
          </w:p>
          <w:p w14:paraId="23CD465A" w14:textId="77777777" w:rsidR="00425AA3" w:rsidRPr="00DE691E" w:rsidRDefault="00425AA3" w:rsidP="00373BE7">
            <w:pPr>
              <w:ind w:left="-53"/>
              <w:rPr>
                <w:rFonts w:cs="Arial"/>
                <w:sz w:val="22"/>
                <w:szCs w:val="22"/>
              </w:rPr>
            </w:pPr>
          </w:p>
          <w:p w14:paraId="3B14B34A" w14:textId="77777777" w:rsidR="00425AA3" w:rsidRPr="00DE691E" w:rsidRDefault="00373BE7" w:rsidP="00373BE7">
            <w:pPr>
              <w:ind w:left="-53"/>
              <w:rPr>
                <w:rFonts w:cs="Arial"/>
                <w:sz w:val="22"/>
                <w:szCs w:val="22"/>
              </w:rPr>
            </w:pPr>
            <w:r w:rsidRPr="00DE691E">
              <w:rPr>
                <w:rFonts w:cs="Arial"/>
                <w:sz w:val="22"/>
                <w:szCs w:val="22"/>
              </w:rPr>
              <w:t xml:space="preserve">Säljaren förvärvade fastigheten </w:t>
            </w:r>
            <w:proofErr w:type="spellStart"/>
            <w:r w:rsidRPr="00DE691E">
              <w:rPr>
                <w:rFonts w:cs="Arial"/>
                <w:sz w:val="22"/>
                <w:szCs w:val="22"/>
              </w:rPr>
              <w:t>xxxx</w:t>
            </w:r>
            <w:proofErr w:type="spellEnd"/>
            <w:r w:rsidRPr="00DE691E">
              <w:rPr>
                <w:rFonts w:cs="Arial"/>
                <w:sz w:val="22"/>
                <w:szCs w:val="22"/>
              </w:rPr>
              <w:t>.</w:t>
            </w:r>
          </w:p>
          <w:p w14:paraId="5F8C875C" w14:textId="77777777" w:rsidR="00425AA3" w:rsidRPr="00DE691E" w:rsidRDefault="00425AA3" w:rsidP="00373BE7">
            <w:pPr>
              <w:ind w:left="-53"/>
              <w:rPr>
                <w:rFonts w:cs="Arial"/>
                <w:sz w:val="22"/>
                <w:szCs w:val="22"/>
              </w:rPr>
            </w:pPr>
          </w:p>
          <w:p w14:paraId="2F95A1AD" w14:textId="5A5DCA64" w:rsidR="00373BE7" w:rsidRPr="002B6F93" w:rsidRDefault="00373BE7" w:rsidP="00373BE7">
            <w:pPr>
              <w:ind w:left="-53"/>
              <w:rPr>
                <w:rFonts w:cs="Arial"/>
                <w:sz w:val="22"/>
                <w:szCs w:val="22"/>
              </w:rPr>
            </w:pPr>
            <w:r w:rsidRPr="00DE691E">
              <w:rPr>
                <w:rFonts w:cs="Arial"/>
                <w:sz w:val="22"/>
                <w:szCs w:val="22"/>
              </w:rPr>
              <w:t>Följande renoveringar och underhåll är utförda</w:t>
            </w:r>
            <w:r w:rsidR="00425AA3" w:rsidRPr="00DE691E">
              <w:rPr>
                <w:rFonts w:cs="Arial"/>
                <w:sz w:val="22"/>
                <w:szCs w:val="22"/>
              </w:rPr>
              <w:t>;</w:t>
            </w:r>
          </w:p>
          <w:p w14:paraId="5B2A510B" w14:textId="77777777" w:rsidR="00425AA3" w:rsidRPr="002B6F93" w:rsidRDefault="00425AA3" w:rsidP="00373BE7">
            <w:pPr>
              <w:ind w:left="-53"/>
              <w:rPr>
                <w:rFonts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5439"/>
            </w:tblGrid>
            <w:tr w:rsidR="00E360DC" w:rsidRPr="002B6F93" w14:paraId="493930B8" w14:textId="77777777" w:rsidTr="00E360DC">
              <w:tc>
                <w:tcPr>
                  <w:tcW w:w="736" w:type="dxa"/>
                </w:tcPr>
                <w:p w14:paraId="546EF84B" w14:textId="77777777" w:rsidR="00E360DC" w:rsidRPr="002B6F93" w:rsidRDefault="00E360DC" w:rsidP="00E360DC">
                  <w:pPr>
                    <w:spacing w:after="80"/>
                    <w:rPr>
                      <w:rFonts w:cs="Arial"/>
                      <w:sz w:val="22"/>
                      <w:szCs w:val="22"/>
                    </w:rPr>
                  </w:pPr>
                </w:p>
              </w:tc>
              <w:tc>
                <w:tcPr>
                  <w:tcW w:w="5439" w:type="dxa"/>
                </w:tcPr>
                <w:p w14:paraId="40384198" w14:textId="77777777" w:rsidR="00E360DC" w:rsidRPr="002B6F93" w:rsidRDefault="00E360DC" w:rsidP="00E360DC">
                  <w:pPr>
                    <w:spacing w:after="80"/>
                    <w:rPr>
                      <w:rFonts w:cs="Arial"/>
                      <w:sz w:val="22"/>
                      <w:szCs w:val="22"/>
                    </w:rPr>
                  </w:pPr>
                </w:p>
              </w:tc>
            </w:tr>
            <w:tr w:rsidR="00E360DC" w:rsidRPr="002B6F93" w14:paraId="0C1465CE" w14:textId="77777777" w:rsidTr="00E360DC">
              <w:tc>
                <w:tcPr>
                  <w:tcW w:w="736" w:type="dxa"/>
                </w:tcPr>
                <w:p w14:paraId="320EEE24" w14:textId="77777777" w:rsidR="00E360DC" w:rsidRPr="002B6F93" w:rsidRDefault="00E360DC" w:rsidP="00E360DC">
                  <w:pPr>
                    <w:spacing w:after="80"/>
                    <w:rPr>
                      <w:rFonts w:cs="Arial"/>
                      <w:sz w:val="22"/>
                      <w:szCs w:val="22"/>
                    </w:rPr>
                  </w:pPr>
                </w:p>
              </w:tc>
              <w:tc>
                <w:tcPr>
                  <w:tcW w:w="5439" w:type="dxa"/>
                </w:tcPr>
                <w:p w14:paraId="01D2B91E" w14:textId="77777777" w:rsidR="00E360DC" w:rsidRPr="002B6F93" w:rsidRDefault="00E360DC" w:rsidP="00E360DC">
                  <w:pPr>
                    <w:spacing w:after="80"/>
                    <w:rPr>
                      <w:rFonts w:cs="Arial"/>
                      <w:sz w:val="22"/>
                      <w:szCs w:val="22"/>
                    </w:rPr>
                  </w:pPr>
                </w:p>
              </w:tc>
            </w:tr>
            <w:tr w:rsidR="00E360DC" w:rsidRPr="002B6F93" w14:paraId="75A5C887" w14:textId="77777777" w:rsidTr="00E360DC">
              <w:tc>
                <w:tcPr>
                  <w:tcW w:w="736" w:type="dxa"/>
                </w:tcPr>
                <w:p w14:paraId="05924245" w14:textId="77777777" w:rsidR="00E360DC" w:rsidRPr="002B6F93" w:rsidRDefault="00E360DC" w:rsidP="00E360DC">
                  <w:pPr>
                    <w:spacing w:after="80"/>
                    <w:rPr>
                      <w:rFonts w:cs="Arial"/>
                      <w:sz w:val="22"/>
                      <w:szCs w:val="22"/>
                    </w:rPr>
                  </w:pPr>
                </w:p>
              </w:tc>
              <w:tc>
                <w:tcPr>
                  <w:tcW w:w="5439" w:type="dxa"/>
                </w:tcPr>
                <w:p w14:paraId="5704FE8A" w14:textId="77777777" w:rsidR="00E360DC" w:rsidRPr="002B6F93" w:rsidRDefault="00E360DC" w:rsidP="00E360DC">
                  <w:pPr>
                    <w:spacing w:after="80"/>
                    <w:rPr>
                      <w:rFonts w:cs="Arial"/>
                      <w:sz w:val="22"/>
                      <w:szCs w:val="22"/>
                    </w:rPr>
                  </w:pPr>
                </w:p>
              </w:tc>
            </w:tr>
            <w:tr w:rsidR="00E360DC" w:rsidRPr="002B6F93" w14:paraId="29D2560D" w14:textId="77777777" w:rsidTr="00E360DC">
              <w:tc>
                <w:tcPr>
                  <w:tcW w:w="736" w:type="dxa"/>
                </w:tcPr>
                <w:p w14:paraId="740AD887" w14:textId="77777777" w:rsidR="00E360DC" w:rsidRPr="002B6F93" w:rsidRDefault="00E360DC" w:rsidP="00E360DC">
                  <w:pPr>
                    <w:spacing w:after="80"/>
                    <w:rPr>
                      <w:rFonts w:cs="Arial"/>
                      <w:sz w:val="22"/>
                      <w:szCs w:val="22"/>
                    </w:rPr>
                  </w:pPr>
                </w:p>
              </w:tc>
              <w:tc>
                <w:tcPr>
                  <w:tcW w:w="5439" w:type="dxa"/>
                </w:tcPr>
                <w:p w14:paraId="5F21AC0D" w14:textId="77777777" w:rsidR="00E360DC" w:rsidRPr="002B6F93" w:rsidRDefault="00E360DC" w:rsidP="00E360DC">
                  <w:pPr>
                    <w:spacing w:after="80"/>
                    <w:rPr>
                      <w:rFonts w:cs="Arial"/>
                      <w:sz w:val="22"/>
                      <w:szCs w:val="22"/>
                    </w:rPr>
                  </w:pPr>
                </w:p>
              </w:tc>
            </w:tr>
          </w:tbl>
          <w:p w14:paraId="1A68409E" w14:textId="5D880D6D" w:rsidR="00EC7EDA" w:rsidRPr="002B6F93" w:rsidRDefault="00EC7EDA" w:rsidP="0058371C">
            <w:pPr>
              <w:spacing w:after="80"/>
              <w:rPr>
                <w:rFonts w:cs="Arial"/>
                <w:sz w:val="22"/>
                <w:szCs w:val="22"/>
              </w:rPr>
            </w:pPr>
          </w:p>
        </w:tc>
      </w:tr>
    </w:tbl>
    <w:p w14:paraId="33DE58FF" w14:textId="77777777" w:rsidR="00373BE7" w:rsidRPr="002B6F93" w:rsidRDefault="00373BE7" w:rsidP="00335019">
      <w:pPr>
        <w:rPr>
          <w:rFonts w:cs="Arial"/>
          <w:sz w:val="22"/>
          <w:szCs w:val="22"/>
        </w:rPr>
      </w:pPr>
    </w:p>
    <w:tbl>
      <w:tblPr>
        <w:tblW w:w="8937" w:type="dxa"/>
        <w:tblInd w:w="130" w:type="dxa"/>
        <w:tblLook w:val="0000" w:firstRow="0" w:lastRow="0" w:firstColumn="0" w:lastColumn="0" w:noHBand="0" w:noVBand="0"/>
      </w:tblPr>
      <w:tblGrid>
        <w:gridCol w:w="2280"/>
        <w:gridCol w:w="251"/>
        <w:gridCol w:w="6406"/>
      </w:tblGrid>
      <w:tr w:rsidR="005837FC" w:rsidRPr="002B6F93" w14:paraId="2CFCBABD" w14:textId="77777777" w:rsidTr="0081305A">
        <w:trPr>
          <w:trHeight w:val="571"/>
        </w:trPr>
        <w:tc>
          <w:tcPr>
            <w:tcW w:w="2280" w:type="dxa"/>
          </w:tcPr>
          <w:p w14:paraId="0EA42E2A" w14:textId="77777777" w:rsidR="005837FC" w:rsidRPr="002B6F93" w:rsidRDefault="005837FC" w:rsidP="00EB7831">
            <w:pPr>
              <w:ind w:right="36"/>
              <w:rPr>
                <w:rFonts w:cs="Arial"/>
                <w:bCs/>
                <w:sz w:val="22"/>
                <w:szCs w:val="22"/>
              </w:rPr>
            </w:pPr>
            <w:r w:rsidRPr="002B6F93">
              <w:rPr>
                <w:rFonts w:cs="Arial"/>
                <w:sz w:val="22"/>
                <w:szCs w:val="22"/>
              </w:rPr>
              <w:t>Upplysningar om fel i fastigheten:</w:t>
            </w:r>
          </w:p>
        </w:tc>
        <w:tc>
          <w:tcPr>
            <w:tcW w:w="251" w:type="dxa"/>
          </w:tcPr>
          <w:p w14:paraId="4B8BABAB" w14:textId="77777777" w:rsidR="005837FC" w:rsidRPr="002B6F93" w:rsidRDefault="005837FC" w:rsidP="0081305A">
            <w:pPr>
              <w:spacing w:after="120"/>
              <w:rPr>
                <w:rFonts w:cs="Arial"/>
                <w:sz w:val="22"/>
                <w:szCs w:val="22"/>
              </w:rPr>
            </w:pPr>
          </w:p>
        </w:tc>
        <w:tc>
          <w:tcPr>
            <w:tcW w:w="6406" w:type="dxa"/>
            <w:shd w:val="clear" w:color="auto" w:fill="auto"/>
          </w:tcPr>
          <w:p w14:paraId="0B3A16A5" w14:textId="77777777" w:rsidR="005837FC" w:rsidRPr="002B6F93" w:rsidRDefault="005837FC" w:rsidP="0081305A">
            <w:pPr>
              <w:spacing w:after="120"/>
              <w:rPr>
                <w:rFonts w:cs="Arial"/>
                <w:sz w:val="22"/>
                <w:szCs w:val="22"/>
              </w:rPr>
            </w:pPr>
          </w:p>
          <w:p w14:paraId="21BFC4ED" w14:textId="77777777" w:rsidR="005837FC" w:rsidRPr="002B6F93" w:rsidRDefault="005837FC" w:rsidP="0081305A">
            <w:pPr>
              <w:spacing w:after="120"/>
              <w:rPr>
                <w:rFonts w:cs="Arial"/>
                <w:sz w:val="22"/>
                <w:szCs w:val="22"/>
              </w:rPr>
            </w:pPr>
          </w:p>
          <w:p w14:paraId="759F5AD8" w14:textId="77777777" w:rsidR="005837FC" w:rsidRPr="002B6F93" w:rsidRDefault="005837FC" w:rsidP="0081305A">
            <w:pPr>
              <w:spacing w:after="120"/>
              <w:rPr>
                <w:rFonts w:cs="Arial"/>
                <w:sz w:val="22"/>
                <w:szCs w:val="22"/>
              </w:rPr>
            </w:pPr>
          </w:p>
          <w:p w14:paraId="2FF033B7" w14:textId="54F27C82" w:rsidR="005837FC" w:rsidRPr="002B6F93" w:rsidRDefault="005837FC" w:rsidP="0081305A">
            <w:pPr>
              <w:spacing w:after="120"/>
              <w:rPr>
                <w:rFonts w:cs="Arial"/>
                <w:sz w:val="22"/>
                <w:szCs w:val="22"/>
              </w:rPr>
            </w:pPr>
          </w:p>
        </w:tc>
      </w:tr>
    </w:tbl>
    <w:p w14:paraId="2033C64E" w14:textId="7D4B6045" w:rsidR="005837FC" w:rsidRPr="002B6F93" w:rsidRDefault="005837FC" w:rsidP="00335019">
      <w:pPr>
        <w:rPr>
          <w:rFonts w:cs="Arial"/>
          <w:sz w:val="22"/>
          <w:szCs w:val="22"/>
        </w:rPr>
      </w:pPr>
    </w:p>
    <w:p w14:paraId="4FB93146" w14:textId="77777777" w:rsidR="005837FC" w:rsidRPr="002B6F93" w:rsidRDefault="005837FC" w:rsidP="00335019">
      <w:pPr>
        <w:rPr>
          <w:rFonts w:cs="Arial"/>
          <w:sz w:val="22"/>
          <w:szCs w:val="22"/>
        </w:rPr>
      </w:pPr>
    </w:p>
    <w:p w14:paraId="19942220" w14:textId="77777777" w:rsidR="00EA304A" w:rsidRPr="002B6F93" w:rsidRDefault="00760F8D" w:rsidP="00EA304A">
      <w:pPr>
        <w:spacing w:after="160" w:line="259" w:lineRule="auto"/>
        <w:rPr>
          <w:rFonts w:cs="Arial"/>
          <w:szCs w:val="24"/>
        </w:rPr>
      </w:pPr>
      <w:r w:rsidRPr="002B6F93">
        <w:rPr>
          <w:rFonts w:cs="Arial"/>
          <w:szCs w:val="24"/>
        </w:rPr>
        <w:br w:type="page"/>
      </w:r>
    </w:p>
    <w:p w14:paraId="62EDDCD8" w14:textId="3E97D8C2" w:rsidR="00EA304A" w:rsidRPr="002B6F93" w:rsidRDefault="00F53126" w:rsidP="00E960D3">
      <w:pPr>
        <w:pStyle w:val="Heading2"/>
        <w:pBdr>
          <w:bottom w:val="single" w:sz="24" w:space="1" w:color="0070C0"/>
        </w:pBdr>
        <w:spacing w:before="0"/>
      </w:pPr>
      <w:bookmarkStart w:id="12" w:name="_Toc124523181"/>
      <w:r w:rsidRPr="002B6F93">
        <w:lastRenderedPageBreak/>
        <w:t xml:space="preserve">2. </w:t>
      </w:r>
      <w:r w:rsidR="00402405" w:rsidRPr="002B6F93">
        <w:t>OKULÄR BESIKTNING</w:t>
      </w:r>
      <w:bookmarkEnd w:id="12"/>
    </w:p>
    <w:p w14:paraId="626367E9" w14:textId="1A9642E5" w:rsidR="00657057" w:rsidRPr="002B6F93" w:rsidRDefault="00657057" w:rsidP="00657057"/>
    <w:tbl>
      <w:tblPr>
        <w:tblW w:w="9215" w:type="dxa"/>
        <w:tblLook w:val="0000" w:firstRow="0" w:lastRow="0" w:firstColumn="0" w:lastColumn="0" w:noHBand="0" w:noVBand="0"/>
      </w:tblPr>
      <w:tblGrid>
        <w:gridCol w:w="2280"/>
        <w:gridCol w:w="251"/>
        <w:gridCol w:w="21"/>
        <w:gridCol w:w="6642"/>
        <w:gridCol w:w="21"/>
      </w:tblGrid>
      <w:tr w:rsidR="00657057" w:rsidRPr="002B6F93" w14:paraId="5D1A922E" w14:textId="77777777" w:rsidTr="00B0404A">
        <w:trPr>
          <w:gridAfter w:val="1"/>
          <w:wAfter w:w="21" w:type="dxa"/>
          <w:trHeight w:val="2632"/>
        </w:trPr>
        <w:tc>
          <w:tcPr>
            <w:tcW w:w="2280" w:type="dxa"/>
          </w:tcPr>
          <w:p w14:paraId="018F82EB" w14:textId="77777777" w:rsidR="00657057" w:rsidRPr="002B6F93" w:rsidRDefault="00657057" w:rsidP="00B0404A">
            <w:pPr>
              <w:spacing w:before="120" w:after="120"/>
              <w:rPr>
                <w:rFonts w:cs="Arial"/>
                <w:sz w:val="22"/>
                <w:szCs w:val="22"/>
              </w:rPr>
            </w:pPr>
            <w:r w:rsidRPr="002B6F93">
              <w:rPr>
                <w:rFonts w:cs="Arial"/>
                <w:sz w:val="22"/>
                <w:szCs w:val="22"/>
              </w:rPr>
              <w:t xml:space="preserve">Särskilda förutsättningar vid besiktningen: </w:t>
            </w:r>
          </w:p>
          <w:p w14:paraId="799E2D89" w14:textId="77777777" w:rsidR="00657057" w:rsidRPr="002B6F93" w:rsidRDefault="00657057" w:rsidP="00B0404A">
            <w:pPr>
              <w:spacing w:before="120" w:after="120"/>
              <w:rPr>
                <w:rFonts w:cs="Arial"/>
                <w:sz w:val="22"/>
                <w:szCs w:val="22"/>
              </w:rPr>
            </w:pPr>
          </w:p>
        </w:tc>
        <w:tc>
          <w:tcPr>
            <w:tcW w:w="251" w:type="dxa"/>
          </w:tcPr>
          <w:p w14:paraId="4445DB81" w14:textId="77777777" w:rsidR="00657057" w:rsidRPr="002B6F93" w:rsidRDefault="00657057" w:rsidP="00B0404A">
            <w:pPr>
              <w:spacing w:before="120" w:after="120"/>
              <w:ind w:left="-12"/>
              <w:rPr>
                <w:rFonts w:cs="Arial"/>
                <w:sz w:val="22"/>
                <w:szCs w:val="22"/>
              </w:rPr>
            </w:pPr>
          </w:p>
        </w:tc>
        <w:tc>
          <w:tcPr>
            <w:tcW w:w="6663" w:type="dxa"/>
            <w:gridSpan w:val="2"/>
            <w:shd w:val="clear" w:color="auto" w:fill="auto"/>
          </w:tcPr>
          <w:p w14:paraId="4702B71C" w14:textId="77777777" w:rsidR="00657057" w:rsidRPr="002B6F93" w:rsidRDefault="00657057" w:rsidP="00B0404A">
            <w:pPr>
              <w:spacing w:before="120" w:after="120"/>
              <w:ind w:right="144"/>
              <w:rPr>
                <w:rFonts w:cs="Arial"/>
                <w:sz w:val="22"/>
                <w:szCs w:val="22"/>
              </w:rPr>
            </w:pPr>
            <w:r w:rsidRPr="00DE691E">
              <w:rPr>
                <w:rFonts w:cs="Arial"/>
                <w:sz w:val="22"/>
                <w:szCs w:val="22"/>
              </w:rPr>
              <w:t xml:space="preserve">Byggnaden var </w:t>
            </w:r>
            <w:r w:rsidRPr="00C43BB5">
              <w:rPr>
                <w:rFonts w:cs="Arial"/>
                <w:sz w:val="22"/>
                <w:szCs w:val="22"/>
                <w:highlight w:val="lightGray"/>
              </w:rPr>
              <w:t xml:space="preserve">fullt möblerad </w:t>
            </w:r>
            <w:r w:rsidRPr="00DE691E">
              <w:rPr>
                <w:rFonts w:cs="Arial"/>
                <w:sz w:val="22"/>
                <w:szCs w:val="22"/>
              </w:rPr>
              <w:t>vid besiktningstillfället.</w:t>
            </w:r>
          </w:p>
          <w:p w14:paraId="4E377F71" w14:textId="77777777" w:rsidR="00657057" w:rsidRPr="002B6F93" w:rsidRDefault="00657057" w:rsidP="00B0404A">
            <w:pPr>
              <w:spacing w:before="120" w:after="120"/>
              <w:ind w:right="144"/>
              <w:rPr>
                <w:rFonts w:cs="Arial"/>
                <w:sz w:val="22"/>
                <w:szCs w:val="22"/>
              </w:rPr>
            </w:pPr>
            <w:r w:rsidRPr="002B6F93">
              <w:rPr>
                <w:rFonts w:cs="Arial"/>
                <w:sz w:val="22"/>
                <w:szCs w:val="22"/>
              </w:rPr>
              <w:t>Besiktning har skett av de delar som varit normalt åtkomliga utan omflyttning av möbler och belamrade ytor. Bakomliggande ytor ingår i köparens undersökningsplikt.</w:t>
            </w:r>
          </w:p>
          <w:p w14:paraId="4220FCD3" w14:textId="77777777" w:rsidR="00657057" w:rsidRPr="002B6F93" w:rsidRDefault="00657057" w:rsidP="00B0404A">
            <w:pPr>
              <w:spacing w:before="120" w:after="120"/>
              <w:rPr>
                <w:rFonts w:cs="Arial"/>
                <w:sz w:val="22"/>
                <w:szCs w:val="22"/>
              </w:rPr>
            </w:pPr>
            <w:r w:rsidRPr="002B6F93">
              <w:rPr>
                <w:rFonts w:cs="Arial"/>
                <w:sz w:val="22"/>
                <w:szCs w:val="22"/>
              </w:rPr>
              <w:t>För ytor, utrymmen och byggnadsdelar som noterats helt eller delvis ej besiktningsbara eller belamrade har besiktningsmannen inget ansvar.</w:t>
            </w:r>
          </w:p>
          <w:p w14:paraId="068FFE47" w14:textId="77777777" w:rsidR="00657057" w:rsidRPr="002B6F93" w:rsidRDefault="00657057" w:rsidP="00B0404A">
            <w:pPr>
              <w:spacing w:before="120" w:after="120"/>
              <w:rPr>
                <w:rFonts w:cs="Arial"/>
                <w:sz w:val="22"/>
                <w:szCs w:val="22"/>
              </w:rPr>
            </w:pPr>
            <w:r w:rsidRPr="002B6F93">
              <w:rPr>
                <w:rFonts w:cs="Arial"/>
                <w:sz w:val="22"/>
                <w:szCs w:val="22"/>
              </w:rPr>
              <w:t>Notering ”-----” innebär att utrymmet/ytan bedöms vara i normalt skick med hänsyn taget till byggnadens ålder och byggnadssätt.</w:t>
            </w:r>
          </w:p>
        </w:tc>
      </w:tr>
      <w:tr w:rsidR="00657057" w:rsidRPr="002B6F93" w14:paraId="7E176671" w14:textId="77777777" w:rsidTr="00B0404A">
        <w:trPr>
          <w:gridAfter w:val="1"/>
          <w:wAfter w:w="21" w:type="dxa"/>
          <w:trHeight w:val="3062"/>
        </w:trPr>
        <w:tc>
          <w:tcPr>
            <w:tcW w:w="2280" w:type="dxa"/>
          </w:tcPr>
          <w:p w14:paraId="5F66C4E0" w14:textId="77777777" w:rsidR="00657057" w:rsidRPr="002B6F93" w:rsidRDefault="00657057" w:rsidP="00B0404A">
            <w:pPr>
              <w:spacing w:before="120" w:after="120"/>
              <w:rPr>
                <w:rFonts w:cs="Arial"/>
                <w:sz w:val="22"/>
                <w:szCs w:val="22"/>
                <w:lang w:eastAsia="en-US"/>
              </w:rPr>
            </w:pPr>
            <w:r w:rsidRPr="002B6F93">
              <w:rPr>
                <w:rFonts w:cs="Arial"/>
                <w:bCs/>
                <w:sz w:val="22"/>
                <w:szCs w:val="22"/>
                <w:lang w:eastAsia="en-US"/>
              </w:rPr>
              <w:t>Muntliga uppgifter:</w:t>
            </w:r>
          </w:p>
          <w:p w14:paraId="049BC13C" w14:textId="77777777" w:rsidR="00657057" w:rsidRPr="002B6F93" w:rsidRDefault="00657057" w:rsidP="00B0404A">
            <w:pPr>
              <w:spacing w:before="120" w:after="120"/>
              <w:rPr>
                <w:rFonts w:cs="Arial"/>
                <w:sz w:val="22"/>
                <w:szCs w:val="22"/>
              </w:rPr>
            </w:pPr>
          </w:p>
        </w:tc>
        <w:tc>
          <w:tcPr>
            <w:tcW w:w="251" w:type="dxa"/>
          </w:tcPr>
          <w:p w14:paraId="6650D7F0" w14:textId="77777777" w:rsidR="00657057" w:rsidRPr="002B6F93" w:rsidRDefault="00657057" w:rsidP="00B0404A">
            <w:pPr>
              <w:spacing w:before="120" w:after="120"/>
              <w:ind w:left="-12"/>
              <w:rPr>
                <w:rFonts w:cs="Arial"/>
                <w:sz w:val="22"/>
                <w:szCs w:val="22"/>
              </w:rPr>
            </w:pPr>
          </w:p>
        </w:tc>
        <w:tc>
          <w:tcPr>
            <w:tcW w:w="6663" w:type="dxa"/>
            <w:gridSpan w:val="2"/>
            <w:shd w:val="clear" w:color="auto" w:fill="auto"/>
          </w:tcPr>
          <w:p w14:paraId="4678F46B" w14:textId="77777777" w:rsidR="00657057" w:rsidRPr="002B6F93" w:rsidRDefault="00657057" w:rsidP="00B0404A">
            <w:pPr>
              <w:spacing w:before="120" w:after="120"/>
              <w:rPr>
                <w:rFonts w:cs="Arial"/>
                <w:sz w:val="22"/>
                <w:szCs w:val="22"/>
                <w:lang w:eastAsia="en-US"/>
              </w:rPr>
            </w:pPr>
            <w:r w:rsidRPr="002B6F93">
              <w:rPr>
                <w:rFonts w:cs="Arial"/>
                <w:sz w:val="22"/>
                <w:szCs w:val="22"/>
                <w:lang w:eastAsia="en-US"/>
              </w:rPr>
              <w:t>Avsikten har varit att i detta utlåtande redovisa samtliga förhållanden, som framkommit vid besiktningen och då även samtliga muntliga uppgifter av någon betydelse som lämnats av besiktningsmannen vid besiktningen.</w:t>
            </w:r>
          </w:p>
          <w:p w14:paraId="29458BBB" w14:textId="2DA2572C" w:rsidR="00657057" w:rsidRPr="00374047" w:rsidRDefault="00432923" w:rsidP="00B0404A">
            <w:pPr>
              <w:spacing w:before="120" w:after="120"/>
              <w:rPr>
                <w:rFonts w:cs="Arial"/>
                <w:b/>
                <w:sz w:val="20"/>
                <w:lang w:eastAsia="en-US"/>
              </w:rPr>
            </w:pPr>
            <w:r w:rsidRPr="00374047">
              <w:rPr>
                <w:b/>
                <w:sz w:val="22"/>
                <w:szCs w:val="18"/>
                <w:lang w:eastAsia="en-US"/>
              </w:rPr>
              <w:t xml:space="preserve">Skulle någon muntlig uppgift av betydelse ha utelämnats eller blivit felaktigt återgiven, enligt </w:t>
            </w:r>
            <w:r w:rsidRPr="00374047">
              <w:rPr>
                <w:b/>
                <w:sz w:val="22"/>
                <w:szCs w:val="18"/>
              </w:rPr>
              <w:t>uppdragsgivarens</w:t>
            </w:r>
            <w:r w:rsidRPr="00374047">
              <w:rPr>
                <w:b/>
                <w:sz w:val="22"/>
                <w:szCs w:val="18"/>
                <w:lang w:eastAsia="en-US"/>
              </w:rPr>
              <w:t xml:space="preserve"> uppfattning, har </w:t>
            </w:r>
            <w:r w:rsidRPr="00374047">
              <w:rPr>
                <w:b/>
                <w:sz w:val="22"/>
                <w:szCs w:val="18"/>
              </w:rPr>
              <w:t>uppdragsgivaren</w:t>
            </w:r>
            <w:r w:rsidRPr="00374047">
              <w:rPr>
                <w:b/>
                <w:sz w:val="22"/>
                <w:szCs w:val="18"/>
                <w:lang w:eastAsia="en-US"/>
              </w:rPr>
              <w:t xml:space="preserve"> att snarast och helst inom sju dagar meddela besiktningsmannen vad som enligt </w:t>
            </w:r>
            <w:r w:rsidRPr="00374047">
              <w:rPr>
                <w:b/>
                <w:sz w:val="22"/>
                <w:szCs w:val="18"/>
              </w:rPr>
              <w:t>uppdragsgivarens</w:t>
            </w:r>
            <w:r w:rsidRPr="00374047">
              <w:rPr>
                <w:b/>
                <w:sz w:val="22"/>
                <w:szCs w:val="18"/>
                <w:lang w:eastAsia="en-US"/>
              </w:rPr>
              <w:t xml:space="preserve"> uppfattning skall ändras i utlåtandet.</w:t>
            </w:r>
          </w:p>
          <w:p w14:paraId="6C0E5D1F" w14:textId="77777777" w:rsidR="00657057" w:rsidRPr="002B6F93" w:rsidRDefault="00657057" w:rsidP="00B0404A">
            <w:pPr>
              <w:spacing w:before="120" w:after="120"/>
              <w:ind w:right="144"/>
              <w:rPr>
                <w:rFonts w:cs="Arial"/>
                <w:sz w:val="22"/>
                <w:szCs w:val="22"/>
                <w:lang w:eastAsia="en-US"/>
              </w:rPr>
            </w:pPr>
            <w:r w:rsidRPr="002B6F93">
              <w:rPr>
                <w:rFonts w:cs="Arial"/>
                <w:sz w:val="22"/>
                <w:szCs w:val="22"/>
                <w:lang w:eastAsia="en-US"/>
              </w:rPr>
              <w:t>Om sådant meddelande inte lämnats inom ovan angiven tid kan inte besiktningsmannen göras ansvarig för eventuella brister i utlåtandet, som på så sätt kunnat rättas.</w:t>
            </w:r>
          </w:p>
        </w:tc>
      </w:tr>
      <w:tr w:rsidR="00657057" w:rsidRPr="002B6F93" w14:paraId="5A21B619" w14:textId="77777777" w:rsidTr="00B0404A">
        <w:trPr>
          <w:trHeight w:val="510"/>
        </w:trPr>
        <w:tc>
          <w:tcPr>
            <w:tcW w:w="2552" w:type="dxa"/>
            <w:gridSpan w:val="3"/>
            <w:vAlign w:val="center"/>
          </w:tcPr>
          <w:p w14:paraId="62C20ABD" w14:textId="77777777" w:rsidR="00657057" w:rsidRPr="002B6F93" w:rsidRDefault="00657057" w:rsidP="00B0404A">
            <w:pPr>
              <w:spacing w:before="60" w:after="60"/>
              <w:rPr>
                <w:rFonts w:cs="Arial"/>
                <w:bCs/>
                <w:sz w:val="22"/>
                <w:szCs w:val="22"/>
              </w:rPr>
            </w:pPr>
            <w:r w:rsidRPr="002B6F93">
              <w:rPr>
                <w:rFonts w:cs="Arial"/>
                <w:bCs/>
                <w:sz w:val="22"/>
                <w:szCs w:val="22"/>
              </w:rPr>
              <w:t>Väderlek:</w:t>
            </w:r>
          </w:p>
        </w:tc>
        <w:tc>
          <w:tcPr>
            <w:tcW w:w="6663" w:type="dxa"/>
            <w:gridSpan w:val="2"/>
            <w:shd w:val="clear" w:color="auto" w:fill="auto"/>
            <w:vAlign w:val="center"/>
          </w:tcPr>
          <w:p w14:paraId="4922E115" w14:textId="77777777" w:rsidR="00657057" w:rsidRPr="002B6F93" w:rsidRDefault="00657057" w:rsidP="00B0404A">
            <w:pPr>
              <w:spacing w:before="60" w:after="60"/>
              <w:rPr>
                <w:rFonts w:cs="Arial"/>
                <w:sz w:val="22"/>
                <w:szCs w:val="22"/>
              </w:rPr>
            </w:pPr>
            <w:r w:rsidRPr="002B6F93">
              <w:rPr>
                <w:rFonts w:cs="Arial"/>
                <w:sz w:val="22"/>
                <w:szCs w:val="22"/>
              </w:rPr>
              <w:t xml:space="preserve">Ca x ºC och </w:t>
            </w:r>
            <w:proofErr w:type="spellStart"/>
            <w:r w:rsidRPr="002B6F93">
              <w:rPr>
                <w:rFonts w:cs="Arial"/>
                <w:sz w:val="22"/>
                <w:szCs w:val="22"/>
              </w:rPr>
              <w:t>xxxx</w:t>
            </w:r>
            <w:proofErr w:type="spellEnd"/>
          </w:p>
        </w:tc>
      </w:tr>
      <w:tr w:rsidR="00657057" w:rsidRPr="002B6F93" w14:paraId="52A508B5" w14:textId="77777777" w:rsidTr="00B0404A">
        <w:trPr>
          <w:trHeight w:val="510"/>
        </w:trPr>
        <w:tc>
          <w:tcPr>
            <w:tcW w:w="2552" w:type="dxa"/>
            <w:gridSpan w:val="3"/>
            <w:vAlign w:val="center"/>
          </w:tcPr>
          <w:p w14:paraId="5A53C442" w14:textId="77777777" w:rsidR="00657057" w:rsidRPr="002B6F93" w:rsidRDefault="00657057" w:rsidP="00B0404A">
            <w:pPr>
              <w:spacing w:before="60" w:after="60"/>
              <w:rPr>
                <w:rFonts w:cs="Arial"/>
                <w:bCs/>
                <w:sz w:val="22"/>
                <w:szCs w:val="22"/>
              </w:rPr>
            </w:pPr>
            <w:r w:rsidRPr="002B6F93">
              <w:rPr>
                <w:rFonts w:cs="Arial"/>
                <w:bCs/>
                <w:sz w:val="22"/>
                <w:szCs w:val="22"/>
              </w:rPr>
              <w:t>Byggnadstyp:</w:t>
            </w:r>
          </w:p>
        </w:tc>
        <w:tc>
          <w:tcPr>
            <w:tcW w:w="6663" w:type="dxa"/>
            <w:gridSpan w:val="2"/>
            <w:shd w:val="clear" w:color="auto" w:fill="auto"/>
            <w:vAlign w:val="center"/>
          </w:tcPr>
          <w:p w14:paraId="5A9CF663" w14:textId="77777777" w:rsidR="00657057" w:rsidRPr="002B6F93" w:rsidRDefault="00657057" w:rsidP="00B0404A">
            <w:pPr>
              <w:spacing w:before="60" w:after="60"/>
              <w:rPr>
                <w:rFonts w:cs="Arial"/>
                <w:sz w:val="22"/>
                <w:szCs w:val="22"/>
              </w:rPr>
            </w:pPr>
          </w:p>
        </w:tc>
      </w:tr>
      <w:tr w:rsidR="00657057" w:rsidRPr="002B6F93" w14:paraId="0EB422D7" w14:textId="77777777" w:rsidTr="00B0404A">
        <w:trPr>
          <w:trHeight w:val="510"/>
        </w:trPr>
        <w:tc>
          <w:tcPr>
            <w:tcW w:w="2552" w:type="dxa"/>
            <w:gridSpan w:val="3"/>
            <w:vAlign w:val="center"/>
          </w:tcPr>
          <w:p w14:paraId="204BF24E" w14:textId="77777777" w:rsidR="00657057" w:rsidRPr="002B6F93" w:rsidRDefault="00657057" w:rsidP="00B0404A">
            <w:pPr>
              <w:spacing w:before="60" w:after="60"/>
              <w:rPr>
                <w:rFonts w:cs="Arial"/>
                <w:bCs/>
                <w:sz w:val="22"/>
                <w:szCs w:val="22"/>
              </w:rPr>
            </w:pPr>
            <w:r w:rsidRPr="002B6F93">
              <w:rPr>
                <w:rFonts w:cs="Arial"/>
                <w:bCs/>
                <w:sz w:val="22"/>
                <w:szCs w:val="22"/>
              </w:rPr>
              <w:t>Byggnadsår:</w:t>
            </w:r>
          </w:p>
        </w:tc>
        <w:tc>
          <w:tcPr>
            <w:tcW w:w="6663" w:type="dxa"/>
            <w:gridSpan w:val="2"/>
            <w:shd w:val="clear" w:color="auto" w:fill="auto"/>
            <w:vAlign w:val="center"/>
          </w:tcPr>
          <w:p w14:paraId="1C9B590E" w14:textId="77777777" w:rsidR="00657057" w:rsidRPr="002B6F93" w:rsidRDefault="00657057" w:rsidP="00B0404A">
            <w:pPr>
              <w:spacing w:before="60" w:after="60"/>
              <w:rPr>
                <w:rFonts w:cs="Arial"/>
                <w:sz w:val="22"/>
                <w:szCs w:val="22"/>
              </w:rPr>
            </w:pPr>
          </w:p>
        </w:tc>
      </w:tr>
      <w:tr w:rsidR="00657057" w:rsidRPr="002B6F93" w14:paraId="7BABB6DB" w14:textId="77777777" w:rsidTr="00B0404A">
        <w:trPr>
          <w:trHeight w:val="510"/>
        </w:trPr>
        <w:tc>
          <w:tcPr>
            <w:tcW w:w="2552" w:type="dxa"/>
            <w:gridSpan w:val="3"/>
            <w:vAlign w:val="center"/>
          </w:tcPr>
          <w:p w14:paraId="2FA940CA" w14:textId="77777777" w:rsidR="00657057" w:rsidRPr="002B6F93" w:rsidRDefault="00657057" w:rsidP="00B0404A">
            <w:pPr>
              <w:spacing w:before="60" w:after="60"/>
              <w:rPr>
                <w:rFonts w:cs="Arial"/>
                <w:bCs/>
                <w:sz w:val="22"/>
                <w:szCs w:val="22"/>
              </w:rPr>
            </w:pPr>
            <w:r w:rsidRPr="002B6F93">
              <w:rPr>
                <w:rFonts w:cs="Arial"/>
                <w:bCs/>
                <w:sz w:val="22"/>
                <w:szCs w:val="22"/>
              </w:rPr>
              <w:t>Grundläggning:</w:t>
            </w:r>
          </w:p>
        </w:tc>
        <w:tc>
          <w:tcPr>
            <w:tcW w:w="6663" w:type="dxa"/>
            <w:gridSpan w:val="2"/>
            <w:shd w:val="clear" w:color="auto" w:fill="auto"/>
            <w:vAlign w:val="center"/>
          </w:tcPr>
          <w:p w14:paraId="0B273F15" w14:textId="77777777" w:rsidR="00657057" w:rsidRPr="002B6F93" w:rsidRDefault="00657057" w:rsidP="00B0404A">
            <w:pPr>
              <w:spacing w:before="60" w:after="60"/>
              <w:rPr>
                <w:rFonts w:cs="Arial"/>
                <w:sz w:val="22"/>
                <w:szCs w:val="22"/>
              </w:rPr>
            </w:pPr>
          </w:p>
        </w:tc>
      </w:tr>
      <w:tr w:rsidR="00657057" w:rsidRPr="002B6F93" w14:paraId="52E011EF" w14:textId="77777777" w:rsidTr="00B0404A">
        <w:trPr>
          <w:trHeight w:val="510"/>
        </w:trPr>
        <w:tc>
          <w:tcPr>
            <w:tcW w:w="2552" w:type="dxa"/>
            <w:gridSpan w:val="3"/>
            <w:vAlign w:val="center"/>
          </w:tcPr>
          <w:p w14:paraId="0592F28A" w14:textId="5419DC8E" w:rsidR="00657057" w:rsidRPr="002B6F93" w:rsidRDefault="00657057" w:rsidP="00B0404A">
            <w:pPr>
              <w:spacing w:before="60" w:after="60"/>
              <w:rPr>
                <w:rFonts w:cs="Arial"/>
                <w:bCs/>
                <w:sz w:val="22"/>
                <w:szCs w:val="22"/>
              </w:rPr>
            </w:pPr>
            <w:r w:rsidRPr="002B6F93">
              <w:rPr>
                <w:rFonts w:cs="Arial"/>
                <w:bCs/>
                <w:sz w:val="22"/>
                <w:szCs w:val="22"/>
              </w:rPr>
              <w:t>Stomme</w:t>
            </w:r>
            <w:r w:rsidR="00C0326A">
              <w:rPr>
                <w:rFonts w:cs="Arial"/>
                <w:bCs/>
                <w:sz w:val="22"/>
                <w:szCs w:val="22"/>
              </w:rPr>
              <w:t>:</w:t>
            </w:r>
          </w:p>
        </w:tc>
        <w:tc>
          <w:tcPr>
            <w:tcW w:w="6663" w:type="dxa"/>
            <w:gridSpan w:val="2"/>
            <w:shd w:val="clear" w:color="auto" w:fill="auto"/>
            <w:vAlign w:val="center"/>
          </w:tcPr>
          <w:p w14:paraId="716F38B9" w14:textId="77777777" w:rsidR="00657057" w:rsidRPr="002B6F93" w:rsidRDefault="00657057" w:rsidP="00B0404A">
            <w:pPr>
              <w:spacing w:before="60" w:after="60"/>
              <w:rPr>
                <w:rFonts w:cs="Arial"/>
                <w:sz w:val="22"/>
                <w:szCs w:val="22"/>
              </w:rPr>
            </w:pPr>
          </w:p>
        </w:tc>
      </w:tr>
      <w:tr w:rsidR="000E30F9" w:rsidRPr="002B6F93" w14:paraId="43AB2753" w14:textId="77777777" w:rsidTr="00B0404A">
        <w:trPr>
          <w:trHeight w:val="510"/>
        </w:trPr>
        <w:tc>
          <w:tcPr>
            <w:tcW w:w="2552" w:type="dxa"/>
            <w:gridSpan w:val="3"/>
            <w:vAlign w:val="center"/>
          </w:tcPr>
          <w:p w14:paraId="6AD5B657" w14:textId="7F2F13CA" w:rsidR="000E30F9" w:rsidRPr="002B6F93" w:rsidRDefault="000E30F9" w:rsidP="00B0404A">
            <w:pPr>
              <w:spacing w:before="60" w:after="60"/>
              <w:rPr>
                <w:rFonts w:cs="Arial"/>
                <w:bCs/>
                <w:sz w:val="22"/>
                <w:szCs w:val="22"/>
              </w:rPr>
            </w:pPr>
            <w:r>
              <w:rPr>
                <w:rFonts w:cs="Arial"/>
                <w:bCs/>
                <w:sz w:val="22"/>
                <w:szCs w:val="22"/>
              </w:rPr>
              <w:t>Bjälklag</w:t>
            </w:r>
            <w:r w:rsidR="00C0326A">
              <w:rPr>
                <w:rFonts w:cs="Arial"/>
                <w:bCs/>
                <w:sz w:val="22"/>
                <w:szCs w:val="22"/>
              </w:rPr>
              <w:t>:</w:t>
            </w:r>
          </w:p>
        </w:tc>
        <w:tc>
          <w:tcPr>
            <w:tcW w:w="6663" w:type="dxa"/>
            <w:gridSpan w:val="2"/>
            <w:shd w:val="clear" w:color="auto" w:fill="auto"/>
            <w:vAlign w:val="center"/>
          </w:tcPr>
          <w:p w14:paraId="23C124BD" w14:textId="77777777" w:rsidR="000E30F9" w:rsidRPr="002B6F93" w:rsidRDefault="000E30F9" w:rsidP="00B0404A">
            <w:pPr>
              <w:spacing w:before="60" w:after="60"/>
              <w:rPr>
                <w:rFonts w:cs="Arial"/>
                <w:sz w:val="22"/>
                <w:szCs w:val="22"/>
              </w:rPr>
            </w:pPr>
          </w:p>
        </w:tc>
      </w:tr>
      <w:tr w:rsidR="00657057" w:rsidRPr="002B6F93" w14:paraId="3B55A001" w14:textId="77777777" w:rsidTr="00B0404A">
        <w:trPr>
          <w:trHeight w:val="510"/>
        </w:trPr>
        <w:tc>
          <w:tcPr>
            <w:tcW w:w="2552" w:type="dxa"/>
            <w:gridSpan w:val="3"/>
            <w:vAlign w:val="center"/>
          </w:tcPr>
          <w:p w14:paraId="791CDA0F" w14:textId="77777777" w:rsidR="00657057" w:rsidRPr="002B6F93" w:rsidRDefault="00657057" w:rsidP="00B0404A">
            <w:pPr>
              <w:spacing w:before="60" w:after="60"/>
              <w:rPr>
                <w:rFonts w:cs="Arial"/>
                <w:bCs/>
                <w:sz w:val="22"/>
                <w:szCs w:val="22"/>
              </w:rPr>
            </w:pPr>
            <w:r w:rsidRPr="002B6F93">
              <w:rPr>
                <w:rFonts w:cs="Arial"/>
                <w:bCs/>
                <w:sz w:val="22"/>
                <w:szCs w:val="22"/>
              </w:rPr>
              <w:t>Fasad:</w:t>
            </w:r>
          </w:p>
        </w:tc>
        <w:tc>
          <w:tcPr>
            <w:tcW w:w="6663" w:type="dxa"/>
            <w:gridSpan w:val="2"/>
            <w:shd w:val="clear" w:color="auto" w:fill="auto"/>
            <w:vAlign w:val="center"/>
          </w:tcPr>
          <w:p w14:paraId="62E6624A" w14:textId="77777777" w:rsidR="00657057" w:rsidRPr="002B6F93" w:rsidRDefault="00657057" w:rsidP="00B0404A">
            <w:pPr>
              <w:spacing w:before="60" w:after="60"/>
              <w:rPr>
                <w:rFonts w:cs="Arial"/>
                <w:sz w:val="22"/>
                <w:szCs w:val="22"/>
              </w:rPr>
            </w:pPr>
          </w:p>
        </w:tc>
      </w:tr>
      <w:tr w:rsidR="00657057" w:rsidRPr="002B6F93" w14:paraId="7E5D72CC" w14:textId="77777777" w:rsidTr="00B0404A">
        <w:trPr>
          <w:trHeight w:val="510"/>
        </w:trPr>
        <w:tc>
          <w:tcPr>
            <w:tcW w:w="2552" w:type="dxa"/>
            <w:gridSpan w:val="3"/>
            <w:vAlign w:val="center"/>
          </w:tcPr>
          <w:p w14:paraId="5EE80826" w14:textId="77777777" w:rsidR="00657057" w:rsidRPr="002B6F93" w:rsidRDefault="00657057" w:rsidP="00B0404A">
            <w:pPr>
              <w:spacing w:before="60" w:after="60"/>
              <w:rPr>
                <w:rFonts w:cs="Arial"/>
                <w:bCs/>
                <w:sz w:val="22"/>
                <w:szCs w:val="22"/>
              </w:rPr>
            </w:pPr>
            <w:r w:rsidRPr="002B6F93">
              <w:rPr>
                <w:rFonts w:cs="Arial"/>
                <w:bCs/>
                <w:sz w:val="22"/>
                <w:szCs w:val="22"/>
              </w:rPr>
              <w:t>Fönster:</w:t>
            </w:r>
          </w:p>
        </w:tc>
        <w:tc>
          <w:tcPr>
            <w:tcW w:w="6663" w:type="dxa"/>
            <w:gridSpan w:val="2"/>
            <w:shd w:val="clear" w:color="auto" w:fill="auto"/>
            <w:vAlign w:val="center"/>
          </w:tcPr>
          <w:p w14:paraId="068D8614" w14:textId="77777777" w:rsidR="00657057" w:rsidRPr="002B6F93" w:rsidRDefault="00657057" w:rsidP="00B0404A">
            <w:pPr>
              <w:spacing w:before="60" w:after="60"/>
              <w:rPr>
                <w:rFonts w:cs="Arial"/>
                <w:sz w:val="22"/>
                <w:szCs w:val="22"/>
              </w:rPr>
            </w:pPr>
          </w:p>
        </w:tc>
      </w:tr>
      <w:tr w:rsidR="00657057" w:rsidRPr="002B6F93" w14:paraId="0108F00D" w14:textId="77777777" w:rsidTr="00B0404A">
        <w:trPr>
          <w:trHeight w:val="510"/>
        </w:trPr>
        <w:tc>
          <w:tcPr>
            <w:tcW w:w="2552" w:type="dxa"/>
            <w:gridSpan w:val="3"/>
            <w:vAlign w:val="center"/>
          </w:tcPr>
          <w:p w14:paraId="6209EB87" w14:textId="77777777" w:rsidR="00657057" w:rsidRPr="002B6F93" w:rsidRDefault="00657057" w:rsidP="00B0404A">
            <w:pPr>
              <w:spacing w:before="60" w:after="60"/>
              <w:rPr>
                <w:rFonts w:cs="Arial"/>
                <w:bCs/>
                <w:sz w:val="22"/>
                <w:szCs w:val="22"/>
              </w:rPr>
            </w:pPr>
            <w:r w:rsidRPr="002B6F93">
              <w:rPr>
                <w:rFonts w:cs="Arial"/>
                <w:bCs/>
                <w:sz w:val="22"/>
                <w:szCs w:val="22"/>
              </w:rPr>
              <w:t>Yttertak:</w:t>
            </w:r>
          </w:p>
        </w:tc>
        <w:tc>
          <w:tcPr>
            <w:tcW w:w="6663" w:type="dxa"/>
            <w:gridSpan w:val="2"/>
            <w:shd w:val="clear" w:color="auto" w:fill="auto"/>
            <w:vAlign w:val="center"/>
          </w:tcPr>
          <w:p w14:paraId="319D77C8" w14:textId="77777777" w:rsidR="00657057" w:rsidRPr="002B6F93" w:rsidRDefault="00657057" w:rsidP="00B0404A">
            <w:pPr>
              <w:spacing w:before="60" w:after="60"/>
              <w:rPr>
                <w:rFonts w:cs="Arial"/>
                <w:sz w:val="22"/>
                <w:szCs w:val="22"/>
              </w:rPr>
            </w:pPr>
          </w:p>
        </w:tc>
      </w:tr>
      <w:tr w:rsidR="00657057" w:rsidRPr="002B6F93" w14:paraId="716BA2DB" w14:textId="77777777" w:rsidTr="00B0404A">
        <w:trPr>
          <w:trHeight w:val="510"/>
        </w:trPr>
        <w:tc>
          <w:tcPr>
            <w:tcW w:w="2552" w:type="dxa"/>
            <w:gridSpan w:val="3"/>
            <w:vAlign w:val="center"/>
          </w:tcPr>
          <w:p w14:paraId="4EEDE5A2" w14:textId="77777777" w:rsidR="00657057" w:rsidRPr="002B6F93" w:rsidRDefault="00657057" w:rsidP="00B0404A">
            <w:pPr>
              <w:spacing w:before="60" w:after="60"/>
              <w:rPr>
                <w:rFonts w:cs="Arial"/>
                <w:bCs/>
                <w:sz w:val="22"/>
                <w:szCs w:val="22"/>
              </w:rPr>
            </w:pPr>
            <w:r w:rsidRPr="002B6F93">
              <w:rPr>
                <w:rFonts w:cs="Arial"/>
                <w:bCs/>
                <w:sz w:val="22"/>
                <w:szCs w:val="22"/>
              </w:rPr>
              <w:t>Uppvärmning:</w:t>
            </w:r>
          </w:p>
        </w:tc>
        <w:tc>
          <w:tcPr>
            <w:tcW w:w="6663" w:type="dxa"/>
            <w:gridSpan w:val="2"/>
            <w:shd w:val="clear" w:color="auto" w:fill="auto"/>
            <w:vAlign w:val="center"/>
          </w:tcPr>
          <w:p w14:paraId="178F5990" w14:textId="77777777" w:rsidR="00657057" w:rsidRPr="002B6F93" w:rsidRDefault="00657057" w:rsidP="00B0404A">
            <w:pPr>
              <w:spacing w:before="60" w:after="60"/>
              <w:rPr>
                <w:rFonts w:cs="Arial"/>
                <w:sz w:val="22"/>
                <w:szCs w:val="22"/>
              </w:rPr>
            </w:pPr>
          </w:p>
        </w:tc>
      </w:tr>
      <w:tr w:rsidR="00657057" w:rsidRPr="002B6F93" w14:paraId="5D6B5BD7" w14:textId="77777777" w:rsidTr="00B0404A">
        <w:trPr>
          <w:trHeight w:val="510"/>
        </w:trPr>
        <w:tc>
          <w:tcPr>
            <w:tcW w:w="2552" w:type="dxa"/>
            <w:gridSpan w:val="3"/>
            <w:vAlign w:val="center"/>
          </w:tcPr>
          <w:p w14:paraId="49539894" w14:textId="77777777" w:rsidR="00657057" w:rsidRPr="002B6F93" w:rsidRDefault="00657057" w:rsidP="00B0404A">
            <w:pPr>
              <w:spacing w:before="60" w:after="60"/>
              <w:rPr>
                <w:rFonts w:cs="Arial"/>
                <w:bCs/>
                <w:sz w:val="22"/>
                <w:szCs w:val="22"/>
              </w:rPr>
            </w:pPr>
            <w:r w:rsidRPr="002B6F93">
              <w:rPr>
                <w:rFonts w:cs="Arial"/>
                <w:bCs/>
                <w:sz w:val="22"/>
                <w:szCs w:val="22"/>
              </w:rPr>
              <w:t>Ventilation:</w:t>
            </w:r>
          </w:p>
        </w:tc>
        <w:tc>
          <w:tcPr>
            <w:tcW w:w="6663" w:type="dxa"/>
            <w:gridSpan w:val="2"/>
            <w:shd w:val="clear" w:color="auto" w:fill="auto"/>
            <w:vAlign w:val="center"/>
          </w:tcPr>
          <w:p w14:paraId="27114AB2" w14:textId="77777777" w:rsidR="00657057" w:rsidRPr="002B6F93" w:rsidRDefault="00657057" w:rsidP="00B0404A">
            <w:pPr>
              <w:spacing w:before="60" w:after="60"/>
              <w:rPr>
                <w:rFonts w:cs="Arial"/>
                <w:sz w:val="22"/>
                <w:szCs w:val="22"/>
              </w:rPr>
            </w:pPr>
          </w:p>
        </w:tc>
      </w:tr>
      <w:tr w:rsidR="00657057" w:rsidRPr="002B6F93" w14:paraId="13DD1BDB" w14:textId="77777777" w:rsidTr="00B0404A">
        <w:trPr>
          <w:trHeight w:val="510"/>
        </w:trPr>
        <w:tc>
          <w:tcPr>
            <w:tcW w:w="2552" w:type="dxa"/>
            <w:gridSpan w:val="3"/>
            <w:vAlign w:val="center"/>
          </w:tcPr>
          <w:p w14:paraId="7AAF2463" w14:textId="77777777" w:rsidR="00657057" w:rsidRPr="002B6F93" w:rsidRDefault="00657057" w:rsidP="00B0404A">
            <w:pPr>
              <w:spacing w:before="60" w:after="60"/>
              <w:rPr>
                <w:rFonts w:cs="Arial"/>
                <w:bCs/>
                <w:sz w:val="22"/>
                <w:szCs w:val="22"/>
              </w:rPr>
            </w:pPr>
            <w:r w:rsidRPr="002B6F93">
              <w:rPr>
                <w:rFonts w:cs="Arial"/>
                <w:bCs/>
                <w:sz w:val="22"/>
                <w:szCs w:val="22"/>
              </w:rPr>
              <w:t>Vatten</w:t>
            </w:r>
          </w:p>
        </w:tc>
        <w:tc>
          <w:tcPr>
            <w:tcW w:w="6663" w:type="dxa"/>
            <w:gridSpan w:val="2"/>
            <w:shd w:val="clear" w:color="auto" w:fill="auto"/>
            <w:vAlign w:val="center"/>
          </w:tcPr>
          <w:p w14:paraId="2C13EFA3" w14:textId="77777777" w:rsidR="00657057" w:rsidRPr="002B6F93" w:rsidRDefault="00657057" w:rsidP="00B0404A">
            <w:pPr>
              <w:spacing w:before="60" w:after="60"/>
              <w:rPr>
                <w:rFonts w:cs="Arial"/>
                <w:sz w:val="22"/>
                <w:szCs w:val="22"/>
              </w:rPr>
            </w:pPr>
          </w:p>
        </w:tc>
      </w:tr>
      <w:tr w:rsidR="00657057" w:rsidRPr="002B6F93" w14:paraId="668B32BD" w14:textId="77777777" w:rsidTr="00B0404A">
        <w:trPr>
          <w:trHeight w:val="510"/>
        </w:trPr>
        <w:tc>
          <w:tcPr>
            <w:tcW w:w="2552" w:type="dxa"/>
            <w:gridSpan w:val="3"/>
            <w:vAlign w:val="center"/>
          </w:tcPr>
          <w:p w14:paraId="248259A8" w14:textId="77777777" w:rsidR="00657057" w:rsidRPr="002B6F93" w:rsidRDefault="00657057" w:rsidP="00B0404A">
            <w:pPr>
              <w:spacing w:before="60" w:after="60"/>
              <w:rPr>
                <w:rFonts w:cs="Arial"/>
                <w:bCs/>
                <w:sz w:val="22"/>
                <w:szCs w:val="22"/>
              </w:rPr>
            </w:pPr>
            <w:r w:rsidRPr="002B6F93">
              <w:rPr>
                <w:rFonts w:cs="Arial"/>
                <w:bCs/>
                <w:sz w:val="22"/>
                <w:szCs w:val="22"/>
              </w:rPr>
              <w:t>Avlopp:</w:t>
            </w:r>
          </w:p>
        </w:tc>
        <w:tc>
          <w:tcPr>
            <w:tcW w:w="6663" w:type="dxa"/>
            <w:gridSpan w:val="2"/>
            <w:shd w:val="clear" w:color="auto" w:fill="auto"/>
            <w:vAlign w:val="center"/>
          </w:tcPr>
          <w:p w14:paraId="37B6453E" w14:textId="77777777" w:rsidR="00657057" w:rsidRPr="002B6F93" w:rsidRDefault="00657057" w:rsidP="00B0404A">
            <w:pPr>
              <w:spacing w:before="60" w:after="60"/>
              <w:rPr>
                <w:rFonts w:cs="Arial"/>
                <w:sz w:val="22"/>
                <w:szCs w:val="22"/>
              </w:rPr>
            </w:pPr>
          </w:p>
        </w:tc>
      </w:tr>
    </w:tbl>
    <w:p w14:paraId="1F06C624" w14:textId="77777777" w:rsidR="001D0924" w:rsidRPr="002B6F93" w:rsidRDefault="001D0924" w:rsidP="00E960D3">
      <w:pPr>
        <w:pStyle w:val="Title"/>
        <w:pageBreakBefore/>
        <w:pBdr>
          <w:bottom w:val="single" w:sz="24" w:space="1" w:color="0070C0"/>
        </w:pBdr>
      </w:pPr>
      <w:r w:rsidRPr="002B6F93">
        <w:lastRenderedPageBreak/>
        <w:t>NOTERINGAR</w:t>
      </w:r>
    </w:p>
    <w:p w14:paraId="6BC1B693" w14:textId="77777777" w:rsidR="00ED76C6" w:rsidRPr="002B6F93" w:rsidRDefault="00ED76C6" w:rsidP="00ED76C6">
      <w:pPr>
        <w:pStyle w:val="Subtitle"/>
        <w:spacing w:before="240" w:after="240"/>
        <w:rPr>
          <w:b/>
          <w:bCs/>
        </w:rPr>
      </w:pPr>
      <w:bookmarkStart w:id="13" w:name="_Hlk62516887"/>
      <w:bookmarkStart w:id="14" w:name="_Hlk31904258"/>
      <w:bookmarkStart w:id="15" w:name="_Hlk124517158"/>
      <w:r w:rsidRPr="002B6F93">
        <w:rPr>
          <w:b/>
          <w:bCs/>
        </w:rPr>
        <w:t>HUVUDBYGGNAD</w:t>
      </w:r>
    </w:p>
    <w:p w14:paraId="018617AC" w14:textId="77777777" w:rsidR="00ED76C6" w:rsidRPr="002B6F93" w:rsidRDefault="00ED76C6" w:rsidP="00ED76C6">
      <w:pPr>
        <w:pStyle w:val="Underrubrik2"/>
      </w:pPr>
      <w:r w:rsidRPr="002B6F93">
        <w:t>UTVÄNDIGT</w:t>
      </w:r>
    </w:p>
    <w:p w14:paraId="1046D51D" w14:textId="77777777" w:rsidR="00ED76C6" w:rsidRPr="002B6F93" w:rsidRDefault="00ED76C6" w:rsidP="00ED76C6">
      <w:pPr>
        <w:spacing w:before="120" w:after="120"/>
      </w:pPr>
    </w:p>
    <w:tbl>
      <w:tblPr>
        <w:tblW w:w="9644" w:type="dxa"/>
        <w:tblInd w:w="137" w:type="dxa"/>
        <w:tblBorders>
          <w:insideH w:val="single" w:sz="4" w:space="0" w:color="AEAAAA" w:themeColor="background2" w:themeShade="BF"/>
          <w:insideV w:val="single" w:sz="4" w:space="0" w:color="AEAAAA" w:themeColor="background2" w:themeShade="BF"/>
        </w:tblBorders>
        <w:tblLook w:val="0000" w:firstRow="0" w:lastRow="0" w:firstColumn="0" w:lastColumn="0" w:noHBand="0" w:noVBand="0"/>
      </w:tblPr>
      <w:tblGrid>
        <w:gridCol w:w="2557"/>
        <w:gridCol w:w="7087"/>
      </w:tblGrid>
      <w:tr w:rsidR="00ED76C6" w:rsidRPr="005A7EA7" w14:paraId="7397D19E" w14:textId="77777777" w:rsidTr="007C6070">
        <w:trPr>
          <w:trHeight w:val="580"/>
        </w:trPr>
        <w:tc>
          <w:tcPr>
            <w:tcW w:w="2557" w:type="dxa"/>
          </w:tcPr>
          <w:p w14:paraId="086A72C9" w14:textId="77777777" w:rsidR="00ED76C6" w:rsidRPr="005A7EA7" w:rsidRDefault="00ED76C6" w:rsidP="007C6070">
            <w:pPr>
              <w:pStyle w:val="Underrubrik3"/>
              <w:spacing w:before="120"/>
              <w:rPr>
                <w:sz w:val="22"/>
                <w:szCs w:val="22"/>
              </w:rPr>
            </w:pPr>
            <w:bookmarkStart w:id="16" w:name="_Hlk31904323"/>
            <w:bookmarkStart w:id="17" w:name="_Toc31581904"/>
            <w:bookmarkEnd w:id="13"/>
            <w:bookmarkEnd w:id="14"/>
            <w:bookmarkEnd w:id="15"/>
            <w:r w:rsidRPr="005A7EA7">
              <w:rPr>
                <w:sz w:val="22"/>
                <w:szCs w:val="22"/>
              </w:rPr>
              <w:t>Mark:</w:t>
            </w:r>
          </w:p>
        </w:tc>
        <w:tc>
          <w:tcPr>
            <w:tcW w:w="7087" w:type="dxa"/>
          </w:tcPr>
          <w:p w14:paraId="76C23F4D" w14:textId="77777777" w:rsidR="00ED76C6" w:rsidRPr="005A7EA7" w:rsidRDefault="00ED76C6" w:rsidP="007C6070">
            <w:pPr>
              <w:spacing w:before="120" w:after="120"/>
              <w:rPr>
                <w:sz w:val="22"/>
                <w:szCs w:val="22"/>
              </w:rPr>
            </w:pPr>
            <w:r w:rsidRPr="005A7EA7">
              <w:rPr>
                <w:sz w:val="22"/>
                <w:szCs w:val="22"/>
              </w:rPr>
              <w:t>--</w:t>
            </w:r>
          </w:p>
          <w:p w14:paraId="40115287" w14:textId="77777777" w:rsidR="00ED76C6" w:rsidRPr="005A7EA7" w:rsidRDefault="00ED76C6" w:rsidP="007C6070">
            <w:pPr>
              <w:spacing w:before="120" w:after="120"/>
              <w:rPr>
                <w:sz w:val="22"/>
                <w:szCs w:val="22"/>
              </w:rPr>
            </w:pPr>
          </w:p>
        </w:tc>
      </w:tr>
      <w:tr w:rsidR="00ED76C6" w:rsidRPr="00AD3985" w14:paraId="3CD751FF" w14:textId="77777777" w:rsidTr="007C6070">
        <w:trPr>
          <w:trHeight w:val="580"/>
        </w:trPr>
        <w:tc>
          <w:tcPr>
            <w:tcW w:w="2557" w:type="dxa"/>
          </w:tcPr>
          <w:p w14:paraId="22518CAB" w14:textId="77777777" w:rsidR="00ED76C6" w:rsidRPr="00DE691E" w:rsidRDefault="00ED76C6" w:rsidP="007C6070">
            <w:pPr>
              <w:pStyle w:val="Underrubrik3"/>
              <w:spacing w:before="120"/>
              <w:rPr>
                <w:sz w:val="22"/>
                <w:szCs w:val="22"/>
              </w:rPr>
            </w:pPr>
            <w:r w:rsidRPr="00DE691E">
              <w:rPr>
                <w:sz w:val="22"/>
                <w:szCs w:val="22"/>
              </w:rPr>
              <w:t>Grundmur/Hussockel:</w:t>
            </w:r>
          </w:p>
        </w:tc>
        <w:tc>
          <w:tcPr>
            <w:tcW w:w="7087" w:type="dxa"/>
          </w:tcPr>
          <w:p w14:paraId="2D8E2FC0" w14:textId="7AA65008" w:rsidR="00ED76C6" w:rsidRPr="00DE691E" w:rsidRDefault="007466AB" w:rsidP="007C6070">
            <w:pPr>
              <w:spacing w:before="120" w:after="120"/>
              <w:rPr>
                <w:sz w:val="22"/>
                <w:szCs w:val="22"/>
              </w:rPr>
            </w:pPr>
            <w:r w:rsidRPr="00DE691E">
              <w:rPr>
                <w:sz w:val="22"/>
                <w:szCs w:val="22"/>
              </w:rPr>
              <w:t xml:space="preserve">Här kan du skriva dina noteringar, och även </w:t>
            </w:r>
            <w:r w:rsidR="001B690B" w:rsidRPr="00DE691E">
              <w:rPr>
                <w:sz w:val="22"/>
                <w:szCs w:val="22"/>
              </w:rPr>
              <w:t>visa</w:t>
            </w:r>
            <w:r w:rsidRPr="00DE691E">
              <w:rPr>
                <w:sz w:val="22"/>
                <w:szCs w:val="22"/>
              </w:rPr>
              <w:t xml:space="preserve"> </w:t>
            </w:r>
            <w:r w:rsidR="009E4047" w:rsidRPr="00DE691E">
              <w:rPr>
                <w:sz w:val="22"/>
                <w:szCs w:val="22"/>
              </w:rPr>
              <w:t xml:space="preserve">ett par </w:t>
            </w:r>
            <w:r w:rsidRPr="00DE691E">
              <w:rPr>
                <w:sz w:val="22"/>
                <w:szCs w:val="22"/>
              </w:rPr>
              <w:t>bilder</w:t>
            </w:r>
            <w:r w:rsidR="001B690B" w:rsidRPr="00DE691E">
              <w:rPr>
                <w:sz w:val="22"/>
                <w:szCs w:val="22"/>
              </w:rPr>
              <w:t>.</w:t>
            </w:r>
          </w:p>
          <w:p w14:paraId="42CA91FF" w14:textId="4E63CAA0" w:rsidR="00ED76C6" w:rsidRPr="00DE691E" w:rsidRDefault="002132F3" w:rsidP="007C6070">
            <w:pPr>
              <w:spacing w:before="120" w:after="120"/>
              <w:rPr>
                <w:sz w:val="22"/>
                <w:szCs w:val="22"/>
              </w:rPr>
            </w:pPr>
            <w:r w:rsidRPr="00DE691E">
              <w:rPr>
                <w:noProof/>
                <w:sz w:val="22"/>
                <w:szCs w:val="22"/>
              </w:rPr>
              <w:drawing>
                <wp:inline distT="0" distB="0" distL="0" distR="0" wp14:anchorId="6C693D81" wp14:editId="54AC13C4">
                  <wp:extent cx="2157761" cy="1616927"/>
                  <wp:effectExtent l="0" t="0" r="0" b="2540"/>
                  <wp:docPr id="1591273667" name="Bildobjekt 4" descr="P209C4T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73667" name="Bildobjekt 4" descr="P209C4T9#yIS1"/>
                          <pic:cNvPicPr/>
                        </pic:nvPicPr>
                        <pic:blipFill>
                          <a:blip r:embed="rId21"/>
                          <a:stretch>
                            <a:fillRect/>
                          </a:stretch>
                        </pic:blipFill>
                        <pic:spPr>
                          <a:xfrm>
                            <a:off x="0" y="0"/>
                            <a:ext cx="2157761" cy="1616927"/>
                          </a:xfrm>
                          <a:prstGeom prst="rect">
                            <a:avLst/>
                          </a:prstGeom>
                        </pic:spPr>
                      </pic:pic>
                    </a:graphicData>
                  </a:graphic>
                </wp:inline>
              </w:drawing>
            </w:r>
            <w:r w:rsidRPr="00DE691E">
              <w:rPr>
                <w:sz w:val="22"/>
                <w:szCs w:val="22"/>
              </w:rPr>
              <w:t xml:space="preserve"> </w:t>
            </w:r>
            <w:r w:rsidRPr="00DE691E">
              <w:rPr>
                <w:noProof/>
                <w:sz w:val="22"/>
                <w:szCs w:val="22"/>
              </w:rPr>
              <w:drawing>
                <wp:inline distT="0" distB="0" distL="0" distR="0" wp14:anchorId="65614300" wp14:editId="5F543FE6">
                  <wp:extent cx="2157761" cy="1616927"/>
                  <wp:effectExtent l="0" t="0" r="0" b="2540"/>
                  <wp:docPr id="1023642689" name="Bildobjekt 1023642689" descr="P209C4T9#yI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42689" name="Bildobjekt 1023642689" descr="P209C4T9#yIS2"/>
                          <pic:cNvPicPr/>
                        </pic:nvPicPr>
                        <pic:blipFill>
                          <a:blip r:embed="rId21"/>
                          <a:stretch>
                            <a:fillRect/>
                          </a:stretch>
                        </pic:blipFill>
                        <pic:spPr>
                          <a:xfrm>
                            <a:off x="0" y="0"/>
                            <a:ext cx="2157761" cy="1616927"/>
                          </a:xfrm>
                          <a:prstGeom prst="rect">
                            <a:avLst/>
                          </a:prstGeom>
                        </pic:spPr>
                      </pic:pic>
                    </a:graphicData>
                  </a:graphic>
                </wp:inline>
              </w:drawing>
            </w:r>
          </w:p>
          <w:p w14:paraId="704FB4C8" w14:textId="77777777" w:rsidR="00ED76C6" w:rsidRPr="00DE691E" w:rsidRDefault="00ED76C6" w:rsidP="007C6070">
            <w:pPr>
              <w:spacing w:before="120" w:after="120"/>
              <w:rPr>
                <w:sz w:val="22"/>
                <w:szCs w:val="22"/>
              </w:rPr>
            </w:pPr>
          </w:p>
        </w:tc>
      </w:tr>
      <w:tr w:rsidR="00ED76C6" w:rsidRPr="005A7EA7" w14:paraId="5DCC45FB" w14:textId="77777777" w:rsidTr="007C6070">
        <w:trPr>
          <w:trHeight w:val="580"/>
        </w:trPr>
        <w:tc>
          <w:tcPr>
            <w:tcW w:w="2557" w:type="dxa"/>
          </w:tcPr>
          <w:p w14:paraId="2B71687F" w14:textId="77777777" w:rsidR="00ED76C6" w:rsidRPr="005A7EA7" w:rsidRDefault="00ED76C6" w:rsidP="007C6070">
            <w:pPr>
              <w:pStyle w:val="Underrubrik3"/>
              <w:spacing w:before="120"/>
              <w:rPr>
                <w:sz w:val="22"/>
                <w:szCs w:val="22"/>
              </w:rPr>
            </w:pPr>
            <w:r w:rsidRPr="005A7EA7">
              <w:rPr>
                <w:sz w:val="22"/>
                <w:szCs w:val="22"/>
              </w:rPr>
              <w:t>Fasad:</w:t>
            </w:r>
          </w:p>
        </w:tc>
        <w:tc>
          <w:tcPr>
            <w:tcW w:w="7087" w:type="dxa"/>
          </w:tcPr>
          <w:p w14:paraId="38C2A734" w14:textId="5E37AE96" w:rsidR="00ED76C6" w:rsidRPr="005A7EA7" w:rsidRDefault="00772754" w:rsidP="007C6070">
            <w:pPr>
              <w:spacing w:before="120" w:after="120"/>
              <w:rPr>
                <w:sz w:val="22"/>
                <w:szCs w:val="22"/>
              </w:rPr>
            </w:pPr>
            <w:r w:rsidRPr="005A7EA7">
              <w:rPr>
                <w:sz w:val="22"/>
                <w:szCs w:val="22"/>
              </w:rPr>
              <w:t>--</w:t>
            </w:r>
          </w:p>
          <w:p w14:paraId="61824635" w14:textId="77777777" w:rsidR="00ED76C6" w:rsidRPr="005A7EA7" w:rsidRDefault="00ED76C6" w:rsidP="007C6070">
            <w:pPr>
              <w:spacing w:before="120" w:after="120"/>
              <w:rPr>
                <w:sz w:val="22"/>
                <w:szCs w:val="22"/>
              </w:rPr>
            </w:pPr>
          </w:p>
        </w:tc>
      </w:tr>
      <w:tr w:rsidR="00ED76C6" w:rsidRPr="005A7EA7" w14:paraId="3A173058" w14:textId="77777777" w:rsidTr="007C6070">
        <w:trPr>
          <w:trHeight w:val="580"/>
        </w:trPr>
        <w:tc>
          <w:tcPr>
            <w:tcW w:w="2557" w:type="dxa"/>
          </w:tcPr>
          <w:p w14:paraId="00A58927" w14:textId="77777777" w:rsidR="00ED76C6" w:rsidRPr="005A7EA7" w:rsidRDefault="00ED76C6" w:rsidP="007C6070">
            <w:pPr>
              <w:pStyle w:val="Underrubrik3"/>
              <w:spacing w:before="120"/>
              <w:rPr>
                <w:sz w:val="22"/>
                <w:szCs w:val="22"/>
              </w:rPr>
            </w:pPr>
            <w:r w:rsidRPr="005A7EA7">
              <w:rPr>
                <w:sz w:val="22"/>
                <w:szCs w:val="22"/>
              </w:rPr>
              <w:t>Dörrar:</w:t>
            </w:r>
          </w:p>
        </w:tc>
        <w:tc>
          <w:tcPr>
            <w:tcW w:w="7087" w:type="dxa"/>
          </w:tcPr>
          <w:p w14:paraId="698B3DE9" w14:textId="77777777" w:rsidR="00ED76C6" w:rsidRPr="005A7EA7" w:rsidRDefault="00ED76C6" w:rsidP="007C6070">
            <w:pPr>
              <w:spacing w:before="120" w:after="120"/>
              <w:rPr>
                <w:color w:val="000000" w:themeColor="text1"/>
                <w:sz w:val="22"/>
                <w:szCs w:val="22"/>
              </w:rPr>
            </w:pPr>
            <w:r w:rsidRPr="005A7EA7">
              <w:rPr>
                <w:color w:val="000000" w:themeColor="text1"/>
                <w:sz w:val="22"/>
                <w:szCs w:val="22"/>
              </w:rPr>
              <w:t>--</w:t>
            </w:r>
          </w:p>
          <w:p w14:paraId="42185239" w14:textId="77777777" w:rsidR="00ED76C6" w:rsidRPr="005A7EA7" w:rsidRDefault="00ED76C6" w:rsidP="007C6070">
            <w:pPr>
              <w:spacing w:before="120" w:after="120"/>
              <w:rPr>
                <w:color w:val="000000" w:themeColor="text1"/>
                <w:sz w:val="22"/>
                <w:szCs w:val="22"/>
              </w:rPr>
            </w:pPr>
          </w:p>
        </w:tc>
      </w:tr>
      <w:tr w:rsidR="00ED76C6" w:rsidRPr="005A7EA7" w14:paraId="378FD3DA" w14:textId="77777777" w:rsidTr="007C6070">
        <w:trPr>
          <w:trHeight w:val="580"/>
        </w:trPr>
        <w:tc>
          <w:tcPr>
            <w:tcW w:w="2557" w:type="dxa"/>
          </w:tcPr>
          <w:p w14:paraId="26A67F6E" w14:textId="77777777" w:rsidR="00ED76C6" w:rsidRPr="005A7EA7" w:rsidRDefault="00ED76C6" w:rsidP="007C6070">
            <w:pPr>
              <w:pStyle w:val="Underrubrik3"/>
              <w:spacing w:before="120"/>
              <w:rPr>
                <w:sz w:val="22"/>
                <w:szCs w:val="22"/>
              </w:rPr>
            </w:pPr>
            <w:r w:rsidRPr="005A7EA7">
              <w:rPr>
                <w:sz w:val="22"/>
                <w:szCs w:val="22"/>
              </w:rPr>
              <w:t>Fönster:</w:t>
            </w:r>
          </w:p>
        </w:tc>
        <w:tc>
          <w:tcPr>
            <w:tcW w:w="7087" w:type="dxa"/>
          </w:tcPr>
          <w:p w14:paraId="5C73622C" w14:textId="77777777" w:rsidR="00ED76C6" w:rsidRPr="005A7EA7" w:rsidRDefault="00ED76C6" w:rsidP="007C6070">
            <w:pPr>
              <w:spacing w:before="120" w:after="120"/>
              <w:rPr>
                <w:color w:val="000000" w:themeColor="text1"/>
                <w:sz w:val="22"/>
                <w:szCs w:val="22"/>
              </w:rPr>
            </w:pPr>
            <w:r w:rsidRPr="005A7EA7">
              <w:rPr>
                <w:color w:val="000000" w:themeColor="text1"/>
                <w:sz w:val="22"/>
                <w:szCs w:val="22"/>
              </w:rPr>
              <w:t>--</w:t>
            </w:r>
          </w:p>
          <w:p w14:paraId="518A0933" w14:textId="77777777" w:rsidR="00ED76C6" w:rsidRPr="005A7EA7" w:rsidRDefault="00ED76C6" w:rsidP="007C6070">
            <w:pPr>
              <w:spacing w:before="120" w:after="120"/>
              <w:rPr>
                <w:color w:val="000000" w:themeColor="text1"/>
                <w:sz w:val="22"/>
                <w:szCs w:val="22"/>
              </w:rPr>
            </w:pPr>
          </w:p>
        </w:tc>
      </w:tr>
      <w:tr w:rsidR="00ED76C6" w:rsidRPr="005A7EA7" w14:paraId="1544A9F3" w14:textId="77777777" w:rsidTr="007C6070">
        <w:trPr>
          <w:trHeight w:val="580"/>
        </w:trPr>
        <w:tc>
          <w:tcPr>
            <w:tcW w:w="2557" w:type="dxa"/>
          </w:tcPr>
          <w:p w14:paraId="23BF225F" w14:textId="77777777" w:rsidR="00ED76C6" w:rsidRPr="005A7EA7" w:rsidRDefault="00ED76C6" w:rsidP="007C6070">
            <w:pPr>
              <w:pStyle w:val="Underrubrik3"/>
              <w:spacing w:before="120"/>
              <w:rPr>
                <w:sz w:val="22"/>
                <w:szCs w:val="22"/>
              </w:rPr>
            </w:pPr>
            <w:r w:rsidRPr="005A7EA7">
              <w:rPr>
                <w:sz w:val="22"/>
                <w:szCs w:val="22"/>
              </w:rPr>
              <w:t>Yttertak:</w:t>
            </w:r>
          </w:p>
        </w:tc>
        <w:tc>
          <w:tcPr>
            <w:tcW w:w="7087" w:type="dxa"/>
          </w:tcPr>
          <w:p w14:paraId="7696579F" w14:textId="4246A3A1" w:rsidR="00ED76C6" w:rsidRPr="005A7EA7" w:rsidRDefault="00725E32" w:rsidP="007C6070">
            <w:pPr>
              <w:spacing w:before="120" w:after="120"/>
              <w:rPr>
                <w:sz w:val="22"/>
                <w:szCs w:val="22"/>
              </w:rPr>
            </w:pPr>
            <w:r w:rsidRPr="005A7EA7">
              <w:rPr>
                <w:sz w:val="22"/>
                <w:szCs w:val="22"/>
              </w:rPr>
              <w:t>Här kan du skriva dina noteringar, och även visa ett par bilder.</w:t>
            </w:r>
          </w:p>
          <w:p w14:paraId="00AC690D" w14:textId="62B0C762" w:rsidR="00ED76C6" w:rsidRPr="005A7EA7" w:rsidRDefault="00725E32" w:rsidP="007C6070">
            <w:pPr>
              <w:spacing w:before="120" w:after="120"/>
              <w:rPr>
                <w:sz w:val="22"/>
                <w:szCs w:val="22"/>
              </w:rPr>
            </w:pPr>
            <w:r w:rsidRPr="005A7EA7">
              <w:rPr>
                <w:noProof/>
                <w:sz w:val="22"/>
                <w:szCs w:val="22"/>
              </w:rPr>
              <w:drawing>
                <wp:inline distT="0" distB="0" distL="0" distR="0" wp14:anchorId="78358B2A" wp14:editId="3928BCAD">
                  <wp:extent cx="2157761" cy="1616927"/>
                  <wp:effectExtent l="0" t="0" r="0" b="2540"/>
                  <wp:docPr id="1249454585" name="Bildobjekt 1249454585" descr="P226C12T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54585" name="Bildobjekt 1249454585" descr="P226C12T9#yIS1"/>
                          <pic:cNvPicPr/>
                        </pic:nvPicPr>
                        <pic:blipFill>
                          <a:blip r:embed="rId21"/>
                          <a:stretch>
                            <a:fillRect/>
                          </a:stretch>
                        </pic:blipFill>
                        <pic:spPr>
                          <a:xfrm>
                            <a:off x="0" y="0"/>
                            <a:ext cx="2157761" cy="1616927"/>
                          </a:xfrm>
                          <a:prstGeom prst="rect">
                            <a:avLst/>
                          </a:prstGeom>
                        </pic:spPr>
                      </pic:pic>
                    </a:graphicData>
                  </a:graphic>
                </wp:inline>
              </w:drawing>
            </w:r>
            <w:r w:rsidR="00ED76C6" w:rsidRPr="005A7EA7">
              <w:rPr>
                <w:sz w:val="22"/>
                <w:szCs w:val="22"/>
              </w:rPr>
              <w:t xml:space="preserve"> </w:t>
            </w:r>
            <w:r w:rsidRPr="005A7EA7">
              <w:rPr>
                <w:noProof/>
                <w:sz w:val="22"/>
                <w:szCs w:val="22"/>
              </w:rPr>
              <w:drawing>
                <wp:inline distT="0" distB="0" distL="0" distR="0" wp14:anchorId="32DDE467" wp14:editId="0590092E">
                  <wp:extent cx="2157761" cy="1616927"/>
                  <wp:effectExtent l="0" t="0" r="0" b="2540"/>
                  <wp:docPr id="254377562" name="Bildobjekt 254377562" descr="P226C12T9#yI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77562" name="Bildobjekt 254377562" descr="P226C12T9#yIS2"/>
                          <pic:cNvPicPr/>
                        </pic:nvPicPr>
                        <pic:blipFill>
                          <a:blip r:embed="rId21"/>
                          <a:stretch>
                            <a:fillRect/>
                          </a:stretch>
                        </pic:blipFill>
                        <pic:spPr>
                          <a:xfrm>
                            <a:off x="0" y="0"/>
                            <a:ext cx="2157761" cy="1616927"/>
                          </a:xfrm>
                          <a:prstGeom prst="rect">
                            <a:avLst/>
                          </a:prstGeom>
                        </pic:spPr>
                      </pic:pic>
                    </a:graphicData>
                  </a:graphic>
                </wp:inline>
              </w:drawing>
            </w:r>
          </w:p>
          <w:p w14:paraId="40B25A72" w14:textId="77777777" w:rsidR="00ED76C6" w:rsidRPr="005A7EA7" w:rsidRDefault="00ED76C6" w:rsidP="007C6070">
            <w:pPr>
              <w:spacing w:before="120" w:after="120"/>
              <w:rPr>
                <w:sz w:val="22"/>
                <w:szCs w:val="22"/>
              </w:rPr>
            </w:pPr>
          </w:p>
        </w:tc>
      </w:tr>
      <w:tr w:rsidR="00ED76C6" w:rsidRPr="005A7EA7" w14:paraId="7BBEB290" w14:textId="77777777" w:rsidTr="007C6070">
        <w:trPr>
          <w:trHeight w:val="580"/>
        </w:trPr>
        <w:tc>
          <w:tcPr>
            <w:tcW w:w="2557" w:type="dxa"/>
          </w:tcPr>
          <w:p w14:paraId="06387D4A" w14:textId="77777777" w:rsidR="00ED76C6" w:rsidRPr="005A7EA7" w:rsidRDefault="00ED76C6" w:rsidP="007C6070">
            <w:pPr>
              <w:pStyle w:val="Underrubrik3"/>
              <w:spacing w:before="120"/>
              <w:rPr>
                <w:sz w:val="22"/>
                <w:szCs w:val="22"/>
              </w:rPr>
            </w:pPr>
            <w:r w:rsidRPr="005A7EA7">
              <w:rPr>
                <w:sz w:val="22"/>
                <w:szCs w:val="22"/>
              </w:rPr>
              <w:t>Övrigt:</w:t>
            </w:r>
          </w:p>
        </w:tc>
        <w:tc>
          <w:tcPr>
            <w:tcW w:w="7087" w:type="dxa"/>
          </w:tcPr>
          <w:p w14:paraId="51A68164" w14:textId="2C8AD96D" w:rsidR="00ED76C6" w:rsidRPr="005A7EA7" w:rsidRDefault="00ED76C6" w:rsidP="007A5747">
            <w:pPr>
              <w:spacing w:before="120" w:after="120"/>
              <w:rPr>
                <w:color w:val="000000" w:themeColor="text1"/>
                <w:sz w:val="22"/>
                <w:szCs w:val="22"/>
              </w:rPr>
            </w:pPr>
            <w:r w:rsidRPr="005A7EA7">
              <w:rPr>
                <w:sz w:val="22"/>
                <w:szCs w:val="22"/>
              </w:rPr>
              <w:t>--</w:t>
            </w:r>
          </w:p>
        </w:tc>
      </w:tr>
      <w:bookmarkEnd w:id="16"/>
    </w:tbl>
    <w:p w14:paraId="5AB7A9A9" w14:textId="77777777" w:rsidR="00ED76C6" w:rsidRPr="002B6F93" w:rsidRDefault="00ED76C6" w:rsidP="00ED76C6">
      <w:pPr>
        <w:spacing w:after="160" w:line="259" w:lineRule="auto"/>
        <w:rPr>
          <w:color w:val="000000" w:themeColor="text1"/>
          <w:sz w:val="32"/>
          <w:szCs w:val="32"/>
        </w:rPr>
      </w:pPr>
      <w:r w:rsidRPr="002B6F93">
        <w:rPr>
          <w:color w:val="000000" w:themeColor="text1"/>
          <w:sz w:val="32"/>
          <w:szCs w:val="32"/>
        </w:rPr>
        <w:br w:type="page"/>
      </w:r>
    </w:p>
    <w:p w14:paraId="52F4918F" w14:textId="77777777" w:rsidR="00ED76C6" w:rsidRPr="002B6F93" w:rsidRDefault="00ED76C6" w:rsidP="00ED76C6">
      <w:pPr>
        <w:rPr>
          <w:sz w:val="28"/>
          <w:szCs w:val="28"/>
          <w:u w:val="single"/>
        </w:rPr>
      </w:pPr>
      <w:r w:rsidRPr="002B6F93">
        <w:rPr>
          <w:sz w:val="28"/>
          <w:szCs w:val="28"/>
          <w:u w:val="single"/>
        </w:rPr>
        <w:lastRenderedPageBreak/>
        <w:t>INVÄNDIGT</w:t>
      </w:r>
    </w:p>
    <w:p w14:paraId="0B80FAA3" w14:textId="77777777" w:rsidR="00ED76C6" w:rsidRPr="002B6F93" w:rsidRDefault="00ED76C6" w:rsidP="00ED76C6">
      <w:pPr>
        <w:pStyle w:val="Underrubrik3"/>
        <w:spacing w:after="0"/>
      </w:pPr>
      <w:r w:rsidRPr="002B6F93">
        <w:t>Allmänt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807"/>
        <w:gridCol w:w="6549"/>
      </w:tblGrid>
      <w:tr w:rsidR="00ED76C6" w:rsidRPr="002B6F93" w14:paraId="0AAE4371" w14:textId="77777777" w:rsidTr="007C6070">
        <w:tc>
          <w:tcPr>
            <w:tcW w:w="1500" w:type="pct"/>
            <w:tcBorders>
              <w:top w:val="none" w:sz="0" w:space="0" w:color="FFFFFF"/>
              <w:left w:val="none" w:sz="0" w:space="0" w:color="FFFFFF"/>
              <w:bottom w:val="none" w:sz="0" w:space="0" w:color="FFFFFF"/>
              <w:right w:val="none" w:sz="0" w:space="0" w:color="FFFFFF"/>
            </w:tcBorders>
          </w:tcPr>
          <w:p w14:paraId="6E1BF0F7" w14:textId="77777777" w:rsidR="00ED76C6" w:rsidRPr="002B6F93" w:rsidRDefault="00ED76C6" w:rsidP="007C6070">
            <w:pPr>
              <w:pStyle w:val="Notering"/>
            </w:pPr>
          </w:p>
        </w:tc>
        <w:tc>
          <w:tcPr>
            <w:tcW w:w="3500" w:type="pct"/>
            <w:tcBorders>
              <w:top w:val="none" w:sz="0" w:space="0" w:color="FFFFFF"/>
              <w:left w:val="none" w:sz="0" w:space="0" w:color="FFFFFF"/>
              <w:bottom w:val="none" w:sz="0" w:space="0" w:color="FFFFFF"/>
              <w:right w:val="none" w:sz="0" w:space="0" w:color="FFFFFF"/>
            </w:tcBorders>
          </w:tcPr>
          <w:p w14:paraId="40F824F3" w14:textId="77777777" w:rsidR="00ED76C6" w:rsidRPr="002B6F93" w:rsidRDefault="00ED76C6" w:rsidP="007C6070">
            <w:pPr>
              <w:pStyle w:val="Notering"/>
              <w:spacing w:before="0"/>
            </w:pPr>
            <w:r w:rsidRPr="002B6F93">
              <w:t>--</w:t>
            </w:r>
          </w:p>
        </w:tc>
      </w:tr>
    </w:tbl>
    <w:p w14:paraId="5A5DEC43" w14:textId="77777777" w:rsidR="00ED76C6" w:rsidRPr="002B6F93" w:rsidRDefault="00ED76C6" w:rsidP="00ED76C6"/>
    <w:p w14:paraId="603DB89B" w14:textId="77777777" w:rsidR="00ED76C6" w:rsidRPr="002B6F93" w:rsidRDefault="00ED76C6" w:rsidP="00ED76C6">
      <w:r w:rsidRPr="002B6F93">
        <w:rPr>
          <w:noProof/>
        </w:rPr>
        <w:t xml:space="preserve">    </w:t>
      </w:r>
    </w:p>
    <w:p w14:paraId="3ADFEC39" w14:textId="77777777" w:rsidR="00ED76C6" w:rsidRPr="002B6F93" w:rsidRDefault="00ED76C6" w:rsidP="00ED76C6">
      <w:pPr>
        <w:pStyle w:val="Underrubrik3"/>
      </w:pPr>
      <w:r w:rsidRPr="002B6F93">
        <w:t>Källarplan</w:t>
      </w:r>
    </w:p>
    <w:tbl>
      <w:tblPr>
        <w:tblW w:w="5151" w:type="pct"/>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585"/>
        <w:gridCol w:w="7054"/>
      </w:tblGrid>
      <w:tr w:rsidR="00ED76C6" w:rsidRPr="005A7EA7" w14:paraId="1DF7A803" w14:textId="77777777" w:rsidTr="007A5747">
        <w:tc>
          <w:tcPr>
            <w:tcW w:w="1341" w:type="pct"/>
          </w:tcPr>
          <w:p w14:paraId="3B761F59" w14:textId="77777777" w:rsidR="00ED76C6" w:rsidRPr="005A7EA7" w:rsidRDefault="00ED76C6" w:rsidP="007C6070">
            <w:pPr>
              <w:pStyle w:val="Notering"/>
              <w:spacing w:before="120" w:after="120"/>
              <w:ind w:left="0"/>
            </w:pPr>
            <w:r w:rsidRPr="005A7EA7">
              <w:t>Rum X</w:t>
            </w:r>
          </w:p>
        </w:tc>
        <w:tc>
          <w:tcPr>
            <w:tcW w:w="3659" w:type="pct"/>
          </w:tcPr>
          <w:p w14:paraId="7B8B5719" w14:textId="77777777" w:rsidR="00B26BD2" w:rsidRPr="005A7EA7" w:rsidRDefault="00B26BD2" w:rsidP="00B26BD2">
            <w:pPr>
              <w:spacing w:before="120" w:after="120"/>
              <w:rPr>
                <w:sz w:val="22"/>
                <w:szCs w:val="22"/>
              </w:rPr>
            </w:pPr>
            <w:r w:rsidRPr="005A7EA7">
              <w:rPr>
                <w:sz w:val="22"/>
                <w:szCs w:val="22"/>
              </w:rPr>
              <w:t>Här kan du skriva dina noteringar, och även visa ett par bilder.</w:t>
            </w:r>
          </w:p>
          <w:p w14:paraId="2B996141" w14:textId="77777777" w:rsidR="00B26BD2" w:rsidRPr="005A7EA7" w:rsidRDefault="00B26BD2" w:rsidP="00B26BD2">
            <w:pPr>
              <w:spacing w:before="120" w:after="120"/>
              <w:rPr>
                <w:sz w:val="22"/>
                <w:szCs w:val="22"/>
              </w:rPr>
            </w:pPr>
            <w:r w:rsidRPr="005A7EA7">
              <w:rPr>
                <w:noProof/>
                <w:sz w:val="22"/>
                <w:szCs w:val="22"/>
              </w:rPr>
              <w:drawing>
                <wp:inline distT="0" distB="0" distL="0" distR="0" wp14:anchorId="3634C82A" wp14:editId="21EFCD06">
                  <wp:extent cx="2157761" cy="1616927"/>
                  <wp:effectExtent l="0" t="0" r="0" b="2540"/>
                  <wp:docPr id="1199921278" name="Bildobjekt 1199921278" descr="P243C2T1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21278" name="Bildobjekt 1199921278" descr="P243C2T11#yIS1"/>
                          <pic:cNvPicPr/>
                        </pic:nvPicPr>
                        <pic:blipFill>
                          <a:blip r:embed="rId21"/>
                          <a:stretch>
                            <a:fillRect/>
                          </a:stretch>
                        </pic:blipFill>
                        <pic:spPr>
                          <a:xfrm>
                            <a:off x="0" y="0"/>
                            <a:ext cx="2157761" cy="1616927"/>
                          </a:xfrm>
                          <a:prstGeom prst="rect">
                            <a:avLst/>
                          </a:prstGeom>
                        </pic:spPr>
                      </pic:pic>
                    </a:graphicData>
                  </a:graphic>
                </wp:inline>
              </w:drawing>
            </w:r>
            <w:r w:rsidRPr="005A7EA7">
              <w:rPr>
                <w:sz w:val="22"/>
                <w:szCs w:val="22"/>
              </w:rPr>
              <w:t xml:space="preserve"> </w:t>
            </w:r>
            <w:r w:rsidRPr="005A7EA7">
              <w:rPr>
                <w:noProof/>
                <w:sz w:val="22"/>
                <w:szCs w:val="22"/>
              </w:rPr>
              <w:drawing>
                <wp:inline distT="0" distB="0" distL="0" distR="0" wp14:anchorId="079929E3" wp14:editId="19E8A09D">
                  <wp:extent cx="2157761" cy="1616927"/>
                  <wp:effectExtent l="0" t="0" r="0" b="2540"/>
                  <wp:docPr id="1210365695" name="Bildobjekt 1210365695" descr="P243C2T11#yI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65695" name="Bildobjekt 1210365695" descr="P243C2T11#yIS2"/>
                          <pic:cNvPicPr/>
                        </pic:nvPicPr>
                        <pic:blipFill>
                          <a:blip r:embed="rId21"/>
                          <a:stretch>
                            <a:fillRect/>
                          </a:stretch>
                        </pic:blipFill>
                        <pic:spPr>
                          <a:xfrm>
                            <a:off x="0" y="0"/>
                            <a:ext cx="2157761" cy="1616927"/>
                          </a:xfrm>
                          <a:prstGeom prst="rect">
                            <a:avLst/>
                          </a:prstGeom>
                        </pic:spPr>
                      </pic:pic>
                    </a:graphicData>
                  </a:graphic>
                </wp:inline>
              </w:drawing>
            </w:r>
          </w:p>
          <w:p w14:paraId="4E62B82F" w14:textId="3DF4A9ED" w:rsidR="00ED76C6" w:rsidRPr="005A7EA7" w:rsidRDefault="00ED76C6" w:rsidP="007C6070">
            <w:pPr>
              <w:spacing w:before="120" w:after="120"/>
              <w:rPr>
                <w:sz w:val="22"/>
                <w:szCs w:val="22"/>
              </w:rPr>
            </w:pPr>
          </w:p>
          <w:p w14:paraId="3C40D351" w14:textId="77777777" w:rsidR="00ED76C6" w:rsidRPr="005A7EA7" w:rsidRDefault="00ED76C6" w:rsidP="007C6070">
            <w:pPr>
              <w:spacing w:before="120" w:after="120"/>
              <w:rPr>
                <w:sz w:val="22"/>
                <w:szCs w:val="22"/>
              </w:rPr>
            </w:pPr>
            <w:r w:rsidRPr="005A7EA7">
              <w:rPr>
                <w:sz w:val="22"/>
                <w:szCs w:val="22"/>
              </w:rPr>
              <w:t xml:space="preserve">  </w:t>
            </w:r>
          </w:p>
        </w:tc>
      </w:tr>
      <w:tr w:rsidR="00ED76C6" w:rsidRPr="005A7EA7" w14:paraId="1082D6AB" w14:textId="77777777" w:rsidTr="007A5747">
        <w:tc>
          <w:tcPr>
            <w:tcW w:w="1341" w:type="pct"/>
          </w:tcPr>
          <w:p w14:paraId="40F54FE9" w14:textId="77777777" w:rsidR="00ED76C6" w:rsidRPr="005A7EA7" w:rsidRDefault="00ED76C6" w:rsidP="007C6070">
            <w:pPr>
              <w:pStyle w:val="Notering"/>
              <w:spacing w:before="120" w:after="120"/>
              <w:ind w:left="0"/>
            </w:pPr>
          </w:p>
        </w:tc>
        <w:tc>
          <w:tcPr>
            <w:tcW w:w="3659" w:type="pct"/>
          </w:tcPr>
          <w:p w14:paraId="1E0768CD" w14:textId="77777777" w:rsidR="00ED76C6" w:rsidRPr="005A7EA7" w:rsidRDefault="00ED76C6" w:rsidP="007C6070">
            <w:pPr>
              <w:pStyle w:val="Notering"/>
              <w:spacing w:before="120" w:after="120"/>
              <w:ind w:left="0"/>
            </w:pPr>
            <w:r w:rsidRPr="005A7EA7">
              <w:t>--</w:t>
            </w:r>
          </w:p>
          <w:p w14:paraId="1D4C3B12" w14:textId="77777777" w:rsidR="00ED76C6" w:rsidRPr="005A7EA7" w:rsidRDefault="00ED76C6" w:rsidP="007C6070">
            <w:pPr>
              <w:pStyle w:val="Notering"/>
              <w:spacing w:before="120" w:after="120"/>
              <w:ind w:left="0"/>
            </w:pPr>
          </w:p>
        </w:tc>
      </w:tr>
      <w:tr w:rsidR="00ED76C6" w:rsidRPr="005A7EA7" w14:paraId="532B5515" w14:textId="77777777" w:rsidTr="007A5747">
        <w:tc>
          <w:tcPr>
            <w:tcW w:w="1341" w:type="pct"/>
          </w:tcPr>
          <w:p w14:paraId="06720949" w14:textId="77777777" w:rsidR="00ED76C6" w:rsidRPr="005A7EA7" w:rsidRDefault="00ED76C6" w:rsidP="007C6070">
            <w:pPr>
              <w:pStyle w:val="Notering"/>
              <w:spacing w:before="120" w:after="120"/>
              <w:ind w:left="0"/>
            </w:pPr>
          </w:p>
        </w:tc>
        <w:tc>
          <w:tcPr>
            <w:tcW w:w="3659" w:type="pct"/>
          </w:tcPr>
          <w:p w14:paraId="5FDADA9C" w14:textId="77777777" w:rsidR="00ED76C6" w:rsidRPr="005A7EA7" w:rsidRDefault="00ED76C6" w:rsidP="007C6070">
            <w:pPr>
              <w:pStyle w:val="Notering"/>
              <w:spacing w:before="120" w:after="120"/>
              <w:ind w:left="0"/>
            </w:pPr>
            <w:r w:rsidRPr="005A7EA7">
              <w:t>--</w:t>
            </w:r>
          </w:p>
          <w:p w14:paraId="6A016923" w14:textId="77777777" w:rsidR="00ED76C6" w:rsidRPr="005A7EA7" w:rsidRDefault="00ED76C6" w:rsidP="007C6070">
            <w:pPr>
              <w:spacing w:before="120" w:after="120"/>
              <w:rPr>
                <w:sz w:val="22"/>
                <w:szCs w:val="22"/>
              </w:rPr>
            </w:pPr>
          </w:p>
        </w:tc>
      </w:tr>
      <w:tr w:rsidR="00ED76C6" w:rsidRPr="005A7EA7" w14:paraId="566DDB7E" w14:textId="77777777" w:rsidTr="007A5747">
        <w:tc>
          <w:tcPr>
            <w:tcW w:w="1341" w:type="pct"/>
          </w:tcPr>
          <w:p w14:paraId="406BD9A6" w14:textId="77777777" w:rsidR="00ED76C6" w:rsidRPr="005A7EA7" w:rsidRDefault="00ED76C6" w:rsidP="007C6070">
            <w:pPr>
              <w:pStyle w:val="Notering"/>
              <w:spacing w:before="120" w:after="120"/>
              <w:ind w:left="0"/>
            </w:pPr>
          </w:p>
        </w:tc>
        <w:tc>
          <w:tcPr>
            <w:tcW w:w="3659" w:type="pct"/>
          </w:tcPr>
          <w:p w14:paraId="0489990A" w14:textId="77777777" w:rsidR="00ED76C6" w:rsidRPr="005A7EA7" w:rsidRDefault="00ED76C6" w:rsidP="007C6070">
            <w:pPr>
              <w:pStyle w:val="Notering"/>
              <w:spacing w:before="120" w:after="120"/>
              <w:ind w:left="0"/>
            </w:pPr>
            <w:r w:rsidRPr="005A7EA7">
              <w:t>--</w:t>
            </w:r>
          </w:p>
          <w:p w14:paraId="2DC0BF0B" w14:textId="77777777" w:rsidR="00ED76C6" w:rsidRPr="005A7EA7" w:rsidRDefault="00ED76C6" w:rsidP="007C6070">
            <w:pPr>
              <w:spacing w:before="120" w:after="120"/>
              <w:rPr>
                <w:sz w:val="22"/>
                <w:szCs w:val="22"/>
              </w:rPr>
            </w:pPr>
          </w:p>
        </w:tc>
      </w:tr>
    </w:tbl>
    <w:p w14:paraId="4F8A4A16" w14:textId="77777777" w:rsidR="00ED76C6" w:rsidRPr="002B6F93" w:rsidRDefault="00ED76C6" w:rsidP="00ED76C6"/>
    <w:p w14:paraId="07491B9E" w14:textId="77777777" w:rsidR="00ED76C6" w:rsidRPr="002B6F93" w:rsidRDefault="00ED76C6" w:rsidP="00ED76C6">
      <w:r w:rsidRPr="002B6F93">
        <w:br w:type="page"/>
      </w:r>
    </w:p>
    <w:p w14:paraId="1AB525E9" w14:textId="77777777" w:rsidR="00ED76C6" w:rsidRPr="002B6F93" w:rsidRDefault="00ED76C6" w:rsidP="00ED76C6"/>
    <w:p w14:paraId="327C2740" w14:textId="77777777" w:rsidR="00ED76C6" w:rsidRPr="002B6F93" w:rsidRDefault="00ED76C6" w:rsidP="00ED76C6"/>
    <w:p w14:paraId="5FFA804A" w14:textId="77777777" w:rsidR="00ED76C6" w:rsidRPr="002B6F93" w:rsidRDefault="00ED76C6" w:rsidP="00ED76C6">
      <w:pPr>
        <w:pStyle w:val="Underrubrik3"/>
      </w:pPr>
      <w:r w:rsidRPr="002B6F93">
        <w:t>Entréplan</w:t>
      </w:r>
    </w:p>
    <w:tbl>
      <w:tblPr>
        <w:tblW w:w="5000" w:type="pct"/>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586"/>
        <w:gridCol w:w="6770"/>
      </w:tblGrid>
      <w:tr w:rsidR="00ED76C6" w:rsidRPr="002B6F93" w14:paraId="6C02E093" w14:textId="77777777" w:rsidTr="007C6070">
        <w:tc>
          <w:tcPr>
            <w:tcW w:w="1382" w:type="pct"/>
          </w:tcPr>
          <w:p w14:paraId="28188002" w14:textId="77777777" w:rsidR="00ED76C6" w:rsidRPr="002B6F93" w:rsidRDefault="00ED76C6" w:rsidP="007C6070">
            <w:pPr>
              <w:pStyle w:val="Notering"/>
              <w:spacing w:before="120" w:after="120"/>
              <w:ind w:left="0"/>
            </w:pPr>
          </w:p>
        </w:tc>
        <w:tc>
          <w:tcPr>
            <w:tcW w:w="3618" w:type="pct"/>
          </w:tcPr>
          <w:p w14:paraId="4EF3A07F" w14:textId="77777777" w:rsidR="00ED76C6" w:rsidRPr="002B6F93" w:rsidRDefault="00ED76C6" w:rsidP="007C6070">
            <w:pPr>
              <w:pStyle w:val="Notering"/>
              <w:spacing w:before="120" w:after="120"/>
              <w:ind w:left="0"/>
            </w:pPr>
            <w:r w:rsidRPr="002B6F93">
              <w:t>--</w:t>
            </w:r>
          </w:p>
          <w:p w14:paraId="736104D2" w14:textId="77777777" w:rsidR="00ED76C6" w:rsidRPr="002B6F93" w:rsidRDefault="00ED76C6" w:rsidP="007C6070">
            <w:pPr>
              <w:spacing w:before="120" w:after="120"/>
            </w:pPr>
          </w:p>
        </w:tc>
      </w:tr>
      <w:tr w:rsidR="00ED76C6" w:rsidRPr="002B6F93" w14:paraId="6AFEB9C8" w14:textId="77777777" w:rsidTr="007C6070">
        <w:tc>
          <w:tcPr>
            <w:tcW w:w="1382" w:type="pct"/>
          </w:tcPr>
          <w:p w14:paraId="456E6402" w14:textId="77777777" w:rsidR="00ED76C6" w:rsidRPr="002B6F93" w:rsidRDefault="00ED76C6" w:rsidP="007C6070">
            <w:pPr>
              <w:pStyle w:val="Notering"/>
              <w:spacing w:before="120" w:after="120"/>
              <w:ind w:left="0"/>
            </w:pPr>
          </w:p>
        </w:tc>
        <w:tc>
          <w:tcPr>
            <w:tcW w:w="3618" w:type="pct"/>
          </w:tcPr>
          <w:p w14:paraId="36FF7D44" w14:textId="77777777" w:rsidR="00ED76C6" w:rsidRPr="002B6F93" w:rsidRDefault="00ED76C6" w:rsidP="007C6070">
            <w:pPr>
              <w:pStyle w:val="Notering"/>
              <w:spacing w:before="120" w:after="120"/>
              <w:ind w:left="0"/>
            </w:pPr>
            <w:r w:rsidRPr="002B6F93">
              <w:t>--</w:t>
            </w:r>
          </w:p>
          <w:p w14:paraId="027559B2" w14:textId="77777777" w:rsidR="00ED76C6" w:rsidRPr="002B6F93" w:rsidRDefault="00ED76C6" w:rsidP="007C6070">
            <w:pPr>
              <w:pStyle w:val="Notering"/>
              <w:spacing w:before="120" w:after="120"/>
              <w:ind w:left="0"/>
            </w:pPr>
          </w:p>
        </w:tc>
      </w:tr>
      <w:tr w:rsidR="00ED76C6" w:rsidRPr="002B6F93" w14:paraId="53533C70" w14:textId="77777777" w:rsidTr="007C6070">
        <w:tc>
          <w:tcPr>
            <w:tcW w:w="1382" w:type="pct"/>
          </w:tcPr>
          <w:p w14:paraId="492A2FBC" w14:textId="77777777" w:rsidR="00ED76C6" w:rsidRPr="002B6F93" w:rsidRDefault="00ED76C6" w:rsidP="007C6070">
            <w:pPr>
              <w:pStyle w:val="Notering"/>
              <w:spacing w:before="120" w:after="120"/>
              <w:ind w:left="0"/>
            </w:pPr>
          </w:p>
        </w:tc>
        <w:tc>
          <w:tcPr>
            <w:tcW w:w="3618" w:type="pct"/>
          </w:tcPr>
          <w:p w14:paraId="72761670" w14:textId="77777777" w:rsidR="00ED76C6" w:rsidRPr="002B6F93" w:rsidRDefault="00ED76C6" w:rsidP="007C6070">
            <w:pPr>
              <w:pStyle w:val="Notering"/>
              <w:spacing w:before="120" w:after="120"/>
              <w:ind w:left="0"/>
            </w:pPr>
            <w:r w:rsidRPr="002B6F93">
              <w:t>--</w:t>
            </w:r>
          </w:p>
          <w:p w14:paraId="3747AA0B" w14:textId="77777777" w:rsidR="00ED76C6" w:rsidRPr="002B6F93" w:rsidRDefault="00ED76C6" w:rsidP="007C6070">
            <w:pPr>
              <w:spacing w:before="120" w:after="120"/>
            </w:pPr>
          </w:p>
        </w:tc>
      </w:tr>
      <w:tr w:rsidR="00ED76C6" w:rsidRPr="002B6F93" w14:paraId="7F4D95D7" w14:textId="77777777" w:rsidTr="007C6070">
        <w:tc>
          <w:tcPr>
            <w:tcW w:w="1382" w:type="pct"/>
          </w:tcPr>
          <w:p w14:paraId="3B4289BA" w14:textId="77777777" w:rsidR="00ED76C6" w:rsidRPr="002B6F93" w:rsidRDefault="00ED76C6" w:rsidP="007C6070">
            <w:pPr>
              <w:pStyle w:val="Notering"/>
              <w:spacing w:before="120" w:after="120"/>
              <w:ind w:left="0"/>
            </w:pPr>
          </w:p>
        </w:tc>
        <w:tc>
          <w:tcPr>
            <w:tcW w:w="3618" w:type="pct"/>
          </w:tcPr>
          <w:p w14:paraId="02AA73C6" w14:textId="77777777" w:rsidR="00ED76C6" w:rsidRPr="002B6F93" w:rsidRDefault="00ED76C6" w:rsidP="007C6070">
            <w:pPr>
              <w:pStyle w:val="Notering"/>
              <w:spacing w:before="120" w:after="120"/>
              <w:ind w:left="0"/>
            </w:pPr>
            <w:r w:rsidRPr="002B6F93">
              <w:t>--</w:t>
            </w:r>
          </w:p>
          <w:p w14:paraId="6028262E" w14:textId="77777777" w:rsidR="00ED76C6" w:rsidRPr="002B6F93" w:rsidRDefault="00ED76C6" w:rsidP="007C6070">
            <w:pPr>
              <w:spacing w:before="120" w:after="120"/>
            </w:pPr>
          </w:p>
        </w:tc>
      </w:tr>
      <w:tr w:rsidR="00ED76C6" w:rsidRPr="002B6F93" w14:paraId="6B03B2B4" w14:textId="77777777" w:rsidTr="007C6070">
        <w:tc>
          <w:tcPr>
            <w:tcW w:w="1382" w:type="pct"/>
          </w:tcPr>
          <w:p w14:paraId="5E7A55DC" w14:textId="77777777" w:rsidR="00ED76C6" w:rsidRPr="002B6F93" w:rsidRDefault="00ED76C6" w:rsidP="007C6070">
            <w:pPr>
              <w:pStyle w:val="Notering"/>
              <w:spacing w:before="120" w:after="120"/>
              <w:ind w:left="0"/>
            </w:pPr>
          </w:p>
        </w:tc>
        <w:tc>
          <w:tcPr>
            <w:tcW w:w="3618" w:type="pct"/>
          </w:tcPr>
          <w:p w14:paraId="163CC366" w14:textId="77777777" w:rsidR="00ED76C6" w:rsidRPr="002B6F93" w:rsidRDefault="00ED76C6" w:rsidP="007C6070">
            <w:pPr>
              <w:pStyle w:val="Notering"/>
              <w:spacing w:before="120" w:after="120"/>
              <w:ind w:left="0"/>
            </w:pPr>
            <w:r w:rsidRPr="002B6F93">
              <w:t>--</w:t>
            </w:r>
          </w:p>
          <w:p w14:paraId="3420D7CD" w14:textId="77777777" w:rsidR="00ED76C6" w:rsidRPr="002B6F93" w:rsidRDefault="00ED76C6" w:rsidP="007C6070">
            <w:pPr>
              <w:pStyle w:val="Notering"/>
              <w:spacing w:before="120" w:after="120"/>
              <w:ind w:left="0"/>
            </w:pPr>
          </w:p>
        </w:tc>
      </w:tr>
    </w:tbl>
    <w:p w14:paraId="07EB9E6D" w14:textId="77777777" w:rsidR="00ED76C6" w:rsidRPr="002B6F93" w:rsidRDefault="00ED76C6" w:rsidP="00ED76C6"/>
    <w:p w14:paraId="752978F6" w14:textId="77777777" w:rsidR="00ED76C6" w:rsidRPr="002B6F93" w:rsidRDefault="00ED76C6" w:rsidP="00ED76C6"/>
    <w:p w14:paraId="53126C81" w14:textId="77777777" w:rsidR="00ED76C6" w:rsidRPr="002B6F93" w:rsidRDefault="00ED76C6" w:rsidP="00ED76C6">
      <w:pPr>
        <w:pStyle w:val="Underrubrik3"/>
      </w:pPr>
      <w:r w:rsidRPr="002B6F93">
        <w:t>Övervåning</w:t>
      </w:r>
    </w:p>
    <w:tbl>
      <w:tblPr>
        <w:tblW w:w="5000" w:type="pct"/>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586"/>
        <w:gridCol w:w="6770"/>
      </w:tblGrid>
      <w:tr w:rsidR="00ED76C6" w:rsidRPr="002B6F93" w14:paraId="6F86DDA6" w14:textId="77777777" w:rsidTr="007C6070">
        <w:tc>
          <w:tcPr>
            <w:tcW w:w="1382" w:type="pct"/>
          </w:tcPr>
          <w:p w14:paraId="04D96383" w14:textId="77777777" w:rsidR="00ED76C6" w:rsidRPr="002B6F93" w:rsidRDefault="00ED76C6" w:rsidP="007C6070">
            <w:pPr>
              <w:pStyle w:val="Notering"/>
              <w:spacing w:before="120" w:after="120"/>
              <w:ind w:left="0"/>
            </w:pPr>
          </w:p>
        </w:tc>
        <w:tc>
          <w:tcPr>
            <w:tcW w:w="3618" w:type="pct"/>
          </w:tcPr>
          <w:p w14:paraId="22CB597B" w14:textId="77777777" w:rsidR="00ED76C6" w:rsidRPr="002B6F93" w:rsidRDefault="00ED76C6" w:rsidP="007C6070">
            <w:pPr>
              <w:pStyle w:val="Notering"/>
              <w:spacing w:before="120" w:after="120"/>
              <w:ind w:left="0"/>
            </w:pPr>
            <w:r w:rsidRPr="002B6F93">
              <w:t>--</w:t>
            </w:r>
          </w:p>
          <w:p w14:paraId="6E3482B2" w14:textId="77777777" w:rsidR="00ED76C6" w:rsidRPr="002B6F93" w:rsidRDefault="00ED76C6" w:rsidP="007C6070">
            <w:pPr>
              <w:spacing w:before="120" w:after="120"/>
            </w:pPr>
          </w:p>
        </w:tc>
      </w:tr>
      <w:tr w:rsidR="00ED76C6" w:rsidRPr="002B6F93" w14:paraId="4E190B72" w14:textId="77777777" w:rsidTr="007C6070">
        <w:tc>
          <w:tcPr>
            <w:tcW w:w="1382" w:type="pct"/>
          </w:tcPr>
          <w:p w14:paraId="23F2143B" w14:textId="77777777" w:rsidR="00ED76C6" w:rsidRPr="002B6F93" w:rsidRDefault="00ED76C6" w:rsidP="007C6070">
            <w:pPr>
              <w:pStyle w:val="Notering"/>
              <w:spacing w:before="120" w:after="120"/>
              <w:ind w:left="0"/>
            </w:pPr>
          </w:p>
        </w:tc>
        <w:tc>
          <w:tcPr>
            <w:tcW w:w="3618" w:type="pct"/>
          </w:tcPr>
          <w:p w14:paraId="18FED6B4" w14:textId="77777777" w:rsidR="00ED76C6" w:rsidRPr="002B6F93" w:rsidRDefault="00ED76C6" w:rsidP="007C6070">
            <w:pPr>
              <w:pStyle w:val="Notering"/>
              <w:spacing w:before="120" w:after="120"/>
              <w:ind w:left="0"/>
            </w:pPr>
            <w:r w:rsidRPr="002B6F93">
              <w:t>--</w:t>
            </w:r>
          </w:p>
          <w:p w14:paraId="037F84DF" w14:textId="77777777" w:rsidR="00ED76C6" w:rsidRPr="002B6F93" w:rsidRDefault="00ED76C6" w:rsidP="007C6070">
            <w:pPr>
              <w:pStyle w:val="Notering"/>
              <w:spacing w:before="120" w:after="120"/>
              <w:ind w:left="0"/>
            </w:pPr>
          </w:p>
        </w:tc>
      </w:tr>
      <w:tr w:rsidR="00ED76C6" w:rsidRPr="002B6F93" w14:paraId="504D9D10" w14:textId="77777777" w:rsidTr="007C6070">
        <w:tc>
          <w:tcPr>
            <w:tcW w:w="1382" w:type="pct"/>
          </w:tcPr>
          <w:p w14:paraId="31D8E33D" w14:textId="77777777" w:rsidR="00ED76C6" w:rsidRPr="002B6F93" w:rsidRDefault="00ED76C6" w:rsidP="007C6070">
            <w:pPr>
              <w:pStyle w:val="Notering"/>
              <w:spacing w:before="120" w:after="120"/>
              <w:ind w:left="0"/>
            </w:pPr>
          </w:p>
        </w:tc>
        <w:tc>
          <w:tcPr>
            <w:tcW w:w="3618" w:type="pct"/>
          </w:tcPr>
          <w:p w14:paraId="6892784B" w14:textId="77777777" w:rsidR="00ED76C6" w:rsidRPr="002B6F93" w:rsidRDefault="00ED76C6" w:rsidP="007C6070">
            <w:pPr>
              <w:pStyle w:val="Notering"/>
              <w:spacing w:before="120" w:after="120"/>
              <w:ind w:left="0"/>
            </w:pPr>
            <w:r w:rsidRPr="002B6F93">
              <w:t>--</w:t>
            </w:r>
          </w:p>
          <w:p w14:paraId="561DCCFB" w14:textId="77777777" w:rsidR="00ED76C6" w:rsidRPr="002B6F93" w:rsidRDefault="00ED76C6" w:rsidP="007C6070">
            <w:pPr>
              <w:spacing w:before="120" w:after="120"/>
            </w:pPr>
          </w:p>
        </w:tc>
      </w:tr>
      <w:tr w:rsidR="00ED76C6" w:rsidRPr="002B6F93" w14:paraId="51C17C0A" w14:textId="77777777" w:rsidTr="007C6070">
        <w:tc>
          <w:tcPr>
            <w:tcW w:w="1382" w:type="pct"/>
          </w:tcPr>
          <w:p w14:paraId="4C8F4D85" w14:textId="77777777" w:rsidR="00ED76C6" w:rsidRPr="002B6F93" w:rsidRDefault="00ED76C6" w:rsidP="007C6070">
            <w:pPr>
              <w:pStyle w:val="Notering"/>
              <w:spacing w:before="120" w:after="120"/>
              <w:ind w:left="0"/>
            </w:pPr>
          </w:p>
        </w:tc>
        <w:tc>
          <w:tcPr>
            <w:tcW w:w="3618" w:type="pct"/>
          </w:tcPr>
          <w:p w14:paraId="309DD7EF" w14:textId="77777777" w:rsidR="00ED76C6" w:rsidRPr="002B6F93" w:rsidRDefault="00ED76C6" w:rsidP="007C6070">
            <w:pPr>
              <w:pStyle w:val="Notering"/>
              <w:spacing w:before="120" w:after="120"/>
              <w:ind w:left="0"/>
            </w:pPr>
            <w:r w:rsidRPr="002B6F93">
              <w:t>--</w:t>
            </w:r>
          </w:p>
          <w:p w14:paraId="3271C5E4" w14:textId="77777777" w:rsidR="00ED76C6" w:rsidRPr="002B6F93" w:rsidRDefault="00ED76C6" w:rsidP="007C6070">
            <w:pPr>
              <w:spacing w:before="120" w:after="120"/>
            </w:pPr>
          </w:p>
        </w:tc>
      </w:tr>
      <w:tr w:rsidR="00ED76C6" w:rsidRPr="002B6F93" w14:paraId="7A97941B" w14:textId="77777777" w:rsidTr="007C6070">
        <w:tc>
          <w:tcPr>
            <w:tcW w:w="1382" w:type="pct"/>
          </w:tcPr>
          <w:p w14:paraId="06C07F07" w14:textId="77777777" w:rsidR="00ED76C6" w:rsidRPr="002B6F93" w:rsidRDefault="00ED76C6" w:rsidP="007C6070">
            <w:pPr>
              <w:pStyle w:val="Notering"/>
              <w:spacing w:before="120" w:after="120"/>
              <w:ind w:left="0"/>
            </w:pPr>
          </w:p>
        </w:tc>
        <w:tc>
          <w:tcPr>
            <w:tcW w:w="3618" w:type="pct"/>
          </w:tcPr>
          <w:p w14:paraId="21D5D888" w14:textId="77777777" w:rsidR="00ED76C6" w:rsidRPr="002B6F93" w:rsidRDefault="00ED76C6" w:rsidP="007C6070">
            <w:pPr>
              <w:pStyle w:val="Notering"/>
              <w:spacing w:before="120" w:after="120"/>
              <w:ind w:left="0"/>
            </w:pPr>
            <w:r w:rsidRPr="002B6F93">
              <w:t>--</w:t>
            </w:r>
          </w:p>
          <w:p w14:paraId="23E09A99" w14:textId="77777777" w:rsidR="00ED76C6" w:rsidRPr="002B6F93" w:rsidRDefault="00ED76C6" w:rsidP="007C6070">
            <w:pPr>
              <w:pStyle w:val="Notering"/>
              <w:spacing w:before="120" w:after="120"/>
              <w:ind w:left="0"/>
            </w:pPr>
          </w:p>
        </w:tc>
      </w:tr>
    </w:tbl>
    <w:p w14:paraId="2419B650" w14:textId="77777777" w:rsidR="00ED76C6" w:rsidRPr="002B6F93" w:rsidRDefault="00ED76C6" w:rsidP="00ED76C6">
      <w:r w:rsidRPr="002B6F93">
        <w:br w:type="page"/>
      </w:r>
    </w:p>
    <w:p w14:paraId="0973E120" w14:textId="77777777" w:rsidR="00ED76C6" w:rsidRPr="002B6F93" w:rsidRDefault="00ED76C6" w:rsidP="00ED76C6"/>
    <w:p w14:paraId="3D9035BB" w14:textId="77777777" w:rsidR="00ED76C6" w:rsidRPr="002B6F93" w:rsidRDefault="00ED76C6" w:rsidP="00ED76C6"/>
    <w:p w14:paraId="606A2E1C" w14:textId="77777777" w:rsidR="00ED76C6" w:rsidRPr="002B6F93" w:rsidRDefault="00ED76C6" w:rsidP="00ED76C6">
      <w:pPr>
        <w:pStyle w:val="Underrubrik3"/>
      </w:pPr>
      <w:r w:rsidRPr="002B6F93">
        <w:t>Vind</w:t>
      </w:r>
    </w:p>
    <w:tbl>
      <w:tblPr>
        <w:tblW w:w="5000" w:type="pct"/>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807"/>
        <w:gridCol w:w="6549"/>
      </w:tblGrid>
      <w:tr w:rsidR="00ED76C6" w:rsidRPr="002B6F93" w14:paraId="31BE7A07" w14:textId="77777777" w:rsidTr="007C6070">
        <w:tc>
          <w:tcPr>
            <w:tcW w:w="1500" w:type="pct"/>
          </w:tcPr>
          <w:p w14:paraId="6477C694" w14:textId="77777777" w:rsidR="00ED76C6" w:rsidRPr="002B6F93" w:rsidRDefault="00ED76C6" w:rsidP="007C6070">
            <w:pPr>
              <w:pStyle w:val="Notering"/>
              <w:spacing w:before="120" w:after="120"/>
              <w:ind w:left="0"/>
            </w:pPr>
          </w:p>
        </w:tc>
        <w:tc>
          <w:tcPr>
            <w:tcW w:w="3500" w:type="pct"/>
          </w:tcPr>
          <w:p w14:paraId="620A16DF" w14:textId="77777777" w:rsidR="00ED76C6" w:rsidRPr="002B6F93" w:rsidRDefault="00ED76C6" w:rsidP="007C6070">
            <w:pPr>
              <w:pStyle w:val="Notering"/>
              <w:spacing w:before="120" w:after="120"/>
              <w:ind w:left="0"/>
            </w:pPr>
            <w:r w:rsidRPr="002B6F93">
              <w:t>--</w:t>
            </w:r>
          </w:p>
          <w:p w14:paraId="381C5390" w14:textId="77777777" w:rsidR="00ED76C6" w:rsidRPr="002B6F93" w:rsidRDefault="00ED76C6" w:rsidP="007C6070">
            <w:pPr>
              <w:spacing w:before="120" w:after="120"/>
            </w:pPr>
          </w:p>
        </w:tc>
      </w:tr>
      <w:tr w:rsidR="00ED76C6" w:rsidRPr="002B6F93" w14:paraId="6BE118D4" w14:textId="77777777" w:rsidTr="007C6070">
        <w:tc>
          <w:tcPr>
            <w:tcW w:w="1500" w:type="pct"/>
          </w:tcPr>
          <w:p w14:paraId="735C39A7" w14:textId="77777777" w:rsidR="00ED76C6" w:rsidRPr="002B6F93" w:rsidRDefault="00ED76C6" w:rsidP="007C6070">
            <w:pPr>
              <w:pStyle w:val="Notering"/>
              <w:spacing w:before="120" w:after="120"/>
              <w:ind w:left="0"/>
            </w:pPr>
          </w:p>
        </w:tc>
        <w:tc>
          <w:tcPr>
            <w:tcW w:w="3500" w:type="pct"/>
          </w:tcPr>
          <w:p w14:paraId="341CB713" w14:textId="77777777" w:rsidR="00ED76C6" w:rsidRPr="002B6F93" w:rsidRDefault="00ED76C6" w:rsidP="007C6070">
            <w:pPr>
              <w:pStyle w:val="Notering"/>
              <w:spacing w:before="120" w:after="120"/>
              <w:ind w:left="0"/>
            </w:pPr>
            <w:r w:rsidRPr="002B6F93">
              <w:t>--</w:t>
            </w:r>
          </w:p>
          <w:p w14:paraId="4CA83409" w14:textId="77777777" w:rsidR="00ED76C6" w:rsidRPr="002B6F93" w:rsidRDefault="00ED76C6" w:rsidP="007C6070">
            <w:pPr>
              <w:pStyle w:val="Notering"/>
              <w:spacing w:before="120" w:after="120"/>
              <w:ind w:left="0"/>
            </w:pPr>
          </w:p>
        </w:tc>
      </w:tr>
      <w:tr w:rsidR="00ED76C6" w:rsidRPr="002B6F93" w14:paraId="5B9E33EF" w14:textId="77777777" w:rsidTr="007C6070">
        <w:tc>
          <w:tcPr>
            <w:tcW w:w="1500" w:type="pct"/>
          </w:tcPr>
          <w:p w14:paraId="35827BDF" w14:textId="77777777" w:rsidR="00ED76C6" w:rsidRPr="002B6F93" w:rsidRDefault="00ED76C6" w:rsidP="007C6070">
            <w:pPr>
              <w:pStyle w:val="Notering"/>
              <w:spacing w:before="120" w:after="120"/>
              <w:ind w:left="0"/>
            </w:pPr>
          </w:p>
        </w:tc>
        <w:tc>
          <w:tcPr>
            <w:tcW w:w="3500" w:type="pct"/>
          </w:tcPr>
          <w:p w14:paraId="69D6E16B" w14:textId="77777777" w:rsidR="00ED76C6" w:rsidRPr="002B6F93" w:rsidRDefault="00ED76C6" w:rsidP="007C6070">
            <w:pPr>
              <w:pStyle w:val="Notering"/>
              <w:spacing w:before="120" w:after="120"/>
              <w:ind w:left="0"/>
            </w:pPr>
            <w:r w:rsidRPr="002B6F93">
              <w:t>--</w:t>
            </w:r>
          </w:p>
          <w:p w14:paraId="7392A3AE" w14:textId="77777777" w:rsidR="00ED76C6" w:rsidRPr="002B6F93" w:rsidRDefault="00ED76C6" w:rsidP="007C6070">
            <w:pPr>
              <w:spacing w:before="120" w:after="120"/>
            </w:pPr>
          </w:p>
        </w:tc>
      </w:tr>
      <w:tr w:rsidR="00ED76C6" w:rsidRPr="002B6F93" w14:paraId="4D8FA2D1" w14:textId="77777777" w:rsidTr="007C6070">
        <w:tc>
          <w:tcPr>
            <w:tcW w:w="1500" w:type="pct"/>
          </w:tcPr>
          <w:p w14:paraId="5F3B3D0D" w14:textId="77777777" w:rsidR="00ED76C6" w:rsidRPr="002B6F93" w:rsidRDefault="00ED76C6" w:rsidP="007C6070">
            <w:pPr>
              <w:pStyle w:val="Notering"/>
              <w:spacing w:before="120" w:after="120"/>
              <w:ind w:left="0"/>
            </w:pPr>
          </w:p>
        </w:tc>
        <w:tc>
          <w:tcPr>
            <w:tcW w:w="3500" w:type="pct"/>
          </w:tcPr>
          <w:p w14:paraId="7EA204C5" w14:textId="77777777" w:rsidR="00ED76C6" w:rsidRPr="002B6F93" w:rsidRDefault="00ED76C6" w:rsidP="007C6070">
            <w:pPr>
              <w:pStyle w:val="Notering"/>
              <w:spacing w:before="120" w:after="120"/>
              <w:ind w:left="0"/>
            </w:pPr>
            <w:r w:rsidRPr="002B6F93">
              <w:t>--</w:t>
            </w:r>
          </w:p>
          <w:p w14:paraId="289DECBC" w14:textId="77777777" w:rsidR="00ED76C6" w:rsidRPr="002B6F93" w:rsidRDefault="00ED76C6" w:rsidP="007C6070">
            <w:pPr>
              <w:spacing w:before="120" w:after="120"/>
            </w:pPr>
          </w:p>
        </w:tc>
      </w:tr>
      <w:tr w:rsidR="00ED76C6" w:rsidRPr="002B6F93" w14:paraId="150E3A09" w14:textId="77777777" w:rsidTr="007C6070">
        <w:tc>
          <w:tcPr>
            <w:tcW w:w="1500" w:type="pct"/>
          </w:tcPr>
          <w:p w14:paraId="1A660073" w14:textId="77777777" w:rsidR="00ED76C6" w:rsidRPr="002B6F93" w:rsidRDefault="00ED76C6" w:rsidP="007C6070">
            <w:pPr>
              <w:pStyle w:val="Notering"/>
              <w:spacing w:before="120" w:after="120"/>
              <w:ind w:left="0"/>
            </w:pPr>
          </w:p>
        </w:tc>
        <w:tc>
          <w:tcPr>
            <w:tcW w:w="3500" w:type="pct"/>
          </w:tcPr>
          <w:p w14:paraId="562BEB0E" w14:textId="77777777" w:rsidR="00ED76C6" w:rsidRPr="002B6F93" w:rsidRDefault="00ED76C6" w:rsidP="007C6070">
            <w:pPr>
              <w:pStyle w:val="Notering"/>
              <w:spacing w:before="120" w:after="120"/>
              <w:ind w:left="0"/>
            </w:pPr>
            <w:r w:rsidRPr="002B6F93">
              <w:t>--</w:t>
            </w:r>
          </w:p>
          <w:p w14:paraId="6DE56986" w14:textId="77777777" w:rsidR="00ED76C6" w:rsidRPr="002B6F93" w:rsidRDefault="00ED76C6" w:rsidP="007C6070">
            <w:pPr>
              <w:pStyle w:val="Notering"/>
              <w:spacing w:before="120" w:after="120"/>
              <w:ind w:left="0"/>
            </w:pPr>
          </w:p>
        </w:tc>
      </w:tr>
    </w:tbl>
    <w:p w14:paraId="5DD52497" w14:textId="77777777" w:rsidR="00ED76C6" w:rsidRPr="002B6F93" w:rsidRDefault="00ED76C6" w:rsidP="00ED76C6"/>
    <w:p w14:paraId="54E98CF8" w14:textId="77777777" w:rsidR="00ED76C6" w:rsidRPr="002B6F93" w:rsidRDefault="00ED76C6" w:rsidP="00ED76C6"/>
    <w:p w14:paraId="1ED1F750" w14:textId="77777777" w:rsidR="00ED76C6" w:rsidRPr="002B6F93" w:rsidRDefault="00ED76C6" w:rsidP="00ED76C6"/>
    <w:p w14:paraId="78097D25" w14:textId="77777777" w:rsidR="00ED76C6" w:rsidRPr="002B6F93" w:rsidRDefault="00ED76C6" w:rsidP="00ED76C6">
      <w:r w:rsidRPr="002B6F93">
        <w:br w:type="page"/>
      </w:r>
    </w:p>
    <w:p w14:paraId="1F12E06A" w14:textId="77777777" w:rsidR="00ED76C6" w:rsidRPr="002B6F93" w:rsidRDefault="00ED76C6" w:rsidP="00ED76C6"/>
    <w:p w14:paraId="3238129B" w14:textId="77777777" w:rsidR="00ED76C6" w:rsidRPr="002B6F93" w:rsidRDefault="00ED76C6" w:rsidP="00ED76C6"/>
    <w:p w14:paraId="2C2EA4D1" w14:textId="77777777" w:rsidR="00ED76C6" w:rsidRPr="002B6F93" w:rsidRDefault="00ED76C6" w:rsidP="00ED76C6">
      <w:pPr>
        <w:pStyle w:val="Subtitle"/>
        <w:rPr>
          <w:b/>
          <w:bCs/>
          <w:sz w:val="24"/>
          <w:szCs w:val="24"/>
        </w:rPr>
      </w:pPr>
      <w:bookmarkStart w:id="18" w:name="_Hlk124516605"/>
      <w:r w:rsidRPr="002B6F93">
        <w:rPr>
          <w:b/>
          <w:bCs/>
        </w:rPr>
        <w:t xml:space="preserve">KOMPLEMENTBYGGNAD  </w:t>
      </w:r>
      <w:proofErr w:type="gramStart"/>
      <w:r w:rsidRPr="002B6F93">
        <w:rPr>
          <w:b/>
          <w:bCs/>
        </w:rPr>
        <w:t xml:space="preserve">   </w:t>
      </w:r>
      <w:r w:rsidRPr="002B6F93">
        <w:rPr>
          <w:sz w:val="24"/>
          <w:szCs w:val="24"/>
        </w:rPr>
        <w:t>(</w:t>
      </w:r>
      <w:proofErr w:type="gramEnd"/>
      <w:r w:rsidRPr="002B6F93">
        <w:rPr>
          <w:sz w:val="24"/>
          <w:szCs w:val="24"/>
        </w:rPr>
        <w:t>Tas bort om ej aktuellt)</w:t>
      </w:r>
    </w:p>
    <w:bookmarkEnd w:id="18"/>
    <w:p w14:paraId="1475BDF8" w14:textId="77777777" w:rsidR="00ED76C6" w:rsidRPr="002B6F93" w:rsidRDefault="00ED76C6" w:rsidP="00ED76C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20"/>
        <w:gridCol w:w="6736"/>
      </w:tblGrid>
      <w:tr w:rsidR="00ED76C6" w:rsidRPr="002B6F93" w14:paraId="29AF9590" w14:textId="77777777" w:rsidTr="007C6070">
        <w:tc>
          <w:tcPr>
            <w:tcW w:w="1400" w:type="pct"/>
            <w:tcBorders>
              <w:top w:val="none" w:sz="0" w:space="0" w:color="FFFFFF"/>
              <w:left w:val="none" w:sz="0" w:space="0" w:color="FFFFFF"/>
              <w:bottom w:val="none" w:sz="0" w:space="0" w:color="FFFFFF"/>
              <w:right w:val="none" w:sz="0" w:space="0" w:color="FFFFFF"/>
            </w:tcBorders>
          </w:tcPr>
          <w:p w14:paraId="040596FC" w14:textId="77777777" w:rsidR="00ED76C6" w:rsidRPr="002B6F93" w:rsidRDefault="00ED76C6" w:rsidP="007C6070">
            <w:pPr>
              <w:pStyle w:val="Fakta"/>
              <w:spacing w:before="60" w:after="60"/>
            </w:pPr>
            <w:r w:rsidRPr="002B6F93">
              <w:t>Byggnadsår:</w:t>
            </w:r>
          </w:p>
        </w:tc>
        <w:tc>
          <w:tcPr>
            <w:tcW w:w="3600" w:type="pct"/>
            <w:tcBorders>
              <w:top w:val="none" w:sz="0" w:space="0" w:color="FFFFFF"/>
              <w:left w:val="none" w:sz="0" w:space="0" w:color="FFFFFF"/>
              <w:bottom w:val="none" w:sz="0" w:space="0" w:color="FFFFFF"/>
              <w:right w:val="none" w:sz="0" w:space="0" w:color="FFFFFF"/>
            </w:tcBorders>
          </w:tcPr>
          <w:p w14:paraId="657DE463" w14:textId="77777777" w:rsidR="00ED76C6" w:rsidRPr="002B6F93" w:rsidRDefault="00ED76C6" w:rsidP="007C6070">
            <w:pPr>
              <w:pStyle w:val="Fakta"/>
              <w:spacing w:before="60" w:after="60"/>
            </w:pPr>
          </w:p>
        </w:tc>
      </w:tr>
      <w:tr w:rsidR="00ED76C6" w:rsidRPr="002B6F93" w14:paraId="1E03FEAE" w14:textId="77777777" w:rsidTr="007C6070">
        <w:tc>
          <w:tcPr>
            <w:tcW w:w="1400" w:type="pct"/>
            <w:tcBorders>
              <w:top w:val="none" w:sz="0" w:space="0" w:color="FFFFFF"/>
              <w:left w:val="none" w:sz="0" w:space="0" w:color="FFFFFF"/>
              <w:bottom w:val="none" w:sz="0" w:space="0" w:color="FFFFFF"/>
              <w:right w:val="none" w:sz="0" w:space="0" w:color="FFFFFF"/>
            </w:tcBorders>
          </w:tcPr>
          <w:p w14:paraId="500988DB" w14:textId="77777777" w:rsidR="00ED76C6" w:rsidRPr="002B6F93" w:rsidRDefault="00ED76C6" w:rsidP="007C6070">
            <w:pPr>
              <w:pStyle w:val="Fakta"/>
              <w:spacing w:before="60" w:after="60"/>
            </w:pPr>
            <w:r w:rsidRPr="002B6F93">
              <w:t>Ombyggd/Tillbyggd:</w:t>
            </w:r>
          </w:p>
        </w:tc>
        <w:tc>
          <w:tcPr>
            <w:tcW w:w="3600" w:type="pct"/>
            <w:tcBorders>
              <w:top w:val="none" w:sz="0" w:space="0" w:color="FFFFFF"/>
              <w:left w:val="none" w:sz="0" w:space="0" w:color="FFFFFF"/>
              <w:bottom w:val="none" w:sz="0" w:space="0" w:color="FFFFFF"/>
              <w:right w:val="none" w:sz="0" w:space="0" w:color="FFFFFF"/>
            </w:tcBorders>
          </w:tcPr>
          <w:p w14:paraId="18D427B5" w14:textId="77777777" w:rsidR="00ED76C6" w:rsidRPr="002B6F93" w:rsidRDefault="00ED76C6" w:rsidP="007C6070">
            <w:pPr>
              <w:pStyle w:val="Fakta"/>
              <w:spacing w:before="60" w:after="60"/>
            </w:pPr>
          </w:p>
        </w:tc>
      </w:tr>
      <w:tr w:rsidR="00ED76C6" w:rsidRPr="002B6F93" w14:paraId="6D4A2BF7" w14:textId="77777777" w:rsidTr="007C6070">
        <w:tc>
          <w:tcPr>
            <w:tcW w:w="1400" w:type="pct"/>
            <w:tcBorders>
              <w:top w:val="none" w:sz="0" w:space="0" w:color="FFFFFF"/>
              <w:left w:val="none" w:sz="0" w:space="0" w:color="FFFFFF"/>
              <w:bottom w:val="none" w:sz="0" w:space="0" w:color="FFFFFF"/>
              <w:right w:val="none" w:sz="0" w:space="0" w:color="FFFFFF"/>
            </w:tcBorders>
          </w:tcPr>
          <w:p w14:paraId="1A4E2E55" w14:textId="77777777" w:rsidR="00ED76C6" w:rsidRPr="002B6F93" w:rsidRDefault="00ED76C6" w:rsidP="007C6070">
            <w:pPr>
              <w:pStyle w:val="Fakta"/>
              <w:spacing w:before="60" w:after="60"/>
            </w:pPr>
            <w:r w:rsidRPr="002B6F93">
              <w:t>Grundläggning:</w:t>
            </w:r>
          </w:p>
        </w:tc>
        <w:tc>
          <w:tcPr>
            <w:tcW w:w="3600" w:type="pct"/>
            <w:tcBorders>
              <w:top w:val="none" w:sz="0" w:space="0" w:color="FFFFFF"/>
              <w:left w:val="none" w:sz="0" w:space="0" w:color="FFFFFF"/>
              <w:bottom w:val="none" w:sz="0" w:space="0" w:color="FFFFFF"/>
              <w:right w:val="none" w:sz="0" w:space="0" w:color="FFFFFF"/>
            </w:tcBorders>
          </w:tcPr>
          <w:p w14:paraId="4454338B" w14:textId="77777777" w:rsidR="00ED76C6" w:rsidRPr="002B6F93" w:rsidRDefault="00ED76C6" w:rsidP="007C6070">
            <w:pPr>
              <w:pStyle w:val="Fakta"/>
              <w:spacing w:before="60" w:after="60"/>
            </w:pPr>
          </w:p>
        </w:tc>
      </w:tr>
      <w:tr w:rsidR="00ED76C6" w:rsidRPr="002B6F93" w14:paraId="53ED2CCE" w14:textId="77777777" w:rsidTr="007C6070">
        <w:tc>
          <w:tcPr>
            <w:tcW w:w="1400" w:type="pct"/>
            <w:tcBorders>
              <w:top w:val="none" w:sz="0" w:space="0" w:color="FFFFFF"/>
              <w:left w:val="none" w:sz="0" w:space="0" w:color="FFFFFF"/>
              <w:bottom w:val="none" w:sz="0" w:space="0" w:color="FFFFFF"/>
              <w:right w:val="none" w:sz="0" w:space="0" w:color="FFFFFF"/>
            </w:tcBorders>
          </w:tcPr>
          <w:p w14:paraId="5185A614" w14:textId="77777777" w:rsidR="00ED76C6" w:rsidRPr="002B6F93" w:rsidRDefault="00ED76C6" w:rsidP="007C6070">
            <w:pPr>
              <w:pStyle w:val="Fakta"/>
              <w:spacing w:before="60" w:after="60"/>
            </w:pPr>
            <w:r w:rsidRPr="002B6F93">
              <w:t>Bjälklag:</w:t>
            </w:r>
          </w:p>
        </w:tc>
        <w:tc>
          <w:tcPr>
            <w:tcW w:w="3600" w:type="pct"/>
            <w:tcBorders>
              <w:top w:val="none" w:sz="0" w:space="0" w:color="FFFFFF"/>
              <w:left w:val="none" w:sz="0" w:space="0" w:color="FFFFFF"/>
              <w:bottom w:val="none" w:sz="0" w:space="0" w:color="FFFFFF"/>
              <w:right w:val="none" w:sz="0" w:space="0" w:color="FFFFFF"/>
            </w:tcBorders>
          </w:tcPr>
          <w:p w14:paraId="0F413725" w14:textId="77777777" w:rsidR="00ED76C6" w:rsidRPr="002B6F93" w:rsidRDefault="00ED76C6" w:rsidP="007C6070">
            <w:pPr>
              <w:pStyle w:val="Fakta"/>
              <w:spacing w:before="60" w:after="60"/>
            </w:pPr>
          </w:p>
        </w:tc>
      </w:tr>
      <w:tr w:rsidR="00ED76C6" w:rsidRPr="002B6F93" w14:paraId="4E9521B5" w14:textId="77777777" w:rsidTr="007C6070">
        <w:tc>
          <w:tcPr>
            <w:tcW w:w="1400" w:type="pct"/>
            <w:tcBorders>
              <w:top w:val="none" w:sz="0" w:space="0" w:color="FFFFFF"/>
              <w:left w:val="none" w:sz="0" w:space="0" w:color="FFFFFF"/>
              <w:bottom w:val="none" w:sz="0" w:space="0" w:color="FFFFFF"/>
              <w:right w:val="none" w:sz="0" w:space="0" w:color="FFFFFF"/>
            </w:tcBorders>
          </w:tcPr>
          <w:p w14:paraId="4CDCB4AD" w14:textId="77777777" w:rsidR="00ED76C6" w:rsidRPr="002B6F93" w:rsidRDefault="00ED76C6" w:rsidP="007C6070">
            <w:pPr>
              <w:pStyle w:val="Fakta"/>
              <w:spacing w:before="60" w:after="60"/>
            </w:pPr>
            <w:r w:rsidRPr="002B6F93">
              <w:t>Stomme:</w:t>
            </w:r>
          </w:p>
        </w:tc>
        <w:tc>
          <w:tcPr>
            <w:tcW w:w="3600" w:type="pct"/>
            <w:tcBorders>
              <w:top w:val="none" w:sz="0" w:space="0" w:color="FFFFFF"/>
              <w:left w:val="none" w:sz="0" w:space="0" w:color="FFFFFF"/>
              <w:bottom w:val="none" w:sz="0" w:space="0" w:color="FFFFFF"/>
              <w:right w:val="none" w:sz="0" w:space="0" w:color="FFFFFF"/>
            </w:tcBorders>
          </w:tcPr>
          <w:p w14:paraId="4A0C2285" w14:textId="77777777" w:rsidR="00ED76C6" w:rsidRPr="002B6F93" w:rsidRDefault="00ED76C6" w:rsidP="007C6070">
            <w:pPr>
              <w:pStyle w:val="Fakta"/>
              <w:spacing w:before="60" w:after="60"/>
            </w:pPr>
          </w:p>
        </w:tc>
      </w:tr>
      <w:tr w:rsidR="00ED76C6" w:rsidRPr="002B6F93" w14:paraId="54F4452A" w14:textId="77777777" w:rsidTr="007C6070">
        <w:tc>
          <w:tcPr>
            <w:tcW w:w="1400" w:type="pct"/>
            <w:tcBorders>
              <w:top w:val="none" w:sz="0" w:space="0" w:color="FFFFFF"/>
              <w:left w:val="none" w:sz="0" w:space="0" w:color="FFFFFF"/>
              <w:bottom w:val="none" w:sz="0" w:space="0" w:color="FFFFFF"/>
              <w:right w:val="none" w:sz="0" w:space="0" w:color="FFFFFF"/>
            </w:tcBorders>
          </w:tcPr>
          <w:p w14:paraId="4A3AEAFB" w14:textId="77777777" w:rsidR="00ED76C6" w:rsidRPr="002B6F93" w:rsidRDefault="00ED76C6" w:rsidP="007C6070">
            <w:pPr>
              <w:pStyle w:val="Fakta"/>
              <w:spacing w:before="60" w:after="60"/>
            </w:pPr>
            <w:r w:rsidRPr="002B6F93">
              <w:t>Uppvärmning:</w:t>
            </w:r>
          </w:p>
        </w:tc>
        <w:tc>
          <w:tcPr>
            <w:tcW w:w="3600" w:type="pct"/>
            <w:tcBorders>
              <w:top w:val="none" w:sz="0" w:space="0" w:color="FFFFFF"/>
              <w:left w:val="none" w:sz="0" w:space="0" w:color="FFFFFF"/>
              <w:bottom w:val="none" w:sz="0" w:space="0" w:color="FFFFFF"/>
              <w:right w:val="none" w:sz="0" w:space="0" w:color="FFFFFF"/>
            </w:tcBorders>
          </w:tcPr>
          <w:p w14:paraId="51556AEF" w14:textId="77777777" w:rsidR="00ED76C6" w:rsidRPr="002B6F93" w:rsidRDefault="00ED76C6" w:rsidP="007C6070">
            <w:pPr>
              <w:pStyle w:val="Fakta"/>
              <w:spacing w:before="60" w:after="60"/>
            </w:pPr>
          </w:p>
        </w:tc>
      </w:tr>
      <w:tr w:rsidR="00ED76C6" w:rsidRPr="002B6F93" w14:paraId="406F5D3A" w14:textId="77777777" w:rsidTr="007C6070">
        <w:tc>
          <w:tcPr>
            <w:tcW w:w="1400" w:type="pct"/>
            <w:tcBorders>
              <w:top w:val="none" w:sz="0" w:space="0" w:color="FFFFFF"/>
              <w:left w:val="none" w:sz="0" w:space="0" w:color="FFFFFF"/>
              <w:bottom w:val="none" w:sz="0" w:space="0" w:color="FFFFFF"/>
              <w:right w:val="none" w:sz="0" w:space="0" w:color="FFFFFF"/>
            </w:tcBorders>
          </w:tcPr>
          <w:p w14:paraId="3A0E3D24" w14:textId="77777777" w:rsidR="00ED76C6" w:rsidRPr="002B6F93" w:rsidRDefault="00ED76C6" w:rsidP="007C6070">
            <w:pPr>
              <w:pStyle w:val="Fakta"/>
              <w:spacing w:before="60" w:after="60"/>
            </w:pPr>
            <w:r w:rsidRPr="002B6F93">
              <w:t>Fasad:</w:t>
            </w:r>
          </w:p>
        </w:tc>
        <w:tc>
          <w:tcPr>
            <w:tcW w:w="3600" w:type="pct"/>
            <w:tcBorders>
              <w:top w:val="none" w:sz="0" w:space="0" w:color="FFFFFF"/>
              <w:left w:val="none" w:sz="0" w:space="0" w:color="FFFFFF"/>
              <w:bottom w:val="none" w:sz="0" w:space="0" w:color="FFFFFF"/>
              <w:right w:val="none" w:sz="0" w:space="0" w:color="FFFFFF"/>
            </w:tcBorders>
          </w:tcPr>
          <w:p w14:paraId="4F4C6299" w14:textId="77777777" w:rsidR="00ED76C6" w:rsidRPr="002B6F93" w:rsidRDefault="00ED76C6" w:rsidP="007C6070">
            <w:pPr>
              <w:pStyle w:val="Fakta"/>
              <w:spacing w:before="60" w:after="60"/>
            </w:pPr>
          </w:p>
        </w:tc>
      </w:tr>
      <w:tr w:rsidR="00ED76C6" w:rsidRPr="002B6F93" w14:paraId="3FC8F75B" w14:textId="77777777" w:rsidTr="007C6070">
        <w:tc>
          <w:tcPr>
            <w:tcW w:w="1400" w:type="pct"/>
            <w:tcBorders>
              <w:top w:val="none" w:sz="0" w:space="0" w:color="FFFFFF"/>
              <w:left w:val="none" w:sz="0" w:space="0" w:color="FFFFFF"/>
              <w:bottom w:val="none" w:sz="0" w:space="0" w:color="FFFFFF"/>
              <w:right w:val="none" w:sz="0" w:space="0" w:color="FFFFFF"/>
            </w:tcBorders>
          </w:tcPr>
          <w:p w14:paraId="0B584527" w14:textId="77777777" w:rsidR="00ED76C6" w:rsidRPr="002B6F93" w:rsidRDefault="00ED76C6" w:rsidP="007C6070">
            <w:pPr>
              <w:pStyle w:val="Fakta"/>
              <w:spacing w:before="60" w:after="60"/>
            </w:pPr>
            <w:r w:rsidRPr="002B6F93">
              <w:t>Fönster:</w:t>
            </w:r>
          </w:p>
        </w:tc>
        <w:tc>
          <w:tcPr>
            <w:tcW w:w="3600" w:type="pct"/>
            <w:tcBorders>
              <w:top w:val="none" w:sz="0" w:space="0" w:color="FFFFFF"/>
              <w:left w:val="none" w:sz="0" w:space="0" w:color="FFFFFF"/>
              <w:bottom w:val="none" w:sz="0" w:space="0" w:color="FFFFFF"/>
              <w:right w:val="none" w:sz="0" w:space="0" w:color="FFFFFF"/>
            </w:tcBorders>
          </w:tcPr>
          <w:p w14:paraId="54619CCB" w14:textId="77777777" w:rsidR="00ED76C6" w:rsidRPr="002B6F93" w:rsidRDefault="00ED76C6" w:rsidP="007C6070">
            <w:pPr>
              <w:pStyle w:val="Fakta"/>
              <w:spacing w:before="60" w:after="60"/>
            </w:pPr>
          </w:p>
        </w:tc>
      </w:tr>
      <w:tr w:rsidR="00ED76C6" w:rsidRPr="002B6F93" w14:paraId="366D4325" w14:textId="77777777" w:rsidTr="007C6070">
        <w:tc>
          <w:tcPr>
            <w:tcW w:w="1400" w:type="pct"/>
            <w:tcBorders>
              <w:top w:val="none" w:sz="0" w:space="0" w:color="FFFFFF"/>
              <w:left w:val="none" w:sz="0" w:space="0" w:color="FFFFFF"/>
              <w:bottom w:val="none" w:sz="0" w:space="0" w:color="FFFFFF"/>
              <w:right w:val="none" w:sz="0" w:space="0" w:color="FFFFFF"/>
            </w:tcBorders>
          </w:tcPr>
          <w:p w14:paraId="1BC62F35" w14:textId="77777777" w:rsidR="00ED76C6" w:rsidRPr="002B6F93" w:rsidRDefault="00ED76C6" w:rsidP="007C6070">
            <w:pPr>
              <w:pStyle w:val="Fakta"/>
              <w:spacing w:before="60" w:after="60"/>
            </w:pPr>
            <w:r w:rsidRPr="002B6F93">
              <w:t>Yttertak:</w:t>
            </w:r>
          </w:p>
        </w:tc>
        <w:tc>
          <w:tcPr>
            <w:tcW w:w="3600" w:type="pct"/>
            <w:tcBorders>
              <w:top w:val="none" w:sz="0" w:space="0" w:color="FFFFFF"/>
              <w:left w:val="none" w:sz="0" w:space="0" w:color="FFFFFF"/>
              <w:bottom w:val="none" w:sz="0" w:space="0" w:color="FFFFFF"/>
              <w:right w:val="none" w:sz="0" w:space="0" w:color="FFFFFF"/>
            </w:tcBorders>
          </w:tcPr>
          <w:p w14:paraId="1D0DD33B" w14:textId="77777777" w:rsidR="00ED76C6" w:rsidRPr="002B6F93" w:rsidRDefault="00ED76C6" w:rsidP="007C6070">
            <w:pPr>
              <w:pStyle w:val="Fakta"/>
              <w:spacing w:before="60" w:after="60"/>
            </w:pPr>
          </w:p>
        </w:tc>
      </w:tr>
      <w:tr w:rsidR="00ED76C6" w:rsidRPr="002B6F93" w14:paraId="3AE84BCA" w14:textId="77777777" w:rsidTr="007C6070">
        <w:tc>
          <w:tcPr>
            <w:tcW w:w="1400" w:type="pct"/>
            <w:tcBorders>
              <w:top w:val="none" w:sz="0" w:space="0" w:color="FFFFFF"/>
              <w:left w:val="none" w:sz="0" w:space="0" w:color="FFFFFF"/>
              <w:bottom w:val="none" w:sz="0" w:space="0" w:color="FFFFFF"/>
              <w:right w:val="none" w:sz="0" w:space="0" w:color="FFFFFF"/>
            </w:tcBorders>
          </w:tcPr>
          <w:p w14:paraId="18B5AB93" w14:textId="77777777" w:rsidR="00ED76C6" w:rsidRPr="002B6F93" w:rsidRDefault="00ED76C6" w:rsidP="007C6070">
            <w:pPr>
              <w:pStyle w:val="Fakta"/>
              <w:spacing w:before="60" w:after="60"/>
            </w:pPr>
            <w:r w:rsidRPr="002B6F93">
              <w:t>Ventilation:</w:t>
            </w:r>
          </w:p>
        </w:tc>
        <w:tc>
          <w:tcPr>
            <w:tcW w:w="3600" w:type="pct"/>
            <w:tcBorders>
              <w:top w:val="none" w:sz="0" w:space="0" w:color="FFFFFF"/>
              <w:left w:val="none" w:sz="0" w:space="0" w:color="FFFFFF"/>
              <w:bottom w:val="none" w:sz="0" w:space="0" w:color="FFFFFF"/>
              <w:right w:val="none" w:sz="0" w:space="0" w:color="FFFFFF"/>
            </w:tcBorders>
          </w:tcPr>
          <w:p w14:paraId="0C83E4AC" w14:textId="77777777" w:rsidR="00ED76C6" w:rsidRPr="002B6F93" w:rsidRDefault="00ED76C6" w:rsidP="007C6070">
            <w:pPr>
              <w:pStyle w:val="Fakta"/>
              <w:spacing w:before="60" w:after="60"/>
            </w:pPr>
          </w:p>
        </w:tc>
      </w:tr>
    </w:tbl>
    <w:p w14:paraId="7CB04BC9" w14:textId="77777777" w:rsidR="00ED76C6" w:rsidRPr="002B6F93" w:rsidRDefault="00ED76C6" w:rsidP="00ED76C6"/>
    <w:p w14:paraId="12586232" w14:textId="77777777" w:rsidR="00ED76C6" w:rsidRPr="002B6F93" w:rsidRDefault="00ED76C6" w:rsidP="00ED76C6"/>
    <w:p w14:paraId="63BBDB86" w14:textId="77777777" w:rsidR="00ED76C6" w:rsidRPr="002B6F93" w:rsidRDefault="00ED76C6" w:rsidP="00ED76C6">
      <w:pPr>
        <w:pStyle w:val="Underrubrik2"/>
      </w:pPr>
      <w:r w:rsidRPr="002B6F93">
        <w:t>UTVÄNDIGT</w:t>
      </w:r>
    </w:p>
    <w:p w14:paraId="38E188D5" w14:textId="77777777" w:rsidR="00ED76C6" w:rsidRPr="002B6F93" w:rsidRDefault="00ED76C6" w:rsidP="00ED76C6">
      <w:pPr>
        <w:pStyle w:val="NoSpacing"/>
        <w:spacing w:before="120" w:after="120"/>
      </w:pPr>
    </w:p>
    <w:tbl>
      <w:tblPr>
        <w:tblW w:w="9219" w:type="dxa"/>
        <w:tblInd w:w="137" w:type="dxa"/>
        <w:tblBorders>
          <w:insideH w:val="single" w:sz="4" w:space="0" w:color="AEAAAA" w:themeColor="background2" w:themeShade="BF"/>
          <w:insideV w:val="single" w:sz="4" w:space="0" w:color="AEAAAA" w:themeColor="background2" w:themeShade="BF"/>
        </w:tblBorders>
        <w:tblLook w:val="0000" w:firstRow="0" w:lastRow="0" w:firstColumn="0" w:lastColumn="0" w:noHBand="0" w:noVBand="0"/>
      </w:tblPr>
      <w:tblGrid>
        <w:gridCol w:w="2693"/>
        <w:gridCol w:w="6526"/>
      </w:tblGrid>
      <w:tr w:rsidR="00ED76C6" w:rsidRPr="005A7EA7" w14:paraId="1DEB5400" w14:textId="77777777" w:rsidTr="007C6070">
        <w:trPr>
          <w:trHeight w:val="580"/>
        </w:trPr>
        <w:tc>
          <w:tcPr>
            <w:tcW w:w="2693" w:type="dxa"/>
          </w:tcPr>
          <w:p w14:paraId="3F4B3576" w14:textId="77777777" w:rsidR="00ED76C6" w:rsidRPr="005A7EA7" w:rsidRDefault="00ED76C6" w:rsidP="007C6070">
            <w:pPr>
              <w:pStyle w:val="Underrubrik3"/>
              <w:spacing w:before="120"/>
              <w:rPr>
                <w:sz w:val="22"/>
                <w:szCs w:val="22"/>
              </w:rPr>
            </w:pPr>
            <w:r w:rsidRPr="005A7EA7">
              <w:rPr>
                <w:sz w:val="22"/>
                <w:szCs w:val="22"/>
              </w:rPr>
              <w:t>Mark:</w:t>
            </w:r>
          </w:p>
        </w:tc>
        <w:tc>
          <w:tcPr>
            <w:tcW w:w="6526" w:type="dxa"/>
          </w:tcPr>
          <w:p w14:paraId="434EC0CA" w14:textId="77777777" w:rsidR="00ED76C6" w:rsidRPr="005A7EA7" w:rsidRDefault="00ED76C6" w:rsidP="007C6070">
            <w:pPr>
              <w:spacing w:before="120" w:after="120"/>
              <w:rPr>
                <w:sz w:val="22"/>
                <w:szCs w:val="22"/>
              </w:rPr>
            </w:pPr>
            <w:r w:rsidRPr="005A7EA7">
              <w:rPr>
                <w:sz w:val="22"/>
                <w:szCs w:val="22"/>
              </w:rPr>
              <w:t>--</w:t>
            </w:r>
          </w:p>
          <w:p w14:paraId="3F46E5D1" w14:textId="77777777" w:rsidR="00ED76C6" w:rsidRPr="005A7EA7" w:rsidRDefault="00ED76C6" w:rsidP="007C6070">
            <w:pPr>
              <w:spacing w:before="120" w:after="120"/>
              <w:rPr>
                <w:sz w:val="22"/>
                <w:szCs w:val="22"/>
              </w:rPr>
            </w:pPr>
          </w:p>
        </w:tc>
      </w:tr>
      <w:tr w:rsidR="00ED76C6" w:rsidRPr="005A7EA7" w14:paraId="12CB788B" w14:textId="77777777" w:rsidTr="007C6070">
        <w:trPr>
          <w:trHeight w:val="580"/>
        </w:trPr>
        <w:tc>
          <w:tcPr>
            <w:tcW w:w="2693" w:type="dxa"/>
          </w:tcPr>
          <w:p w14:paraId="68024C01" w14:textId="77777777" w:rsidR="00ED76C6" w:rsidRPr="005A7EA7" w:rsidRDefault="00ED76C6" w:rsidP="007C6070">
            <w:pPr>
              <w:pStyle w:val="Underrubrik3"/>
              <w:spacing w:before="120"/>
              <w:rPr>
                <w:sz w:val="22"/>
                <w:szCs w:val="22"/>
              </w:rPr>
            </w:pPr>
            <w:r w:rsidRPr="005A7EA7">
              <w:rPr>
                <w:sz w:val="22"/>
                <w:szCs w:val="22"/>
              </w:rPr>
              <w:t>Grundmur/Hussockel:</w:t>
            </w:r>
          </w:p>
        </w:tc>
        <w:tc>
          <w:tcPr>
            <w:tcW w:w="6526" w:type="dxa"/>
          </w:tcPr>
          <w:p w14:paraId="3B2AB18F" w14:textId="77777777" w:rsidR="00ED76C6" w:rsidRPr="005A7EA7" w:rsidRDefault="00ED76C6" w:rsidP="007C6070">
            <w:pPr>
              <w:spacing w:before="120" w:after="120"/>
              <w:rPr>
                <w:sz w:val="22"/>
                <w:szCs w:val="22"/>
              </w:rPr>
            </w:pPr>
            <w:r w:rsidRPr="005A7EA7">
              <w:rPr>
                <w:sz w:val="22"/>
                <w:szCs w:val="22"/>
              </w:rPr>
              <w:t>--</w:t>
            </w:r>
          </w:p>
          <w:p w14:paraId="6FEA83B4" w14:textId="77777777" w:rsidR="00ED76C6" w:rsidRPr="005A7EA7" w:rsidRDefault="00ED76C6" w:rsidP="007C6070">
            <w:pPr>
              <w:spacing w:before="120" w:after="120"/>
              <w:rPr>
                <w:sz w:val="22"/>
                <w:szCs w:val="22"/>
              </w:rPr>
            </w:pPr>
          </w:p>
        </w:tc>
      </w:tr>
      <w:tr w:rsidR="00ED76C6" w:rsidRPr="005A7EA7" w14:paraId="359D15D3" w14:textId="77777777" w:rsidTr="007C6070">
        <w:trPr>
          <w:trHeight w:val="580"/>
        </w:trPr>
        <w:tc>
          <w:tcPr>
            <w:tcW w:w="2693" w:type="dxa"/>
          </w:tcPr>
          <w:p w14:paraId="22DC328E" w14:textId="77777777" w:rsidR="00ED76C6" w:rsidRPr="005A7EA7" w:rsidRDefault="00ED76C6" w:rsidP="007C6070">
            <w:pPr>
              <w:pStyle w:val="Underrubrik3"/>
              <w:spacing w:before="120"/>
              <w:rPr>
                <w:sz w:val="22"/>
                <w:szCs w:val="22"/>
              </w:rPr>
            </w:pPr>
            <w:r w:rsidRPr="005A7EA7">
              <w:rPr>
                <w:sz w:val="22"/>
                <w:szCs w:val="22"/>
              </w:rPr>
              <w:t>Fasad:</w:t>
            </w:r>
          </w:p>
        </w:tc>
        <w:tc>
          <w:tcPr>
            <w:tcW w:w="6526" w:type="dxa"/>
          </w:tcPr>
          <w:p w14:paraId="748C450E" w14:textId="77777777" w:rsidR="00ED76C6" w:rsidRPr="005A7EA7" w:rsidRDefault="00ED76C6" w:rsidP="007C6070">
            <w:pPr>
              <w:spacing w:before="120" w:after="120"/>
              <w:rPr>
                <w:sz w:val="22"/>
                <w:szCs w:val="22"/>
              </w:rPr>
            </w:pPr>
            <w:r w:rsidRPr="005A7EA7">
              <w:rPr>
                <w:sz w:val="22"/>
                <w:szCs w:val="22"/>
              </w:rPr>
              <w:t>--</w:t>
            </w:r>
          </w:p>
          <w:p w14:paraId="44421143" w14:textId="77777777" w:rsidR="00ED76C6" w:rsidRPr="005A7EA7" w:rsidRDefault="00ED76C6" w:rsidP="007C6070">
            <w:pPr>
              <w:spacing w:before="120" w:after="120"/>
              <w:rPr>
                <w:sz w:val="22"/>
                <w:szCs w:val="22"/>
              </w:rPr>
            </w:pPr>
          </w:p>
        </w:tc>
      </w:tr>
      <w:tr w:rsidR="00ED76C6" w:rsidRPr="005A7EA7" w14:paraId="3F2D0021" w14:textId="77777777" w:rsidTr="007C6070">
        <w:trPr>
          <w:trHeight w:val="580"/>
        </w:trPr>
        <w:tc>
          <w:tcPr>
            <w:tcW w:w="2693" w:type="dxa"/>
          </w:tcPr>
          <w:p w14:paraId="665B1B5D" w14:textId="77777777" w:rsidR="00ED76C6" w:rsidRPr="005A7EA7" w:rsidRDefault="00ED76C6" w:rsidP="007C6070">
            <w:pPr>
              <w:pStyle w:val="Underrubrik3"/>
              <w:spacing w:before="120"/>
              <w:rPr>
                <w:sz w:val="22"/>
                <w:szCs w:val="22"/>
              </w:rPr>
            </w:pPr>
            <w:r w:rsidRPr="005A7EA7">
              <w:rPr>
                <w:sz w:val="22"/>
                <w:szCs w:val="22"/>
              </w:rPr>
              <w:t>Dörrar:</w:t>
            </w:r>
          </w:p>
        </w:tc>
        <w:tc>
          <w:tcPr>
            <w:tcW w:w="6526" w:type="dxa"/>
          </w:tcPr>
          <w:p w14:paraId="5035A536" w14:textId="77777777" w:rsidR="00ED76C6" w:rsidRPr="005A7EA7" w:rsidRDefault="00ED76C6" w:rsidP="007C6070">
            <w:pPr>
              <w:spacing w:before="120" w:after="120"/>
              <w:rPr>
                <w:color w:val="000000" w:themeColor="text1"/>
                <w:sz w:val="22"/>
                <w:szCs w:val="22"/>
              </w:rPr>
            </w:pPr>
            <w:r w:rsidRPr="005A7EA7">
              <w:rPr>
                <w:color w:val="000000" w:themeColor="text1"/>
                <w:sz w:val="22"/>
                <w:szCs w:val="22"/>
              </w:rPr>
              <w:t>--</w:t>
            </w:r>
          </w:p>
          <w:p w14:paraId="350FEE12" w14:textId="77777777" w:rsidR="00ED76C6" w:rsidRPr="005A7EA7" w:rsidRDefault="00ED76C6" w:rsidP="007C6070">
            <w:pPr>
              <w:spacing w:before="120" w:after="120"/>
              <w:rPr>
                <w:color w:val="000000" w:themeColor="text1"/>
                <w:sz w:val="22"/>
                <w:szCs w:val="22"/>
              </w:rPr>
            </w:pPr>
          </w:p>
        </w:tc>
      </w:tr>
      <w:tr w:rsidR="00ED76C6" w:rsidRPr="005A7EA7" w14:paraId="1DCF09D2" w14:textId="77777777" w:rsidTr="007C6070">
        <w:trPr>
          <w:trHeight w:val="580"/>
        </w:trPr>
        <w:tc>
          <w:tcPr>
            <w:tcW w:w="2693" w:type="dxa"/>
          </w:tcPr>
          <w:p w14:paraId="3C6AD8CA" w14:textId="77777777" w:rsidR="00ED76C6" w:rsidRPr="005A7EA7" w:rsidRDefault="00ED76C6" w:rsidP="007C6070">
            <w:pPr>
              <w:pStyle w:val="Underrubrik3"/>
              <w:spacing w:before="120"/>
              <w:rPr>
                <w:sz w:val="22"/>
                <w:szCs w:val="22"/>
              </w:rPr>
            </w:pPr>
            <w:r w:rsidRPr="005A7EA7">
              <w:rPr>
                <w:sz w:val="22"/>
                <w:szCs w:val="22"/>
              </w:rPr>
              <w:t>Fönster:</w:t>
            </w:r>
          </w:p>
        </w:tc>
        <w:tc>
          <w:tcPr>
            <w:tcW w:w="6526" w:type="dxa"/>
          </w:tcPr>
          <w:p w14:paraId="6A0B9F50" w14:textId="77777777" w:rsidR="00ED76C6" w:rsidRPr="005A7EA7" w:rsidRDefault="00ED76C6" w:rsidP="007C6070">
            <w:pPr>
              <w:spacing w:before="120" w:after="120"/>
              <w:rPr>
                <w:color w:val="000000" w:themeColor="text1"/>
                <w:sz w:val="22"/>
                <w:szCs w:val="22"/>
              </w:rPr>
            </w:pPr>
            <w:r w:rsidRPr="005A7EA7">
              <w:rPr>
                <w:color w:val="000000" w:themeColor="text1"/>
                <w:sz w:val="22"/>
                <w:szCs w:val="22"/>
              </w:rPr>
              <w:t>--</w:t>
            </w:r>
          </w:p>
          <w:p w14:paraId="5AEBA969" w14:textId="77777777" w:rsidR="00ED76C6" w:rsidRPr="005A7EA7" w:rsidRDefault="00ED76C6" w:rsidP="007C6070">
            <w:pPr>
              <w:spacing w:before="120" w:after="120"/>
              <w:rPr>
                <w:color w:val="000000" w:themeColor="text1"/>
                <w:sz w:val="22"/>
                <w:szCs w:val="22"/>
              </w:rPr>
            </w:pPr>
          </w:p>
        </w:tc>
      </w:tr>
      <w:tr w:rsidR="00ED76C6" w:rsidRPr="005A7EA7" w14:paraId="5B312D7E" w14:textId="77777777" w:rsidTr="007C6070">
        <w:trPr>
          <w:trHeight w:val="580"/>
        </w:trPr>
        <w:tc>
          <w:tcPr>
            <w:tcW w:w="2693" w:type="dxa"/>
          </w:tcPr>
          <w:p w14:paraId="2AB88D9D" w14:textId="77777777" w:rsidR="00ED76C6" w:rsidRPr="005A7EA7" w:rsidRDefault="00ED76C6" w:rsidP="007C6070">
            <w:pPr>
              <w:pStyle w:val="Underrubrik3"/>
              <w:spacing w:before="120"/>
              <w:rPr>
                <w:sz w:val="22"/>
                <w:szCs w:val="22"/>
              </w:rPr>
            </w:pPr>
            <w:r w:rsidRPr="005A7EA7">
              <w:rPr>
                <w:sz w:val="22"/>
                <w:szCs w:val="22"/>
              </w:rPr>
              <w:t>Yttertak:</w:t>
            </w:r>
          </w:p>
        </w:tc>
        <w:tc>
          <w:tcPr>
            <w:tcW w:w="6526" w:type="dxa"/>
          </w:tcPr>
          <w:p w14:paraId="051D8F17" w14:textId="77777777" w:rsidR="00ED76C6" w:rsidRPr="005A7EA7" w:rsidRDefault="00ED76C6" w:rsidP="007C6070">
            <w:pPr>
              <w:spacing w:before="120" w:after="120"/>
              <w:rPr>
                <w:sz w:val="22"/>
                <w:szCs w:val="22"/>
              </w:rPr>
            </w:pPr>
            <w:r w:rsidRPr="005A7EA7">
              <w:rPr>
                <w:sz w:val="22"/>
                <w:szCs w:val="22"/>
              </w:rPr>
              <w:t>--</w:t>
            </w:r>
          </w:p>
          <w:p w14:paraId="5A070AAB" w14:textId="77777777" w:rsidR="00ED76C6" w:rsidRPr="005A7EA7" w:rsidRDefault="00ED76C6" w:rsidP="007C6070">
            <w:pPr>
              <w:spacing w:before="120" w:after="120"/>
              <w:rPr>
                <w:sz w:val="22"/>
                <w:szCs w:val="22"/>
              </w:rPr>
            </w:pPr>
          </w:p>
        </w:tc>
      </w:tr>
      <w:tr w:rsidR="00ED76C6" w:rsidRPr="005A7EA7" w14:paraId="6E70F8E0" w14:textId="77777777" w:rsidTr="007C6070">
        <w:trPr>
          <w:trHeight w:val="580"/>
        </w:trPr>
        <w:tc>
          <w:tcPr>
            <w:tcW w:w="2693" w:type="dxa"/>
          </w:tcPr>
          <w:p w14:paraId="08AB1FC8" w14:textId="77777777" w:rsidR="00ED76C6" w:rsidRPr="005A7EA7" w:rsidRDefault="00ED76C6" w:rsidP="007C6070">
            <w:pPr>
              <w:pStyle w:val="Underrubrik3"/>
              <w:spacing w:before="120"/>
              <w:rPr>
                <w:sz w:val="22"/>
                <w:szCs w:val="22"/>
              </w:rPr>
            </w:pPr>
            <w:r w:rsidRPr="005A7EA7">
              <w:rPr>
                <w:sz w:val="22"/>
                <w:szCs w:val="22"/>
              </w:rPr>
              <w:t>Övrigt:</w:t>
            </w:r>
          </w:p>
        </w:tc>
        <w:tc>
          <w:tcPr>
            <w:tcW w:w="6526" w:type="dxa"/>
          </w:tcPr>
          <w:p w14:paraId="27EEE970" w14:textId="77777777" w:rsidR="00ED76C6" w:rsidRPr="005A7EA7" w:rsidRDefault="00ED76C6" w:rsidP="007C6070">
            <w:pPr>
              <w:spacing w:before="120" w:after="120"/>
              <w:rPr>
                <w:sz w:val="22"/>
                <w:szCs w:val="22"/>
              </w:rPr>
            </w:pPr>
            <w:r w:rsidRPr="005A7EA7">
              <w:rPr>
                <w:sz w:val="22"/>
                <w:szCs w:val="22"/>
              </w:rPr>
              <w:t>--</w:t>
            </w:r>
          </w:p>
          <w:p w14:paraId="137E46DB" w14:textId="77777777" w:rsidR="00ED76C6" w:rsidRPr="005A7EA7" w:rsidRDefault="00ED76C6" w:rsidP="007C6070">
            <w:pPr>
              <w:spacing w:before="120" w:after="120"/>
              <w:rPr>
                <w:color w:val="000000" w:themeColor="text1"/>
                <w:sz w:val="22"/>
                <w:szCs w:val="22"/>
              </w:rPr>
            </w:pPr>
          </w:p>
        </w:tc>
      </w:tr>
    </w:tbl>
    <w:p w14:paraId="7F08A7DA" w14:textId="77777777" w:rsidR="00ED76C6" w:rsidRPr="002B6F93" w:rsidRDefault="00ED76C6" w:rsidP="00ED76C6">
      <w:r w:rsidRPr="002B6F93">
        <w:br w:type="page"/>
      </w:r>
    </w:p>
    <w:p w14:paraId="0A1C476A" w14:textId="77777777" w:rsidR="00ED76C6" w:rsidRPr="002B6F93" w:rsidRDefault="00ED76C6" w:rsidP="00ED76C6"/>
    <w:p w14:paraId="79EC72AA" w14:textId="77777777" w:rsidR="00ED76C6" w:rsidRPr="002B6F93" w:rsidRDefault="00ED76C6" w:rsidP="00ED76C6"/>
    <w:p w14:paraId="7EF7D6B2" w14:textId="77777777" w:rsidR="00ED76C6" w:rsidRPr="002B6F93" w:rsidRDefault="00ED76C6" w:rsidP="00ED76C6">
      <w:pPr>
        <w:pStyle w:val="Underrubrik2"/>
      </w:pPr>
      <w:r w:rsidRPr="002B6F93">
        <w:t>INVÄNDIGT</w:t>
      </w:r>
    </w:p>
    <w:p w14:paraId="04F45D15" w14:textId="77777777" w:rsidR="00ED76C6" w:rsidRPr="002B6F93" w:rsidRDefault="00ED76C6" w:rsidP="00ED76C6">
      <w:pPr>
        <w:pStyle w:val="NoSpacing"/>
        <w:spacing w:before="120" w:after="120"/>
      </w:pPr>
    </w:p>
    <w:tbl>
      <w:tblPr>
        <w:tblW w:w="9219" w:type="dxa"/>
        <w:tblInd w:w="137" w:type="dxa"/>
        <w:tblBorders>
          <w:insideH w:val="single" w:sz="4" w:space="0" w:color="AEAAAA" w:themeColor="background2" w:themeShade="BF"/>
          <w:insideV w:val="single" w:sz="4" w:space="0" w:color="AEAAAA" w:themeColor="background2" w:themeShade="BF"/>
        </w:tblBorders>
        <w:tblLook w:val="0000" w:firstRow="0" w:lastRow="0" w:firstColumn="0" w:lastColumn="0" w:noHBand="0" w:noVBand="0"/>
      </w:tblPr>
      <w:tblGrid>
        <w:gridCol w:w="2693"/>
        <w:gridCol w:w="6526"/>
      </w:tblGrid>
      <w:tr w:rsidR="00ED76C6" w:rsidRPr="005A7EA7" w14:paraId="5D506452" w14:textId="77777777" w:rsidTr="007C6070">
        <w:trPr>
          <w:trHeight w:val="580"/>
        </w:trPr>
        <w:tc>
          <w:tcPr>
            <w:tcW w:w="2693" w:type="dxa"/>
          </w:tcPr>
          <w:p w14:paraId="2DA3B031" w14:textId="77777777" w:rsidR="00ED76C6" w:rsidRPr="005A7EA7" w:rsidRDefault="00ED76C6" w:rsidP="007C6070">
            <w:pPr>
              <w:pStyle w:val="Underrubrik3"/>
              <w:spacing w:before="120"/>
              <w:rPr>
                <w:sz w:val="22"/>
                <w:szCs w:val="22"/>
              </w:rPr>
            </w:pPr>
          </w:p>
        </w:tc>
        <w:tc>
          <w:tcPr>
            <w:tcW w:w="6526" w:type="dxa"/>
          </w:tcPr>
          <w:p w14:paraId="7BAB1F2A" w14:textId="77777777" w:rsidR="00ED76C6" w:rsidRPr="005A7EA7" w:rsidRDefault="00ED76C6" w:rsidP="007C6070">
            <w:pPr>
              <w:spacing w:before="120" w:after="120"/>
              <w:rPr>
                <w:sz w:val="22"/>
                <w:szCs w:val="22"/>
              </w:rPr>
            </w:pPr>
            <w:r w:rsidRPr="005A7EA7">
              <w:rPr>
                <w:sz w:val="22"/>
                <w:szCs w:val="22"/>
              </w:rPr>
              <w:t>--</w:t>
            </w:r>
          </w:p>
          <w:p w14:paraId="6ED78684" w14:textId="77777777" w:rsidR="00ED76C6" w:rsidRPr="005A7EA7" w:rsidRDefault="00ED76C6" w:rsidP="007C6070">
            <w:pPr>
              <w:spacing w:before="120" w:after="120"/>
              <w:rPr>
                <w:sz w:val="22"/>
                <w:szCs w:val="22"/>
              </w:rPr>
            </w:pPr>
          </w:p>
        </w:tc>
      </w:tr>
      <w:tr w:rsidR="00ED76C6" w:rsidRPr="005A7EA7" w14:paraId="2152F3D0" w14:textId="77777777" w:rsidTr="007C6070">
        <w:trPr>
          <w:trHeight w:val="580"/>
        </w:trPr>
        <w:tc>
          <w:tcPr>
            <w:tcW w:w="2693" w:type="dxa"/>
          </w:tcPr>
          <w:p w14:paraId="70258D0E" w14:textId="77777777" w:rsidR="00ED76C6" w:rsidRPr="005A7EA7" w:rsidRDefault="00ED76C6" w:rsidP="007C6070">
            <w:pPr>
              <w:pStyle w:val="Underrubrik3"/>
              <w:spacing w:before="120"/>
              <w:rPr>
                <w:sz w:val="22"/>
                <w:szCs w:val="22"/>
              </w:rPr>
            </w:pPr>
          </w:p>
        </w:tc>
        <w:tc>
          <w:tcPr>
            <w:tcW w:w="6526" w:type="dxa"/>
          </w:tcPr>
          <w:p w14:paraId="6BA1482C" w14:textId="77777777" w:rsidR="00ED76C6" w:rsidRPr="005A7EA7" w:rsidRDefault="00ED76C6" w:rsidP="007C6070">
            <w:pPr>
              <w:spacing w:before="120" w:after="120"/>
              <w:rPr>
                <w:sz w:val="22"/>
                <w:szCs w:val="22"/>
              </w:rPr>
            </w:pPr>
            <w:r w:rsidRPr="005A7EA7">
              <w:rPr>
                <w:sz w:val="22"/>
                <w:szCs w:val="22"/>
              </w:rPr>
              <w:t>--</w:t>
            </w:r>
          </w:p>
          <w:p w14:paraId="255AA404" w14:textId="77777777" w:rsidR="00ED76C6" w:rsidRPr="005A7EA7" w:rsidRDefault="00ED76C6" w:rsidP="007C6070">
            <w:pPr>
              <w:spacing w:before="120" w:after="120"/>
              <w:rPr>
                <w:sz w:val="22"/>
                <w:szCs w:val="22"/>
              </w:rPr>
            </w:pPr>
          </w:p>
        </w:tc>
      </w:tr>
      <w:tr w:rsidR="00ED76C6" w:rsidRPr="005A7EA7" w14:paraId="1891B3FE" w14:textId="77777777" w:rsidTr="007C6070">
        <w:trPr>
          <w:trHeight w:val="580"/>
        </w:trPr>
        <w:tc>
          <w:tcPr>
            <w:tcW w:w="2693" w:type="dxa"/>
          </w:tcPr>
          <w:p w14:paraId="06603B8C" w14:textId="77777777" w:rsidR="00ED76C6" w:rsidRPr="005A7EA7" w:rsidRDefault="00ED76C6" w:rsidP="007C6070">
            <w:pPr>
              <w:pStyle w:val="Underrubrik3"/>
              <w:spacing w:before="120"/>
              <w:rPr>
                <w:sz w:val="22"/>
                <w:szCs w:val="22"/>
              </w:rPr>
            </w:pPr>
          </w:p>
        </w:tc>
        <w:tc>
          <w:tcPr>
            <w:tcW w:w="6526" w:type="dxa"/>
          </w:tcPr>
          <w:p w14:paraId="34D91A30" w14:textId="77777777" w:rsidR="00ED76C6" w:rsidRPr="005A7EA7" w:rsidRDefault="00ED76C6" w:rsidP="007C6070">
            <w:pPr>
              <w:spacing w:before="120" w:after="120"/>
              <w:rPr>
                <w:sz w:val="22"/>
                <w:szCs w:val="22"/>
              </w:rPr>
            </w:pPr>
            <w:r w:rsidRPr="005A7EA7">
              <w:rPr>
                <w:sz w:val="22"/>
                <w:szCs w:val="22"/>
              </w:rPr>
              <w:t>--</w:t>
            </w:r>
          </w:p>
          <w:p w14:paraId="07CE8359" w14:textId="77777777" w:rsidR="00ED76C6" w:rsidRPr="005A7EA7" w:rsidRDefault="00ED76C6" w:rsidP="007C6070">
            <w:pPr>
              <w:spacing w:before="120" w:after="120"/>
              <w:rPr>
                <w:sz w:val="22"/>
                <w:szCs w:val="22"/>
              </w:rPr>
            </w:pPr>
          </w:p>
        </w:tc>
      </w:tr>
      <w:tr w:rsidR="00ED76C6" w:rsidRPr="005A7EA7" w14:paraId="51233F28" w14:textId="77777777" w:rsidTr="007C6070">
        <w:trPr>
          <w:trHeight w:val="580"/>
        </w:trPr>
        <w:tc>
          <w:tcPr>
            <w:tcW w:w="2693" w:type="dxa"/>
          </w:tcPr>
          <w:p w14:paraId="28B2D5C4" w14:textId="77777777" w:rsidR="00ED76C6" w:rsidRPr="005A7EA7" w:rsidRDefault="00ED76C6" w:rsidP="007C6070">
            <w:pPr>
              <w:pStyle w:val="Underrubrik3"/>
              <w:spacing w:before="120"/>
              <w:rPr>
                <w:sz w:val="22"/>
                <w:szCs w:val="22"/>
              </w:rPr>
            </w:pPr>
          </w:p>
        </w:tc>
        <w:tc>
          <w:tcPr>
            <w:tcW w:w="6526" w:type="dxa"/>
          </w:tcPr>
          <w:p w14:paraId="6FBF8669" w14:textId="77777777" w:rsidR="00ED76C6" w:rsidRPr="005A7EA7" w:rsidRDefault="00ED76C6" w:rsidP="007C6070">
            <w:pPr>
              <w:spacing w:before="120" w:after="120"/>
              <w:rPr>
                <w:color w:val="000000" w:themeColor="text1"/>
                <w:sz w:val="22"/>
                <w:szCs w:val="22"/>
              </w:rPr>
            </w:pPr>
            <w:r w:rsidRPr="005A7EA7">
              <w:rPr>
                <w:color w:val="000000" w:themeColor="text1"/>
                <w:sz w:val="22"/>
                <w:szCs w:val="22"/>
              </w:rPr>
              <w:t>--</w:t>
            </w:r>
          </w:p>
          <w:p w14:paraId="21944B8E" w14:textId="77777777" w:rsidR="00ED76C6" w:rsidRPr="005A7EA7" w:rsidRDefault="00ED76C6" w:rsidP="007C6070">
            <w:pPr>
              <w:spacing w:before="120" w:after="120"/>
              <w:rPr>
                <w:color w:val="000000" w:themeColor="text1"/>
                <w:sz w:val="22"/>
                <w:szCs w:val="22"/>
              </w:rPr>
            </w:pPr>
          </w:p>
        </w:tc>
      </w:tr>
      <w:tr w:rsidR="00ED76C6" w:rsidRPr="005A7EA7" w14:paraId="172C5ADB" w14:textId="77777777" w:rsidTr="007C6070">
        <w:trPr>
          <w:trHeight w:val="580"/>
        </w:trPr>
        <w:tc>
          <w:tcPr>
            <w:tcW w:w="2693" w:type="dxa"/>
          </w:tcPr>
          <w:p w14:paraId="503AC0B1" w14:textId="77777777" w:rsidR="00ED76C6" w:rsidRPr="005A7EA7" w:rsidRDefault="00ED76C6" w:rsidP="007C6070">
            <w:pPr>
              <w:pStyle w:val="Underrubrik3"/>
              <w:spacing w:before="120"/>
              <w:rPr>
                <w:sz w:val="22"/>
                <w:szCs w:val="22"/>
              </w:rPr>
            </w:pPr>
          </w:p>
        </w:tc>
        <w:tc>
          <w:tcPr>
            <w:tcW w:w="6526" w:type="dxa"/>
          </w:tcPr>
          <w:p w14:paraId="78FF1400" w14:textId="77777777" w:rsidR="00ED76C6" w:rsidRPr="005A7EA7" w:rsidRDefault="00ED76C6" w:rsidP="007C6070">
            <w:pPr>
              <w:spacing w:before="120" w:after="120"/>
              <w:rPr>
                <w:color w:val="000000" w:themeColor="text1"/>
                <w:sz w:val="22"/>
                <w:szCs w:val="22"/>
              </w:rPr>
            </w:pPr>
            <w:r w:rsidRPr="005A7EA7">
              <w:rPr>
                <w:color w:val="000000" w:themeColor="text1"/>
                <w:sz w:val="22"/>
                <w:szCs w:val="22"/>
              </w:rPr>
              <w:t>--</w:t>
            </w:r>
          </w:p>
          <w:p w14:paraId="6CAF2BB3" w14:textId="77777777" w:rsidR="00ED76C6" w:rsidRPr="005A7EA7" w:rsidRDefault="00ED76C6" w:rsidP="007C6070">
            <w:pPr>
              <w:spacing w:before="120" w:after="120"/>
              <w:rPr>
                <w:color w:val="000000" w:themeColor="text1"/>
                <w:sz w:val="22"/>
                <w:szCs w:val="22"/>
              </w:rPr>
            </w:pPr>
          </w:p>
        </w:tc>
      </w:tr>
      <w:tr w:rsidR="00ED76C6" w:rsidRPr="005A7EA7" w14:paraId="49B922F1" w14:textId="77777777" w:rsidTr="007C6070">
        <w:trPr>
          <w:trHeight w:val="580"/>
        </w:trPr>
        <w:tc>
          <w:tcPr>
            <w:tcW w:w="2693" w:type="dxa"/>
          </w:tcPr>
          <w:p w14:paraId="1BA63B88" w14:textId="77777777" w:rsidR="00ED76C6" w:rsidRPr="005A7EA7" w:rsidRDefault="00ED76C6" w:rsidP="007C6070">
            <w:pPr>
              <w:pStyle w:val="Underrubrik3"/>
              <w:spacing w:before="120"/>
              <w:rPr>
                <w:sz w:val="22"/>
                <w:szCs w:val="22"/>
              </w:rPr>
            </w:pPr>
          </w:p>
        </w:tc>
        <w:tc>
          <w:tcPr>
            <w:tcW w:w="6526" w:type="dxa"/>
          </w:tcPr>
          <w:p w14:paraId="53469E2E" w14:textId="77777777" w:rsidR="00ED76C6" w:rsidRPr="005A7EA7" w:rsidRDefault="00ED76C6" w:rsidP="007C6070">
            <w:pPr>
              <w:spacing w:before="120" w:after="120"/>
              <w:rPr>
                <w:sz w:val="22"/>
                <w:szCs w:val="22"/>
              </w:rPr>
            </w:pPr>
            <w:r w:rsidRPr="005A7EA7">
              <w:rPr>
                <w:sz w:val="22"/>
                <w:szCs w:val="22"/>
              </w:rPr>
              <w:t>--</w:t>
            </w:r>
          </w:p>
          <w:p w14:paraId="572F3961" w14:textId="77777777" w:rsidR="00ED76C6" w:rsidRPr="005A7EA7" w:rsidRDefault="00ED76C6" w:rsidP="007C6070">
            <w:pPr>
              <w:spacing w:before="120" w:after="120"/>
              <w:rPr>
                <w:sz w:val="22"/>
                <w:szCs w:val="22"/>
              </w:rPr>
            </w:pPr>
          </w:p>
        </w:tc>
      </w:tr>
      <w:tr w:rsidR="00ED76C6" w:rsidRPr="005A7EA7" w14:paraId="76BAFF87" w14:textId="77777777" w:rsidTr="007C6070">
        <w:trPr>
          <w:trHeight w:val="580"/>
        </w:trPr>
        <w:tc>
          <w:tcPr>
            <w:tcW w:w="2693" w:type="dxa"/>
          </w:tcPr>
          <w:p w14:paraId="5E7E562F" w14:textId="77777777" w:rsidR="00ED76C6" w:rsidRPr="005A7EA7" w:rsidRDefault="00ED76C6" w:rsidP="007C6070">
            <w:pPr>
              <w:pStyle w:val="Underrubrik3"/>
              <w:spacing w:before="120"/>
              <w:rPr>
                <w:sz w:val="22"/>
                <w:szCs w:val="22"/>
              </w:rPr>
            </w:pPr>
          </w:p>
        </w:tc>
        <w:tc>
          <w:tcPr>
            <w:tcW w:w="6526" w:type="dxa"/>
          </w:tcPr>
          <w:p w14:paraId="2FBD32B9" w14:textId="77777777" w:rsidR="00ED76C6" w:rsidRPr="005A7EA7" w:rsidRDefault="00ED76C6" w:rsidP="007C6070">
            <w:pPr>
              <w:spacing w:before="120" w:after="120"/>
              <w:rPr>
                <w:sz w:val="22"/>
                <w:szCs w:val="22"/>
              </w:rPr>
            </w:pPr>
            <w:r w:rsidRPr="005A7EA7">
              <w:rPr>
                <w:sz w:val="22"/>
                <w:szCs w:val="22"/>
              </w:rPr>
              <w:t>--</w:t>
            </w:r>
          </w:p>
          <w:p w14:paraId="084FC165" w14:textId="77777777" w:rsidR="00ED76C6" w:rsidRPr="005A7EA7" w:rsidRDefault="00ED76C6" w:rsidP="007C6070">
            <w:pPr>
              <w:spacing w:before="120" w:after="120"/>
              <w:rPr>
                <w:color w:val="000000" w:themeColor="text1"/>
                <w:sz w:val="22"/>
                <w:szCs w:val="22"/>
              </w:rPr>
            </w:pPr>
          </w:p>
        </w:tc>
      </w:tr>
    </w:tbl>
    <w:p w14:paraId="7EE9D4F3" w14:textId="77777777" w:rsidR="00ED76C6" w:rsidRPr="002B6F93" w:rsidRDefault="00ED76C6" w:rsidP="00ED76C6">
      <w:pPr>
        <w:pStyle w:val="NoSpacing"/>
      </w:pPr>
    </w:p>
    <w:p w14:paraId="6B9B78AB" w14:textId="77777777" w:rsidR="00ED76C6" w:rsidRPr="002B6F93" w:rsidRDefault="00ED76C6" w:rsidP="00ED76C6"/>
    <w:p w14:paraId="467124D8" w14:textId="77777777" w:rsidR="00ED76C6" w:rsidRPr="002B6F93" w:rsidRDefault="00ED76C6" w:rsidP="00ED76C6">
      <w:pPr>
        <w:spacing w:after="160" w:line="259" w:lineRule="auto"/>
        <w:rPr>
          <w:szCs w:val="24"/>
        </w:rPr>
      </w:pPr>
      <w:r w:rsidRPr="002B6F93">
        <w:rPr>
          <w:szCs w:val="24"/>
        </w:rPr>
        <w:br w:type="page"/>
      </w:r>
    </w:p>
    <w:p w14:paraId="7D9F3B85" w14:textId="77777777" w:rsidR="00ED76C6" w:rsidRPr="002B6F93" w:rsidRDefault="00ED76C6" w:rsidP="00ED76C6">
      <w:pPr>
        <w:spacing w:after="160" w:line="259" w:lineRule="auto"/>
      </w:pPr>
    </w:p>
    <w:p w14:paraId="60BB6157" w14:textId="77777777" w:rsidR="00ED76C6" w:rsidRPr="002B6F93" w:rsidRDefault="00ED76C6" w:rsidP="00E960D3">
      <w:pPr>
        <w:pStyle w:val="Heading2"/>
        <w:pBdr>
          <w:bottom w:val="single" w:sz="24" w:space="1" w:color="0070C0"/>
        </w:pBdr>
        <w:spacing w:before="0"/>
        <w:rPr>
          <w:i/>
        </w:rPr>
      </w:pPr>
      <w:bookmarkStart w:id="19" w:name="_Toc124523182"/>
      <w:bookmarkStart w:id="20" w:name="_Toc124955395"/>
      <w:bookmarkEnd w:id="17"/>
      <w:r w:rsidRPr="002B6F93">
        <w:t>3. RISKANALYS</w:t>
      </w:r>
      <w:bookmarkEnd w:id="19"/>
      <w:bookmarkEnd w:id="20"/>
    </w:p>
    <w:p w14:paraId="0F92228C" w14:textId="77777777" w:rsidR="00ED76C6" w:rsidRPr="002B6F93" w:rsidRDefault="00ED76C6" w:rsidP="00ED76C6">
      <w:pPr>
        <w:pStyle w:val="Underrubrik3"/>
      </w:pPr>
    </w:p>
    <w:p w14:paraId="74440376" w14:textId="77777777" w:rsidR="00ED76C6" w:rsidRPr="002B6F93" w:rsidRDefault="00ED76C6" w:rsidP="00ED76C6">
      <w:pPr>
        <w:pStyle w:val="Underrubrik3"/>
      </w:pPr>
      <w:r w:rsidRPr="002B6F93">
        <w:t>3.1 Rubrik</w:t>
      </w:r>
    </w:p>
    <w:p w14:paraId="7045C551" w14:textId="77777777" w:rsidR="00ED76C6" w:rsidRPr="002B6F93" w:rsidRDefault="00ED76C6" w:rsidP="00ED76C6">
      <w:pPr>
        <w:pStyle w:val="Notering"/>
        <w:ind w:left="400"/>
      </w:pPr>
      <w:r w:rsidRPr="002B6F93">
        <w:t xml:space="preserve">Text </w:t>
      </w:r>
    </w:p>
    <w:p w14:paraId="3FAFB394" w14:textId="77777777" w:rsidR="00ED76C6" w:rsidRPr="002B6F93" w:rsidRDefault="00ED76C6" w:rsidP="00ED76C6">
      <w:pPr>
        <w:pStyle w:val="Notering"/>
        <w:ind w:left="400"/>
      </w:pPr>
    </w:p>
    <w:p w14:paraId="5289180B" w14:textId="77777777" w:rsidR="00ED76C6" w:rsidRPr="002B6F93" w:rsidRDefault="00ED76C6" w:rsidP="00ED76C6">
      <w:pPr>
        <w:pStyle w:val="Underrubrik3"/>
      </w:pPr>
      <w:r w:rsidRPr="002B6F93">
        <w:t>3.2 Rubrik</w:t>
      </w:r>
    </w:p>
    <w:p w14:paraId="706C51AF" w14:textId="77777777" w:rsidR="00ED76C6" w:rsidRPr="002B6F93" w:rsidRDefault="00ED76C6" w:rsidP="00ED76C6">
      <w:pPr>
        <w:pStyle w:val="Notering"/>
        <w:ind w:left="400"/>
      </w:pPr>
      <w:r w:rsidRPr="002B6F93">
        <w:t xml:space="preserve">Text </w:t>
      </w:r>
    </w:p>
    <w:p w14:paraId="068691CD" w14:textId="77777777" w:rsidR="00ED76C6" w:rsidRPr="002B6F93" w:rsidRDefault="00ED76C6" w:rsidP="00ED76C6">
      <w:pPr>
        <w:pStyle w:val="Notering"/>
        <w:ind w:left="400"/>
      </w:pPr>
    </w:p>
    <w:p w14:paraId="73941640" w14:textId="77777777" w:rsidR="00ED76C6" w:rsidRPr="002B6F93" w:rsidRDefault="00ED76C6" w:rsidP="00ED76C6">
      <w:pPr>
        <w:pStyle w:val="Underrubrik3"/>
      </w:pPr>
    </w:p>
    <w:p w14:paraId="1326789C" w14:textId="77777777" w:rsidR="00ED76C6" w:rsidRPr="002B6F93" w:rsidRDefault="00ED76C6" w:rsidP="00ED76C6">
      <w:pPr>
        <w:pStyle w:val="Underrubrik3"/>
      </w:pPr>
      <w:r w:rsidRPr="002B6F93">
        <w:t>3.3 Rubrik</w:t>
      </w:r>
    </w:p>
    <w:p w14:paraId="45EDA6C1" w14:textId="77777777" w:rsidR="00ED76C6" w:rsidRPr="002B6F93" w:rsidRDefault="00ED76C6" w:rsidP="00ED76C6">
      <w:pPr>
        <w:pStyle w:val="Notering"/>
        <w:ind w:left="400"/>
      </w:pPr>
      <w:r w:rsidRPr="002B6F93">
        <w:t xml:space="preserve">Text </w:t>
      </w:r>
    </w:p>
    <w:p w14:paraId="492308CA" w14:textId="77777777" w:rsidR="00ED76C6" w:rsidRPr="002B6F93" w:rsidRDefault="00ED76C6" w:rsidP="00ED76C6">
      <w:pPr>
        <w:pStyle w:val="Notering"/>
        <w:ind w:left="400"/>
      </w:pPr>
    </w:p>
    <w:p w14:paraId="6014FC95" w14:textId="77777777" w:rsidR="00ED76C6" w:rsidRPr="002B6F93" w:rsidRDefault="00ED76C6" w:rsidP="00ED76C6">
      <w:pPr>
        <w:pStyle w:val="Underrubrik3"/>
      </w:pPr>
    </w:p>
    <w:p w14:paraId="202AB9BF" w14:textId="77777777" w:rsidR="00ED76C6" w:rsidRPr="002B6F93" w:rsidRDefault="00ED76C6" w:rsidP="00ED76C6">
      <w:pPr>
        <w:pStyle w:val="Underrubrik3"/>
      </w:pPr>
      <w:r w:rsidRPr="002B6F93">
        <w:t>3.4 Rubrik</w:t>
      </w:r>
    </w:p>
    <w:p w14:paraId="22249128" w14:textId="77777777" w:rsidR="00ED76C6" w:rsidRPr="002B6F93" w:rsidRDefault="00ED76C6" w:rsidP="00ED76C6">
      <w:pPr>
        <w:pStyle w:val="Notering"/>
        <w:ind w:left="400"/>
      </w:pPr>
      <w:r w:rsidRPr="002B6F93">
        <w:t xml:space="preserve">Text </w:t>
      </w:r>
    </w:p>
    <w:p w14:paraId="6FE16AEB" w14:textId="77777777" w:rsidR="00ED76C6" w:rsidRPr="002B6F93" w:rsidRDefault="00ED76C6" w:rsidP="00ED76C6">
      <w:pPr>
        <w:pStyle w:val="Notering"/>
        <w:ind w:left="400"/>
      </w:pPr>
    </w:p>
    <w:p w14:paraId="35CFACD6" w14:textId="77777777" w:rsidR="00ED76C6" w:rsidRPr="002B6F93" w:rsidRDefault="00ED76C6" w:rsidP="00ED76C6">
      <w:pPr>
        <w:pStyle w:val="Underrubrik3"/>
      </w:pPr>
    </w:p>
    <w:p w14:paraId="7B266422" w14:textId="77777777" w:rsidR="00ED76C6" w:rsidRPr="002B6F93" w:rsidRDefault="00ED76C6" w:rsidP="00ED76C6">
      <w:pPr>
        <w:pStyle w:val="Underrubrik3"/>
      </w:pPr>
      <w:r w:rsidRPr="002B6F93">
        <w:t>3.5 Rubrik</w:t>
      </w:r>
    </w:p>
    <w:p w14:paraId="0ADC56C1" w14:textId="77777777" w:rsidR="00ED76C6" w:rsidRPr="002B6F93" w:rsidRDefault="00ED76C6" w:rsidP="00ED76C6">
      <w:pPr>
        <w:pStyle w:val="Notering"/>
        <w:ind w:left="400"/>
      </w:pPr>
      <w:r w:rsidRPr="002B6F93">
        <w:t xml:space="preserve">Text </w:t>
      </w:r>
    </w:p>
    <w:p w14:paraId="41F8DAE4" w14:textId="77777777" w:rsidR="00ED76C6" w:rsidRPr="002B6F93" w:rsidRDefault="00ED76C6" w:rsidP="00ED76C6">
      <w:pPr>
        <w:pStyle w:val="Notering"/>
        <w:ind w:left="400"/>
      </w:pPr>
    </w:p>
    <w:p w14:paraId="02F24030" w14:textId="77777777" w:rsidR="00ED76C6" w:rsidRPr="002B6F93" w:rsidRDefault="00ED76C6" w:rsidP="00ED76C6">
      <w:pPr>
        <w:pStyle w:val="Underrubrik3"/>
      </w:pPr>
    </w:p>
    <w:p w14:paraId="22951F5F" w14:textId="77777777" w:rsidR="00ED76C6" w:rsidRPr="002B6F93" w:rsidRDefault="00ED76C6" w:rsidP="00ED76C6">
      <w:pPr>
        <w:rPr>
          <w:b/>
          <w:bCs/>
          <w:szCs w:val="24"/>
        </w:rPr>
      </w:pPr>
      <w:r w:rsidRPr="002B6F93">
        <w:br w:type="page"/>
      </w:r>
    </w:p>
    <w:p w14:paraId="4DE14040" w14:textId="77777777" w:rsidR="00ED76C6" w:rsidRPr="002B6F93" w:rsidRDefault="00ED76C6" w:rsidP="00ED76C6">
      <w:pPr>
        <w:pStyle w:val="Underrubrik3"/>
      </w:pPr>
    </w:p>
    <w:p w14:paraId="556AC5B1" w14:textId="77777777" w:rsidR="00ED76C6" w:rsidRPr="002B6F93" w:rsidRDefault="00ED76C6" w:rsidP="00E960D3">
      <w:pPr>
        <w:pStyle w:val="Heading2"/>
        <w:pBdr>
          <w:bottom w:val="single" w:sz="24" w:space="1" w:color="0070C0"/>
        </w:pBdr>
        <w:spacing w:before="0"/>
        <w:rPr>
          <w:i/>
        </w:rPr>
      </w:pPr>
      <w:bookmarkStart w:id="21" w:name="_Toc124523183"/>
      <w:bookmarkStart w:id="22" w:name="_Toc124955396"/>
      <w:r w:rsidRPr="002B6F93">
        <w:t>4. FORTSATT TEKNISK UTREDNING</w:t>
      </w:r>
      <w:bookmarkEnd w:id="21"/>
      <w:bookmarkEnd w:id="22"/>
    </w:p>
    <w:p w14:paraId="7C2F0D76" w14:textId="77777777" w:rsidR="00ED76C6" w:rsidRPr="002B6F93" w:rsidRDefault="00ED76C6" w:rsidP="00ED76C6">
      <w:pPr>
        <w:pStyle w:val="Underrubrik3"/>
      </w:pPr>
      <w:r w:rsidRPr="002B6F93">
        <w:t>4.1 Rubrik</w:t>
      </w:r>
    </w:p>
    <w:p w14:paraId="342452DE" w14:textId="77777777" w:rsidR="00ED76C6" w:rsidRPr="002B6F93" w:rsidRDefault="00ED76C6" w:rsidP="00ED76C6">
      <w:pPr>
        <w:pStyle w:val="Notering"/>
        <w:ind w:left="400"/>
      </w:pPr>
      <w:r w:rsidRPr="002B6F93">
        <w:t xml:space="preserve">Text </w:t>
      </w:r>
    </w:p>
    <w:p w14:paraId="708BD0CF" w14:textId="77777777" w:rsidR="00ED76C6" w:rsidRPr="002B6F93" w:rsidRDefault="00ED76C6" w:rsidP="00ED76C6">
      <w:pPr>
        <w:pStyle w:val="Notering"/>
        <w:ind w:left="400"/>
      </w:pPr>
    </w:p>
    <w:p w14:paraId="3ED67DF3" w14:textId="77777777" w:rsidR="00ED76C6" w:rsidRPr="002B6F93" w:rsidRDefault="00ED76C6" w:rsidP="00ED76C6">
      <w:pPr>
        <w:pStyle w:val="Underrubrik3"/>
      </w:pPr>
      <w:r w:rsidRPr="002B6F93">
        <w:t>4.2 Rubrik</w:t>
      </w:r>
    </w:p>
    <w:p w14:paraId="45AAAAB8" w14:textId="77777777" w:rsidR="00ED76C6" w:rsidRPr="002B6F93" w:rsidRDefault="00ED76C6" w:rsidP="00ED76C6">
      <w:pPr>
        <w:pStyle w:val="Notering"/>
        <w:ind w:left="400"/>
      </w:pPr>
      <w:r w:rsidRPr="002B6F93">
        <w:t xml:space="preserve">Text </w:t>
      </w:r>
    </w:p>
    <w:p w14:paraId="3F642DB6" w14:textId="77777777" w:rsidR="00ED76C6" w:rsidRPr="002B6F93" w:rsidRDefault="00ED76C6" w:rsidP="00ED76C6">
      <w:pPr>
        <w:pStyle w:val="Notering"/>
        <w:ind w:left="400"/>
      </w:pPr>
    </w:p>
    <w:p w14:paraId="013A62EE" w14:textId="77777777" w:rsidR="00ED76C6" w:rsidRPr="002B6F93" w:rsidRDefault="00ED76C6" w:rsidP="00ED76C6">
      <w:pPr>
        <w:pStyle w:val="Underrubrik3"/>
      </w:pPr>
      <w:r w:rsidRPr="002B6F93">
        <w:t>4.3 Rubrik</w:t>
      </w:r>
    </w:p>
    <w:p w14:paraId="37F206B3" w14:textId="77777777" w:rsidR="00ED76C6" w:rsidRPr="002B6F93" w:rsidRDefault="00ED76C6" w:rsidP="00ED76C6">
      <w:pPr>
        <w:pStyle w:val="Notering"/>
        <w:ind w:left="400"/>
      </w:pPr>
      <w:r w:rsidRPr="002B6F93">
        <w:t xml:space="preserve">Text </w:t>
      </w:r>
    </w:p>
    <w:p w14:paraId="5AF7CA62" w14:textId="77777777" w:rsidR="00ED76C6" w:rsidRPr="002B6F93" w:rsidRDefault="00ED76C6" w:rsidP="00ED76C6">
      <w:pPr>
        <w:pStyle w:val="Notering"/>
        <w:ind w:left="400"/>
      </w:pPr>
    </w:p>
    <w:p w14:paraId="6F1BF03C" w14:textId="77777777" w:rsidR="00ED76C6" w:rsidRPr="002B6F93" w:rsidRDefault="00ED76C6" w:rsidP="00ED76C6"/>
    <w:p w14:paraId="1DDC1773" w14:textId="77777777" w:rsidR="00ED76C6" w:rsidRPr="002B6F93" w:rsidRDefault="00ED76C6" w:rsidP="00ED76C6"/>
    <w:p w14:paraId="1F7C4EC0" w14:textId="77777777" w:rsidR="00ED76C6" w:rsidRPr="002B6F93" w:rsidRDefault="00ED76C6" w:rsidP="00ED76C6">
      <w:pPr>
        <w:spacing w:after="80"/>
        <w:ind w:left="142" w:right="142"/>
        <w:rPr>
          <w:bCs/>
        </w:rPr>
      </w:pPr>
      <w:r w:rsidRPr="002B6F93">
        <w:rPr>
          <w:bCs/>
        </w:rPr>
        <w:t>Köpare kan begära fortsatt teknisk utredning för att klarlägga om risk för väsentligt fel som besiktningsmannen antecknat i riskanalysen finns eller inte. En fortsatt teknisk utredning ingår inte i överlåtelsebesiktningen. En sådan utredning kan beställas särskilt. En fortsatt teknisk utredning förutsätter fastighetsägarens uttryckliga medgivande.</w:t>
      </w:r>
    </w:p>
    <w:p w14:paraId="7EE5E986" w14:textId="77777777" w:rsidR="00ED76C6" w:rsidRPr="002B6F93" w:rsidRDefault="00ED76C6" w:rsidP="00ED76C6"/>
    <w:p w14:paraId="553CA859" w14:textId="77777777" w:rsidR="00ED76C6" w:rsidRPr="002B6F93" w:rsidRDefault="00ED76C6" w:rsidP="00ED76C6">
      <w:bookmarkStart w:id="23" w:name="OLE_LINK4"/>
    </w:p>
    <w:bookmarkEnd w:id="23"/>
    <w:p w14:paraId="1313431D" w14:textId="75F406F8" w:rsidR="00ED76C6" w:rsidRPr="002B6F93" w:rsidRDefault="00ED76C6" w:rsidP="00ED76C6">
      <w:pPr>
        <w:spacing w:before="704" w:after="72"/>
        <w:ind w:firstLine="142"/>
      </w:pPr>
      <w:r w:rsidRPr="002B6F93">
        <w:t>Ort, 202</w:t>
      </w:r>
      <w:r w:rsidR="00FF2BE2">
        <w:t>4</w:t>
      </w:r>
      <w:r w:rsidRPr="002B6F93">
        <w:t>-MM-DD</w:t>
      </w:r>
    </w:p>
    <w:p w14:paraId="65026EC6" w14:textId="77777777" w:rsidR="00ED76C6" w:rsidRPr="002B6F93" w:rsidRDefault="00ED76C6" w:rsidP="00ED76C6">
      <w:pPr>
        <w:ind w:firstLine="142"/>
      </w:pPr>
      <w:r w:rsidRPr="002B6F93">
        <w:t>FÖRETAGSNAMN</w:t>
      </w:r>
    </w:p>
    <w:p w14:paraId="29608776" w14:textId="77777777" w:rsidR="00ED76C6" w:rsidRPr="002B6F93" w:rsidRDefault="00ED76C6" w:rsidP="00ED76C6">
      <w:pPr>
        <w:ind w:firstLine="142"/>
      </w:pPr>
    </w:p>
    <w:p w14:paraId="7739720F" w14:textId="77777777" w:rsidR="00ED76C6" w:rsidRPr="002B6F93" w:rsidRDefault="00ED76C6" w:rsidP="00ED76C6">
      <w:pPr>
        <w:ind w:firstLine="142"/>
      </w:pPr>
    </w:p>
    <w:p w14:paraId="71D9B27E" w14:textId="77777777" w:rsidR="00ED76C6" w:rsidRPr="002B6F93" w:rsidRDefault="00ED76C6" w:rsidP="00ED76C6">
      <w:pPr>
        <w:ind w:firstLine="142"/>
      </w:pPr>
    </w:p>
    <w:p w14:paraId="47A16E27" w14:textId="77777777" w:rsidR="00ED76C6" w:rsidRPr="002B6F93" w:rsidRDefault="00ED76C6" w:rsidP="00ED76C6">
      <w:pPr>
        <w:spacing w:before="120" w:after="120"/>
        <w:ind w:firstLine="142"/>
      </w:pPr>
      <w:r w:rsidRPr="002B6F93">
        <w:t>Namn och Efternamn</w:t>
      </w:r>
    </w:p>
    <w:p w14:paraId="170BBB0B" w14:textId="77777777" w:rsidR="00ED76C6" w:rsidRPr="002B6F93" w:rsidRDefault="00000000" w:rsidP="00ED76C6">
      <w:pPr>
        <w:spacing w:before="120" w:after="120"/>
        <w:ind w:firstLine="142"/>
        <w:rPr>
          <w:rFonts w:cs="Arial"/>
          <w:sz w:val="22"/>
          <w:szCs w:val="22"/>
        </w:rPr>
      </w:pPr>
      <w:sdt>
        <w:sdtPr>
          <w:rPr>
            <w:rFonts w:cs="Arial"/>
            <w:sz w:val="22"/>
            <w:szCs w:val="22"/>
          </w:rPr>
          <w:alias w:val="BM SBR"/>
          <w:tag w:val="BM SBR"/>
          <w:id w:val="938722384"/>
          <w:placeholder>
            <w:docPart w:val="EE563DEC58B0433496817EACFB8366EE"/>
          </w:placeholder>
          <w:dropDownList>
            <w:listItem w:value="Välj ett objekt."/>
            <w:listItem w:displayText="Av SBR Godkänd besiktningsman" w:value="Av SBR Godkänd besiktningsman"/>
            <w:listItem w:displayText="Av Kiwa Certifierad besiktningsman SBR" w:value="Av Kiwa Certifierad besiktningsman SBR"/>
            <w:listItem w:displayText="Av RISE Certifierad besiktningsman SBR" w:value="Av RISE Certifierad besiktningsman SBR"/>
          </w:dropDownList>
        </w:sdtPr>
        <w:sdtContent>
          <w:r w:rsidR="00ED76C6" w:rsidRPr="002B6F93">
            <w:rPr>
              <w:rFonts w:cs="Arial"/>
              <w:sz w:val="22"/>
              <w:szCs w:val="22"/>
            </w:rPr>
            <w:t>Av SBR Godkänd besiktningsman</w:t>
          </w:r>
        </w:sdtContent>
      </w:sdt>
    </w:p>
    <w:p w14:paraId="02A8385D" w14:textId="08A41E41" w:rsidR="00081567" w:rsidRPr="002B6F93" w:rsidRDefault="000B65D9" w:rsidP="007618D8">
      <w:pPr>
        <w:pStyle w:val="NoSpacing"/>
        <w:rPr>
          <w:rFonts w:cs="Arial"/>
        </w:rPr>
      </w:pPr>
      <w:r w:rsidRPr="002B6F93">
        <w:rPr>
          <w:rFonts w:cs="Arial"/>
          <w:noProof/>
        </w:rPr>
        <w:drawing>
          <wp:inline distT="0" distB="0" distL="0" distR="0" wp14:anchorId="26888FF6" wp14:editId="6007A3C3">
            <wp:extent cx="1528763" cy="819150"/>
            <wp:effectExtent l="0" t="0" r="0" b="0"/>
            <wp:docPr id="3" name="Bildobjekt 3" descr="P483#yIS1"/>
            <wp:cNvGraphicFramePr/>
            <a:graphic xmlns:a="http://schemas.openxmlformats.org/drawingml/2006/main">
              <a:graphicData uri="http://schemas.openxmlformats.org/drawingml/2006/picture">
                <pic:pic xmlns:pic="http://schemas.openxmlformats.org/drawingml/2006/picture">
                  <pic:nvPicPr>
                    <pic:cNvPr id="3" name="Bildobjekt 3" descr="P483#yIS1"/>
                    <pic:cNvPicPr/>
                  </pic:nvPicPr>
                  <pic:blipFill>
                    <a:blip r:embed="rId22">
                      <a:extLst>
                        <a:ext uri="{28A0092B-C50C-407E-A947-70E740481C1C}">
                          <a14:useLocalDpi xmlns:a14="http://schemas.microsoft.com/office/drawing/2010/main" val="0"/>
                        </a:ext>
                      </a:extLst>
                    </a:blip>
                    <a:stretch>
                      <a:fillRect/>
                    </a:stretch>
                  </pic:blipFill>
                  <pic:spPr>
                    <a:xfrm>
                      <a:off x="0" y="0"/>
                      <a:ext cx="1537069" cy="823600"/>
                    </a:xfrm>
                    <a:prstGeom prst="rect">
                      <a:avLst/>
                    </a:prstGeom>
                  </pic:spPr>
                </pic:pic>
              </a:graphicData>
            </a:graphic>
          </wp:inline>
        </w:drawing>
      </w:r>
      <w:r w:rsidR="00081567" w:rsidRPr="002B6F93">
        <w:rPr>
          <w:rFonts w:cs="Arial"/>
          <w:i/>
        </w:rPr>
        <w:br w:type="page"/>
      </w:r>
    </w:p>
    <w:p w14:paraId="002157A6" w14:textId="77777777" w:rsidR="00402405" w:rsidRPr="002B6F93" w:rsidRDefault="00402405" w:rsidP="00402405"/>
    <w:p w14:paraId="44B28D88" w14:textId="181887E0" w:rsidR="00430DB3" w:rsidRPr="002B6F93" w:rsidRDefault="00CE6270" w:rsidP="00406987">
      <w:pPr>
        <w:pStyle w:val="Heading1"/>
        <w:pBdr>
          <w:bottom w:val="single" w:sz="24" w:space="1" w:color="0070C0"/>
        </w:pBdr>
        <w:ind w:right="0"/>
      </w:pPr>
      <w:bookmarkStart w:id="24" w:name="_Toc124523184"/>
      <w:bookmarkStart w:id="25" w:name="_Hlk124518008"/>
      <w:r w:rsidRPr="002B6F93">
        <w:t>BILAGA 1</w:t>
      </w:r>
      <w:r w:rsidR="00583A65" w:rsidRPr="002B6F93">
        <w:t>:</w:t>
      </w:r>
      <w:r w:rsidR="00D031A2" w:rsidRPr="002B6F93">
        <w:t xml:space="preserve"> </w:t>
      </w:r>
      <w:r w:rsidR="00430DB3" w:rsidRPr="002B6F93">
        <w:t>V</w:t>
      </w:r>
      <w:r w:rsidR="00FB61E4" w:rsidRPr="002B6F93">
        <w:t xml:space="preserve">illkor för överlåtelsebesiktning för </w:t>
      </w:r>
      <w:r w:rsidR="00DB00B3" w:rsidRPr="002B6F93">
        <w:t>säljare</w:t>
      </w:r>
      <w:bookmarkEnd w:id="24"/>
    </w:p>
    <w:p w14:paraId="207083F2" w14:textId="77777777" w:rsidR="00906116" w:rsidRPr="002B6F93" w:rsidRDefault="00906116" w:rsidP="00906116">
      <w:pPr>
        <w:spacing w:line="254" w:lineRule="auto"/>
        <w:rPr>
          <w:rFonts w:cs="Arial"/>
          <w:szCs w:val="24"/>
        </w:rPr>
      </w:pPr>
    </w:p>
    <w:p w14:paraId="01D99F0C" w14:textId="5499842D" w:rsidR="00906116" w:rsidRPr="002B6F93" w:rsidRDefault="00906116" w:rsidP="00906116">
      <w:pPr>
        <w:spacing w:line="254" w:lineRule="auto"/>
        <w:rPr>
          <w:rFonts w:cs="Arial"/>
          <w:szCs w:val="24"/>
        </w:rPr>
        <w:sectPr w:rsidR="00906116" w:rsidRPr="002B6F93" w:rsidSect="00A77795">
          <w:footerReference w:type="default" r:id="rId23"/>
          <w:type w:val="continuous"/>
          <w:pgSz w:w="11906" w:h="16838"/>
          <w:pgMar w:top="1418" w:right="1133" w:bottom="1417" w:left="1417" w:header="567" w:footer="567" w:gutter="0"/>
          <w:cols w:space="708"/>
          <w:docGrid w:linePitch="360"/>
        </w:sectPr>
      </w:pPr>
    </w:p>
    <w:p w14:paraId="0E6DCC85" w14:textId="77777777" w:rsidR="00906116" w:rsidRPr="002B6F93" w:rsidRDefault="00906116" w:rsidP="0075764A">
      <w:pPr>
        <w:pStyle w:val="LegalTitle"/>
      </w:pPr>
      <w:r w:rsidRPr="002B6F93">
        <w:t>Överlåtelsebesiktning för SÄLJARE enligt SBR-modellen</w:t>
      </w:r>
    </w:p>
    <w:bookmarkEnd w:id="25"/>
    <w:p w14:paraId="1FC61DB1" w14:textId="77777777" w:rsidR="00906116" w:rsidRPr="002B6F93" w:rsidRDefault="00906116" w:rsidP="007576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eastAsiaTheme="minorHAnsi" w:cs="Arial"/>
          <w:b/>
          <w:bCs/>
          <w:color w:val="000000"/>
          <w:sz w:val="20"/>
          <w:lang w:eastAsia="en-US"/>
        </w:rPr>
      </w:pPr>
    </w:p>
    <w:p w14:paraId="448443C8" w14:textId="45C132C9" w:rsidR="00DB00B3" w:rsidRPr="002B6F93" w:rsidRDefault="00DB00B3" w:rsidP="007576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eastAsiaTheme="minorHAnsi" w:cs="Arial"/>
          <w:b/>
          <w:bCs/>
          <w:color w:val="000000"/>
          <w:sz w:val="20"/>
          <w:lang w:eastAsia="en-US"/>
        </w:rPr>
      </w:pPr>
      <w:r w:rsidRPr="002B6F93">
        <w:rPr>
          <w:rFonts w:eastAsiaTheme="minorHAnsi" w:cs="Arial"/>
          <w:b/>
          <w:bCs/>
          <w:color w:val="000000"/>
          <w:sz w:val="20"/>
          <w:lang w:eastAsia="en-US"/>
        </w:rPr>
        <w:t>Begreppsbestämningar</w:t>
      </w:r>
    </w:p>
    <w:p w14:paraId="21293749" w14:textId="77777777" w:rsidR="00DB00B3" w:rsidRPr="002B6F93" w:rsidRDefault="00DB00B3" w:rsidP="007576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eastAsiaTheme="minorHAnsi" w:cs="Arial"/>
          <w:color w:val="000000"/>
          <w:sz w:val="20"/>
          <w:lang w:eastAsia="en-US"/>
        </w:rPr>
      </w:pPr>
      <w:r w:rsidRPr="002B6F93">
        <w:rPr>
          <w:rFonts w:eastAsiaTheme="minorHAnsi" w:cs="Arial"/>
          <w:color w:val="000000"/>
          <w:sz w:val="20"/>
          <w:lang w:eastAsia="en-US"/>
        </w:rPr>
        <w:t xml:space="preserve">Med </w:t>
      </w:r>
      <w:r w:rsidRPr="002B6F93">
        <w:rPr>
          <w:rFonts w:eastAsiaTheme="minorHAnsi" w:cs="Arial"/>
          <w:b/>
          <w:bCs/>
          <w:i/>
          <w:iCs/>
          <w:color w:val="000000"/>
          <w:sz w:val="20"/>
          <w:lang w:eastAsia="en-US"/>
        </w:rPr>
        <w:t xml:space="preserve">uppdragsgivare </w:t>
      </w:r>
      <w:r w:rsidRPr="002B6F93">
        <w:rPr>
          <w:rFonts w:eastAsiaTheme="minorHAnsi" w:cs="Arial"/>
          <w:color w:val="000000"/>
          <w:sz w:val="20"/>
          <w:lang w:eastAsia="en-US"/>
        </w:rPr>
        <w:t>avses säljaren av fastigheten eller den som på säljarens uppdrag beställer överlåtelsebesiktningsuppdraget av besiktningsmannen och som undertecknat uppdragsbekräftelsen.</w:t>
      </w:r>
    </w:p>
    <w:p w14:paraId="453AA703" w14:textId="77777777" w:rsidR="00DB00B3" w:rsidRPr="002B6F93" w:rsidRDefault="00DB00B3" w:rsidP="007576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eastAsiaTheme="minorHAnsi" w:cs="Arial"/>
          <w:color w:val="000000"/>
          <w:sz w:val="20"/>
          <w:lang w:eastAsia="en-US"/>
        </w:rPr>
      </w:pPr>
      <w:r w:rsidRPr="002B6F93">
        <w:rPr>
          <w:rFonts w:eastAsiaTheme="minorHAnsi" w:cs="Arial"/>
          <w:color w:val="000000"/>
          <w:sz w:val="20"/>
          <w:lang w:eastAsia="en-US"/>
        </w:rPr>
        <w:t xml:space="preserve">Med </w:t>
      </w:r>
      <w:r w:rsidRPr="002B6F93">
        <w:rPr>
          <w:rFonts w:eastAsiaTheme="minorHAnsi" w:cs="Arial"/>
          <w:b/>
          <w:bCs/>
          <w:i/>
          <w:iCs/>
          <w:color w:val="000000"/>
          <w:sz w:val="20"/>
          <w:lang w:eastAsia="en-US"/>
        </w:rPr>
        <w:t xml:space="preserve">besiktningsman </w:t>
      </w:r>
      <w:r w:rsidRPr="002B6F93">
        <w:rPr>
          <w:rFonts w:eastAsiaTheme="minorHAnsi" w:cs="Arial"/>
          <w:color w:val="000000"/>
          <w:sz w:val="20"/>
          <w:lang w:eastAsia="en-US"/>
        </w:rPr>
        <w:t>avses i tillämpliga delar även det besiktningsföretag som mottagit uppdraget att utföra överlåtelsebesiktningen.</w:t>
      </w:r>
    </w:p>
    <w:p w14:paraId="76260078" w14:textId="77777777" w:rsidR="00DB00B3" w:rsidRPr="002B6F93" w:rsidRDefault="00DB00B3" w:rsidP="007576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eastAsiaTheme="minorHAnsi" w:cs="Arial"/>
          <w:color w:val="000000"/>
          <w:sz w:val="20"/>
          <w:lang w:eastAsia="en-US"/>
        </w:rPr>
      </w:pPr>
      <w:r w:rsidRPr="002B6F93">
        <w:rPr>
          <w:rFonts w:eastAsiaTheme="minorHAnsi" w:cs="Arial"/>
          <w:color w:val="000000"/>
          <w:sz w:val="20"/>
          <w:lang w:eastAsia="en-US"/>
        </w:rPr>
        <w:t xml:space="preserve">Med </w:t>
      </w:r>
      <w:r w:rsidRPr="002B6F93">
        <w:rPr>
          <w:rFonts w:eastAsiaTheme="minorHAnsi" w:cs="Arial"/>
          <w:b/>
          <w:bCs/>
          <w:i/>
          <w:iCs/>
          <w:color w:val="000000"/>
          <w:sz w:val="20"/>
          <w:lang w:eastAsia="en-US"/>
        </w:rPr>
        <w:t xml:space="preserve">fastighet </w:t>
      </w:r>
      <w:r w:rsidRPr="002B6F93">
        <w:rPr>
          <w:rFonts w:eastAsiaTheme="minorHAnsi" w:cs="Arial"/>
          <w:color w:val="000000"/>
          <w:sz w:val="20"/>
          <w:lang w:eastAsia="en-US"/>
        </w:rPr>
        <w:t>avses den del av registerfastigheten som omfattas av besiktningen.</w:t>
      </w:r>
    </w:p>
    <w:p w14:paraId="2AECE864" w14:textId="77777777" w:rsidR="00DB00B3" w:rsidRPr="002B6F93" w:rsidRDefault="00DB00B3" w:rsidP="0075764A">
      <w:pPr>
        <w:spacing w:before="120" w:after="120"/>
        <w:rPr>
          <w:rFonts w:eastAsiaTheme="minorHAnsi" w:cs="Arial"/>
          <w:color w:val="000000"/>
          <w:sz w:val="20"/>
          <w:lang w:eastAsia="en-US"/>
        </w:rPr>
      </w:pPr>
      <w:r w:rsidRPr="002B6F93">
        <w:rPr>
          <w:rFonts w:eastAsiaTheme="minorHAnsi" w:cs="Arial"/>
          <w:color w:val="000000"/>
          <w:sz w:val="20"/>
          <w:lang w:eastAsia="en-US"/>
        </w:rPr>
        <w:t xml:space="preserve">Med </w:t>
      </w:r>
      <w:r w:rsidRPr="002B6F93">
        <w:rPr>
          <w:rFonts w:eastAsiaTheme="minorHAnsi" w:cs="Arial"/>
          <w:b/>
          <w:bCs/>
          <w:i/>
          <w:iCs/>
          <w:color w:val="000000"/>
          <w:sz w:val="20"/>
          <w:lang w:eastAsia="en-US"/>
        </w:rPr>
        <w:t xml:space="preserve">fel </w:t>
      </w:r>
      <w:r w:rsidRPr="002B6F93">
        <w:rPr>
          <w:rFonts w:eastAsiaTheme="minorHAnsi" w:cs="Arial"/>
          <w:color w:val="000000"/>
          <w:sz w:val="20"/>
          <w:lang w:eastAsia="en-US"/>
        </w:rPr>
        <w:t>i fastighet avses en avvikelse från det skick som en tänkt köpare med fog kan förutsätta att fastigheten skall ha vid tidpunkten för köpet om köpet genomfördes vid tidpunkten för överlåtelsebesiktningen.</w:t>
      </w:r>
    </w:p>
    <w:p w14:paraId="5D9C1446" w14:textId="77777777" w:rsidR="00DB00B3" w:rsidRPr="002B6F93" w:rsidRDefault="00DB00B3" w:rsidP="0075764A">
      <w:pPr>
        <w:spacing w:before="240" w:after="120"/>
        <w:rPr>
          <w:rFonts w:cs="Arial"/>
          <w:b/>
          <w:bCs/>
          <w:sz w:val="20"/>
        </w:rPr>
      </w:pPr>
      <w:r w:rsidRPr="002B6F93">
        <w:rPr>
          <w:rFonts w:cs="Arial"/>
          <w:b/>
          <w:sz w:val="20"/>
        </w:rPr>
        <w:t>Ändamålet</w:t>
      </w:r>
    </w:p>
    <w:p w14:paraId="47C2BA5D" w14:textId="77777777" w:rsidR="00DB00B3" w:rsidRPr="002B6F93" w:rsidRDefault="00DB00B3" w:rsidP="007576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eastAsiaTheme="minorHAnsi" w:cs="Arial"/>
          <w:color w:val="000000"/>
          <w:sz w:val="20"/>
          <w:lang w:eastAsia="en-US"/>
        </w:rPr>
      </w:pPr>
      <w:r w:rsidRPr="002B6F93">
        <w:rPr>
          <w:rFonts w:eastAsiaTheme="minorHAnsi" w:cs="Arial"/>
          <w:color w:val="000000"/>
          <w:sz w:val="20"/>
          <w:lang w:eastAsia="en-US"/>
        </w:rPr>
        <w:t>Ändamålet med en överlåtelsebesiktning för säljare är att i samband med en fastighetsöverlåtelse samla och redovisa information om fastighetens fysiska skick. Insamlingen sker genom en byggnadsteknisk undersökning som utförs av en särskilt anlitad sakkunnig besiktningsman. Resultatet redovisas i ett protokoll benämnt besiktningsutlåtande som är avsett att användas vid fastighetsförsäljningen som en byggnadsteknisk beskrivning av fastighetens skick.</w:t>
      </w:r>
    </w:p>
    <w:p w14:paraId="14746212" w14:textId="77777777" w:rsidR="00DB00B3" w:rsidRPr="002B6F93" w:rsidRDefault="00DB00B3" w:rsidP="0075764A">
      <w:pPr>
        <w:spacing w:before="120" w:after="120"/>
        <w:rPr>
          <w:rFonts w:eastAsiaTheme="minorHAnsi" w:cs="Arial"/>
          <w:color w:val="000000"/>
          <w:sz w:val="20"/>
          <w:lang w:eastAsia="en-US"/>
        </w:rPr>
      </w:pPr>
      <w:r w:rsidRPr="002B6F93">
        <w:rPr>
          <w:rFonts w:eastAsiaTheme="minorHAnsi" w:cs="Arial"/>
          <w:color w:val="000000"/>
          <w:sz w:val="20"/>
          <w:lang w:eastAsia="en-US"/>
        </w:rPr>
        <w:t xml:space="preserve">Besiktningsutlåtandet kan även ha betydelse vid förhandling om de villkor som ska gälla för fastighetsköpet och det kan också utgöra underlag till en </w:t>
      </w:r>
      <w:proofErr w:type="spellStart"/>
      <w:r w:rsidRPr="002B6F93">
        <w:rPr>
          <w:rFonts w:eastAsiaTheme="minorHAnsi" w:cs="Arial"/>
          <w:color w:val="000000"/>
          <w:sz w:val="20"/>
          <w:lang w:eastAsia="en-US"/>
        </w:rPr>
        <w:t>doldafelförsäkring</w:t>
      </w:r>
      <w:proofErr w:type="spellEnd"/>
      <w:r w:rsidRPr="002B6F93">
        <w:rPr>
          <w:rFonts w:eastAsiaTheme="minorHAnsi" w:cs="Arial"/>
          <w:color w:val="000000"/>
          <w:sz w:val="20"/>
          <w:lang w:eastAsia="en-US"/>
        </w:rPr>
        <w:t>.</w:t>
      </w:r>
    </w:p>
    <w:p w14:paraId="54DD3018" w14:textId="14CD50F0" w:rsidR="00DB00B3" w:rsidRPr="002B6F93" w:rsidRDefault="00DB00B3" w:rsidP="0075764A">
      <w:pPr>
        <w:spacing w:before="240" w:after="120"/>
        <w:rPr>
          <w:rFonts w:cs="Arial"/>
          <w:b/>
          <w:bCs/>
          <w:sz w:val="20"/>
        </w:rPr>
      </w:pPr>
      <w:r w:rsidRPr="002B6F93">
        <w:rPr>
          <w:rFonts w:cs="Arial"/>
          <w:b/>
          <w:sz w:val="20"/>
        </w:rPr>
        <w:t>G</w:t>
      </w:r>
      <w:r w:rsidR="00784039" w:rsidRPr="002B6F93">
        <w:rPr>
          <w:rFonts w:cs="Arial"/>
          <w:b/>
          <w:sz w:val="20"/>
        </w:rPr>
        <w:t>enomförandet</w:t>
      </w:r>
    </w:p>
    <w:p w14:paraId="448AF72A" w14:textId="77777777" w:rsidR="00DB00B3" w:rsidRPr="002B6F93" w:rsidRDefault="00DB00B3" w:rsidP="0075764A">
      <w:pPr>
        <w:spacing w:before="120" w:after="120"/>
        <w:rPr>
          <w:rFonts w:cs="Arial"/>
          <w:b/>
          <w:bCs/>
          <w:sz w:val="20"/>
        </w:rPr>
      </w:pPr>
      <w:r w:rsidRPr="002B6F93">
        <w:rPr>
          <w:rFonts w:cs="Arial"/>
          <w:b/>
          <w:sz w:val="20"/>
        </w:rPr>
        <w:t>Uppdragsbekräftelse</w:t>
      </w:r>
    </w:p>
    <w:p w14:paraId="2238D60F" w14:textId="4C488A73" w:rsidR="00DB00B3" w:rsidRPr="002B6F93" w:rsidRDefault="00DB00B3" w:rsidP="0075764A">
      <w:pPr>
        <w:spacing w:before="120" w:after="120"/>
        <w:rPr>
          <w:rFonts w:eastAsiaTheme="minorHAnsi" w:cs="Arial"/>
          <w:color w:val="000000"/>
          <w:sz w:val="20"/>
          <w:lang w:eastAsia="en-US"/>
        </w:rPr>
      </w:pPr>
      <w:r w:rsidRPr="002B6F93">
        <w:rPr>
          <w:rFonts w:eastAsiaTheme="minorHAnsi" w:cs="Arial"/>
          <w:color w:val="000000"/>
          <w:sz w:val="20"/>
          <w:lang w:eastAsia="en-US"/>
        </w:rPr>
        <w:t>Efter mottagandet av uppdraget översänder eller överlämnar besiktningsmannen en uppdragsbekräftelse till uppdragsgivaren jämte dessa villkor. Av uppdragsbekräftelsen och dessa villkor framgår överlåtelsebesiktningens omfattning.</w:t>
      </w:r>
    </w:p>
    <w:p w14:paraId="15F4397E" w14:textId="554E56D6" w:rsidR="00906116" w:rsidRPr="002B6F93" w:rsidRDefault="00906116" w:rsidP="0075764A">
      <w:pPr>
        <w:spacing w:before="120" w:after="120"/>
        <w:rPr>
          <w:rFonts w:eastAsiaTheme="minorHAnsi" w:cs="Arial"/>
          <w:color w:val="000000"/>
          <w:sz w:val="20"/>
          <w:lang w:eastAsia="en-US"/>
        </w:rPr>
      </w:pPr>
    </w:p>
    <w:p w14:paraId="0FF99A8A" w14:textId="77777777" w:rsidR="00906116" w:rsidRPr="002B6F93" w:rsidRDefault="00906116" w:rsidP="0075764A">
      <w:pPr>
        <w:spacing w:before="120" w:after="120"/>
        <w:rPr>
          <w:rFonts w:eastAsiaTheme="minorHAnsi" w:cs="Arial"/>
          <w:color w:val="000000"/>
          <w:sz w:val="20"/>
          <w:lang w:eastAsia="en-US"/>
        </w:rPr>
      </w:pPr>
    </w:p>
    <w:p w14:paraId="495434C9" w14:textId="77777777" w:rsidR="00906116" w:rsidRPr="002B6F93" w:rsidRDefault="00906116" w:rsidP="0075764A">
      <w:pPr>
        <w:rPr>
          <w:rFonts w:eastAsiaTheme="minorHAnsi" w:cs="Arial"/>
          <w:color w:val="000000"/>
          <w:sz w:val="20"/>
          <w:lang w:eastAsia="en-US"/>
        </w:rPr>
      </w:pPr>
    </w:p>
    <w:p w14:paraId="65BB82D7" w14:textId="77777777" w:rsidR="00906116" w:rsidRPr="002B6F93" w:rsidRDefault="00906116" w:rsidP="0075764A">
      <w:pPr>
        <w:rPr>
          <w:rFonts w:eastAsiaTheme="minorHAnsi" w:cs="Arial"/>
          <w:color w:val="000000"/>
          <w:sz w:val="20"/>
          <w:lang w:eastAsia="en-US"/>
        </w:rPr>
      </w:pPr>
    </w:p>
    <w:p w14:paraId="7AA7D94B" w14:textId="3F1542B8" w:rsidR="00906116" w:rsidRPr="002B6F93" w:rsidRDefault="00906116" w:rsidP="0075764A">
      <w:pPr>
        <w:rPr>
          <w:rFonts w:eastAsiaTheme="minorHAnsi" w:cs="Arial"/>
          <w:color w:val="000000"/>
          <w:sz w:val="20"/>
          <w:lang w:eastAsia="en-US"/>
        </w:rPr>
      </w:pPr>
    </w:p>
    <w:p w14:paraId="0640B7B8" w14:textId="7BD4B447" w:rsidR="0075764A" w:rsidRPr="002B6F93" w:rsidRDefault="0075764A" w:rsidP="0075764A">
      <w:pPr>
        <w:rPr>
          <w:rFonts w:eastAsiaTheme="minorHAnsi" w:cs="Arial"/>
          <w:color w:val="000000"/>
          <w:sz w:val="20"/>
          <w:lang w:eastAsia="en-US"/>
        </w:rPr>
      </w:pPr>
    </w:p>
    <w:p w14:paraId="2A150EF7" w14:textId="04EBE749" w:rsidR="0075764A" w:rsidRPr="002B6F93" w:rsidRDefault="0075764A" w:rsidP="0075764A">
      <w:pPr>
        <w:rPr>
          <w:rFonts w:eastAsiaTheme="minorHAnsi" w:cs="Arial"/>
          <w:color w:val="000000"/>
          <w:sz w:val="20"/>
          <w:lang w:eastAsia="en-US"/>
        </w:rPr>
      </w:pPr>
    </w:p>
    <w:p w14:paraId="4185AC33" w14:textId="77777777" w:rsidR="0075764A" w:rsidRPr="002B6F93" w:rsidRDefault="0075764A" w:rsidP="0075764A">
      <w:pPr>
        <w:rPr>
          <w:rFonts w:eastAsiaTheme="minorHAnsi" w:cs="Arial"/>
          <w:color w:val="000000"/>
          <w:sz w:val="20"/>
          <w:lang w:eastAsia="en-US"/>
        </w:rPr>
      </w:pPr>
    </w:p>
    <w:p w14:paraId="7978C215" w14:textId="65975BC1" w:rsidR="00DB00B3" w:rsidRPr="002B6F93" w:rsidRDefault="00DB00B3" w:rsidP="0075764A">
      <w:pPr>
        <w:rPr>
          <w:rFonts w:eastAsiaTheme="minorHAnsi" w:cs="Arial"/>
          <w:color w:val="000000"/>
          <w:sz w:val="20"/>
          <w:lang w:eastAsia="en-US"/>
        </w:rPr>
      </w:pPr>
      <w:r w:rsidRPr="002B6F93">
        <w:rPr>
          <w:rFonts w:eastAsiaTheme="minorHAnsi" w:cs="Arial"/>
          <w:color w:val="000000"/>
          <w:sz w:val="20"/>
          <w:lang w:eastAsia="en-US"/>
        </w:rPr>
        <w:t>Besiktningsmannen går igenom uppdragsbekräftelsen och villkoren för uppdraget med uppdragsgivaren innan överlåtelsebesiktningen påbörjas.</w:t>
      </w:r>
    </w:p>
    <w:p w14:paraId="170628FF" w14:textId="77777777" w:rsidR="00DB00B3" w:rsidRPr="002B6F93" w:rsidRDefault="00DB00B3" w:rsidP="0075764A">
      <w:pPr>
        <w:rPr>
          <w:rFonts w:eastAsiaTheme="minorHAnsi" w:cs="Arial"/>
          <w:b/>
          <w:bCs/>
          <w:color w:val="000000"/>
          <w:sz w:val="20"/>
          <w:lang w:eastAsia="en-US"/>
        </w:rPr>
      </w:pPr>
    </w:p>
    <w:p w14:paraId="625F7688" w14:textId="77777777" w:rsidR="00DB00B3" w:rsidRPr="002B6F93" w:rsidRDefault="00DB00B3" w:rsidP="0075764A">
      <w:pPr>
        <w:rPr>
          <w:rFonts w:eastAsiaTheme="minorHAnsi" w:cs="Arial"/>
          <w:color w:val="000000"/>
          <w:sz w:val="20"/>
          <w:lang w:eastAsia="en-US"/>
        </w:rPr>
      </w:pPr>
      <w:r w:rsidRPr="002B6F93">
        <w:rPr>
          <w:rFonts w:eastAsiaTheme="minorHAnsi" w:cs="Arial"/>
          <w:b/>
          <w:bCs/>
          <w:color w:val="000000"/>
          <w:sz w:val="20"/>
          <w:lang w:eastAsia="en-US"/>
        </w:rPr>
        <w:t>Överlåtelsebesiktningens huvudsakliga innehåll</w:t>
      </w:r>
    </w:p>
    <w:p w14:paraId="03532C95" w14:textId="77777777" w:rsidR="00DB00B3" w:rsidRPr="002B6F93" w:rsidRDefault="00DB00B3" w:rsidP="007576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eastAsiaTheme="minorHAnsi" w:cs="Arial"/>
          <w:color w:val="000000"/>
          <w:sz w:val="20"/>
          <w:lang w:eastAsia="en-US"/>
        </w:rPr>
      </w:pPr>
      <w:r w:rsidRPr="002B6F93">
        <w:rPr>
          <w:rFonts w:eastAsiaTheme="minorHAnsi" w:cs="Arial"/>
          <w:color w:val="000000"/>
          <w:sz w:val="20"/>
          <w:lang w:eastAsia="en-US"/>
        </w:rPr>
        <w:t>Överlåtelsebesiktning enligt SBR-modellen består sammanfattningsvis av fyra delar;</w:t>
      </w:r>
    </w:p>
    <w:p w14:paraId="77DF8EFD" w14:textId="77777777" w:rsidR="00817D8B" w:rsidRPr="002B6F93" w:rsidRDefault="00817D8B" w:rsidP="00817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eastAsiaTheme="minorHAnsi" w:cs="Arial"/>
          <w:color w:val="000000"/>
          <w:sz w:val="20"/>
          <w:lang w:eastAsia="en-US"/>
        </w:rPr>
      </w:pPr>
      <w:r w:rsidRPr="002B6F93">
        <w:rPr>
          <w:rFonts w:eastAsiaTheme="minorHAnsi" w:cs="Arial"/>
          <w:color w:val="000000"/>
          <w:sz w:val="20"/>
          <w:lang w:eastAsia="en-US"/>
        </w:rPr>
        <w:t xml:space="preserve">1) tillhandahållna handlingar samt information </w:t>
      </w:r>
      <w:r w:rsidRPr="002B6F93">
        <w:rPr>
          <w:sz w:val="20"/>
          <w:szCs w:val="16"/>
        </w:rPr>
        <w:t xml:space="preserve">från </w:t>
      </w:r>
      <w:r w:rsidRPr="00BE62FE">
        <w:rPr>
          <w:sz w:val="20"/>
          <w:szCs w:val="16"/>
        </w:rPr>
        <w:t>säljaren eller dess ombud,</w:t>
      </w:r>
    </w:p>
    <w:p w14:paraId="7FAE9A21" w14:textId="77777777" w:rsidR="00DB00B3" w:rsidRPr="002B6F93" w:rsidRDefault="00DB00B3" w:rsidP="007576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eastAsiaTheme="minorHAnsi" w:cs="Arial"/>
          <w:color w:val="000000"/>
          <w:sz w:val="20"/>
          <w:lang w:eastAsia="en-US"/>
        </w:rPr>
      </w:pPr>
      <w:r w:rsidRPr="002B6F93">
        <w:rPr>
          <w:rFonts w:eastAsiaTheme="minorHAnsi" w:cs="Arial"/>
          <w:color w:val="000000"/>
          <w:sz w:val="20"/>
          <w:lang w:eastAsia="en-US"/>
        </w:rPr>
        <w:t>2) okulär besiktning,</w:t>
      </w:r>
    </w:p>
    <w:p w14:paraId="685BDD25" w14:textId="77777777" w:rsidR="00DB00B3" w:rsidRPr="002B6F93" w:rsidRDefault="00DB00B3" w:rsidP="007576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eastAsiaTheme="minorHAnsi" w:cs="Arial"/>
          <w:color w:val="000000"/>
          <w:sz w:val="20"/>
          <w:lang w:eastAsia="en-US"/>
        </w:rPr>
      </w:pPr>
      <w:r w:rsidRPr="002B6F93">
        <w:rPr>
          <w:rFonts w:eastAsiaTheme="minorHAnsi" w:cs="Arial"/>
          <w:color w:val="000000"/>
          <w:sz w:val="20"/>
          <w:lang w:eastAsia="en-US"/>
        </w:rPr>
        <w:t>3) riskanalys om sådan är påkallad samt</w:t>
      </w:r>
    </w:p>
    <w:p w14:paraId="273FC9B5" w14:textId="77777777" w:rsidR="00DB00B3" w:rsidRPr="002B6F93" w:rsidRDefault="00DB00B3" w:rsidP="007576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eastAsiaTheme="minorHAnsi" w:cs="Arial"/>
          <w:color w:val="000000"/>
          <w:sz w:val="20"/>
          <w:lang w:eastAsia="en-US"/>
        </w:rPr>
      </w:pPr>
      <w:r w:rsidRPr="002B6F93">
        <w:rPr>
          <w:rFonts w:eastAsiaTheme="minorHAnsi" w:cs="Arial"/>
          <w:color w:val="000000"/>
          <w:sz w:val="20"/>
          <w:lang w:eastAsia="en-US"/>
        </w:rPr>
        <w:t>4) eventuell rekommendation om fortsatt teknisk utredning.</w:t>
      </w:r>
    </w:p>
    <w:p w14:paraId="5529E27E" w14:textId="77777777" w:rsidR="00DB00B3" w:rsidRPr="002B6F93" w:rsidRDefault="00DB00B3" w:rsidP="007576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eastAsiaTheme="minorHAnsi" w:cs="Arial"/>
          <w:color w:val="000000"/>
          <w:sz w:val="20"/>
          <w:lang w:eastAsia="en-US"/>
        </w:rPr>
      </w:pPr>
      <w:r w:rsidRPr="002B6F93">
        <w:rPr>
          <w:rFonts w:eastAsiaTheme="minorHAnsi" w:cs="Arial"/>
          <w:color w:val="000000"/>
          <w:sz w:val="20"/>
          <w:lang w:eastAsia="en-US"/>
        </w:rPr>
        <w:t>Resultatet av överlåtelsebesiktningen sammanställs i ett besiktningsutlåtande.</w:t>
      </w:r>
    </w:p>
    <w:p w14:paraId="17068D39" w14:textId="77777777" w:rsidR="00DB00B3" w:rsidRPr="002B6F93" w:rsidRDefault="00DB00B3" w:rsidP="0075764A">
      <w:pPr>
        <w:spacing w:before="240" w:after="240"/>
        <w:rPr>
          <w:rFonts w:cs="Arial"/>
          <w:b/>
          <w:sz w:val="20"/>
        </w:rPr>
      </w:pPr>
      <w:r w:rsidRPr="002B6F93">
        <w:rPr>
          <w:rFonts w:cs="Arial"/>
          <w:b/>
          <w:sz w:val="20"/>
        </w:rPr>
        <w:t>1) Handlingar och upplysningar</w:t>
      </w:r>
    </w:p>
    <w:p w14:paraId="71647887" w14:textId="77777777" w:rsidR="00DB00B3" w:rsidRPr="002B6F93" w:rsidRDefault="00DB00B3" w:rsidP="0075764A">
      <w:pPr>
        <w:spacing w:before="120" w:after="120"/>
        <w:rPr>
          <w:rFonts w:cs="Arial"/>
          <w:sz w:val="20"/>
        </w:rPr>
      </w:pPr>
      <w:r w:rsidRPr="002B6F93">
        <w:rPr>
          <w:rFonts w:cs="Arial"/>
          <w:sz w:val="20"/>
        </w:rPr>
        <w:t>Inför överlåtelsebesiktningen eller i samband med överlåtelsebesiktningens påbörjande tar besiktningsmannen del av de handlingar och övriga upplysningar som överlämnats. De handlingar och upplysningar som besiktningsmannen lägger till grund för överlåtelsebesiktningen antecknas i besiktningsutlåtandet.</w:t>
      </w:r>
    </w:p>
    <w:p w14:paraId="21B845CF" w14:textId="77777777" w:rsidR="00DB00B3" w:rsidRPr="002B6F93" w:rsidRDefault="00DB00B3" w:rsidP="0075764A">
      <w:pPr>
        <w:spacing w:before="240" w:after="240"/>
        <w:rPr>
          <w:rFonts w:cs="Arial"/>
          <w:b/>
          <w:sz w:val="20"/>
        </w:rPr>
      </w:pPr>
      <w:r w:rsidRPr="002B6F93">
        <w:rPr>
          <w:rFonts w:cs="Arial"/>
          <w:b/>
          <w:sz w:val="20"/>
        </w:rPr>
        <w:t>2) Besiktning</w:t>
      </w:r>
    </w:p>
    <w:p w14:paraId="355AEB2B" w14:textId="77777777" w:rsidR="00DB00B3" w:rsidRPr="002B6F93" w:rsidRDefault="00DB00B3" w:rsidP="0075764A">
      <w:pPr>
        <w:spacing w:after="120"/>
        <w:rPr>
          <w:rFonts w:cs="Arial"/>
          <w:sz w:val="20"/>
        </w:rPr>
      </w:pPr>
      <w:r w:rsidRPr="002B6F93">
        <w:rPr>
          <w:rFonts w:cs="Arial"/>
          <w:sz w:val="20"/>
        </w:rPr>
        <w:t>Överlåtelsebesiktningen genomförs i form av en omsorgsfull okulär besiktning av fastigheten, dvs. vad som kan upptäckas med blotta ögat. Besiktningen sker således utan några hjälpmedel.</w:t>
      </w:r>
    </w:p>
    <w:p w14:paraId="7BFCA9B5" w14:textId="77777777" w:rsidR="00DB00B3" w:rsidRPr="002B6F93" w:rsidRDefault="00DB00B3" w:rsidP="0075764A">
      <w:pPr>
        <w:spacing w:after="120"/>
        <w:rPr>
          <w:rFonts w:cs="Arial"/>
          <w:sz w:val="20"/>
        </w:rPr>
      </w:pPr>
      <w:r w:rsidRPr="002B6F93">
        <w:rPr>
          <w:rFonts w:cs="Arial"/>
          <w:sz w:val="20"/>
        </w:rPr>
        <w:t>Överlåtelsebesiktningen gäller förhållandena vid besiktningstillfället.</w:t>
      </w:r>
    </w:p>
    <w:p w14:paraId="270783D6" w14:textId="77777777" w:rsidR="00DB00B3" w:rsidRPr="002B6F93" w:rsidRDefault="00DB00B3" w:rsidP="0075764A">
      <w:pPr>
        <w:spacing w:after="120"/>
        <w:rPr>
          <w:rFonts w:cs="Arial"/>
          <w:sz w:val="20"/>
        </w:rPr>
      </w:pPr>
      <w:r w:rsidRPr="002B6F93">
        <w:rPr>
          <w:rFonts w:cs="Arial"/>
          <w:sz w:val="20"/>
        </w:rPr>
        <w:t>Vid den okulära besiktningen undersöker besiktningsmannen synliga ytor i samtliga tillgängliga utrymmen samt fasader, tak och mark i den mån marken är av byggnadsteknisk betydelse. Med tillgängliga utrymmen menas alla sådana utrymmen som kan undersökas via öppningar, dörrar, inspektionsluckor och liknande samt alla utrymmen som i övrigt är krypbara.</w:t>
      </w:r>
    </w:p>
    <w:p w14:paraId="0F9D9DF3" w14:textId="77777777" w:rsidR="00905D19" w:rsidRPr="002B6F93" w:rsidRDefault="00905D19" w:rsidP="00DB00B3">
      <w:pPr>
        <w:spacing w:before="120" w:after="140"/>
        <w:rPr>
          <w:rFonts w:cs="Arial"/>
          <w:sz w:val="20"/>
        </w:rPr>
      </w:pPr>
    </w:p>
    <w:p w14:paraId="59A88958" w14:textId="1938C7EA" w:rsidR="00DB00B3" w:rsidRPr="002B6F93" w:rsidRDefault="00DB00B3" w:rsidP="00DB00B3">
      <w:pPr>
        <w:spacing w:before="120" w:after="140"/>
        <w:rPr>
          <w:rFonts w:cs="Arial"/>
          <w:sz w:val="20"/>
        </w:rPr>
      </w:pPr>
      <w:r w:rsidRPr="002B6F93">
        <w:rPr>
          <w:rFonts w:cs="Arial"/>
          <w:sz w:val="20"/>
        </w:rPr>
        <w:t xml:space="preserve">Om inte annat avtalats omfattar överlåtelsebesiktningen en byggnadsteknisk okulär besiktning av fastighetens huvudbyggnad, samt vidbyggd del av hus såsom garage, carport eller förråd samt den markyta i anslutning till byggnad som har teknisk betydelse för de besiktade byggnaderna. </w:t>
      </w:r>
    </w:p>
    <w:p w14:paraId="31A9CF2F" w14:textId="77777777" w:rsidR="00DB00B3" w:rsidRPr="002B6F93" w:rsidRDefault="00DB00B3" w:rsidP="00DB00B3">
      <w:pPr>
        <w:spacing w:before="120" w:after="140"/>
        <w:rPr>
          <w:rFonts w:cs="Arial"/>
          <w:sz w:val="20"/>
        </w:rPr>
      </w:pPr>
      <w:r w:rsidRPr="002B6F93">
        <w:rPr>
          <w:rFonts w:cs="Arial"/>
          <w:sz w:val="20"/>
        </w:rPr>
        <w:t xml:space="preserve">Överlåtelsebesiktningen omfattar således inte hela registerfastigheten. För det </w:t>
      </w:r>
      <w:proofErr w:type="gramStart"/>
      <w:r w:rsidRPr="002B6F93">
        <w:rPr>
          <w:rFonts w:cs="Arial"/>
          <w:sz w:val="20"/>
        </w:rPr>
        <w:t>fall parterna</w:t>
      </w:r>
      <w:proofErr w:type="gramEnd"/>
      <w:r w:rsidRPr="002B6F93">
        <w:rPr>
          <w:rFonts w:cs="Arial"/>
          <w:sz w:val="20"/>
        </w:rPr>
        <w:t xml:space="preserve"> kommer överens om att besiktningen skall ha annan omfattning än vad som nu sagts, skall detta skrivas in i uppdragsbekräftelsen.</w:t>
      </w:r>
    </w:p>
    <w:p w14:paraId="30A7D1DB" w14:textId="77777777" w:rsidR="00DB00B3" w:rsidRPr="002B6F93" w:rsidRDefault="00DB00B3" w:rsidP="00DB00B3">
      <w:pPr>
        <w:spacing w:before="240" w:after="240"/>
        <w:rPr>
          <w:rFonts w:cs="Arial"/>
          <w:b/>
          <w:bCs/>
          <w:sz w:val="20"/>
        </w:rPr>
      </w:pPr>
      <w:r w:rsidRPr="002B6F93">
        <w:rPr>
          <w:rFonts w:cs="Arial"/>
          <w:b/>
          <w:sz w:val="20"/>
        </w:rPr>
        <w:t>Besiktningen omfattar inte</w:t>
      </w:r>
    </w:p>
    <w:p w14:paraId="312A8EA8" w14:textId="77777777" w:rsidR="00DB00B3" w:rsidRPr="002B6F93" w:rsidRDefault="00DB00B3"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40"/>
        <w:rPr>
          <w:rFonts w:eastAsiaTheme="minorHAnsi" w:cs="Arial"/>
          <w:i/>
          <w:iCs/>
          <w:color w:val="000000"/>
          <w:sz w:val="20"/>
          <w:lang w:eastAsia="en-US"/>
        </w:rPr>
      </w:pPr>
      <w:r w:rsidRPr="002B6F93">
        <w:rPr>
          <w:rFonts w:eastAsiaTheme="minorHAnsi" w:cs="Arial"/>
          <w:i/>
          <w:iCs/>
          <w:color w:val="000000"/>
          <w:sz w:val="20"/>
          <w:lang w:eastAsia="en-US"/>
        </w:rPr>
        <w:t>Överlåtelsebesiktningen omfattar inte installationer såsom el, värme, vatten, sanitet, maskinell utrustning, mekanisk ventilation, rökgångar eller eldstäder. Besiktningen omfattar inte energideklaration, miljöinventering, undersökningar som kräver ingrepp i byggnaden, provtryckning, radonmätning, fuktmätning eller annan mätning</w:t>
      </w:r>
    </w:p>
    <w:p w14:paraId="48AFA38A" w14:textId="77777777" w:rsidR="00DB00B3" w:rsidRPr="002B6F93" w:rsidRDefault="00DB00B3"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40"/>
        <w:rPr>
          <w:rFonts w:eastAsiaTheme="minorHAnsi" w:cs="Arial"/>
          <w:color w:val="000000"/>
          <w:sz w:val="20"/>
          <w:lang w:eastAsia="en-US"/>
        </w:rPr>
      </w:pPr>
      <w:r w:rsidRPr="002B6F93">
        <w:rPr>
          <w:rFonts w:eastAsiaTheme="minorHAnsi" w:cs="Arial"/>
          <w:color w:val="000000"/>
          <w:sz w:val="20"/>
          <w:lang w:eastAsia="en-US"/>
        </w:rPr>
        <w:t xml:space="preserve">I överlåtelsebesiktningen ingår </w:t>
      </w:r>
      <w:r w:rsidRPr="002B6F93">
        <w:rPr>
          <w:rFonts w:eastAsiaTheme="minorHAnsi" w:cs="Arial"/>
          <w:i/>
          <w:iCs/>
          <w:color w:val="000000"/>
          <w:sz w:val="20"/>
          <w:lang w:eastAsia="en-US"/>
        </w:rPr>
        <w:t xml:space="preserve">inte </w:t>
      </w:r>
      <w:r w:rsidRPr="002B6F93">
        <w:rPr>
          <w:rFonts w:eastAsiaTheme="minorHAnsi" w:cs="Arial"/>
          <w:color w:val="000000"/>
          <w:sz w:val="20"/>
          <w:lang w:eastAsia="en-US"/>
        </w:rPr>
        <w:t>att lämna åtgärdsförslag eller kostnadskalkyler.</w:t>
      </w:r>
    </w:p>
    <w:p w14:paraId="1521BD2D" w14:textId="77777777" w:rsidR="00DB00B3" w:rsidRPr="002B6F93" w:rsidRDefault="00DB00B3"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40"/>
        <w:rPr>
          <w:rFonts w:eastAsiaTheme="minorHAnsi" w:cs="Arial"/>
          <w:color w:val="000000"/>
          <w:sz w:val="20"/>
          <w:lang w:eastAsia="en-US"/>
        </w:rPr>
      </w:pPr>
      <w:r w:rsidRPr="002B6F93">
        <w:rPr>
          <w:rFonts w:eastAsiaTheme="minorHAnsi" w:cs="Arial"/>
          <w:color w:val="000000"/>
          <w:sz w:val="20"/>
          <w:lang w:eastAsia="en-US"/>
        </w:rPr>
        <w:t>Överlåtelsebesiktningens omfattning kan utökas eller inskränkas efter särskild överenskommelse mellan uppdragsgivaren och besiktningsmannen. Sådan överenskommelse ska i förekommande fall framgå av uppdragsbekräftelsen eller enligt särskilt avtal om tilläggsuppdrag.</w:t>
      </w:r>
    </w:p>
    <w:p w14:paraId="4A632B3B" w14:textId="77777777" w:rsidR="00DB00B3" w:rsidRPr="002B6F93" w:rsidRDefault="00DB00B3"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40"/>
        <w:rPr>
          <w:rFonts w:eastAsiaTheme="minorHAnsi" w:cs="Arial"/>
          <w:color w:val="000000"/>
          <w:sz w:val="20"/>
          <w:lang w:eastAsia="en-US"/>
        </w:rPr>
      </w:pPr>
      <w:r w:rsidRPr="002B6F93">
        <w:rPr>
          <w:rFonts w:eastAsiaTheme="minorHAnsi" w:cs="Arial"/>
          <w:color w:val="000000"/>
          <w:sz w:val="20"/>
          <w:lang w:eastAsia="en-US"/>
        </w:rPr>
        <w:t>Om besiktningsmannen av någon anledning inte har gjort en okulär besiktning av ett utrymme eller en yta som omfattas av överlåtelsebesiktningen skall detta antecknas i besiktningsutlåtandet.</w:t>
      </w:r>
    </w:p>
    <w:p w14:paraId="611BF998" w14:textId="77777777" w:rsidR="00DB00B3" w:rsidRPr="002B6F93" w:rsidRDefault="00DB00B3"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rPr>
          <w:rFonts w:eastAsiaTheme="minorHAnsi" w:cs="Arial"/>
          <w:b/>
          <w:bCs/>
          <w:color w:val="000000"/>
          <w:sz w:val="20"/>
          <w:lang w:eastAsia="en-US"/>
        </w:rPr>
      </w:pPr>
      <w:r w:rsidRPr="002B6F93">
        <w:rPr>
          <w:rFonts w:eastAsiaTheme="minorHAnsi" w:cs="Arial"/>
          <w:b/>
          <w:bCs/>
          <w:color w:val="000000"/>
          <w:sz w:val="20"/>
          <w:lang w:eastAsia="en-US"/>
        </w:rPr>
        <w:t>3) Riskanalys</w:t>
      </w:r>
    </w:p>
    <w:p w14:paraId="09433621" w14:textId="77777777" w:rsidR="00DB00B3" w:rsidRPr="002B6F93" w:rsidRDefault="00DB00B3"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40"/>
        <w:rPr>
          <w:rFonts w:eastAsiaTheme="minorHAnsi" w:cs="Arial"/>
          <w:color w:val="000000"/>
          <w:sz w:val="20"/>
          <w:lang w:eastAsia="en-US"/>
        </w:rPr>
      </w:pPr>
      <w:r w:rsidRPr="002B6F93">
        <w:rPr>
          <w:rFonts w:eastAsiaTheme="minorHAnsi" w:cs="Arial"/>
          <w:color w:val="000000"/>
          <w:sz w:val="20"/>
          <w:lang w:eastAsia="en-US"/>
        </w:rPr>
        <w:t xml:space="preserve">Om besiktningsmannen bedömer att det finns </w:t>
      </w:r>
      <w:r w:rsidRPr="002B6F93">
        <w:rPr>
          <w:rFonts w:eastAsiaTheme="minorHAnsi" w:cs="Arial"/>
          <w:i/>
          <w:iCs/>
          <w:color w:val="000000"/>
          <w:sz w:val="20"/>
          <w:lang w:eastAsia="en-US"/>
        </w:rPr>
        <w:t xml:space="preserve">påtaglig risk för </w:t>
      </w:r>
      <w:r w:rsidRPr="002B6F93">
        <w:rPr>
          <w:rFonts w:eastAsiaTheme="minorHAnsi" w:cs="Arial"/>
          <w:color w:val="000000"/>
          <w:sz w:val="20"/>
          <w:lang w:eastAsia="en-US"/>
        </w:rPr>
        <w:t xml:space="preserve">att fastigheten har andra </w:t>
      </w:r>
      <w:r w:rsidRPr="002B6F93">
        <w:rPr>
          <w:rFonts w:eastAsiaTheme="minorHAnsi" w:cs="Arial"/>
          <w:i/>
          <w:iCs/>
          <w:color w:val="000000"/>
          <w:sz w:val="20"/>
          <w:lang w:eastAsia="en-US"/>
        </w:rPr>
        <w:t xml:space="preserve">väsentliga fel </w:t>
      </w:r>
      <w:r w:rsidRPr="002B6F93">
        <w:rPr>
          <w:rFonts w:eastAsiaTheme="minorHAnsi" w:cs="Arial"/>
          <w:color w:val="000000"/>
          <w:sz w:val="20"/>
          <w:lang w:eastAsia="en-US"/>
        </w:rPr>
        <w:t>än de som framkommit vid den okulära besiktningen redovisar besiktningsmannen förhållandet i en riskanalys i besiktningsutlåtandet.</w:t>
      </w:r>
    </w:p>
    <w:p w14:paraId="728057C4" w14:textId="77777777" w:rsidR="00DB00B3" w:rsidRPr="002B6F93" w:rsidRDefault="00DB00B3" w:rsidP="00DB00B3">
      <w:pPr>
        <w:spacing w:before="120" w:after="140"/>
        <w:rPr>
          <w:rFonts w:eastAsiaTheme="minorHAnsi" w:cs="Arial"/>
          <w:color w:val="000000"/>
          <w:sz w:val="20"/>
          <w:lang w:eastAsia="en-US"/>
        </w:rPr>
      </w:pPr>
      <w:r w:rsidRPr="002B6F93">
        <w:rPr>
          <w:rFonts w:eastAsiaTheme="minorHAnsi" w:cs="Arial"/>
          <w:color w:val="000000"/>
          <w:sz w:val="20"/>
          <w:lang w:eastAsia="en-US"/>
        </w:rPr>
        <w:t>Till grund för en sådan riskanalys lägger besiktningsmannen bland annat fastighetens konstruktion, ålder och skick, iakttagelser som gjorts vid den okulära besiktningen, den information som lämnats genom handlingar och upplysningar samt beskaffenheten hos jämförbara fastigheter och omständigheterna vid överlåtelsebesiktningen. I riskanalysen ges även en motivering till bedömningen</w:t>
      </w:r>
    </w:p>
    <w:p w14:paraId="40B3FADB" w14:textId="45ABE73A" w:rsidR="00DB00B3" w:rsidRPr="002B6F93" w:rsidRDefault="00DB00B3" w:rsidP="00DB00B3">
      <w:pPr>
        <w:spacing w:after="120"/>
        <w:rPr>
          <w:rFonts w:cs="Arial"/>
          <w:b/>
          <w:sz w:val="20"/>
        </w:rPr>
      </w:pPr>
    </w:p>
    <w:p w14:paraId="5DAB8C78" w14:textId="77777777" w:rsidR="00DB00B3" w:rsidRPr="002B6F93" w:rsidRDefault="00DB00B3" w:rsidP="00DB00B3">
      <w:pPr>
        <w:spacing w:after="120"/>
        <w:rPr>
          <w:rFonts w:cs="Arial"/>
          <w:bCs/>
          <w:sz w:val="20"/>
        </w:rPr>
      </w:pPr>
    </w:p>
    <w:p w14:paraId="0CD0B6E8" w14:textId="77777777" w:rsidR="00157A13" w:rsidRPr="002B6F93" w:rsidRDefault="00157A13" w:rsidP="00DB00B3">
      <w:pPr>
        <w:spacing w:after="120"/>
        <w:rPr>
          <w:rFonts w:cs="Arial"/>
          <w:bCs/>
          <w:sz w:val="20"/>
        </w:rPr>
      </w:pPr>
    </w:p>
    <w:p w14:paraId="7064CE83" w14:textId="77777777" w:rsidR="0075764A" w:rsidRPr="002B6F93" w:rsidRDefault="0075764A" w:rsidP="0075764A">
      <w:pPr>
        <w:pStyle w:val="NoSpacing"/>
      </w:pPr>
    </w:p>
    <w:p w14:paraId="74444BBE" w14:textId="402BEE61" w:rsidR="00DB00B3" w:rsidRPr="002B6F93" w:rsidRDefault="00DB00B3" w:rsidP="00657057">
      <w:pPr>
        <w:spacing w:after="120"/>
        <w:rPr>
          <w:rFonts w:cs="Arial"/>
          <w:sz w:val="20"/>
        </w:rPr>
      </w:pPr>
      <w:r w:rsidRPr="002B6F93">
        <w:rPr>
          <w:rFonts w:cs="Arial"/>
          <w:b/>
          <w:sz w:val="20"/>
        </w:rPr>
        <w:t>Fortsatt teknisk</w:t>
      </w:r>
      <w:r w:rsidRPr="002B6F93">
        <w:rPr>
          <w:rFonts w:cs="Arial"/>
          <w:b/>
          <w:spacing w:val="-9"/>
          <w:sz w:val="20"/>
        </w:rPr>
        <w:t xml:space="preserve"> </w:t>
      </w:r>
      <w:r w:rsidRPr="002B6F93">
        <w:rPr>
          <w:rFonts w:cs="Arial"/>
          <w:b/>
          <w:sz w:val="20"/>
        </w:rPr>
        <w:t>utredning</w:t>
      </w:r>
    </w:p>
    <w:p w14:paraId="7B1AAABC" w14:textId="77777777" w:rsidR="00DB00B3" w:rsidRPr="002B6F93" w:rsidRDefault="00DB00B3"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r w:rsidRPr="002B6F93">
        <w:rPr>
          <w:rFonts w:eastAsiaTheme="minorHAnsi" w:cs="Arial"/>
          <w:color w:val="000000"/>
          <w:sz w:val="20"/>
          <w:lang w:eastAsia="en-US"/>
        </w:rPr>
        <w:t xml:space="preserve">Besiktningsmannen </w:t>
      </w:r>
      <w:r w:rsidRPr="002B6F93">
        <w:rPr>
          <w:rFonts w:eastAsiaTheme="minorHAnsi" w:cs="Arial"/>
          <w:i/>
          <w:iCs/>
          <w:color w:val="000000"/>
          <w:sz w:val="20"/>
          <w:lang w:eastAsia="en-US"/>
        </w:rPr>
        <w:t xml:space="preserve">kan föreslå </w:t>
      </w:r>
      <w:r w:rsidRPr="002B6F93">
        <w:rPr>
          <w:rFonts w:eastAsiaTheme="minorHAnsi" w:cs="Arial"/>
          <w:color w:val="000000"/>
          <w:sz w:val="20"/>
          <w:lang w:eastAsia="en-US"/>
        </w:rPr>
        <w:t>fortsatt teknisk utredning avseende ett förhållande som inte kunnat klarläggas vid den okulära besiktningen. Sådan utredning kan även föreslås för misstänkta fel i en del av fastigheten som i och för sig inte ingår i överlåtelsebesiktningen.</w:t>
      </w:r>
    </w:p>
    <w:p w14:paraId="4914F218" w14:textId="77777777" w:rsidR="00DB00B3" w:rsidRPr="002B6F93" w:rsidRDefault="00DB00B3"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i/>
          <w:iCs/>
          <w:color w:val="000000"/>
          <w:sz w:val="20"/>
          <w:lang w:eastAsia="en-US"/>
        </w:rPr>
      </w:pPr>
      <w:r w:rsidRPr="002B6F93">
        <w:rPr>
          <w:rFonts w:eastAsiaTheme="minorHAnsi" w:cs="Arial"/>
          <w:i/>
          <w:iCs/>
          <w:color w:val="000000"/>
          <w:sz w:val="20"/>
          <w:lang w:eastAsia="en-US"/>
        </w:rPr>
        <w:t>Om besiktningsmannen gjort en anteckning om en påtaglig risk för väsentligt fel i form av en riskanalys, så föreslår inte besiktningsmannen någon fortsatt teknisk utredning i den delen.</w:t>
      </w:r>
    </w:p>
    <w:p w14:paraId="4398700A" w14:textId="77777777" w:rsidR="00DB00B3" w:rsidRPr="002B6F93" w:rsidRDefault="00DB00B3" w:rsidP="00DB00B3">
      <w:pPr>
        <w:spacing w:after="120"/>
        <w:rPr>
          <w:rFonts w:eastAsiaTheme="minorHAnsi" w:cs="Arial"/>
          <w:i/>
          <w:iCs/>
          <w:color w:val="000000"/>
          <w:sz w:val="20"/>
          <w:lang w:eastAsia="en-US"/>
        </w:rPr>
      </w:pPr>
      <w:r w:rsidRPr="002B6F93">
        <w:rPr>
          <w:rFonts w:eastAsiaTheme="minorHAnsi" w:cs="Arial"/>
          <w:i/>
          <w:iCs/>
          <w:color w:val="000000"/>
          <w:sz w:val="20"/>
          <w:lang w:eastAsia="en-US"/>
        </w:rPr>
        <w:t>Uppdragsgivaren kan själv se till att den påtalade risken utreds.</w:t>
      </w:r>
    </w:p>
    <w:p w14:paraId="4A0F09FF" w14:textId="77777777" w:rsidR="00DB00B3" w:rsidRPr="002B6F93" w:rsidRDefault="00DB00B3"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r w:rsidRPr="002B6F93">
        <w:rPr>
          <w:rFonts w:eastAsiaTheme="minorHAnsi" w:cs="Arial"/>
          <w:color w:val="000000"/>
          <w:sz w:val="20"/>
          <w:lang w:eastAsia="en-US"/>
        </w:rPr>
        <w:t xml:space="preserve">Fortsatt teknisk utredning </w:t>
      </w:r>
      <w:r w:rsidRPr="002B6F93">
        <w:rPr>
          <w:rFonts w:eastAsiaTheme="minorHAnsi" w:cs="Arial"/>
          <w:i/>
          <w:iCs/>
          <w:color w:val="000000"/>
          <w:sz w:val="20"/>
          <w:lang w:eastAsia="en-US"/>
        </w:rPr>
        <w:t xml:space="preserve">ingår inte </w:t>
      </w:r>
      <w:r w:rsidRPr="002B6F93">
        <w:rPr>
          <w:rFonts w:eastAsiaTheme="minorHAnsi" w:cs="Arial"/>
          <w:color w:val="000000"/>
          <w:sz w:val="20"/>
          <w:lang w:eastAsia="en-US"/>
        </w:rPr>
        <w:t>i överlåtelsebesiktningen. Uppdragsgivaren och besiktningsmannen kan dock komma överens om att besiktningsmannen även skall utföra den fortsatta tekniska utredningen, förutsatt att detta medges av fastighetens ägare. Se vidare om sådant tilläggsuppdrag under rubrik nedan.</w:t>
      </w:r>
    </w:p>
    <w:p w14:paraId="07D5371E" w14:textId="77777777" w:rsidR="00DB00B3" w:rsidRPr="002B6F93" w:rsidRDefault="00DB00B3" w:rsidP="00657057">
      <w:pPr>
        <w:spacing w:before="240" w:after="120"/>
        <w:rPr>
          <w:rFonts w:cs="Arial"/>
          <w:b/>
          <w:bCs/>
          <w:sz w:val="20"/>
        </w:rPr>
      </w:pPr>
      <w:r w:rsidRPr="002B6F93">
        <w:rPr>
          <w:rFonts w:cs="Arial"/>
          <w:b/>
          <w:sz w:val="20"/>
        </w:rPr>
        <w:t>Besiktningsutlåtande</w:t>
      </w:r>
    </w:p>
    <w:p w14:paraId="19B02463" w14:textId="77777777" w:rsidR="00DB00B3" w:rsidRPr="002B6F93" w:rsidRDefault="00DB00B3"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r w:rsidRPr="002B6F93">
        <w:rPr>
          <w:rFonts w:eastAsiaTheme="minorHAnsi" w:cs="Arial"/>
          <w:color w:val="000000"/>
          <w:sz w:val="20"/>
          <w:lang w:eastAsia="en-US"/>
        </w:rPr>
        <w:t xml:space="preserve">Besiktningsmannen upprättar ett besiktnings-utlåtande över överlåtelsebesiktningen. </w:t>
      </w:r>
    </w:p>
    <w:p w14:paraId="15709D12" w14:textId="77777777" w:rsidR="00DB00B3" w:rsidRPr="002B6F93" w:rsidRDefault="00DB00B3"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r w:rsidRPr="002B6F93">
        <w:rPr>
          <w:rFonts w:eastAsiaTheme="minorHAnsi" w:cs="Arial"/>
          <w:color w:val="000000"/>
          <w:sz w:val="20"/>
          <w:lang w:eastAsia="en-US"/>
        </w:rPr>
        <w:t>I besiktningsutlåtandet redovisas de fel som upptäckts vid den okulära besiktningen.</w:t>
      </w:r>
    </w:p>
    <w:p w14:paraId="1C466A5F" w14:textId="77777777" w:rsidR="00DB00B3" w:rsidRPr="002B6F93" w:rsidRDefault="00DB00B3"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r w:rsidRPr="002B6F93">
        <w:rPr>
          <w:rFonts w:eastAsiaTheme="minorHAnsi" w:cs="Arial"/>
          <w:color w:val="000000"/>
          <w:sz w:val="20"/>
          <w:lang w:eastAsia="en-US"/>
        </w:rPr>
        <w:t>Besiktningsutlåtandets innehåll är en följd av att överlåtelsebesiktningen utförts med sådan omsorg som är påkallad med hänsyn till fastighetens skick, den normala beskaffenheten hos jämförliga fastigheter och omständigheterna vid överlåtelsebesiktningen. Vid överlåtelsebesiktningen har således bland annat byggnadernas ålder och konstruktion betydelse. En äldre byggnad har normalt fler fel än en nyare byggnad och en äldre byggnad uppfyller inte alltid moderna krav.</w:t>
      </w:r>
    </w:p>
    <w:p w14:paraId="546B8624" w14:textId="77777777" w:rsidR="00DB00B3" w:rsidRPr="002B6F93" w:rsidRDefault="00DB00B3"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r w:rsidRPr="002B6F93">
        <w:rPr>
          <w:rFonts w:eastAsiaTheme="minorHAnsi" w:cs="Arial"/>
          <w:color w:val="000000"/>
          <w:sz w:val="20"/>
          <w:lang w:eastAsia="en-US"/>
        </w:rPr>
        <w:t>I besiktningsutlåtandet redovisas endast de fel som har någon betydelse för bedömningen av fastighetens skick. Mindre fel (skavanker) antecknas normalt inte.</w:t>
      </w:r>
    </w:p>
    <w:p w14:paraId="3C0605CB" w14:textId="77777777" w:rsidR="00DB00B3" w:rsidRPr="002B6F93" w:rsidRDefault="00DB00B3" w:rsidP="00DB00B3">
      <w:pPr>
        <w:spacing w:after="120"/>
        <w:rPr>
          <w:rFonts w:eastAsia="Arial" w:cs="Arial"/>
          <w:sz w:val="20"/>
        </w:rPr>
      </w:pPr>
      <w:r w:rsidRPr="002B6F93">
        <w:rPr>
          <w:rFonts w:eastAsiaTheme="minorHAnsi" w:cs="Arial"/>
          <w:color w:val="000000"/>
          <w:sz w:val="20"/>
          <w:lang w:eastAsia="en-US"/>
        </w:rPr>
        <w:t>Besiktningsutlåtandet kan även innehålla riskanalys och rekommendation om fortsatt teknisk utredning.</w:t>
      </w:r>
    </w:p>
    <w:p w14:paraId="340B6416" w14:textId="77777777" w:rsidR="00DB00B3" w:rsidRPr="002B6F93" w:rsidRDefault="00DB00B3" w:rsidP="00DB00B3">
      <w:pPr>
        <w:spacing w:before="240" w:after="240"/>
        <w:rPr>
          <w:rFonts w:cs="Arial"/>
          <w:b/>
          <w:bCs/>
          <w:sz w:val="20"/>
        </w:rPr>
      </w:pPr>
      <w:r w:rsidRPr="002B6F93">
        <w:rPr>
          <w:rFonts w:cs="Arial"/>
          <w:b/>
          <w:sz w:val="20"/>
        </w:rPr>
        <w:t>Tilläggsuppdrag</w:t>
      </w:r>
    </w:p>
    <w:p w14:paraId="340B7782" w14:textId="77777777" w:rsidR="00DB00B3" w:rsidRPr="002B6F93" w:rsidRDefault="00DB00B3"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r w:rsidRPr="002B6F93">
        <w:rPr>
          <w:rFonts w:eastAsiaTheme="minorHAnsi" w:cs="Arial"/>
          <w:color w:val="000000"/>
          <w:sz w:val="20"/>
          <w:lang w:eastAsia="en-US"/>
        </w:rPr>
        <w:t>Uppdragsgivare kan genom särskild överenskommelse med besiktningsmannen träffa avtal om tilläggsuppdrag i anslutning till överlåtelsebesiktningen. Tilläggsuppdrag förutsätter ett godkännande av fastighetens ägare.</w:t>
      </w:r>
    </w:p>
    <w:p w14:paraId="68868B86" w14:textId="77777777" w:rsidR="0075764A" w:rsidRPr="002B6F93" w:rsidRDefault="0075764A"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120"/>
        <w:rPr>
          <w:rFonts w:eastAsiaTheme="minorHAnsi" w:cs="Arial"/>
          <w:color w:val="000000"/>
          <w:sz w:val="20"/>
          <w:lang w:eastAsia="en-US"/>
        </w:rPr>
      </w:pPr>
    </w:p>
    <w:p w14:paraId="594827B7" w14:textId="77777777" w:rsidR="00D54F9A" w:rsidRPr="002B6F93" w:rsidRDefault="00D54F9A"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120"/>
        <w:rPr>
          <w:rFonts w:eastAsiaTheme="minorHAnsi" w:cs="Arial"/>
          <w:color w:val="000000"/>
          <w:sz w:val="20"/>
          <w:lang w:eastAsia="en-US"/>
        </w:rPr>
      </w:pPr>
    </w:p>
    <w:p w14:paraId="602DA380" w14:textId="7AC16682" w:rsidR="00DB00B3" w:rsidRPr="002B6F93" w:rsidRDefault="00DB00B3"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120"/>
        <w:rPr>
          <w:rFonts w:eastAsiaTheme="minorHAnsi" w:cs="Arial"/>
          <w:color w:val="000000"/>
          <w:sz w:val="20"/>
          <w:lang w:eastAsia="en-US"/>
        </w:rPr>
      </w:pPr>
      <w:r w:rsidRPr="002B6F93">
        <w:rPr>
          <w:rFonts w:eastAsiaTheme="minorHAnsi" w:cs="Arial"/>
          <w:color w:val="000000"/>
          <w:sz w:val="20"/>
          <w:lang w:eastAsia="en-US"/>
        </w:rPr>
        <w:t>Syftet med ett tilläggsuppdrag kan vara att utvidga undersökningen till att omfatta delar som inte ingår i överlåtelsebesiktningen eller att undersöka omständighet som inte kunnat klarläggas vid överlåtelsebesiktningen. Ett tilläggsuppdrag är inte en del av överlåtelsebesiktningen, men kan utföras i samband med denna.</w:t>
      </w:r>
    </w:p>
    <w:p w14:paraId="51E64E79" w14:textId="77777777" w:rsidR="00DB00B3" w:rsidRPr="002B6F93" w:rsidRDefault="00DB00B3"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120"/>
        <w:rPr>
          <w:rFonts w:eastAsiaTheme="minorHAnsi" w:cs="Arial"/>
          <w:color w:val="000000"/>
          <w:sz w:val="20"/>
          <w:lang w:eastAsia="en-US"/>
        </w:rPr>
      </w:pPr>
      <w:r w:rsidRPr="002B6F93">
        <w:rPr>
          <w:rFonts w:eastAsiaTheme="minorHAnsi" w:cs="Arial"/>
          <w:color w:val="000000"/>
          <w:sz w:val="20"/>
          <w:lang w:eastAsia="en-US"/>
        </w:rPr>
        <w:t>Omfattningen av överenskomna tilläggsuppdrag ska anges i uppdragsbekräftelsen till överlåtelsebesiktningen eller i en separat uppdragsbekräftelse och resultatet av ett sådant tilläggsuppdrag ska redovisas i ett särskilt utlåtande.</w:t>
      </w:r>
    </w:p>
    <w:p w14:paraId="0B5D6428" w14:textId="77777777" w:rsidR="00DB00B3" w:rsidRPr="002B6F93" w:rsidRDefault="00DB00B3" w:rsidP="00DB00B3">
      <w:pPr>
        <w:spacing w:before="60" w:after="120"/>
        <w:rPr>
          <w:rFonts w:eastAsiaTheme="minorHAnsi" w:cs="Arial"/>
          <w:b/>
          <w:bCs/>
          <w:color w:val="000000"/>
          <w:sz w:val="20"/>
          <w:lang w:eastAsia="en-US"/>
        </w:rPr>
      </w:pPr>
      <w:r w:rsidRPr="002B6F93">
        <w:rPr>
          <w:rFonts w:eastAsiaTheme="minorHAnsi" w:cs="Arial"/>
          <w:color w:val="000000"/>
          <w:sz w:val="20"/>
          <w:lang w:eastAsia="en-US"/>
        </w:rPr>
        <w:t>Om uppdragsgivaren beställer tilläggsuppdrag som utförts i anslutning till överlåtelsebesiktningen gäller villkoren för överlåtelsebesiktningen även för tilläggsuppdraget.</w:t>
      </w:r>
    </w:p>
    <w:p w14:paraId="18D81119" w14:textId="77777777" w:rsidR="00DB00B3" w:rsidRPr="002B6F93" w:rsidRDefault="00DB00B3" w:rsidP="00657057">
      <w:pPr>
        <w:spacing w:before="240" w:after="120"/>
        <w:rPr>
          <w:rFonts w:eastAsiaTheme="minorHAnsi" w:cs="Arial"/>
          <w:b/>
          <w:bCs/>
          <w:color w:val="000000"/>
          <w:sz w:val="20"/>
          <w:lang w:eastAsia="en-US"/>
        </w:rPr>
      </w:pPr>
      <w:r w:rsidRPr="002B6F93">
        <w:rPr>
          <w:rFonts w:eastAsiaTheme="minorHAnsi" w:cs="Arial"/>
          <w:b/>
          <w:bCs/>
          <w:color w:val="000000"/>
          <w:sz w:val="20"/>
          <w:lang w:eastAsia="en-US"/>
        </w:rPr>
        <w:t>Besiktningsmannens ansvar</w:t>
      </w:r>
    </w:p>
    <w:p w14:paraId="3414B942" w14:textId="77777777" w:rsidR="00DB00B3" w:rsidRPr="002B6F93" w:rsidRDefault="00DB00B3" w:rsidP="00657057">
      <w:pPr>
        <w:spacing w:before="80" w:after="80"/>
        <w:rPr>
          <w:rFonts w:cs="Arial"/>
          <w:sz w:val="20"/>
        </w:rPr>
      </w:pPr>
      <w:r w:rsidRPr="002B6F93">
        <w:rPr>
          <w:rFonts w:eastAsiaTheme="minorHAnsi" w:cs="Arial"/>
          <w:color w:val="000000"/>
          <w:sz w:val="20"/>
          <w:lang w:eastAsia="en-US"/>
        </w:rPr>
        <w:t xml:space="preserve">Besiktningsmannen är endast ansvarig för uppdraget gentemot sin uppdragsgivare. Annan än </w:t>
      </w:r>
      <w:r w:rsidRPr="002B6F93">
        <w:rPr>
          <w:rFonts w:cs="Arial"/>
          <w:sz w:val="20"/>
        </w:rPr>
        <w:t>uppdragsgivare äger således inte rätt till skadestånd från besiktningsmannen.</w:t>
      </w:r>
    </w:p>
    <w:p w14:paraId="1A13F644" w14:textId="77777777" w:rsidR="00DB00B3" w:rsidRPr="002B6F93" w:rsidRDefault="00DB00B3" w:rsidP="00657057">
      <w:pPr>
        <w:spacing w:before="80" w:after="80"/>
        <w:rPr>
          <w:rFonts w:cs="Arial"/>
          <w:sz w:val="20"/>
        </w:rPr>
      </w:pPr>
      <w:r w:rsidRPr="002B6F93">
        <w:rPr>
          <w:rFonts w:cs="Arial"/>
          <w:sz w:val="20"/>
        </w:rPr>
        <w:t>Besiktningsmannen är inte skyldig att kontrollera riktigheten av de handlingar och upplysningar om fastigheten som han mottar i samband med överlåtelsebesiktningen</w:t>
      </w:r>
    </w:p>
    <w:p w14:paraId="0ADB47A7" w14:textId="77777777" w:rsidR="00DB00B3" w:rsidRPr="002B6F93" w:rsidRDefault="00DB00B3" w:rsidP="00657057">
      <w:pPr>
        <w:spacing w:before="80" w:after="80"/>
        <w:rPr>
          <w:rFonts w:cs="Arial"/>
          <w:sz w:val="20"/>
        </w:rPr>
      </w:pPr>
      <w:r w:rsidRPr="002B6F93">
        <w:rPr>
          <w:rFonts w:cs="Arial"/>
          <w:sz w:val="20"/>
        </w:rPr>
        <w:t>Besiktningsmannen är skyldig att ersätta den skada som besiktningsmannen orsakar uppdragsgivaren genom vårdslöshet eller försummelse vid utförandet av överlåtelsebesiktningen. Besiktningsmannens ansvar är dock begränsat enligt nedanstående villkor.</w:t>
      </w:r>
    </w:p>
    <w:p w14:paraId="195886F2" w14:textId="77777777" w:rsidR="00DB00B3" w:rsidRPr="002B6F93" w:rsidRDefault="00DB00B3" w:rsidP="00657057">
      <w:pPr>
        <w:spacing w:before="80" w:after="80"/>
        <w:rPr>
          <w:rFonts w:cs="Arial"/>
          <w:sz w:val="20"/>
        </w:rPr>
      </w:pPr>
      <w:r w:rsidRPr="002B6F93">
        <w:rPr>
          <w:rFonts w:cs="Arial"/>
          <w:sz w:val="20"/>
        </w:rPr>
        <w:t>Besiktningsmannens skadeståndsskyldighet är begränsad till det lägsta av följande belopp</w:t>
      </w:r>
    </w:p>
    <w:p w14:paraId="743DAB02" w14:textId="77777777" w:rsidR="00DB00B3" w:rsidRPr="002B6F93" w:rsidRDefault="00DB00B3" w:rsidP="00657057">
      <w:pPr>
        <w:spacing w:before="80" w:after="80"/>
        <w:rPr>
          <w:rFonts w:cs="Arial"/>
          <w:sz w:val="20"/>
        </w:rPr>
      </w:pPr>
      <w:r w:rsidRPr="002B6F93">
        <w:rPr>
          <w:rFonts w:cs="Arial"/>
          <w:sz w:val="20"/>
        </w:rPr>
        <w:t>a) Skillnaden mellan fastighetens värde vid överlåtelsetillfället med respektive utan fel i besiktningsutlåtandet.</w:t>
      </w:r>
    </w:p>
    <w:p w14:paraId="7CD6554C" w14:textId="77777777" w:rsidR="00DB00B3" w:rsidRPr="002B6F93" w:rsidRDefault="00DB00B3" w:rsidP="00657057">
      <w:pPr>
        <w:spacing w:before="80" w:after="80"/>
        <w:rPr>
          <w:rFonts w:cs="Arial"/>
          <w:sz w:val="20"/>
        </w:rPr>
      </w:pPr>
      <w:r w:rsidRPr="002B6F93">
        <w:rPr>
          <w:rFonts w:cs="Arial"/>
          <w:sz w:val="20"/>
        </w:rPr>
        <w:t>b) Den ersättning som uppdragsgivaren i förekommande fall utgett och varit skyldig att utge till annan till följd av fel i besiktnings-utlåtandet</w:t>
      </w:r>
    </w:p>
    <w:p w14:paraId="45934244" w14:textId="77777777" w:rsidR="00DB00B3" w:rsidRPr="002B6F93" w:rsidRDefault="00DB00B3" w:rsidP="00657057">
      <w:pPr>
        <w:spacing w:before="80" w:after="80"/>
        <w:rPr>
          <w:rFonts w:cs="Arial"/>
          <w:sz w:val="20"/>
        </w:rPr>
      </w:pPr>
      <w:r w:rsidRPr="002B6F93">
        <w:rPr>
          <w:rFonts w:cs="Arial"/>
          <w:sz w:val="20"/>
        </w:rPr>
        <w:t>c) 15 prisbasbelopp enligt lagen allmän försäkring vid den tidpunkt då avtal om överlåtelsebesiktning träffades.</w:t>
      </w:r>
    </w:p>
    <w:p w14:paraId="3D61F5B5" w14:textId="77777777" w:rsidR="00DB00B3" w:rsidRPr="002B6F93" w:rsidRDefault="00DB00B3" w:rsidP="00657057">
      <w:pPr>
        <w:spacing w:before="80" w:after="80"/>
        <w:rPr>
          <w:rFonts w:cs="Arial"/>
          <w:sz w:val="20"/>
        </w:rPr>
      </w:pPr>
      <w:r w:rsidRPr="002B6F93">
        <w:rPr>
          <w:rFonts w:cs="Arial"/>
          <w:sz w:val="20"/>
        </w:rPr>
        <w:t>Skada vars värde understiger ett belopp motsvarande 0,5 prisbasbelopp är besiktningsmannen inte skyldig att ersätta.</w:t>
      </w:r>
    </w:p>
    <w:p w14:paraId="721BF3C6" w14:textId="77777777" w:rsidR="00DB00B3" w:rsidRPr="002B6F93" w:rsidRDefault="00DB00B3" w:rsidP="00657057">
      <w:pPr>
        <w:spacing w:before="80" w:after="80"/>
        <w:rPr>
          <w:rFonts w:cs="Arial"/>
          <w:sz w:val="20"/>
        </w:rPr>
      </w:pPr>
      <w:r w:rsidRPr="002B6F93">
        <w:rPr>
          <w:rFonts w:cs="Arial"/>
          <w:sz w:val="20"/>
        </w:rPr>
        <w:t xml:space="preserve">Om besiktningsmannen utför tilläggsuppdrag i anslutning till överlåtelsebesiktningen skall begränsningen i besiktningsmannens </w:t>
      </w:r>
      <w:r w:rsidRPr="002B6F93">
        <w:rPr>
          <w:rFonts w:cs="Arial"/>
          <w:sz w:val="20"/>
        </w:rPr>
        <w:t>skadeståndsskyldighet omfatta även skada på grund av fel i tilläggsuppdraget.</w:t>
      </w:r>
    </w:p>
    <w:p w14:paraId="2DD90C80" w14:textId="77777777" w:rsidR="0075764A" w:rsidRPr="002B6F93" w:rsidRDefault="0075764A" w:rsidP="00DB00B3">
      <w:pPr>
        <w:spacing w:before="120" w:after="120"/>
        <w:rPr>
          <w:rFonts w:cs="Arial"/>
          <w:sz w:val="20"/>
        </w:rPr>
      </w:pPr>
    </w:p>
    <w:p w14:paraId="771E2758" w14:textId="77777777" w:rsidR="00157A13" w:rsidRPr="002B6F93" w:rsidRDefault="00157A13" w:rsidP="00DB00B3">
      <w:pPr>
        <w:spacing w:before="120" w:after="120"/>
        <w:rPr>
          <w:rFonts w:cs="Arial"/>
          <w:sz w:val="20"/>
        </w:rPr>
      </w:pPr>
    </w:p>
    <w:p w14:paraId="78ED5FB7" w14:textId="77777777" w:rsidR="00905D19" w:rsidRPr="002B6F93" w:rsidRDefault="00905D19" w:rsidP="00DB00B3">
      <w:pPr>
        <w:spacing w:before="120" w:after="120"/>
        <w:rPr>
          <w:rFonts w:cs="Arial"/>
          <w:sz w:val="20"/>
        </w:rPr>
      </w:pPr>
    </w:p>
    <w:p w14:paraId="522EE23E" w14:textId="0B4D4191" w:rsidR="00DB00B3" w:rsidRPr="002B6F93" w:rsidRDefault="00DB00B3" w:rsidP="00DB00B3">
      <w:pPr>
        <w:spacing w:before="120" w:after="120"/>
        <w:rPr>
          <w:rFonts w:cs="Arial"/>
          <w:sz w:val="20"/>
        </w:rPr>
      </w:pPr>
      <w:r w:rsidRPr="002B6F93">
        <w:rPr>
          <w:rFonts w:cs="Arial"/>
          <w:sz w:val="20"/>
        </w:rPr>
        <w:t>Skada som beror på att det i besiktningsutlåtandet saknas någon uppgift eller påpekande som besiktningsmannen lämnat muntligen ersätts endast om uppdragsgivaren omgående efter erhållandet av besiktningsutlåtandet begärt komplettering av besiktningsutlåtandet.</w:t>
      </w:r>
    </w:p>
    <w:p w14:paraId="6BAA3DFC" w14:textId="77777777" w:rsidR="00DB00B3" w:rsidRPr="002B6F93" w:rsidRDefault="00DB00B3" w:rsidP="00DB00B3">
      <w:pPr>
        <w:spacing w:before="120" w:after="120"/>
        <w:rPr>
          <w:rFonts w:cs="Arial"/>
          <w:sz w:val="20"/>
        </w:rPr>
      </w:pPr>
      <w:r w:rsidRPr="002B6F93">
        <w:rPr>
          <w:rFonts w:cs="Arial"/>
          <w:sz w:val="20"/>
        </w:rPr>
        <w:t>Besiktningsmannen är skyldig att inneha en giltig konsultansvarsförsäkring med särskilda villkor om överlåtelsebesiktning.</w:t>
      </w:r>
    </w:p>
    <w:p w14:paraId="7D18E81A" w14:textId="77777777" w:rsidR="00DB00B3" w:rsidRPr="002B6F93" w:rsidRDefault="00DB00B3" w:rsidP="00DB00B3">
      <w:pPr>
        <w:spacing w:before="120" w:after="120"/>
        <w:rPr>
          <w:rFonts w:cs="Arial"/>
          <w:sz w:val="20"/>
        </w:rPr>
      </w:pPr>
      <w:r w:rsidRPr="002B6F93">
        <w:rPr>
          <w:rFonts w:cs="Arial"/>
          <w:sz w:val="20"/>
        </w:rPr>
        <w:t>Besiktningsmannen skall arkivera en kopia av besiktningsutlåtandet under minst två år från det att uppdraget slutförts.</w:t>
      </w:r>
    </w:p>
    <w:p w14:paraId="23656A5A" w14:textId="77777777" w:rsidR="00DB00B3" w:rsidRPr="002B6F93" w:rsidRDefault="00DB00B3" w:rsidP="00DB00B3">
      <w:pPr>
        <w:spacing w:before="240" w:after="240"/>
        <w:rPr>
          <w:rFonts w:cs="Arial"/>
          <w:b/>
          <w:bCs/>
          <w:sz w:val="20"/>
        </w:rPr>
      </w:pPr>
      <w:r w:rsidRPr="002B6F93">
        <w:rPr>
          <w:rFonts w:cs="Arial"/>
          <w:b/>
          <w:sz w:val="20"/>
        </w:rPr>
        <w:t>Reklamation och</w:t>
      </w:r>
      <w:r w:rsidRPr="002B6F93">
        <w:rPr>
          <w:rFonts w:cs="Arial"/>
          <w:b/>
          <w:spacing w:val="-8"/>
          <w:sz w:val="20"/>
        </w:rPr>
        <w:t xml:space="preserve"> </w:t>
      </w:r>
      <w:r w:rsidRPr="002B6F93">
        <w:rPr>
          <w:rFonts w:cs="Arial"/>
          <w:b/>
          <w:sz w:val="20"/>
        </w:rPr>
        <w:t>preskription</w:t>
      </w:r>
    </w:p>
    <w:p w14:paraId="04ADB88B" w14:textId="77777777" w:rsidR="00DB00B3" w:rsidRPr="002B6F93" w:rsidRDefault="00DB00B3" w:rsidP="00DB00B3">
      <w:pPr>
        <w:spacing w:before="60" w:after="120"/>
        <w:rPr>
          <w:rFonts w:cs="Arial"/>
          <w:sz w:val="20"/>
        </w:rPr>
      </w:pPr>
      <w:r w:rsidRPr="002B6F93">
        <w:rPr>
          <w:rFonts w:cs="Arial"/>
          <w:sz w:val="20"/>
        </w:rPr>
        <w:t>Fel i besiktningsmannens uppdrag eller krav på grund av sådant fel skall reklameras respektive framställas inom skälig tid från det att felet märkts eller borde ha märkts respektive från det att skada upptäckts. Besiktningsmannen ansvarar dock inte i något fall för fel och är inte skyldig att betala för krav som reklamerats respektive framställts senare än två år efter att uppdraget avslutats. Uppdraget är avslutat i och med att besiktningsmannen översänt besiktnings-utlåtandet till ursprungliga uppdragsgivaren (säljaren).</w:t>
      </w:r>
    </w:p>
    <w:p w14:paraId="26F51621" w14:textId="77777777" w:rsidR="00DB00B3" w:rsidRPr="002B6F93" w:rsidRDefault="00DB00B3" w:rsidP="00DB00B3">
      <w:pPr>
        <w:spacing w:before="240" w:after="240"/>
        <w:rPr>
          <w:rFonts w:eastAsiaTheme="minorHAnsi" w:cs="Arial"/>
          <w:b/>
          <w:bCs/>
          <w:color w:val="000000"/>
          <w:sz w:val="20"/>
          <w:lang w:eastAsia="en-US"/>
        </w:rPr>
      </w:pPr>
      <w:r w:rsidRPr="002B6F93">
        <w:rPr>
          <w:rFonts w:eastAsiaTheme="minorHAnsi" w:cs="Arial"/>
          <w:b/>
          <w:bCs/>
          <w:color w:val="000000"/>
          <w:sz w:val="20"/>
          <w:lang w:eastAsia="en-US"/>
        </w:rPr>
        <w:t>Uppdragsgivarens ansvar</w:t>
      </w:r>
    </w:p>
    <w:p w14:paraId="235EB7B2" w14:textId="77777777" w:rsidR="00DB00B3" w:rsidRPr="002B6F93" w:rsidRDefault="00DB00B3" w:rsidP="00DB00B3">
      <w:pPr>
        <w:spacing w:before="120" w:after="120"/>
        <w:rPr>
          <w:rFonts w:cs="Arial"/>
          <w:sz w:val="20"/>
        </w:rPr>
      </w:pPr>
      <w:r w:rsidRPr="002B6F93">
        <w:rPr>
          <w:rFonts w:cs="Arial"/>
          <w:sz w:val="20"/>
        </w:rPr>
        <w:t>Uppdragsgivaren skall tillhandahålla de handlingar rörande fastigheten som besiktningsmannen behöver och även i övrigt lämna för överlåtelsebesiktningen nödvändiga upplysningar om fastigheten.</w:t>
      </w:r>
    </w:p>
    <w:p w14:paraId="03B9FAFD" w14:textId="77777777" w:rsidR="00DB00B3" w:rsidRPr="002B6F93" w:rsidRDefault="00DB00B3" w:rsidP="00DB00B3">
      <w:pPr>
        <w:spacing w:before="120" w:after="120"/>
        <w:rPr>
          <w:rFonts w:cs="Arial"/>
          <w:sz w:val="20"/>
        </w:rPr>
      </w:pPr>
      <w:r w:rsidRPr="002B6F93">
        <w:rPr>
          <w:rFonts w:cs="Arial"/>
          <w:sz w:val="20"/>
        </w:rPr>
        <w:t>Uppdragsgivaren ska se till att samtliga utrymmen och ytor är tillgängliga för besiktning. Det innebär att de skall vara lättåtkomliga och fria från skrymmande bohag.</w:t>
      </w:r>
    </w:p>
    <w:p w14:paraId="10DE6ECA" w14:textId="77777777" w:rsidR="00DB00B3" w:rsidRPr="002B6F93" w:rsidRDefault="00DB00B3" w:rsidP="00DB00B3">
      <w:pPr>
        <w:spacing w:before="120" w:after="120"/>
        <w:rPr>
          <w:rFonts w:cs="Arial"/>
          <w:sz w:val="20"/>
        </w:rPr>
      </w:pPr>
      <w:r w:rsidRPr="002B6F93">
        <w:rPr>
          <w:rFonts w:cs="Arial"/>
          <w:sz w:val="20"/>
        </w:rPr>
        <w:t>Uppdragsgivaren ska svara för att godkänd stege skall finnas tillgänglig.</w:t>
      </w:r>
    </w:p>
    <w:p w14:paraId="404CFBAC" w14:textId="77777777" w:rsidR="00DB00B3" w:rsidRPr="002B6F93" w:rsidRDefault="00DB00B3" w:rsidP="00DB00B3">
      <w:pPr>
        <w:spacing w:before="120" w:after="120"/>
        <w:rPr>
          <w:rFonts w:cs="Arial"/>
          <w:sz w:val="20"/>
        </w:rPr>
      </w:pPr>
      <w:r w:rsidRPr="002B6F93">
        <w:rPr>
          <w:rFonts w:cs="Arial"/>
          <w:sz w:val="20"/>
        </w:rPr>
        <w:t>Uppdragsgivaren ska noggrant läsa besiktningsutlåtandet efter mottagandet och utan dröjsmål därefter meddela besiktningsmannen om besiktningsutlåtandet innehåller någon felaktighet eller saknar något.</w:t>
      </w:r>
    </w:p>
    <w:p w14:paraId="645FC97A" w14:textId="77777777" w:rsidR="00DB00B3" w:rsidRPr="002B6F93" w:rsidRDefault="00DB00B3" w:rsidP="00DB00B3">
      <w:pPr>
        <w:spacing w:before="120" w:after="120"/>
        <w:rPr>
          <w:rFonts w:cs="Arial"/>
          <w:sz w:val="20"/>
        </w:rPr>
      </w:pPr>
      <w:r w:rsidRPr="002B6F93">
        <w:rPr>
          <w:rFonts w:cs="Arial"/>
          <w:sz w:val="20"/>
        </w:rPr>
        <w:t xml:space="preserve">För genomförandet av uppdraget förutsätts att säkra uppstigningsanordningar till vindsutrymmen och yttertak finns på byggnaden. Besiktningsmannen är inte skyldig att genomföra </w:t>
      </w:r>
      <w:r w:rsidRPr="002B6F93">
        <w:rPr>
          <w:rFonts w:cs="Arial"/>
          <w:sz w:val="20"/>
        </w:rPr>
        <w:lastRenderedPageBreak/>
        <w:t>besiktningsåtgärd som innebär att han utsätter sig för fara. Besiktningsmannen avgör i varje enskilt fall vad som är en säker uppstigningsanordning eller fara vid utförandet av uppdraget.</w:t>
      </w:r>
    </w:p>
    <w:p w14:paraId="4D7D0B7B" w14:textId="77777777" w:rsidR="00DB00B3" w:rsidRPr="002B6F93" w:rsidRDefault="00DB00B3" w:rsidP="00DB00B3">
      <w:pPr>
        <w:spacing w:before="60" w:after="120"/>
        <w:rPr>
          <w:rFonts w:cs="Arial"/>
          <w:b/>
          <w:sz w:val="20"/>
        </w:rPr>
      </w:pPr>
    </w:p>
    <w:p w14:paraId="541774F7" w14:textId="77777777" w:rsidR="00905D19" w:rsidRPr="002B6F93" w:rsidRDefault="00905D19" w:rsidP="00DB00B3">
      <w:pPr>
        <w:spacing w:before="60" w:after="120"/>
        <w:rPr>
          <w:rFonts w:cs="Arial"/>
          <w:b/>
          <w:sz w:val="20"/>
        </w:rPr>
      </w:pPr>
    </w:p>
    <w:p w14:paraId="15975893" w14:textId="040522DF" w:rsidR="00DB00B3" w:rsidRPr="002B6F93" w:rsidRDefault="00DB00B3" w:rsidP="00DB00B3">
      <w:pPr>
        <w:spacing w:before="60" w:after="120"/>
        <w:rPr>
          <w:rFonts w:cs="Arial"/>
          <w:b/>
          <w:bCs/>
          <w:sz w:val="20"/>
        </w:rPr>
      </w:pPr>
      <w:r w:rsidRPr="002B6F93">
        <w:rPr>
          <w:rFonts w:cs="Arial"/>
          <w:b/>
          <w:sz w:val="20"/>
        </w:rPr>
        <w:t>Besiktningsutlåtandets juridiska</w:t>
      </w:r>
      <w:r w:rsidRPr="002B6F93">
        <w:rPr>
          <w:rFonts w:cs="Arial"/>
          <w:b/>
          <w:spacing w:val="-13"/>
          <w:sz w:val="20"/>
        </w:rPr>
        <w:t xml:space="preserve"> </w:t>
      </w:r>
      <w:r w:rsidRPr="002B6F93">
        <w:rPr>
          <w:rFonts w:cs="Arial"/>
          <w:b/>
          <w:sz w:val="20"/>
        </w:rPr>
        <w:t>betydelse</w:t>
      </w:r>
    </w:p>
    <w:p w14:paraId="6A2DB067" w14:textId="77777777" w:rsidR="00DB00B3" w:rsidRPr="002B6F93" w:rsidRDefault="00DB00B3" w:rsidP="00DB00B3">
      <w:pPr>
        <w:spacing w:before="60" w:after="120"/>
        <w:rPr>
          <w:rFonts w:cs="Arial"/>
          <w:sz w:val="20"/>
        </w:rPr>
      </w:pPr>
      <w:r w:rsidRPr="002B6F93">
        <w:rPr>
          <w:rFonts w:cs="Arial"/>
          <w:sz w:val="20"/>
        </w:rPr>
        <w:t>De fel som redovisas i besiktningsutlåtandet kan få betydelse mellan säljaren och köparen av fastigheten.</w:t>
      </w:r>
    </w:p>
    <w:p w14:paraId="75D557AD" w14:textId="77777777" w:rsidR="00DB00B3" w:rsidRPr="002B6F93" w:rsidRDefault="00DB00B3" w:rsidP="00DB00B3">
      <w:pPr>
        <w:spacing w:before="60" w:after="120"/>
        <w:rPr>
          <w:rFonts w:cs="Arial"/>
          <w:sz w:val="20"/>
        </w:rPr>
      </w:pPr>
      <w:r w:rsidRPr="002B6F93">
        <w:rPr>
          <w:rFonts w:cs="Arial"/>
          <w:sz w:val="20"/>
        </w:rPr>
        <w:t>Genom en överlåtelsebesiktning för säljare och överlämnandet av besiktningsutlåtandet till köparen klargörs ansvarsfördelningen mellan säljare och köpare för de fel som redovisas i besiktningsutlåtandet. De redovisade felen kan till exempel inte anses utgöra dolda fel i fastigheten. De fel som antecknats, liksom de risker som antecknats i riskanalysen och som senare infrias, kan en köpare normalt inte göra gällande såsom dolda fel mot säljaren efter fastighetsköpet.</w:t>
      </w:r>
    </w:p>
    <w:p w14:paraId="14917625" w14:textId="77777777" w:rsidR="00DB00B3" w:rsidRPr="002B6F93" w:rsidRDefault="00DB00B3" w:rsidP="00DB00B3">
      <w:pPr>
        <w:spacing w:before="60" w:after="120"/>
        <w:rPr>
          <w:rFonts w:cs="Arial"/>
          <w:sz w:val="20"/>
        </w:rPr>
      </w:pPr>
      <w:r w:rsidRPr="002B6F93">
        <w:rPr>
          <w:rFonts w:cs="Arial"/>
          <w:sz w:val="20"/>
        </w:rPr>
        <w:t>Om inte annat avtalats i samband med överlåtelsen av fastigheten ersätter besiktningsutlåtandet inte köparens undersökningsplikt enligt jordabalken. Syftet med en överlåtelsebesiktning för säljare är således inte att utgöra en del av fullgörandet av köparens undersökningsplikt.</w:t>
      </w:r>
    </w:p>
    <w:p w14:paraId="2B6E2B4E" w14:textId="77777777" w:rsidR="00DB00B3" w:rsidRPr="002B6F93" w:rsidRDefault="00DB00B3"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r w:rsidRPr="002B6F93">
        <w:rPr>
          <w:rFonts w:cs="Arial"/>
          <w:sz w:val="20"/>
        </w:rPr>
        <w:t xml:space="preserve">Överlämnandet av besiktningsutlåtandet till köparen innebär inte heller att säljaren utfäster eller garanterar att fastigheten har de egenskaper eller det skick som framgår av besiktningsutlåtandet. För att en utfästelse eller garanti skall föreligga krävs att säljaren ger </w:t>
      </w:r>
      <w:r w:rsidRPr="002B6F93">
        <w:rPr>
          <w:rFonts w:eastAsiaTheme="minorHAnsi" w:cs="Arial"/>
          <w:color w:val="000000"/>
          <w:sz w:val="20"/>
          <w:lang w:eastAsia="en-US"/>
        </w:rPr>
        <w:t>särskilt uttryck för det. T ex genom att det anges i köpekontraktet.</w:t>
      </w:r>
    </w:p>
    <w:p w14:paraId="3C801C37" w14:textId="77777777" w:rsidR="00DB00B3" w:rsidRPr="002B6F93" w:rsidRDefault="00DB00B3" w:rsidP="00DB00B3">
      <w:pPr>
        <w:spacing w:before="60" w:after="120"/>
        <w:rPr>
          <w:rFonts w:cs="Arial"/>
          <w:sz w:val="20"/>
        </w:rPr>
      </w:pPr>
      <w:r w:rsidRPr="002B6F93">
        <w:rPr>
          <w:rFonts w:eastAsiaTheme="minorHAnsi" w:cs="Arial"/>
          <w:color w:val="000000"/>
          <w:sz w:val="20"/>
          <w:lang w:eastAsia="en-US"/>
        </w:rPr>
        <w:t>Besiktningsutlåtandet redovisar förhållandena vid tidpunkten för överlåtelsebesiktningen. Uppdragsgivaren måste vara observant på att förhållandena kan ändras eller försämras under den tid som förflyter mellan besiktning och fastighetsköp.</w:t>
      </w:r>
    </w:p>
    <w:p w14:paraId="08D88B20" w14:textId="77777777" w:rsidR="00DB00B3" w:rsidRPr="002B6F93" w:rsidRDefault="00DB00B3" w:rsidP="00DB00B3">
      <w:pPr>
        <w:spacing w:before="240" w:after="240"/>
        <w:rPr>
          <w:rFonts w:cs="Arial"/>
          <w:b/>
          <w:bCs/>
          <w:sz w:val="20"/>
        </w:rPr>
      </w:pPr>
      <w:r w:rsidRPr="002B6F93">
        <w:rPr>
          <w:rFonts w:cs="Arial"/>
          <w:b/>
          <w:sz w:val="20"/>
        </w:rPr>
        <w:t>Äganderätt och nyttjanderätt till besiktningsutlåtandet</w:t>
      </w:r>
    </w:p>
    <w:p w14:paraId="765DFE66" w14:textId="77777777" w:rsidR="00DB00B3" w:rsidRPr="002B6F93" w:rsidRDefault="00DB00B3"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r w:rsidRPr="002B6F93">
        <w:rPr>
          <w:rFonts w:eastAsiaTheme="minorHAnsi" w:cs="Arial"/>
          <w:color w:val="000000"/>
          <w:sz w:val="20"/>
          <w:lang w:eastAsia="en-US"/>
        </w:rPr>
        <w:t>Besiktningsmannen har upphovsrätten till besiktningsutlåtandet. Uppdragsgivaren får endast använda besiktningsutlåtandet i enlighet med det avtalade ändamålet.</w:t>
      </w:r>
    </w:p>
    <w:p w14:paraId="0EF57C9A" w14:textId="77777777" w:rsidR="00DB00B3" w:rsidRPr="002B6F93" w:rsidRDefault="00DB00B3"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r w:rsidRPr="002B6F93">
        <w:rPr>
          <w:rFonts w:eastAsiaTheme="minorHAnsi" w:cs="Arial"/>
          <w:color w:val="000000"/>
          <w:sz w:val="20"/>
          <w:lang w:eastAsia="en-US"/>
        </w:rPr>
        <w:t>Uppdragsgivaren äger inte överlåta besiktningsutlåtandet eller nyttjanderätt till besiktningsutlåtandet utan besiktnings-mannens uttryckliga medgivande.</w:t>
      </w:r>
    </w:p>
    <w:p w14:paraId="492C82A9" w14:textId="2C3BBDA4" w:rsidR="00DB00B3" w:rsidRPr="002B6F93" w:rsidRDefault="00DB00B3"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p>
    <w:p w14:paraId="0AE71512" w14:textId="77777777" w:rsidR="00DB00B3" w:rsidRPr="002B6F93" w:rsidRDefault="00DB00B3"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p>
    <w:p w14:paraId="4B9D6955" w14:textId="77777777" w:rsidR="00DB00B3" w:rsidRPr="002B6F93" w:rsidRDefault="00DB00B3"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p>
    <w:p w14:paraId="1F93A033" w14:textId="77777777" w:rsidR="00157A13" w:rsidRPr="002B6F93" w:rsidRDefault="00157A13" w:rsidP="00DB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p>
    <w:p w14:paraId="70DEB6D8" w14:textId="77777777" w:rsidR="00DB00B3" w:rsidRPr="002B6F93" w:rsidRDefault="00DB00B3" w:rsidP="00DB00B3">
      <w:pPr>
        <w:spacing w:after="120"/>
        <w:rPr>
          <w:rFonts w:cs="Arial"/>
        </w:rPr>
      </w:pPr>
      <w:bookmarkStart w:id="26" w:name="_Hlk24616663"/>
      <w:r w:rsidRPr="002B6F93">
        <w:rPr>
          <w:rFonts w:cs="Arial"/>
          <w:sz w:val="20"/>
        </w:rPr>
        <w:t>Ansvaret för denna besiktning är endast gällande mellan uppdragsgivare (säljare) och besiktningsföretaget. För att ansvar skall kunna göras gällande mellan köparen och besiktningsföretaget krävs särskilt avtal om uppdrag mellan besiktningsföretaget och köparen. Observera att ett sådant avtal endast är möjligt att utföra inom 6 månader från avslutat uppdrag.</w:t>
      </w:r>
    </w:p>
    <w:bookmarkEnd w:id="26"/>
    <w:p w14:paraId="278DE9ED" w14:textId="77777777" w:rsidR="00741593" w:rsidRPr="002B6F93" w:rsidRDefault="00DB00B3" w:rsidP="00741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eastAsiaTheme="minorHAnsi" w:cs="Arial"/>
          <w:color w:val="000000"/>
          <w:sz w:val="20"/>
          <w:lang w:eastAsia="en-US"/>
        </w:rPr>
      </w:pPr>
      <w:r w:rsidRPr="002B6F93">
        <w:rPr>
          <w:rFonts w:eastAsiaTheme="minorHAnsi" w:cs="Arial"/>
          <w:color w:val="000000"/>
          <w:sz w:val="20"/>
          <w:lang w:eastAsia="en-US"/>
        </w:rPr>
        <w:t>Om överlåtelse av utlåtandet skall ske har besiktningsmannen rätt att vid samman-träffande eller på annat lämpligt sätt mot ersättning redovisa besiktningsutlåtandet för förvärvaren.</w:t>
      </w:r>
    </w:p>
    <w:p w14:paraId="0F7928E3" w14:textId="0A53DE27" w:rsidR="00DB00B3" w:rsidRPr="002B6F93" w:rsidRDefault="00DB00B3" w:rsidP="00741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eastAsiaTheme="minorHAnsi" w:cs="Arial"/>
          <w:color w:val="000000"/>
          <w:sz w:val="20"/>
          <w:lang w:eastAsia="en-US"/>
        </w:rPr>
      </w:pPr>
      <w:r w:rsidRPr="002B6F93">
        <w:rPr>
          <w:rFonts w:eastAsiaTheme="minorHAnsi" w:cs="Arial"/>
          <w:color w:val="000000"/>
          <w:sz w:val="20"/>
          <w:lang w:eastAsia="en-US"/>
        </w:rPr>
        <w:t>Sker överlåtelse utan medgivande från besiktningsmannen kan innehållet i besiktningsutlåtandet inte göras gällande mot besiktningsmannen. Samma sak gäller om uppdragsgivaren utan medgivande använder besiktningsutlåtandet för annat än det avtalade ändamålet.</w:t>
      </w:r>
    </w:p>
    <w:p w14:paraId="362252D3" w14:textId="77777777" w:rsidR="00DB00B3" w:rsidRPr="002B6F93" w:rsidRDefault="00DB00B3" w:rsidP="00DB00B3">
      <w:pPr>
        <w:spacing w:after="120" w:line="256" w:lineRule="auto"/>
        <w:rPr>
          <w:rFonts w:eastAsiaTheme="minorHAnsi" w:cs="Arial"/>
          <w:color w:val="000000"/>
          <w:sz w:val="20"/>
          <w:lang w:eastAsia="en-US"/>
        </w:rPr>
      </w:pPr>
      <w:r w:rsidRPr="002B6F93">
        <w:rPr>
          <w:rFonts w:eastAsiaTheme="minorHAnsi" w:cs="Arial"/>
          <w:color w:val="000000"/>
          <w:sz w:val="20"/>
          <w:lang w:eastAsia="en-US"/>
        </w:rPr>
        <w:t>I inget fall har förvärvare av besiktnings-utlåtandet bättre rätt än uppdragsgivaren.</w:t>
      </w:r>
    </w:p>
    <w:p w14:paraId="5DD031A2" w14:textId="77777777" w:rsidR="00DB00B3" w:rsidRPr="002B6F93" w:rsidRDefault="00DB00B3" w:rsidP="00DB00B3">
      <w:pPr>
        <w:pStyle w:val="Default"/>
        <w:spacing w:before="240" w:after="240"/>
        <w:rPr>
          <w:color w:val="auto"/>
          <w:sz w:val="20"/>
          <w:szCs w:val="20"/>
        </w:rPr>
      </w:pPr>
      <w:r w:rsidRPr="002B6F93">
        <w:rPr>
          <w:b/>
          <w:bCs/>
          <w:color w:val="auto"/>
          <w:sz w:val="20"/>
          <w:szCs w:val="20"/>
        </w:rPr>
        <w:t xml:space="preserve">Betalning och hävning </w:t>
      </w:r>
    </w:p>
    <w:p w14:paraId="170CEA8C" w14:textId="77777777" w:rsidR="00DB00B3" w:rsidRPr="002B6F93" w:rsidRDefault="00DB00B3" w:rsidP="00DB00B3">
      <w:pPr>
        <w:pStyle w:val="Default"/>
        <w:spacing w:after="120"/>
        <w:rPr>
          <w:color w:val="auto"/>
          <w:sz w:val="20"/>
          <w:szCs w:val="20"/>
        </w:rPr>
      </w:pPr>
      <w:r w:rsidRPr="002B6F93">
        <w:rPr>
          <w:color w:val="auto"/>
          <w:sz w:val="20"/>
          <w:szCs w:val="20"/>
        </w:rPr>
        <w:t xml:space="preserve">Uppdragsgivaren skall erlägga betalning för överlåtelsebesiktningen i enlighet med villkoren i uppdragsbekräftelsen. Har ej annat angetts i uppdragsbekräftelsen skall betalning erläggas inom 10 dagar från fakturadatum. </w:t>
      </w:r>
    </w:p>
    <w:p w14:paraId="658EB667" w14:textId="77777777" w:rsidR="00DB00B3" w:rsidRPr="002B6F93" w:rsidRDefault="00DB00B3" w:rsidP="00DB00B3">
      <w:pPr>
        <w:pStyle w:val="Default"/>
        <w:spacing w:after="120"/>
        <w:rPr>
          <w:color w:val="auto"/>
          <w:sz w:val="20"/>
          <w:szCs w:val="20"/>
        </w:rPr>
      </w:pPr>
    </w:p>
    <w:p w14:paraId="2EF87A71" w14:textId="77777777" w:rsidR="00DB00B3" w:rsidRPr="002B6F93" w:rsidRDefault="00DB00B3" w:rsidP="00DB00B3">
      <w:pPr>
        <w:pStyle w:val="Default"/>
        <w:spacing w:after="120"/>
        <w:rPr>
          <w:color w:val="auto"/>
          <w:sz w:val="20"/>
          <w:szCs w:val="20"/>
        </w:rPr>
      </w:pPr>
      <w:r w:rsidRPr="002B6F93">
        <w:rPr>
          <w:color w:val="auto"/>
          <w:sz w:val="20"/>
          <w:szCs w:val="20"/>
        </w:rPr>
        <w:t xml:space="preserve">Om betalning inte erläggs i rätt tid och detta inte beror på besiktningsmannen eller något förhållande på dennes sida, får besiktningsmannen välja mellan att kräva att uppdragsgivaren betalar eller, om uppdragsgivarens dröjsmål med betalningen utgör ett väsentligt avtalsbrott, häva uppdragsavtalet. </w:t>
      </w:r>
    </w:p>
    <w:p w14:paraId="0D7DFF8B" w14:textId="77777777" w:rsidR="00DB00B3" w:rsidRPr="002B6F93" w:rsidRDefault="00DB00B3" w:rsidP="00DB00B3">
      <w:pPr>
        <w:pStyle w:val="Default"/>
        <w:spacing w:after="120"/>
        <w:rPr>
          <w:color w:val="auto"/>
          <w:sz w:val="20"/>
          <w:szCs w:val="20"/>
        </w:rPr>
      </w:pPr>
    </w:p>
    <w:p w14:paraId="35C13DB4" w14:textId="3C85E374" w:rsidR="00DB00B3" w:rsidRPr="002B6F93" w:rsidRDefault="00DB00B3" w:rsidP="00DB00B3">
      <w:pPr>
        <w:spacing w:after="120" w:line="256" w:lineRule="auto"/>
        <w:rPr>
          <w:rFonts w:cs="Arial"/>
          <w:sz w:val="20"/>
        </w:rPr>
      </w:pPr>
      <w:r w:rsidRPr="002B6F93">
        <w:rPr>
          <w:rFonts w:cs="Arial"/>
          <w:sz w:val="20"/>
        </w:rPr>
        <w:t>Har besiktningsmannen förelagt uppdragsgivaren en bestämd tilläggstid för betalningen om minst 10 dagar, får uppdragsavtalet även hävas om uppdragsgivaren inte betalar inom tilläggstiden. Medan tilläggstiden löper får besiktningsmannen häva uppdragsavtalet endast om uppdragsgivaren meddelar att denne inte kommer att betala inom denna tid.</w:t>
      </w:r>
    </w:p>
    <w:p w14:paraId="7773B034" w14:textId="4E7E225C" w:rsidR="00DB00B3" w:rsidRPr="002B6F93" w:rsidRDefault="00DB00B3" w:rsidP="00DB00B3">
      <w:pPr>
        <w:spacing w:after="120" w:line="256" w:lineRule="auto"/>
        <w:rPr>
          <w:rFonts w:cs="Arial"/>
          <w:sz w:val="20"/>
        </w:rPr>
      </w:pPr>
    </w:p>
    <w:p w14:paraId="57F8F2FF" w14:textId="77777777" w:rsidR="00741593" w:rsidRPr="002B6F93" w:rsidRDefault="00741593" w:rsidP="00DB00B3">
      <w:pPr>
        <w:spacing w:after="120" w:line="256" w:lineRule="auto"/>
        <w:rPr>
          <w:rFonts w:cs="Arial"/>
          <w:sz w:val="20"/>
        </w:rPr>
      </w:pPr>
    </w:p>
    <w:p w14:paraId="7F8CB7F6" w14:textId="071B793D" w:rsidR="00B803BD" w:rsidRPr="002B6F93" w:rsidRDefault="00B803BD">
      <w:pPr>
        <w:spacing w:after="160" w:line="259" w:lineRule="auto"/>
        <w:rPr>
          <w:rFonts w:eastAsiaTheme="minorHAnsi" w:cs="Arial"/>
          <w:b/>
          <w:bCs/>
          <w:color w:val="000000"/>
          <w:szCs w:val="24"/>
          <w:lang w:eastAsia="en-US"/>
        </w:rPr>
        <w:sectPr w:rsidR="00B803BD" w:rsidRPr="002B6F93" w:rsidSect="00A77795">
          <w:type w:val="continuous"/>
          <w:pgSz w:w="11906" w:h="16838"/>
          <w:pgMar w:top="1418" w:right="1274" w:bottom="1417" w:left="1417" w:header="737" w:footer="737" w:gutter="0"/>
          <w:cols w:num="2" w:space="141"/>
          <w:docGrid w:linePitch="360"/>
        </w:sectPr>
      </w:pPr>
    </w:p>
    <w:p w14:paraId="5E8D7D96" w14:textId="554DA89D" w:rsidR="00B803BD" w:rsidRPr="002B6F93" w:rsidRDefault="00B803BD">
      <w:pPr>
        <w:spacing w:after="160" w:line="259" w:lineRule="auto"/>
        <w:rPr>
          <w:rFonts w:cs="Arial"/>
          <w:sz w:val="20"/>
        </w:rPr>
      </w:pPr>
      <w:r w:rsidRPr="002B6F93">
        <w:rPr>
          <w:rFonts w:cs="Arial"/>
          <w:sz w:val="20"/>
        </w:rPr>
        <w:lastRenderedPageBreak/>
        <w:br w:type="page"/>
      </w:r>
    </w:p>
    <w:p w14:paraId="0B44E0DD" w14:textId="1E747707" w:rsidR="009D6203" w:rsidRPr="002B6F93" w:rsidRDefault="000B5F27" w:rsidP="00406987">
      <w:pPr>
        <w:pStyle w:val="Heading1"/>
        <w:pBdr>
          <w:bottom w:val="single" w:sz="24" w:space="1" w:color="0070C0"/>
        </w:pBdr>
        <w:ind w:right="1"/>
      </w:pPr>
      <w:bookmarkStart w:id="27" w:name="_Toc124523185"/>
      <w:bookmarkStart w:id="28" w:name="_Hlk61449987"/>
      <w:r w:rsidRPr="002B6F93">
        <w:lastRenderedPageBreak/>
        <w:t>BILAGA 2</w:t>
      </w:r>
      <w:r w:rsidR="00D031A2" w:rsidRPr="002B6F93">
        <w:t xml:space="preserve">: </w:t>
      </w:r>
      <w:r w:rsidR="009D6203" w:rsidRPr="002B6F93">
        <w:t>L</w:t>
      </w:r>
      <w:r w:rsidR="009F67B9" w:rsidRPr="002B6F93">
        <w:t>iten Byggordbok</w:t>
      </w:r>
      <w:bookmarkEnd w:id="27"/>
    </w:p>
    <w:p w14:paraId="70C9B443" w14:textId="77777777" w:rsidR="001E5E5D" w:rsidRPr="002B6F93" w:rsidRDefault="001E5E5D" w:rsidP="00C40538">
      <w:pPr>
        <w:pStyle w:val="Heading2"/>
        <w:rPr>
          <w:color w:val="595959" w:themeColor="text1" w:themeTint="A6"/>
          <w:sz w:val="28"/>
          <w:szCs w:val="28"/>
        </w:rPr>
        <w:sectPr w:rsidR="001E5E5D" w:rsidRPr="002B6F93" w:rsidSect="00A77795">
          <w:type w:val="continuous"/>
          <w:pgSz w:w="11906" w:h="16838"/>
          <w:pgMar w:top="1418" w:right="1416" w:bottom="1417" w:left="1417" w:header="567" w:footer="567" w:gutter="0"/>
          <w:cols w:space="708"/>
          <w:docGrid w:linePitch="360"/>
        </w:sectPr>
      </w:pPr>
    </w:p>
    <w:p w14:paraId="46CC8041" w14:textId="2E611369" w:rsidR="007252CA" w:rsidRPr="002B6F93" w:rsidRDefault="007252CA" w:rsidP="00A02E9D">
      <w:pPr>
        <w:rPr>
          <w:rFonts w:cs="Arial"/>
          <w:b/>
          <w:sz w:val="20"/>
        </w:rPr>
      </w:pPr>
    </w:p>
    <w:p w14:paraId="5D32642E" w14:textId="77777777" w:rsidR="00653A62" w:rsidRPr="002B6F93" w:rsidRDefault="00653A62" w:rsidP="00A02E9D">
      <w:pPr>
        <w:rPr>
          <w:rFonts w:cs="Arial"/>
          <w:b/>
          <w:sz w:val="20"/>
        </w:rPr>
      </w:pPr>
    </w:p>
    <w:p w14:paraId="3E2EB56A" w14:textId="77777777" w:rsidR="00653A62" w:rsidRPr="002B6F93" w:rsidRDefault="00653A62" w:rsidP="00A02E9D">
      <w:pPr>
        <w:rPr>
          <w:rFonts w:cs="Arial"/>
          <w:b/>
          <w:sz w:val="20"/>
        </w:rPr>
        <w:sectPr w:rsidR="00653A62" w:rsidRPr="002B6F93" w:rsidSect="00A77795">
          <w:type w:val="continuous"/>
          <w:pgSz w:w="11906" w:h="16838"/>
          <w:pgMar w:top="1418" w:right="1416" w:bottom="1417" w:left="1417" w:header="850" w:footer="850" w:gutter="0"/>
          <w:cols w:num="2" w:space="708"/>
          <w:docGrid w:linePitch="360"/>
        </w:sectPr>
      </w:pPr>
    </w:p>
    <w:p w14:paraId="20F26F43" w14:textId="77777777" w:rsidR="00A02E9D" w:rsidRPr="002B6F93" w:rsidRDefault="00A02E9D" w:rsidP="00A02E9D">
      <w:pPr>
        <w:rPr>
          <w:rFonts w:cs="Arial"/>
          <w:sz w:val="18"/>
          <w:szCs w:val="18"/>
        </w:rPr>
      </w:pPr>
      <w:r w:rsidRPr="002B6F93">
        <w:rPr>
          <w:rFonts w:cs="Arial"/>
          <w:b/>
          <w:sz w:val="18"/>
          <w:szCs w:val="18"/>
        </w:rPr>
        <w:t>Asfaboard</w:t>
      </w:r>
      <w:r w:rsidRPr="002B6F93">
        <w:rPr>
          <w:rFonts w:cs="Arial"/>
          <w:sz w:val="18"/>
          <w:szCs w:val="18"/>
        </w:rPr>
        <w:tab/>
      </w:r>
      <w:r w:rsidRPr="002B6F93">
        <w:rPr>
          <w:rFonts w:cs="Arial"/>
          <w:sz w:val="18"/>
          <w:szCs w:val="18"/>
        </w:rPr>
        <w:tab/>
      </w:r>
      <w:r w:rsidRPr="002B6F93">
        <w:rPr>
          <w:rFonts w:cs="Arial"/>
          <w:sz w:val="18"/>
          <w:szCs w:val="18"/>
        </w:rPr>
        <w:br/>
        <w:t>Porös, asfaltimpregnerad skiva.</w:t>
      </w:r>
      <w:r w:rsidRPr="002B6F93">
        <w:rPr>
          <w:rFonts w:cs="Arial"/>
          <w:sz w:val="18"/>
          <w:szCs w:val="18"/>
        </w:rPr>
        <w:br/>
      </w:r>
      <w:r w:rsidRPr="002B6F93">
        <w:rPr>
          <w:rFonts w:cs="Arial"/>
          <w:b/>
          <w:sz w:val="18"/>
          <w:szCs w:val="18"/>
        </w:rPr>
        <w:t>Alkydoljefärg</w:t>
      </w:r>
      <w:r w:rsidRPr="002B6F93">
        <w:rPr>
          <w:rFonts w:cs="Arial"/>
          <w:sz w:val="18"/>
          <w:szCs w:val="18"/>
        </w:rPr>
        <w:br/>
        <w:t>En ”modernare” variant av oljefärg som består av linoljefärg och alkydhartser. Torkar snabbare än oljefärg men tränger inte lika djupt in i virket.</w:t>
      </w:r>
    </w:p>
    <w:p w14:paraId="0FA32952" w14:textId="77777777" w:rsidR="00A02E9D" w:rsidRPr="002B6F93" w:rsidRDefault="00A02E9D" w:rsidP="00A02E9D">
      <w:pPr>
        <w:rPr>
          <w:rFonts w:cs="Arial"/>
          <w:sz w:val="18"/>
          <w:szCs w:val="18"/>
        </w:rPr>
      </w:pPr>
      <w:proofErr w:type="spellStart"/>
      <w:r w:rsidRPr="002B6F93">
        <w:rPr>
          <w:rFonts w:cs="Arial"/>
          <w:b/>
          <w:sz w:val="18"/>
          <w:szCs w:val="18"/>
        </w:rPr>
        <w:t>Avloppsluftare</w:t>
      </w:r>
      <w:proofErr w:type="spellEnd"/>
      <w:r w:rsidRPr="002B6F93">
        <w:rPr>
          <w:rFonts w:cs="Arial"/>
          <w:sz w:val="18"/>
          <w:szCs w:val="18"/>
        </w:rPr>
        <w:br/>
        <w:t>Rör som går upp genom yttertaket och som har till uppgift att ta in luft vid spolning I avlopp, så att vakuum inte uppstår I systemet.</w:t>
      </w:r>
      <w:r w:rsidRPr="002B6F93">
        <w:rPr>
          <w:rFonts w:cs="Arial"/>
          <w:sz w:val="18"/>
          <w:szCs w:val="18"/>
        </w:rPr>
        <w:br/>
      </w:r>
      <w:r w:rsidRPr="002B6F93">
        <w:rPr>
          <w:rFonts w:cs="Arial"/>
          <w:b/>
          <w:sz w:val="18"/>
          <w:szCs w:val="18"/>
        </w:rPr>
        <w:t>Betong</w:t>
      </w:r>
      <w:r w:rsidRPr="002B6F93">
        <w:rPr>
          <w:rFonts w:cs="Arial"/>
          <w:sz w:val="18"/>
          <w:szCs w:val="18"/>
        </w:rPr>
        <w:br/>
        <w:t>Blandning av cement (</w:t>
      </w:r>
      <w:proofErr w:type="spellStart"/>
      <w:r w:rsidRPr="002B6F93">
        <w:rPr>
          <w:rFonts w:cs="Arial"/>
          <w:sz w:val="18"/>
          <w:szCs w:val="18"/>
        </w:rPr>
        <w:t>bindmedel</w:t>
      </w:r>
      <w:proofErr w:type="spellEnd"/>
      <w:r w:rsidRPr="002B6F93">
        <w:rPr>
          <w:rFonts w:cs="Arial"/>
          <w:sz w:val="18"/>
          <w:szCs w:val="18"/>
        </w:rPr>
        <w:t>) och grus, sten (ballast)</w:t>
      </w:r>
      <w:r w:rsidRPr="002B6F93">
        <w:rPr>
          <w:rFonts w:cs="Arial"/>
          <w:sz w:val="18"/>
          <w:szCs w:val="18"/>
        </w:rPr>
        <w:br/>
      </w:r>
      <w:r w:rsidRPr="002B6F93">
        <w:rPr>
          <w:rFonts w:cs="Arial"/>
          <w:b/>
          <w:sz w:val="18"/>
          <w:szCs w:val="18"/>
        </w:rPr>
        <w:t>Blåbetong</w:t>
      </w:r>
      <w:r w:rsidRPr="002B6F93">
        <w:rPr>
          <w:rFonts w:cs="Arial"/>
          <w:sz w:val="18"/>
          <w:szCs w:val="18"/>
        </w:rPr>
        <w:br/>
        <w:t>Lättbetongblock tillverkade av alunskiffer. Radonhaltigt.</w:t>
      </w:r>
      <w:r w:rsidRPr="002B6F93">
        <w:rPr>
          <w:rFonts w:cs="Arial"/>
          <w:sz w:val="18"/>
          <w:szCs w:val="18"/>
        </w:rPr>
        <w:br/>
      </w:r>
      <w:r w:rsidRPr="002B6F93">
        <w:rPr>
          <w:rFonts w:cs="Arial"/>
          <w:b/>
          <w:sz w:val="18"/>
          <w:szCs w:val="18"/>
        </w:rPr>
        <w:t>Brunröta</w:t>
      </w:r>
      <w:r w:rsidRPr="002B6F93">
        <w:rPr>
          <w:rFonts w:cs="Arial"/>
          <w:sz w:val="18"/>
          <w:szCs w:val="18"/>
        </w:rPr>
        <w:br/>
        <w:t>Angrepp av brunröta innebär att virkets hållfasthet nedsättes och att fibrerna spricker tvärs längdriktningen. Orsakas av svampangrepp.</w:t>
      </w:r>
      <w:r w:rsidRPr="002B6F93">
        <w:rPr>
          <w:rFonts w:cs="Arial"/>
          <w:sz w:val="18"/>
          <w:szCs w:val="18"/>
        </w:rPr>
        <w:br/>
      </w:r>
      <w:r w:rsidRPr="002B6F93">
        <w:rPr>
          <w:rFonts w:cs="Arial"/>
          <w:b/>
          <w:sz w:val="18"/>
          <w:szCs w:val="18"/>
        </w:rPr>
        <w:t>Byggfukt</w:t>
      </w:r>
      <w:r w:rsidRPr="002B6F93">
        <w:rPr>
          <w:rFonts w:cs="Arial"/>
          <w:sz w:val="18"/>
          <w:szCs w:val="18"/>
        </w:rPr>
        <w:br/>
        <w:t>Fukt som tillförs byggnadsmaterial under byggtiden.</w:t>
      </w:r>
      <w:r w:rsidRPr="002B6F93">
        <w:rPr>
          <w:rFonts w:cs="Arial"/>
          <w:sz w:val="18"/>
          <w:szCs w:val="18"/>
        </w:rPr>
        <w:br/>
      </w:r>
      <w:proofErr w:type="spellStart"/>
      <w:r w:rsidRPr="002B6F93">
        <w:rPr>
          <w:rFonts w:cs="Arial"/>
          <w:b/>
          <w:sz w:val="18"/>
          <w:szCs w:val="18"/>
        </w:rPr>
        <w:t>Bärläkt</w:t>
      </w:r>
      <w:proofErr w:type="spellEnd"/>
      <w:r w:rsidRPr="002B6F93">
        <w:rPr>
          <w:rFonts w:cs="Arial"/>
          <w:sz w:val="18"/>
          <w:szCs w:val="18"/>
        </w:rPr>
        <w:br/>
        <w:t>Virke som bär upp takpannor.</w:t>
      </w:r>
      <w:r w:rsidRPr="002B6F93">
        <w:rPr>
          <w:rFonts w:cs="Arial"/>
          <w:sz w:val="18"/>
          <w:szCs w:val="18"/>
        </w:rPr>
        <w:br/>
      </w:r>
      <w:r w:rsidRPr="002B6F93">
        <w:rPr>
          <w:rFonts w:cs="Arial"/>
          <w:b/>
          <w:sz w:val="18"/>
          <w:szCs w:val="18"/>
        </w:rPr>
        <w:t>Båge</w:t>
      </w:r>
      <w:r w:rsidRPr="002B6F93">
        <w:rPr>
          <w:rFonts w:cs="Arial"/>
          <w:sz w:val="18"/>
          <w:szCs w:val="18"/>
        </w:rPr>
        <w:br/>
        <w:t>Den del av ett fönster som är öppningsbar.</w:t>
      </w:r>
      <w:r w:rsidRPr="002B6F93">
        <w:rPr>
          <w:rFonts w:cs="Arial"/>
          <w:sz w:val="18"/>
          <w:szCs w:val="18"/>
        </w:rPr>
        <w:br/>
      </w:r>
      <w:r w:rsidRPr="002B6F93">
        <w:rPr>
          <w:rFonts w:cs="Arial"/>
          <w:b/>
          <w:sz w:val="18"/>
          <w:szCs w:val="18"/>
        </w:rPr>
        <w:t>Cement</w:t>
      </w:r>
      <w:r w:rsidRPr="002B6F93">
        <w:rPr>
          <w:rFonts w:cs="Arial"/>
          <w:sz w:val="18"/>
          <w:szCs w:val="18"/>
        </w:rPr>
        <w:tab/>
      </w:r>
      <w:r w:rsidRPr="002B6F93">
        <w:rPr>
          <w:rFonts w:cs="Arial"/>
          <w:sz w:val="18"/>
          <w:szCs w:val="18"/>
        </w:rPr>
        <w:br/>
      </w:r>
      <w:proofErr w:type="spellStart"/>
      <w:r w:rsidRPr="002B6F93">
        <w:rPr>
          <w:rFonts w:cs="Arial"/>
          <w:sz w:val="18"/>
          <w:szCs w:val="18"/>
        </w:rPr>
        <w:t>Bindmedel</w:t>
      </w:r>
      <w:proofErr w:type="spellEnd"/>
      <w:r w:rsidRPr="002B6F93">
        <w:rPr>
          <w:rFonts w:cs="Arial"/>
          <w:sz w:val="18"/>
          <w:szCs w:val="18"/>
        </w:rPr>
        <w:t xml:space="preserve"> i betong och putsbruk.</w:t>
      </w:r>
    </w:p>
    <w:p w14:paraId="0174E950" w14:textId="77777777" w:rsidR="00A02E9D" w:rsidRPr="002B6F93" w:rsidRDefault="00A02E9D" w:rsidP="00A02E9D">
      <w:pPr>
        <w:rPr>
          <w:rFonts w:cs="Arial"/>
          <w:sz w:val="18"/>
          <w:szCs w:val="18"/>
        </w:rPr>
      </w:pPr>
      <w:r w:rsidRPr="002B6F93">
        <w:rPr>
          <w:rFonts w:cs="Arial"/>
          <w:b/>
          <w:sz w:val="18"/>
          <w:szCs w:val="18"/>
        </w:rPr>
        <w:t>Cylinder</w:t>
      </w:r>
      <w:r w:rsidRPr="002B6F93">
        <w:rPr>
          <w:rFonts w:cs="Arial"/>
          <w:sz w:val="18"/>
          <w:szCs w:val="18"/>
        </w:rPr>
        <w:tab/>
      </w:r>
      <w:r w:rsidRPr="002B6F93">
        <w:rPr>
          <w:rFonts w:cs="Arial"/>
          <w:sz w:val="18"/>
          <w:szCs w:val="18"/>
        </w:rPr>
        <w:br/>
        <w:t>Lås.</w:t>
      </w:r>
    </w:p>
    <w:p w14:paraId="7D275037" w14:textId="77777777" w:rsidR="00A02E9D" w:rsidRPr="002B6F93" w:rsidRDefault="00A02E9D" w:rsidP="00A02E9D">
      <w:pPr>
        <w:rPr>
          <w:rFonts w:cs="Arial"/>
          <w:sz w:val="18"/>
          <w:szCs w:val="18"/>
        </w:rPr>
      </w:pPr>
      <w:r w:rsidRPr="002B6F93">
        <w:rPr>
          <w:rFonts w:cs="Arial"/>
          <w:b/>
          <w:sz w:val="18"/>
          <w:szCs w:val="18"/>
        </w:rPr>
        <w:t>Dagvattenledning</w:t>
      </w:r>
      <w:r w:rsidRPr="002B6F93">
        <w:rPr>
          <w:rFonts w:cs="Arial"/>
          <w:sz w:val="18"/>
          <w:szCs w:val="18"/>
        </w:rPr>
        <w:br/>
        <w:t>Ledning i mark för att avleda vatten från stuprör och regnvattenbrunnar.</w:t>
      </w:r>
    </w:p>
    <w:p w14:paraId="683D49FC" w14:textId="77777777" w:rsidR="00A02E9D" w:rsidRPr="002B6F93" w:rsidRDefault="00A02E9D" w:rsidP="00A02E9D">
      <w:pPr>
        <w:rPr>
          <w:rFonts w:cs="Arial"/>
          <w:sz w:val="18"/>
          <w:szCs w:val="18"/>
        </w:rPr>
      </w:pPr>
      <w:r w:rsidRPr="002B6F93">
        <w:rPr>
          <w:rFonts w:cs="Arial"/>
          <w:b/>
          <w:sz w:val="18"/>
          <w:szCs w:val="18"/>
        </w:rPr>
        <w:t>Dränering</w:t>
      </w:r>
      <w:r w:rsidRPr="002B6F93">
        <w:rPr>
          <w:rFonts w:cs="Arial"/>
          <w:sz w:val="18"/>
          <w:szCs w:val="18"/>
        </w:rPr>
        <w:tab/>
      </w:r>
      <w:r w:rsidRPr="002B6F93">
        <w:rPr>
          <w:rFonts w:cs="Arial"/>
          <w:sz w:val="18"/>
          <w:szCs w:val="18"/>
        </w:rPr>
        <w:br/>
        <w:t>System av dränerande (vattenavledande) massor och ledningar.</w:t>
      </w:r>
    </w:p>
    <w:p w14:paraId="124C459B" w14:textId="77777777" w:rsidR="00A02E9D" w:rsidRPr="002B6F93" w:rsidRDefault="00A02E9D" w:rsidP="00A02E9D">
      <w:pPr>
        <w:rPr>
          <w:rFonts w:cs="Arial"/>
          <w:sz w:val="18"/>
          <w:szCs w:val="18"/>
        </w:rPr>
      </w:pPr>
      <w:r w:rsidRPr="002B6F93">
        <w:rPr>
          <w:rFonts w:cs="Arial"/>
          <w:b/>
          <w:sz w:val="18"/>
          <w:szCs w:val="18"/>
        </w:rPr>
        <w:t>Dörrblad</w:t>
      </w:r>
      <w:r w:rsidRPr="002B6F93">
        <w:rPr>
          <w:rFonts w:cs="Arial"/>
          <w:sz w:val="18"/>
          <w:szCs w:val="18"/>
        </w:rPr>
        <w:tab/>
      </w:r>
      <w:r w:rsidRPr="002B6F93">
        <w:rPr>
          <w:rFonts w:cs="Arial"/>
          <w:sz w:val="18"/>
          <w:szCs w:val="18"/>
        </w:rPr>
        <w:br/>
        <w:t>Den öppningsbara delen av en dörr.</w:t>
      </w:r>
      <w:r w:rsidRPr="002B6F93">
        <w:rPr>
          <w:rFonts w:cs="Arial"/>
          <w:sz w:val="18"/>
          <w:szCs w:val="18"/>
        </w:rPr>
        <w:br/>
      </w:r>
      <w:r w:rsidRPr="002B6F93">
        <w:rPr>
          <w:rFonts w:cs="Arial"/>
          <w:b/>
          <w:sz w:val="18"/>
          <w:szCs w:val="18"/>
        </w:rPr>
        <w:t>Falsad</w:t>
      </w:r>
      <w:r w:rsidRPr="002B6F93">
        <w:rPr>
          <w:rFonts w:cs="Arial"/>
          <w:sz w:val="18"/>
          <w:szCs w:val="18"/>
        </w:rPr>
        <w:t xml:space="preserve"> </w:t>
      </w:r>
      <w:r w:rsidRPr="002B6F93">
        <w:rPr>
          <w:rFonts w:cs="Arial"/>
          <w:b/>
          <w:sz w:val="18"/>
          <w:szCs w:val="18"/>
        </w:rPr>
        <w:t>plåt</w:t>
      </w:r>
      <w:r w:rsidRPr="002B6F93">
        <w:rPr>
          <w:rFonts w:cs="Arial"/>
          <w:sz w:val="18"/>
          <w:szCs w:val="18"/>
        </w:rPr>
        <w:tab/>
      </w:r>
      <w:r w:rsidRPr="002B6F93">
        <w:rPr>
          <w:rFonts w:cs="Arial"/>
          <w:sz w:val="18"/>
          <w:szCs w:val="18"/>
        </w:rPr>
        <w:br/>
        <w:t xml:space="preserve">Slätplåt som skarvas ihop med </w:t>
      </w:r>
      <w:proofErr w:type="gramStart"/>
      <w:r w:rsidRPr="002B6F93">
        <w:rPr>
          <w:rFonts w:cs="Arial"/>
          <w:sz w:val="18"/>
          <w:szCs w:val="18"/>
        </w:rPr>
        <w:t>övervikta</w:t>
      </w:r>
      <w:proofErr w:type="gramEnd"/>
      <w:r w:rsidRPr="002B6F93">
        <w:rPr>
          <w:rFonts w:cs="Arial"/>
          <w:sz w:val="18"/>
          <w:szCs w:val="18"/>
        </w:rPr>
        <w:t xml:space="preserve"> ståndskarvar.</w:t>
      </w:r>
    </w:p>
    <w:p w14:paraId="131704DB" w14:textId="77777777" w:rsidR="00A02E9D" w:rsidRPr="002B6F93" w:rsidRDefault="00A02E9D" w:rsidP="00A02E9D">
      <w:pPr>
        <w:rPr>
          <w:rFonts w:cs="Arial"/>
          <w:sz w:val="18"/>
          <w:szCs w:val="18"/>
        </w:rPr>
      </w:pPr>
      <w:r w:rsidRPr="002B6F93">
        <w:rPr>
          <w:rFonts w:cs="Arial"/>
          <w:b/>
          <w:sz w:val="18"/>
          <w:szCs w:val="18"/>
        </w:rPr>
        <w:t>Fotplåt</w:t>
      </w:r>
      <w:r w:rsidRPr="002B6F93">
        <w:rPr>
          <w:rFonts w:cs="Arial"/>
          <w:sz w:val="18"/>
          <w:szCs w:val="18"/>
        </w:rPr>
        <w:tab/>
      </w:r>
      <w:r w:rsidRPr="002B6F93">
        <w:rPr>
          <w:rFonts w:cs="Arial"/>
          <w:sz w:val="18"/>
          <w:szCs w:val="18"/>
        </w:rPr>
        <w:br/>
        <w:t>Dropplåt placerad vid takfot och som leder vatten ner i hängrännan.</w:t>
      </w:r>
    </w:p>
    <w:p w14:paraId="75220C37" w14:textId="77777777" w:rsidR="00A02E9D" w:rsidRPr="002B6F93" w:rsidRDefault="00A02E9D" w:rsidP="00A02E9D">
      <w:pPr>
        <w:rPr>
          <w:rFonts w:cs="Arial"/>
          <w:sz w:val="18"/>
          <w:szCs w:val="18"/>
        </w:rPr>
      </w:pPr>
      <w:r w:rsidRPr="002B6F93">
        <w:rPr>
          <w:rFonts w:cs="Arial"/>
          <w:b/>
          <w:sz w:val="18"/>
          <w:szCs w:val="18"/>
        </w:rPr>
        <w:t>Fuktskydd</w:t>
      </w:r>
      <w:r w:rsidRPr="002B6F93">
        <w:rPr>
          <w:rFonts w:cs="Arial"/>
          <w:sz w:val="18"/>
          <w:szCs w:val="18"/>
        </w:rPr>
        <w:tab/>
      </w:r>
      <w:r w:rsidRPr="002B6F93">
        <w:rPr>
          <w:rFonts w:cs="Arial"/>
          <w:sz w:val="18"/>
          <w:szCs w:val="18"/>
        </w:rPr>
        <w:br/>
        <w:t>Skikt av vattentät massa, luftspaltbildande matta av HD-polyeten eller bitumenduk etc., som har till uppgift att förhindra fuktinträngning i konstruktion eller hindra avdunstning från mark i s.k. uteluftsventilerad krypgrund.</w:t>
      </w:r>
      <w:r w:rsidRPr="002B6F93">
        <w:rPr>
          <w:rFonts w:cs="Arial"/>
          <w:sz w:val="18"/>
          <w:szCs w:val="18"/>
        </w:rPr>
        <w:br/>
      </w:r>
      <w:r w:rsidRPr="002B6F93">
        <w:rPr>
          <w:rFonts w:cs="Arial"/>
          <w:b/>
          <w:sz w:val="18"/>
          <w:szCs w:val="18"/>
        </w:rPr>
        <w:t>Fuktkvot</w:t>
      </w:r>
      <w:r w:rsidRPr="002B6F93">
        <w:rPr>
          <w:rFonts w:cs="Arial"/>
          <w:sz w:val="18"/>
          <w:szCs w:val="18"/>
        </w:rPr>
        <w:tab/>
      </w:r>
      <w:r w:rsidRPr="002B6F93">
        <w:rPr>
          <w:rFonts w:cs="Arial"/>
          <w:sz w:val="18"/>
          <w:szCs w:val="18"/>
        </w:rPr>
        <w:br/>
        <w:t>Förhållandet mellan vikten på fuktigt material och materialets torrvikt. Anges i % eller kg/kg.</w:t>
      </w:r>
    </w:p>
    <w:p w14:paraId="363B7ED6" w14:textId="77777777" w:rsidR="00A02E9D" w:rsidRPr="002B6F93" w:rsidRDefault="00A02E9D" w:rsidP="00A02E9D">
      <w:pPr>
        <w:rPr>
          <w:rFonts w:cs="Arial"/>
          <w:sz w:val="18"/>
          <w:szCs w:val="18"/>
        </w:rPr>
      </w:pPr>
      <w:r w:rsidRPr="002B6F93">
        <w:rPr>
          <w:rFonts w:cs="Arial"/>
          <w:b/>
          <w:sz w:val="18"/>
          <w:szCs w:val="18"/>
        </w:rPr>
        <w:t>Foder</w:t>
      </w:r>
      <w:r w:rsidRPr="002B6F93">
        <w:rPr>
          <w:rFonts w:cs="Arial"/>
          <w:sz w:val="18"/>
          <w:szCs w:val="18"/>
        </w:rPr>
        <w:tab/>
      </w:r>
      <w:r w:rsidRPr="002B6F93">
        <w:rPr>
          <w:rFonts w:cs="Arial"/>
          <w:sz w:val="18"/>
          <w:szCs w:val="18"/>
        </w:rPr>
        <w:br/>
        <w:t>Täckande listverk runt fönster eller dörr.</w:t>
      </w:r>
      <w:r w:rsidRPr="002B6F93">
        <w:rPr>
          <w:rFonts w:cs="Arial"/>
          <w:sz w:val="18"/>
          <w:szCs w:val="18"/>
        </w:rPr>
        <w:br/>
      </w:r>
      <w:r w:rsidRPr="002B6F93">
        <w:rPr>
          <w:rFonts w:cs="Arial"/>
          <w:b/>
          <w:sz w:val="18"/>
          <w:szCs w:val="18"/>
        </w:rPr>
        <w:t>Grundmur</w:t>
      </w:r>
      <w:r w:rsidRPr="002B6F93">
        <w:rPr>
          <w:rFonts w:cs="Arial"/>
          <w:sz w:val="18"/>
          <w:szCs w:val="18"/>
        </w:rPr>
        <w:tab/>
      </w:r>
      <w:r w:rsidRPr="002B6F93">
        <w:rPr>
          <w:rFonts w:cs="Arial"/>
          <w:sz w:val="18"/>
          <w:szCs w:val="18"/>
        </w:rPr>
        <w:br/>
        <w:t>Murverk runt uteluftsventilerad krypgrund eller s.k. torpargrund varpå byggnaden vilar.</w:t>
      </w:r>
    </w:p>
    <w:p w14:paraId="237D9E1A" w14:textId="77777777" w:rsidR="00A02E9D" w:rsidRPr="002B6F93" w:rsidRDefault="00A02E9D" w:rsidP="00A02E9D">
      <w:pPr>
        <w:rPr>
          <w:rFonts w:cs="Arial"/>
          <w:sz w:val="18"/>
          <w:szCs w:val="18"/>
        </w:rPr>
      </w:pPr>
      <w:r w:rsidRPr="002B6F93">
        <w:rPr>
          <w:rFonts w:cs="Arial"/>
          <w:b/>
          <w:sz w:val="18"/>
          <w:szCs w:val="18"/>
        </w:rPr>
        <w:t>Hammarband</w:t>
      </w:r>
      <w:r w:rsidRPr="002B6F93">
        <w:rPr>
          <w:rFonts w:cs="Arial"/>
          <w:sz w:val="18"/>
          <w:szCs w:val="18"/>
        </w:rPr>
        <w:tab/>
      </w:r>
      <w:r w:rsidRPr="002B6F93">
        <w:rPr>
          <w:rFonts w:cs="Arial"/>
          <w:sz w:val="18"/>
          <w:szCs w:val="18"/>
        </w:rPr>
        <w:br/>
        <w:t>Träregel längst upp på en regelvägg varpå takstolen vilar.</w:t>
      </w:r>
    </w:p>
    <w:p w14:paraId="2527146D" w14:textId="77777777" w:rsidR="00A02E9D" w:rsidRPr="002B6F93" w:rsidRDefault="00A02E9D" w:rsidP="00A02E9D">
      <w:pPr>
        <w:rPr>
          <w:rFonts w:cs="Arial"/>
          <w:sz w:val="18"/>
          <w:szCs w:val="18"/>
        </w:rPr>
      </w:pPr>
      <w:r w:rsidRPr="002B6F93">
        <w:rPr>
          <w:rFonts w:cs="Arial"/>
          <w:b/>
          <w:sz w:val="18"/>
          <w:szCs w:val="18"/>
        </w:rPr>
        <w:t>Hanbjälke</w:t>
      </w:r>
      <w:r w:rsidRPr="002B6F93">
        <w:rPr>
          <w:rFonts w:cs="Arial"/>
          <w:sz w:val="18"/>
          <w:szCs w:val="18"/>
        </w:rPr>
        <w:tab/>
      </w:r>
      <w:r w:rsidRPr="002B6F93">
        <w:rPr>
          <w:rFonts w:cs="Arial"/>
          <w:sz w:val="18"/>
          <w:szCs w:val="18"/>
        </w:rPr>
        <w:br/>
        <w:t>Tvärgående bjälke i takstol (mot s.k. ”kattvind”).</w:t>
      </w:r>
    </w:p>
    <w:p w14:paraId="6747704A" w14:textId="77777777" w:rsidR="00A02E9D" w:rsidRPr="002B6F93" w:rsidRDefault="00A02E9D" w:rsidP="00A02E9D">
      <w:pPr>
        <w:rPr>
          <w:rFonts w:cs="Arial"/>
          <w:sz w:val="18"/>
          <w:szCs w:val="18"/>
        </w:rPr>
      </w:pPr>
      <w:r w:rsidRPr="002B6F93">
        <w:rPr>
          <w:rFonts w:cs="Arial"/>
          <w:b/>
          <w:sz w:val="18"/>
          <w:szCs w:val="18"/>
        </w:rPr>
        <w:t>Imma</w:t>
      </w:r>
      <w:r w:rsidRPr="002B6F93">
        <w:rPr>
          <w:rFonts w:cs="Arial"/>
          <w:sz w:val="18"/>
          <w:szCs w:val="18"/>
        </w:rPr>
        <w:tab/>
      </w:r>
      <w:r w:rsidRPr="002B6F93">
        <w:rPr>
          <w:rFonts w:cs="Arial"/>
          <w:sz w:val="18"/>
          <w:szCs w:val="18"/>
        </w:rPr>
        <w:tab/>
      </w:r>
      <w:r w:rsidRPr="002B6F93">
        <w:rPr>
          <w:rFonts w:cs="Arial"/>
          <w:sz w:val="18"/>
          <w:szCs w:val="18"/>
        </w:rPr>
        <w:br/>
        <w:t>Se mättnadsånghalt.</w:t>
      </w:r>
    </w:p>
    <w:p w14:paraId="3AABA6CB" w14:textId="77777777" w:rsidR="00A02E9D" w:rsidRPr="002B6F93" w:rsidRDefault="00A02E9D" w:rsidP="00A02E9D">
      <w:pPr>
        <w:rPr>
          <w:rFonts w:cs="Arial"/>
          <w:sz w:val="18"/>
          <w:szCs w:val="18"/>
        </w:rPr>
      </w:pPr>
      <w:r w:rsidRPr="002B6F93">
        <w:rPr>
          <w:rFonts w:cs="Arial"/>
          <w:b/>
          <w:sz w:val="18"/>
          <w:szCs w:val="18"/>
        </w:rPr>
        <w:t>Karm</w:t>
      </w:r>
      <w:r w:rsidRPr="002B6F93">
        <w:rPr>
          <w:rFonts w:cs="Arial"/>
          <w:sz w:val="18"/>
          <w:szCs w:val="18"/>
        </w:rPr>
        <w:tab/>
      </w:r>
      <w:r w:rsidRPr="002B6F93">
        <w:rPr>
          <w:rFonts w:cs="Arial"/>
          <w:sz w:val="18"/>
          <w:szCs w:val="18"/>
        </w:rPr>
        <w:tab/>
      </w:r>
      <w:r w:rsidRPr="002B6F93">
        <w:rPr>
          <w:rFonts w:cs="Arial"/>
          <w:sz w:val="18"/>
          <w:szCs w:val="18"/>
        </w:rPr>
        <w:br/>
        <w:t>Den del av en dörr eller ett fönster som sitter fast i väggen.</w:t>
      </w:r>
    </w:p>
    <w:p w14:paraId="662A8067" w14:textId="77777777" w:rsidR="00A02E9D" w:rsidRPr="002B6F93" w:rsidRDefault="00A02E9D" w:rsidP="00A02E9D">
      <w:pPr>
        <w:rPr>
          <w:rFonts w:cs="Arial"/>
          <w:sz w:val="18"/>
          <w:szCs w:val="18"/>
        </w:rPr>
      </w:pPr>
      <w:r w:rsidRPr="002B6F93">
        <w:rPr>
          <w:rFonts w:cs="Arial"/>
          <w:b/>
          <w:sz w:val="18"/>
          <w:szCs w:val="18"/>
        </w:rPr>
        <w:t>Klinker</w:t>
      </w:r>
      <w:r w:rsidRPr="002B6F93">
        <w:rPr>
          <w:rFonts w:cs="Arial"/>
          <w:sz w:val="18"/>
          <w:szCs w:val="18"/>
        </w:rPr>
        <w:tab/>
      </w:r>
      <w:r w:rsidRPr="002B6F93">
        <w:rPr>
          <w:rFonts w:cs="Arial"/>
          <w:sz w:val="18"/>
          <w:szCs w:val="18"/>
        </w:rPr>
        <w:tab/>
      </w:r>
      <w:r w:rsidRPr="002B6F93">
        <w:rPr>
          <w:rFonts w:cs="Arial"/>
          <w:sz w:val="18"/>
          <w:szCs w:val="18"/>
        </w:rPr>
        <w:br/>
        <w:t>Plattor av keramiskt material.</w:t>
      </w:r>
    </w:p>
    <w:p w14:paraId="078CD446" w14:textId="77777777" w:rsidR="00A02E9D" w:rsidRPr="002B6F93" w:rsidRDefault="00A02E9D" w:rsidP="00BA7E5E">
      <w:pPr>
        <w:ind w:right="-71"/>
        <w:rPr>
          <w:rFonts w:cs="Arial"/>
          <w:sz w:val="18"/>
          <w:szCs w:val="18"/>
        </w:rPr>
      </w:pPr>
      <w:r w:rsidRPr="002B6F93">
        <w:rPr>
          <w:rFonts w:cs="Arial"/>
          <w:b/>
          <w:sz w:val="18"/>
          <w:szCs w:val="18"/>
        </w:rPr>
        <w:t>Klämring</w:t>
      </w:r>
      <w:r w:rsidRPr="002B6F93">
        <w:rPr>
          <w:rFonts w:cs="Arial"/>
          <w:sz w:val="18"/>
          <w:szCs w:val="18"/>
        </w:rPr>
        <w:tab/>
      </w:r>
      <w:r w:rsidRPr="002B6F93">
        <w:rPr>
          <w:rFonts w:cs="Arial"/>
          <w:sz w:val="18"/>
          <w:szCs w:val="18"/>
        </w:rPr>
        <w:br/>
        <w:t xml:space="preserve">Ring </w:t>
      </w:r>
      <w:r w:rsidR="00BA7E5E" w:rsidRPr="002B6F93">
        <w:rPr>
          <w:rFonts w:cs="Arial"/>
          <w:sz w:val="18"/>
          <w:szCs w:val="18"/>
        </w:rPr>
        <w:t>m</w:t>
      </w:r>
      <w:r w:rsidRPr="002B6F93">
        <w:rPr>
          <w:rFonts w:cs="Arial"/>
          <w:sz w:val="18"/>
          <w:szCs w:val="18"/>
        </w:rPr>
        <w:t xml:space="preserve"> uppgift att hålla fast en plastmatta mot en golvbrunn, så att inget vatten kan tränga in mellan golvbrunnen och mattan.</w:t>
      </w:r>
    </w:p>
    <w:p w14:paraId="40B847A3" w14:textId="77777777" w:rsidR="00A02E9D" w:rsidRPr="002B6F93" w:rsidRDefault="00A02E9D" w:rsidP="00A02E9D">
      <w:pPr>
        <w:rPr>
          <w:rFonts w:cs="Arial"/>
          <w:sz w:val="18"/>
          <w:szCs w:val="18"/>
        </w:rPr>
      </w:pPr>
      <w:r w:rsidRPr="002B6F93">
        <w:rPr>
          <w:rFonts w:cs="Arial"/>
          <w:b/>
          <w:sz w:val="18"/>
          <w:szCs w:val="18"/>
        </w:rPr>
        <w:t>Limträ</w:t>
      </w:r>
      <w:r w:rsidRPr="002B6F93">
        <w:rPr>
          <w:rFonts w:cs="Arial"/>
          <w:sz w:val="18"/>
          <w:szCs w:val="18"/>
        </w:rPr>
        <w:t xml:space="preserve"> </w:t>
      </w:r>
      <w:r w:rsidRPr="002B6F93">
        <w:rPr>
          <w:rFonts w:cs="Arial"/>
          <w:sz w:val="18"/>
          <w:szCs w:val="18"/>
        </w:rPr>
        <w:tab/>
      </w:r>
      <w:r w:rsidRPr="002B6F93">
        <w:rPr>
          <w:rFonts w:cs="Arial"/>
          <w:sz w:val="18"/>
          <w:szCs w:val="18"/>
        </w:rPr>
        <w:tab/>
      </w:r>
      <w:r w:rsidRPr="002B6F93">
        <w:rPr>
          <w:rFonts w:cs="Arial"/>
          <w:sz w:val="18"/>
          <w:szCs w:val="18"/>
        </w:rPr>
        <w:br/>
        <w:t>T ex balkar sammanlimmade av flertal trästavar. Är starkare än motsvarande dimension ”vanligt” virke.</w:t>
      </w:r>
    </w:p>
    <w:p w14:paraId="78A1199E" w14:textId="055305DE" w:rsidR="00A02E9D" w:rsidRPr="002B6F93" w:rsidRDefault="00A02E9D" w:rsidP="00A02E9D">
      <w:pPr>
        <w:rPr>
          <w:rFonts w:cs="Arial"/>
          <w:sz w:val="18"/>
          <w:szCs w:val="18"/>
        </w:rPr>
      </w:pPr>
      <w:r w:rsidRPr="002B6F93">
        <w:rPr>
          <w:rFonts w:cs="Arial"/>
          <w:b/>
          <w:sz w:val="18"/>
          <w:szCs w:val="18"/>
        </w:rPr>
        <w:t>Mekanisk</w:t>
      </w:r>
      <w:r w:rsidRPr="002B6F93">
        <w:rPr>
          <w:rFonts w:cs="Arial"/>
          <w:sz w:val="18"/>
          <w:szCs w:val="18"/>
        </w:rPr>
        <w:t xml:space="preserve"> </w:t>
      </w:r>
      <w:r w:rsidRPr="002B6F93">
        <w:rPr>
          <w:rFonts w:cs="Arial"/>
          <w:b/>
          <w:sz w:val="18"/>
          <w:szCs w:val="18"/>
        </w:rPr>
        <w:t>ventilation</w:t>
      </w:r>
      <w:r w:rsidRPr="002B6F93">
        <w:rPr>
          <w:rFonts w:cs="Arial"/>
          <w:sz w:val="18"/>
          <w:szCs w:val="18"/>
        </w:rPr>
        <w:tab/>
      </w:r>
      <w:r w:rsidRPr="002B6F93">
        <w:rPr>
          <w:rFonts w:cs="Arial"/>
          <w:sz w:val="18"/>
          <w:szCs w:val="18"/>
        </w:rPr>
        <w:br/>
      </w:r>
      <w:proofErr w:type="spellStart"/>
      <w:r w:rsidRPr="002B6F93">
        <w:rPr>
          <w:rFonts w:cs="Arial"/>
          <w:sz w:val="18"/>
          <w:szCs w:val="18"/>
        </w:rPr>
        <w:t>Ventilation</w:t>
      </w:r>
      <w:proofErr w:type="spellEnd"/>
      <w:r w:rsidRPr="002B6F93">
        <w:rPr>
          <w:rFonts w:cs="Arial"/>
          <w:sz w:val="18"/>
          <w:szCs w:val="18"/>
        </w:rPr>
        <w:t xml:space="preserve"> som styrs av fläktar. Kan vara endast frånluft eller både frånluft och tilluft. Ibland förekommer även energiåtervinning ur frånluften.</w:t>
      </w:r>
    </w:p>
    <w:p w14:paraId="5760C7B2" w14:textId="77777777" w:rsidR="00A02E9D" w:rsidRPr="002B6F93" w:rsidRDefault="00A02E9D" w:rsidP="00A02E9D">
      <w:pPr>
        <w:rPr>
          <w:rFonts w:cs="Arial"/>
          <w:sz w:val="18"/>
          <w:szCs w:val="18"/>
        </w:rPr>
      </w:pPr>
      <w:r w:rsidRPr="002B6F93">
        <w:rPr>
          <w:rFonts w:cs="Arial"/>
          <w:b/>
          <w:sz w:val="18"/>
          <w:szCs w:val="18"/>
        </w:rPr>
        <w:t>Mättnadsånghalt</w:t>
      </w:r>
      <w:r w:rsidRPr="002B6F93">
        <w:rPr>
          <w:rFonts w:cs="Arial"/>
          <w:sz w:val="18"/>
          <w:szCs w:val="18"/>
        </w:rPr>
        <w:tab/>
      </w:r>
      <w:r w:rsidRPr="002B6F93">
        <w:rPr>
          <w:rFonts w:cs="Arial"/>
          <w:sz w:val="18"/>
          <w:szCs w:val="18"/>
        </w:rPr>
        <w:br/>
        <w:t>Den ånghalt som luft vid en viss temperatur maximalt kan innehålla. Kan även benämnas daggpunkt. Vattenångan övergår då till vatten (kondenserar).</w:t>
      </w:r>
    </w:p>
    <w:p w14:paraId="36D9D6E6" w14:textId="77777777" w:rsidR="00A02E9D" w:rsidRPr="002B6F93" w:rsidRDefault="00A02E9D" w:rsidP="00A02E9D">
      <w:pPr>
        <w:rPr>
          <w:rFonts w:cs="Arial"/>
          <w:sz w:val="18"/>
          <w:szCs w:val="18"/>
        </w:rPr>
      </w:pPr>
      <w:r w:rsidRPr="002B6F93">
        <w:rPr>
          <w:rFonts w:cs="Arial"/>
          <w:b/>
          <w:sz w:val="18"/>
          <w:szCs w:val="18"/>
        </w:rPr>
        <w:t>Okulär</w:t>
      </w:r>
      <w:r w:rsidRPr="002B6F93">
        <w:rPr>
          <w:rFonts w:cs="Arial"/>
          <w:sz w:val="18"/>
          <w:szCs w:val="18"/>
        </w:rPr>
        <w:t xml:space="preserve"> </w:t>
      </w:r>
      <w:r w:rsidRPr="002B6F93">
        <w:rPr>
          <w:rFonts w:cs="Arial"/>
          <w:sz w:val="18"/>
          <w:szCs w:val="18"/>
        </w:rPr>
        <w:tab/>
      </w:r>
      <w:r w:rsidRPr="002B6F93">
        <w:rPr>
          <w:rFonts w:cs="Arial"/>
          <w:sz w:val="18"/>
          <w:szCs w:val="18"/>
        </w:rPr>
        <w:tab/>
      </w:r>
      <w:r w:rsidRPr="002B6F93">
        <w:rPr>
          <w:rFonts w:cs="Arial"/>
          <w:sz w:val="18"/>
          <w:szCs w:val="18"/>
        </w:rPr>
        <w:br/>
        <w:t>Vad man kan se med ögat.</w:t>
      </w:r>
    </w:p>
    <w:p w14:paraId="5E160A39" w14:textId="77777777" w:rsidR="00A02E9D" w:rsidRPr="002B6F93" w:rsidRDefault="00A02E9D" w:rsidP="00A02E9D">
      <w:pPr>
        <w:rPr>
          <w:rFonts w:cs="Arial"/>
          <w:sz w:val="18"/>
          <w:szCs w:val="18"/>
        </w:rPr>
      </w:pPr>
      <w:r w:rsidRPr="002B6F93">
        <w:rPr>
          <w:rFonts w:cs="Arial"/>
          <w:b/>
          <w:sz w:val="18"/>
          <w:szCs w:val="18"/>
        </w:rPr>
        <w:t>Plansteg</w:t>
      </w:r>
      <w:r w:rsidRPr="002B6F93">
        <w:rPr>
          <w:rFonts w:cs="Arial"/>
          <w:sz w:val="18"/>
          <w:szCs w:val="18"/>
        </w:rPr>
        <w:tab/>
      </w:r>
      <w:r w:rsidRPr="002B6F93">
        <w:rPr>
          <w:rFonts w:cs="Arial"/>
          <w:sz w:val="18"/>
          <w:szCs w:val="18"/>
        </w:rPr>
        <w:tab/>
      </w:r>
      <w:r w:rsidRPr="002B6F93">
        <w:rPr>
          <w:rFonts w:cs="Arial"/>
          <w:sz w:val="18"/>
          <w:szCs w:val="18"/>
        </w:rPr>
        <w:br/>
        <w:t>De horisontella stegen i en trappa.</w:t>
      </w:r>
    </w:p>
    <w:p w14:paraId="0E93104A" w14:textId="77777777" w:rsidR="00A02E9D" w:rsidRPr="002B6F93" w:rsidRDefault="00A02E9D" w:rsidP="00A02E9D">
      <w:pPr>
        <w:rPr>
          <w:rFonts w:cs="Arial"/>
          <w:sz w:val="18"/>
          <w:szCs w:val="18"/>
        </w:rPr>
      </w:pPr>
      <w:r w:rsidRPr="002B6F93">
        <w:rPr>
          <w:rFonts w:cs="Arial"/>
          <w:b/>
          <w:sz w:val="18"/>
          <w:szCs w:val="18"/>
        </w:rPr>
        <w:t>Relativ</w:t>
      </w:r>
      <w:r w:rsidRPr="002B6F93">
        <w:rPr>
          <w:rFonts w:cs="Arial"/>
          <w:sz w:val="18"/>
          <w:szCs w:val="18"/>
        </w:rPr>
        <w:t xml:space="preserve"> </w:t>
      </w:r>
      <w:r w:rsidRPr="002B6F93">
        <w:rPr>
          <w:rFonts w:cs="Arial"/>
          <w:b/>
          <w:sz w:val="18"/>
          <w:szCs w:val="18"/>
        </w:rPr>
        <w:t>fuktighet</w:t>
      </w:r>
      <w:r w:rsidRPr="002B6F93">
        <w:rPr>
          <w:rFonts w:cs="Arial"/>
          <w:sz w:val="18"/>
          <w:szCs w:val="18"/>
        </w:rPr>
        <w:tab/>
      </w:r>
      <w:r w:rsidRPr="002B6F93">
        <w:rPr>
          <w:rFonts w:cs="Arial"/>
          <w:sz w:val="18"/>
          <w:szCs w:val="18"/>
        </w:rPr>
        <w:br/>
        <w:t>Ånghalten i luft i % av mättnadsånghalten.</w:t>
      </w:r>
    </w:p>
    <w:p w14:paraId="3AE4A9B8" w14:textId="77777777" w:rsidR="00A02E9D" w:rsidRPr="002B6F93" w:rsidRDefault="00A02E9D" w:rsidP="00A02E9D">
      <w:pPr>
        <w:rPr>
          <w:rFonts w:cs="Arial"/>
          <w:sz w:val="18"/>
          <w:szCs w:val="18"/>
        </w:rPr>
      </w:pPr>
      <w:r w:rsidRPr="002B6F93">
        <w:rPr>
          <w:rFonts w:cs="Arial"/>
          <w:b/>
          <w:sz w:val="18"/>
          <w:szCs w:val="18"/>
        </w:rPr>
        <w:t>Radon</w:t>
      </w:r>
      <w:r w:rsidRPr="002B6F93">
        <w:rPr>
          <w:rFonts w:cs="Arial"/>
          <w:sz w:val="18"/>
          <w:szCs w:val="18"/>
        </w:rPr>
        <w:tab/>
      </w:r>
      <w:r w:rsidRPr="002B6F93">
        <w:rPr>
          <w:rFonts w:cs="Arial"/>
          <w:sz w:val="18"/>
          <w:szCs w:val="18"/>
        </w:rPr>
        <w:br/>
        <w:t xml:space="preserve">Radongas avgår vid radioaktivt sönderfall av radium i mineralkornen i jorden eller berggrunden. </w:t>
      </w:r>
    </w:p>
    <w:p w14:paraId="714FD294" w14:textId="77777777" w:rsidR="00A02E9D" w:rsidRPr="002B6F93" w:rsidRDefault="00A02E9D" w:rsidP="00A02E9D">
      <w:pPr>
        <w:rPr>
          <w:rFonts w:cs="Arial"/>
          <w:sz w:val="18"/>
          <w:szCs w:val="18"/>
        </w:rPr>
      </w:pPr>
      <w:proofErr w:type="spellStart"/>
      <w:r w:rsidRPr="002B6F93">
        <w:rPr>
          <w:rFonts w:cs="Arial"/>
          <w:b/>
          <w:sz w:val="18"/>
          <w:szCs w:val="18"/>
        </w:rPr>
        <w:t>Revetering</w:t>
      </w:r>
      <w:proofErr w:type="spellEnd"/>
      <w:r w:rsidRPr="002B6F93">
        <w:rPr>
          <w:rFonts w:cs="Arial"/>
          <w:sz w:val="18"/>
          <w:szCs w:val="18"/>
        </w:rPr>
        <w:tab/>
      </w:r>
      <w:r w:rsidRPr="002B6F93">
        <w:rPr>
          <w:rFonts w:cs="Arial"/>
          <w:sz w:val="18"/>
          <w:szCs w:val="18"/>
        </w:rPr>
        <w:tab/>
      </w:r>
      <w:r w:rsidRPr="002B6F93">
        <w:rPr>
          <w:rFonts w:cs="Arial"/>
          <w:sz w:val="18"/>
          <w:szCs w:val="18"/>
        </w:rPr>
        <w:br/>
        <w:t>Puts på rörvassmatta, som beklädnad på hus med trästomme.</w:t>
      </w:r>
      <w:r w:rsidRPr="002B6F93">
        <w:rPr>
          <w:rFonts w:cs="Arial"/>
          <w:sz w:val="18"/>
          <w:szCs w:val="18"/>
        </w:rPr>
        <w:br/>
      </w:r>
      <w:r w:rsidRPr="002B6F93">
        <w:rPr>
          <w:rFonts w:cs="Arial"/>
          <w:b/>
          <w:sz w:val="18"/>
          <w:szCs w:val="18"/>
        </w:rPr>
        <w:t>Självdragsventilation</w:t>
      </w:r>
      <w:r w:rsidRPr="002B6F93">
        <w:rPr>
          <w:rFonts w:cs="Arial"/>
          <w:sz w:val="18"/>
          <w:szCs w:val="18"/>
        </w:rPr>
        <w:tab/>
      </w:r>
      <w:r w:rsidRPr="002B6F93">
        <w:rPr>
          <w:rFonts w:cs="Arial"/>
          <w:sz w:val="18"/>
          <w:szCs w:val="18"/>
        </w:rPr>
        <w:br/>
        <w:t>Fungerar genom att varm luft, som är lättare än kall, stiger uppåt i rummet och ut genom frånluftskanaler.</w:t>
      </w:r>
    </w:p>
    <w:p w14:paraId="1E4E76B2" w14:textId="77777777" w:rsidR="00A02E9D" w:rsidRPr="002B6F93" w:rsidRDefault="00A02E9D" w:rsidP="00A02E9D">
      <w:pPr>
        <w:rPr>
          <w:rFonts w:cs="Arial"/>
          <w:sz w:val="18"/>
          <w:szCs w:val="18"/>
        </w:rPr>
      </w:pPr>
      <w:r w:rsidRPr="002B6F93">
        <w:rPr>
          <w:rFonts w:cs="Arial"/>
          <w:b/>
          <w:sz w:val="18"/>
          <w:szCs w:val="18"/>
        </w:rPr>
        <w:t>Sättsteg</w:t>
      </w:r>
      <w:r w:rsidRPr="002B6F93">
        <w:rPr>
          <w:rFonts w:cs="Arial"/>
          <w:sz w:val="18"/>
          <w:szCs w:val="18"/>
        </w:rPr>
        <w:tab/>
      </w:r>
      <w:r w:rsidRPr="002B6F93">
        <w:rPr>
          <w:rFonts w:cs="Arial"/>
          <w:sz w:val="18"/>
          <w:szCs w:val="18"/>
        </w:rPr>
        <w:tab/>
      </w:r>
      <w:r w:rsidRPr="002B6F93">
        <w:rPr>
          <w:rFonts w:cs="Arial"/>
          <w:sz w:val="18"/>
          <w:szCs w:val="18"/>
        </w:rPr>
        <w:br/>
        <w:t>Den vertikala ytan mellan planstegen i en trappa.</w:t>
      </w:r>
    </w:p>
    <w:p w14:paraId="432C591D" w14:textId="77777777" w:rsidR="00A02E9D" w:rsidRPr="002B6F93" w:rsidRDefault="00A02E9D" w:rsidP="00A02E9D">
      <w:pPr>
        <w:rPr>
          <w:rFonts w:cs="Arial"/>
          <w:sz w:val="18"/>
          <w:szCs w:val="18"/>
        </w:rPr>
      </w:pPr>
      <w:r w:rsidRPr="002B6F93">
        <w:rPr>
          <w:rFonts w:cs="Arial"/>
          <w:b/>
          <w:sz w:val="18"/>
          <w:szCs w:val="18"/>
        </w:rPr>
        <w:t>Stödben</w:t>
      </w:r>
      <w:r w:rsidRPr="002B6F93">
        <w:rPr>
          <w:rFonts w:cs="Arial"/>
          <w:sz w:val="18"/>
          <w:szCs w:val="18"/>
        </w:rPr>
        <w:tab/>
      </w:r>
      <w:r w:rsidRPr="002B6F93">
        <w:rPr>
          <w:rFonts w:cs="Arial"/>
          <w:sz w:val="18"/>
          <w:szCs w:val="18"/>
        </w:rPr>
        <w:tab/>
      </w:r>
      <w:r w:rsidRPr="002B6F93">
        <w:rPr>
          <w:rFonts w:cs="Arial"/>
          <w:sz w:val="18"/>
          <w:szCs w:val="18"/>
        </w:rPr>
        <w:br/>
        <w:t>Den del av en takstol som utgör del av vägg längs takfot.</w:t>
      </w:r>
    </w:p>
    <w:p w14:paraId="17638E32" w14:textId="77777777" w:rsidR="00A02E9D" w:rsidRPr="002B6F93" w:rsidRDefault="00A02E9D" w:rsidP="00A02E9D">
      <w:pPr>
        <w:rPr>
          <w:rFonts w:cs="Arial"/>
          <w:sz w:val="18"/>
          <w:szCs w:val="18"/>
        </w:rPr>
      </w:pPr>
      <w:r w:rsidRPr="002B6F93">
        <w:rPr>
          <w:rFonts w:cs="Arial"/>
          <w:b/>
          <w:sz w:val="18"/>
          <w:szCs w:val="18"/>
        </w:rPr>
        <w:t>Svall</w:t>
      </w:r>
      <w:r w:rsidRPr="002B6F93">
        <w:rPr>
          <w:rFonts w:cs="Arial"/>
          <w:sz w:val="18"/>
          <w:szCs w:val="18"/>
        </w:rPr>
        <w:tab/>
      </w:r>
      <w:r w:rsidRPr="002B6F93">
        <w:rPr>
          <w:rFonts w:cs="Arial"/>
          <w:sz w:val="18"/>
          <w:szCs w:val="18"/>
        </w:rPr>
        <w:tab/>
      </w:r>
      <w:r w:rsidRPr="002B6F93">
        <w:rPr>
          <w:rFonts w:cs="Arial"/>
          <w:sz w:val="18"/>
          <w:szCs w:val="18"/>
        </w:rPr>
        <w:br/>
        <w:t>Underlagstak av spontade bräder.</w:t>
      </w:r>
      <w:r w:rsidRPr="002B6F93">
        <w:rPr>
          <w:rFonts w:cs="Arial"/>
          <w:sz w:val="18"/>
          <w:szCs w:val="18"/>
        </w:rPr>
        <w:br/>
      </w:r>
      <w:r w:rsidRPr="002B6F93">
        <w:rPr>
          <w:rFonts w:cs="Arial"/>
          <w:b/>
          <w:sz w:val="18"/>
          <w:szCs w:val="18"/>
        </w:rPr>
        <w:t>Trycke</w:t>
      </w:r>
      <w:r w:rsidRPr="002B6F93">
        <w:rPr>
          <w:rFonts w:cs="Arial"/>
          <w:sz w:val="18"/>
          <w:szCs w:val="18"/>
        </w:rPr>
        <w:tab/>
      </w:r>
      <w:r w:rsidRPr="002B6F93">
        <w:rPr>
          <w:rFonts w:cs="Arial"/>
          <w:sz w:val="18"/>
          <w:szCs w:val="18"/>
        </w:rPr>
        <w:tab/>
      </w:r>
      <w:r w:rsidRPr="002B6F93">
        <w:rPr>
          <w:rFonts w:cs="Arial"/>
          <w:sz w:val="18"/>
          <w:szCs w:val="18"/>
        </w:rPr>
        <w:br/>
        <w:t>Dörr eller fönsterhandtag.</w:t>
      </w:r>
    </w:p>
    <w:p w14:paraId="6152D3C7" w14:textId="77777777" w:rsidR="00A02E9D" w:rsidRPr="002B6F93" w:rsidRDefault="00A02E9D" w:rsidP="00A02E9D">
      <w:pPr>
        <w:rPr>
          <w:rFonts w:cs="Arial"/>
          <w:sz w:val="18"/>
          <w:szCs w:val="18"/>
        </w:rPr>
      </w:pPr>
      <w:r w:rsidRPr="002B6F93">
        <w:rPr>
          <w:rFonts w:cs="Arial"/>
          <w:b/>
          <w:sz w:val="18"/>
          <w:szCs w:val="18"/>
        </w:rPr>
        <w:t>Takfot</w:t>
      </w:r>
      <w:r w:rsidRPr="002B6F93">
        <w:rPr>
          <w:rFonts w:cs="Arial"/>
          <w:sz w:val="18"/>
          <w:szCs w:val="18"/>
        </w:rPr>
        <w:tab/>
      </w:r>
      <w:r w:rsidRPr="002B6F93">
        <w:rPr>
          <w:rFonts w:cs="Arial"/>
          <w:sz w:val="18"/>
          <w:szCs w:val="18"/>
        </w:rPr>
        <w:tab/>
      </w:r>
      <w:r w:rsidRPr="002B6F93">
        <w:rPr>
          <w:rFonts w:cs="Arial"/>
          <w:sz w:val="18"/>
          <w:szCs w:val="18"/>
        </w:rPr>
        <w:br/>
        <w:t>Där taket möter ytterväggen.</w:t>
      </w:r>
    </w:p>
    <w:p w14:paraId="41935B4D" w14:textId="77777777" w:rsidR="00A02E9D" w:rsidRPr="002B6F93" w:rsidRDefault="00A02E9D" w:rsidP="00A02E9D">
      <w:pPr>
        <w:rPr>
          <w:rFonts w:cs="Arial"/>
          <w:sz w:val="18"/>
          <w:szCs w:val="18"/>
        </w:rPr>
      </w:pPr>
      <w:r w:rsidRPr="002B6F93">
        <w:rPr>
          <w:rFonts w:cs="Arial"/>
          <w:b/>
          <w:sz w:val="18"/>
          <w:szCs w:val="18"/>
        </w:rPr>
        <w:t>Taknock</w:t>
      </w:r>
      <w:r w:rsidRPr="002B6F93">
        <w:rPr>
          <w:rFonts w:cs="Arial"/>
          <w:sz w:val="18"/>
          <w:szCs w:val="18"/>
        </w:rPr>
        <w:tab/>
      </w:r>
      <w:r w:rsidRPr="002B6F93">
        <w:rPr>
          <w:rFonts w:cs="Arial"/>
          <w:sz w:val="18"/>
          <w:szCs w:val="18"/>
        </w:rPr>
        <w:tab/>
      </w:r>
      <w:r w:rsidRPr="002B6F93">
        <w:rPr>
          <w:rFonts w:cs="Arial"/>
          <w:sz w:val="18"/>
          <w:szCs w:val="18"/>
        </w:rPr>
        <w:br/>
        <w:t>Översta delen av ett yttertak.</w:t>
      </w:r>
    </w:p>
    <w:p w14:paraId="4D2262ED" w14:textId="77777777" w:rsidR="00A02E9D" w:rsidRPr="002B6F93" w:rsidRDefault="00A02E9D" w:rsidP="00A02E9D">
      <w:pPr>
        <w:rPr>
          <w:rFonts w:cs="Arial"/>
          <w:sz w:val="18"/>
          <w:szCs w:val="18"/>
        </w:rPr>
      </w:pPr>
      <w:r w:rsidRPr="002B6F93">
        <w:rPr>
          <w:rFonts w:cs="Arial"/>
          <w:b/>
          <w:sz w:val="18"/>
          <w:szCs w:val="18"/>
        </w:rPr>
        <w:t>Underlagstak</w:t>
      </w:r>
      <w:r w:rsidRPr="002B6F93">
        <w:rPr>
          <w:rFonts w:cs="Arial"/>
          <w:sz w:val="18"/>
          <w:szCs w:val="18"/>
        </w:rPr>
        <w:tab/>
      </w:r>
      <w:r w:rsidRPr="002B6F93">
        <w:rPr>
          <w:rFonts w:cs="Arial"/>
          <w:sz w:val="18"/>
          <w:szCs w:val="18"/>
        </w:rPr>
        <w:br/>
        <w:t>Tak som ligger under beläggning av t ex tegelpannor, plåt eller överläggsplattor. Utgöres ibland av papp på träsvall, av masonit eller av armerad plastfolie.</w:t>
      </w:r>
    </w:p>
    <w:p w14:paraId="3B3A02A7" w14:textId="77777777" w:rsidR="00A02E9D" w:rsidRPr="002B6F93" w:rsidRDefault="00A02E9D" w:rsidP="00A02E9D">
      <w:pPr>
        <w:rPr>
          <w:rFonts w:cs="Arial"/>
          <w:sz w:val="18"/>
          <w:szCs w:val="18"/>
        </w:rPr>
      </w:pPr>
      <w:r w:rsidRPr="002B6F93">
        <w:rPr>
          <w:rFonts w:cs="Arial"/>
          <w:b/>
          <w:sz w:val="18"/>
          <w:szCs w:val="18"/>
        </w:rPr>
        <w:t>Underram</w:t>
      </w:r>
      <w:r w:rsidRPr="002B6F93">
        <w:rPr>
          <w:rFonts w:cs="Arial"/>
          <w:sz w:val="18"/>
          <w:szCs w:val="18"/>
        </w:rPr>
        <w:tab/>
      </w:r>
      <w:r w:rsidRPr="002B6F93">
        <w:rPr>
          <w:rFonts w:cs="Arial"/>
          <w:sz w:val="18"/>
          <w:szCs w:val="18"/>
        </w:rPr>
        <w:tab/>
      </w:r>
      <w:r w:rsidRPr="002B6F93">
        <w:rPr>
          <w:rFonts w:cs="Arial"/>
          <w:sz w:val="18"/>
          <w:szCs w:val="18"/>
        </w:rPr>
        <w:br/>
        <w:t>Nedersta bjälken i en takstol. Utgör även del av bjälklag.</w:t>
      </w:r>
    </w:p>
    <w:p w14:paraId="3B84915E" w14:textId="77777777" w:rsidR="00A02E9D" w:rsidRPr="002B6F93" w:rsidRDefault="00A02E9D" w:rsidP="00A02E9D">
      <w:pPr>
        <w:rPr>
          <w:rFonts w:cs="Arial"/>
          <w:sz w:val="18"/>
          <w:szCs w:val="18"/>
        </w:rPr>
      </w:pPr>
      <w:r w:rsidRPr="002B6F93">
        <w:rPr>
          <w:rFonts w:cs="Arial"/>
          <w:b/>
          <w:sz w:val="18"/>
          <w:szCs w:val="18"/>
        </w:rPr>
        <w:t>Överluft</w:t>
      </w:r>
      <w:r w:rsidRPr="002B6F93">
        <w:rPr>
          <w:rFonts w:cs="Arial"/>
          <w:sz w:val="18"/>
          <w:szCs w:val="18"/>
        </w:rPr>
        <w:tab/>
      </w:r>
      <w:r w:rsidRPr="002B6F93">
        <w:rPr>
          <w:rFonts w:cs="Arial"/>
          <w:sz w:val="18"/>
          <w:szCs w:val="18"/>
        </w:rPr>
        <w:br/>
        <w:t>Ventilation mellan två utrymmen via ventil i vägg eller springa mellan dörrkarm och dörrblad.</w:t>
      </w:r>
    </w:p>
    <w:p w14:paraId="1E19EC0B" w14:textId="3FD29D23" w:rsidR="001E5E5D" w:rsidRPr="002B6F93" w:rsidRDefault="00A02E9D" w:rsidP="0058371C">
      <w:pPr>
        <w:rPr>
          <w:rFonts w:cs="Arial"/>
          <w:sz w:val="20"/>
        </w:rPr>
        <w:sectPr w:rsidR="001E5E5D" w:rsidRPr="002B6F93" w:rsidSect="00A77795">
          <w:type w:val="continuous"/>
          <w:pgSz w:w="11906" w:h="16838"/>
          <w:pgMar w:top="1418" w:right="1416" w:bottom="1417" w:left="1417" w:header="850" w:footer="850" w:gutter="0"/>
          <w:cols w:num="2" w:space="283"/>
          <w:docGrid w:linePitch="360"/>
        </w:sectPr>
      </w:pPr>
      <w:r w:rsidRPr="002B6F93">
        <w:rPr>
          <w:rFonts w:cs="Arial"/>
          <w:b/>
          <w:sz w:val="18"/>
          <w:szCs w:val="18"/>
        </w:rPr>
        <w:t>Överram</w:t>
      </w:r>
      <w:r w:rsidRPr="002B6F93">
        <w:rPr>
          <w:rFonts w:cs="Arial"/>
          <w:sz w:val="18"/>
          <w:szCs w:val="18"/>
        </w:rPr>
        <w:tab/>
      </w:r>
      <w:r w:rsidRPr="002B6F93">
        <w:rPr>
          <w:rFonts w:cs="Arial"/>
          <w:sz w:val="18"/>
          <w:szCs w:val="18"/>
        </w:rPr>
        <w:tab/>
      </w:r>
      <w:r w:rsidRPr="002B6F93">
        <w:rPr>
          <w:rFonts w:cs="Arial"/>
          <w:sz w:val="18"/>
          <w:szCs w:val="18"/>
        </w:rPr>
        <w:br/>
        <w:t>Den del av en takstol som underlagstaket vilar på.</w:t>
      </w:r>
    </w:p>
    <w:p w14:paraId="11C3D10D" w14:textId="77777777" w:rsidR="0075764A" w:rsidRPr="002B6F93" w:rsidRDefault="0075764A" w:rsidP="00406987">
      <w:pPr>
        <w:pStyle w:val="Heading1"/>
        <w:pBdr>
          <w:bottom w:val="single" w:sz="24" w:space="1" w:color="0070C0"/>
        </w:pBdr>
        <w:ind w:left="1843" w:right="1" w:hanging="1843"/>
      </w:pPr>
      <w:bookmarkStart w:id="29" w:name="_Toc123121592"/>
      <w:bookmarkStart w:id="30" w:name="_Toc124523186"/>
      <w:bookmarkStart w:id="31" w:name="_Hlk61452414"/>
      <w:r w:rsidRPr="002B6F93">
        <w:lastRenderedPageBreak/>
        <w:t>BILAGA 3: Teknisk medellivslängd för byggnadsdelar och byggkonstruktioner</w:t>
      </w:r>
      <w:bookmarkEnd w:id="29"/>
      <w:bookmarkEnd w:id="30"/>
    </w:p>
    <w:bookmarkEnd w:id="31"/>
    <w:p w14:paraId="2037AD6D" w14:textId="77777777" w:rsidR="0075764A" w:rsidRPr="0021229E" w:rsidRDefault="0075764A" w:rsidP="0075764A">
      <w:pPr>
        <w:spacing w:before="240"/>
        <w:rPr>
          <w:sz w:val="22"/>
          <w:szCs w:val="18"/>
        </w:rPr>
      </w:pPr>
      <w:r w:rsidRPr="0021229E">
        <w:rPr>
          <w:sz w:val="22"/>
          <w:szCs w:val="18"/>
        </w:rPr>
        <w:t>Vid köp av en fastighet bör man räkna med olika intervall för renovering och underhåll.</w:t>
      </w:r>
    </w:p>
    <w:p w14:paraId="1304EFF0" w14:textId="77777777" w:rsidR="0075764A" w:rsidRPr="0021229E" w:rsidRDefault="0075764A" w:rsidP="0075764A">
      <w:pPr>
        <w:rPr>
          <w:sz w:val="22"/>
          <w:szCs w:val="18"/>
        </w:rPr>
      </w:pPr>
      <w:r w:rsidRPr="0021229E">
        <w:rPr>
          <w:sz w:val="22"/>
          <w:szCs w:val="18"/>
        </w:rPr>
        <w:t xml:space="preserve">Byggmaterial och konstruktioner har begränsad livslängd. </w:t>
      </w:r>
    </w:p>
    <w:p w14:paraId="1024D4D6" w14:textId="3E57FBCB" w:rsidR="001E5E5D" w:rsidRPr="002B6F93" w:rsidRDefault="0075764A" w:rsidP="0021229E">
      <w:pPr>
        <w:rPr>
          <w:rFonts w:cs="Arial"/>
          <w:sz w:val="22"/>
          <w:szCs w:val="22"/>
        </w:rPr>
      </w:pPr>
      <w:r w:rsidRPr="0021229E">
        <w:rPr>
          <w:sz w:val="22"/>
          <w:szCs w:val="18"/>
        </w:rPr>
        <w:t>Anmärkning: Till grund för livslängdsuppgifter finns bland annat Meddelande M84:10 Statens Institut för Byggnadsforskning, Sammanställning av livslängdsuppgifter SABO-avskrivningsregler samt erfarenhetsmässiga värden.</w:t>
      </w:r>
    </w:p>
    <w:p w14:paraId="7005D5F4" w14:textId="77777777" w:rsidR="001E5E5D" w:rsidRPr="002B6F93" w:rsidRDefault="001E5E5D" w:rsidP="001E5E5D">
      <w:pPr>
        <w:rPr>
          <w:rFonts w:cs="Arial"/>
          <w:sz w:val="20"/>
        </w:rPr>
      </w:pPr>
    </w:p>
    <w:tbl>
      <w:tblPr>
        <w:tblpPr w:leftFromText="180" w:rightFromText="180" w:vertAnchor="text" w:tblpXSpec="center" w:tblpY="31"/>
        <w:tblW w:w="9498" w:type="dxa"/>
        <w:tblLayout w:type="fixed"/>
        <w:tblLook w:val="0000" w:firstRow="0" w:lastRow="0" w:firstColumn="0" w:lastColumn="0" w:noHBand="0" w:noVBand="0"/>
      </w:tblPr>
      <w:tblGrid>
        <w:gridCol w:w="4536"/>
        <w:gridCol w:w="851"/>
        <w:gridCol w:w="3402"/>
        <w:gridCol w:w="709"/>
      </w:tblGrid>
      <w:tr w:rsidR="00653A62" w:rsidRPr="002B6F93" w14:paraId="145D430F" w14:textId="77777777" w:rsidTr="00A072B6">
        <w:trPr>
          <w:trHeight w:val="9255"/>
        </w:trPr>
        <w:tc>
          <w:tcPr>
            <w:tcW w:w="4536" w:type="dxa"/>
          </w:tcPr>
          <w:p w14:paraId="3195D1FA" w14:textId="77777777" w:rsidR="00653A62" w:rsidRPr="002B6F93" w:rsidRDefault="00653A62" w:rsidP="00A072B6">
            <w:pPr>
              <w:rPr>
                <w:rFonts w:ascii="Arial Narrow" w:hAnsi="Arial Narrow" w:cs="Arial"/>
                <w:b/>
                <w:sz w:val="20"/>
              </w:rPr>
            </w:pPr>
            <w:r w:rsidRPr="002B6F93">
              <w:rPr>
                <w:rFonts w:ascii="Arial Narrow" w:hAnsi="Arial Narrow" w:cs="Arial"/>
                <w:b/>
                <w:sz w:val="20"/>
              </w:rPr>
              <w:t xml:space="preserve">Takkonstruktioner </w:t>
            </w:r>
          </w:p>
          <w:p w14:paraId="5BA52322" w14:textId="77777777" w:rsidR="00653A62" w:rsidRPr="002B6F93" w:rsidRDefault="00653A62" w:rsidP="00A072B6">
            <w:pPr>
              <w:rPr>
                <w:rFonts w:ascii="Arial Narrow" w:hAnsi="Arial Narrow" w:cs="Arial"/>
                <w:sz w:val="20"/>
              </w:rPr>
            </w:pPr>
            <w:r w:rsidRPr="002B6F93">
              <w:rPr>
                <w:rFonts w:ascii="Arial Narrow" w:hAnsi="Arial Narrow" w:cs="Arial"/>
                <w:sz w:val="20"/>
              </w:rPr>
              <w:t>Takpapp låglutande/platta konstruktioner</w:t>
            </w:r>
          </w:p>
          <w:p w14:paraId="6941BBD8" w14:textId="77777777" w:rsidR="00653A62" w:rsidRPr="002B6F93" w:rsidRDefault="00653A62" w:rsidP="00A072B6">
            <w:pPr>
              <w:rPr>
                <w:rFonts w:ascii="Arial Narrow" w:hAnsi="Arial Narrow" w:cs="Arial"/>
                <w:sz w:val="20"/>
              </w:rPr>
            </w:pPr>
            <w:r w:rsidRPr="002B6F93">
              <w:rPr>
                <w:rFonts w:ascii="Arial Narrow" w:hAnsi="Arial Narrow" w:cs="Arial"/>
                <w:sz w:val="20"/>
              </w:rPr>
              <w:t>Gummiduk låglutande/platta konstruktioner</w:t>
            </w:r>
          </w:p>
          <w:p w14:paraId="19D04E46" w14:textId="77777777" w:rsidR="00653A62" w:rsidRPr="002B6F93" w:rsidRDefault="00653A62" w:rsidP="00A072B6">
            <w:pPr>
              <w:rPr>
                <w:rFonts w:ascii="Arial Narrow" w:hAnsi="Arial Narrow" w:cs="Arial"/>
                <w:sz w:val="20"/>
              </w:rPr>
            </w:pPr>
            <w:r w:rsidRPr="002B6F93">
              <w:rPr>
                <w:rFonts w:ascii="Arial Narrow" w:hAnsi="Arial Narrow" w:cs="Arial"/>
                <w:sz w:val="20"/>
              </w:rPr>
              <w:t>Takpapp under takpannor av betong, tegel</w:t>
            </w:r>
          </w:p>
          <w:p w14:paraId="6757901F" w14:textId="77777777" w:rsidR="00653A62" w:rsidRPr="002B6F93" w:rsidRDefault="00653A62" w:rsidP="00A072B6">
            <w:pPr>
              <w:rPr>
                <w:rFonts w:ascii="Arial Narrow" w:hAnsi="Arial Narrow" w:cs="Arial"/>
                <w:sz w:val="20"/>
              </w:rPr>
            </w:pPr>
            <w:r w:rsidRPr="002B6F93">
              <w:rPr>
                <w:rFonts w:ascii="Arial Narrow" w:hAnsi="Arial Narrow" w:cs="Arial"/>
                <w:sz w:val="20"/>
              </w:rPr>
              <w:t>(Takpannor av betong/tegel)</w:t>
            </w:r>
          </w:p>
          <w:p w14:paraId="2540D40C" w14:textId="77777777" w:rsidR="00653A62" w:rsidRPr="002B6F93" w:rsidRDefault="00653A62" w:rsidP="00A072B6">
            <w:pPr>
              <w:rPr>
                <w:rFonts w:ascii="Arial Narrow" w:hAnsi="Arial Narrow" w:cs="Arial"/>
                <w:sz w:val="20"/>
              </w:rPr>
            </w:pPr>
            <w:r w:rsidRPr="002B6F93">
              <w:rPr>
                <w:rFonts w:ascii="Arial Narrow" w:hAnsi="Arial Narrow" w:cs="Arial"/>
                <w:sz w:val="20"/>
              </w:rPr>
              <w:t>Korrugerad takplåt med underliggande papp</w:t>
            </w:r>
          </w:p>
          <w:p w14:paraId="4313A195" w14:textId="77777777" w:rsidR="00653A62" w:rsidRPr="002B6F93" w:rsidRDefault="00653A62" w:rsidP="00A072B6">
            <w:pPr>
              <w:rPr>
                <w:rFonts w:ascii="Arial Narrow" w:hAnsi="Arial Narrow" w:cs="Arial"/>
                <w:sz w:val="20"/>
              </w:rPr>
            </w:pPr>
            <w:r w:rsidRPr="002B6F93">
              <w:rPr>
                <w:rFonts w:ascii="Arial Narrow" w:hAnsi="Arial Narrow" w:cs="Arial"/>
                <w:sz w:val="20"/>
              </w:rPr>
              <w:t>Bandfalsad plåt, falsad plåt med underliggande papp</w:t>
            </w:r>
          </w:p>
          <w:p w14:paraId="632AA712" w14:textId="77777777" w:rsidR="00653A62" w:rsidRPr="002B6F93" w:rsidRDefault="00653A62" w:rsidP="00A072B6">
            <w:pPr>
              <w:rPr>
                <w:rFonts w:ascii="Arial Narrow" w:hAnsi="Arial Narrow" w:cs="Arial"/>
                <w:sz w:val="20"/>
              </w:rPr>
            </w:pPr>
            <w:r w:rsidRPr="002B6F93">
              <w:rPr>
                <w:rFonts w:ascii="Arial Narrow" w:hAnsi="Arial Narrow" w:cs="Arial"/>
                <w:sz w:val="20"/>
              </w:rPr>
              <w:t xml:space="preserve">Asbestcementskivor/eternitskivor, </w:t>
            </w:r>
          </w:p>
          <w:p w14:paraId="7658447D" w14:textId="77777777" w:rsidR="00653A62" w:rsidRPr="002B6F93" w:rsidRDefault="00653A62" w:rsidP="00A072B6">
            <w:pPr>
              <w:rPr>
                <w:rFonts w:ascii="Arial Narrow" w:hAnsi="Arial Narrow" w:cs="Arial"/>
                <w:sz w:val="20"/>
              </w:rPr>
            </w:pPr>
            <w:r w:rsidRPr="002B6F93">
              <w:rPr>
                <w:rFonts w:ascii="Arial Narrow" w:hAnsi="Arial Narrow" w:cs="Arial"/>
                <w:sz w:val="20"/>
              </w:rPr>
              <w:t>Plåtdetaljer (runt skorstenar, ventilation etc.)</w:t>
            </w:r>
          </w:p>
          <w:p w14:paraId="33485F47" w14:textId="77777777" w:rsidR="00653A62" w:rsidRPr="002B6F93" w:rsidRDefault="00653A62" w:rsidP="00A072B6">
            <w:pPr>
              <w:rPr>
                <w:rFonts w:ascii="Arial Narrow" w:hAnsi="Arial Narrow" w:cs="Arial"/>
                <w:sz w:val="20"/>
              </w:rPr>
            </w:pPr>
            <w:r w:rsidRPr="002B6F93">
              <w:rPr>
                <w:rFonts w:ascii="Arial Narrow" w:hAnsi="Arial Narrow" w:cs="Arial"/>
                <w:sz w:val="20"/>
              </w:rPr>
              <w:t>Hängrännor/stuprör</w:t>
            </w:r>
          </w:p>
          <w:p w14:paraId="7A7C07F9" w14:textId="77777777" w:rsidR="00653A62" w:rsidRPr="002B6F93" w:rsidRDefault="00653A62" w:rsidP="00A072B6">
            <w:pPr>
              <w:rPr>
                <w:rFonts w:ascii="Arial Narrow" w:hAnsi="Arial Narrow" w:cs="Arial"/>
                <w:sz w:val="20"/>
              </w:rPr>
            </w:pPr>
            <w:r w:rsidRPr="002B6F93">
              <w:rPr>
                <w:rFonts w:ascii="Arial Narrow" w:hAnsi="Arial Narrow" w:cs="Arial"/>
                <w:sz w:val="20"/>
              </w:rPr>
              <w:t>Skorsten (renovering/</w:t>
            </w:r>
            <w:proofErr w:type="spellStart"/>
            <w:r w:rsidRPr="002B6F93">
              <w:rPr>
                <w:rFonts w:ascii="Arial Narrow" w:hAnsi="Arial Narrow" w:cs="Arial"/>
                <w:sz w:val="20"/>
              </w:rPr>
              <w:t>ommurning</w:t>
            </w:r>
            <w:proofErr w:type="spellEnd"/>
            <w:r w:rsidRPr="002B6F93">
              <w:rPr>
                <w:rFonts w:ascii="Arial Narrow" w:hAnsi="Arial Narrow" w:cs="Arial"/>
                <w:sz w:val="20"/>
              </w:rPr>
              <w:t xml:space="preserve"> skorstenstopp, tätning rökkanaler), </w:t>
            </w:r>
          </w:p>
          <w:p w14:paraId="034ACBDA" w14:textId="77777777" w:rsidR="00653A62" w:rsidRPr="002B6F93" w:rsidRDefault="00653A62" w:rsidP="00A072B6">
            <w:pPr>
              <w:rPr>
                <w:rFonts w:ascii="Arial Narrow" w:hAnsi="Arial Narrow" w:cs="Arial"/>
                <w:sz w:val="20"/>
              </w:rPr>
            </w:pPr>
            <w:r w:rsidRPr="002B6F93">
              <w:rPr>
                <w:rFonts w:ascii="Arial Narrow" w:hAnsi="Arial Narrow" w:cs="Arial"/>
                <w:sz w:val="20"/>
              </w:rPr>
              <w:t>Nytt undertak - invändigt</w:t>
            </w:r>
          </w:p>
          <w:p w14:paraId="677B2F5A" w14:textId="77777777" w:rsidR="00653A62" w:rsidRPr="002B6F93" w:rsidRDefault="00653A62" w:rsidP="00A072B6">
            <w:pPr>
              <w:rPr>
                <w:rFonts w:ascii="Arial Narrow" w:hAnsi="Arial Narrow" w:cs="Arial"/>
                <w:b/>
                <w:sz w:val="20"/>
              </w:rPr>
            </w:pPr>
            <w:r w:rsidRPr="002B6F93">
              <w:rPr>
                <w:rFonts w:ascii="Arial Narrow" w:hAnsi="Arial Narrow" w:cs="Arial"/>
                <w:b/>
                <w:sz w:val="20"/>
              </w:rPr>
              <w:t xml:space="preserve">Terrasser/balkonger/altaner/utomhustrappor </w:t>
            </w:r>
          </w:p>
          <w:p w14:paraId="7BD482A2" w14:textId="77777777" w:rsidR="00653A62" w:rsidRPr="002B6F93" w:rsidRDefault="00653A62" w:rsidP="00A072B6">
            <w:pPr>
              <w:rPr>
                <w:rFonts w:ascii="Arial Narrow" w:hAnsi="Arial Narrow" w:cs="Arial"/>
                <w:sz w:val="20"/>
              </w:rPr>
            </w:pPr>
            <w:r w:rsidRPr="002B6F93">
              <w:rPr>
                <w:rFonts w:ascii="Arial Narrow" w:hAnsi="Arial Narrow" w:cs="Arial"/>
                <w:sz w:val="20"/>
              </w:rPr>
              <w:t>Tätskikt (t ex asfaltsbaserade tätskikt)</w:t>
            </w:r>
          </w:p>
          <w:p w14:paraId="22A48A1F" w14:textId="77777777" w:rsidR="00653A62" w:rsidRPr="002B6F93" w:rsidRDefault="00653A62" w:rsidP="00A072B6">
            <w:pPr>
              <w:rPr>
                <w:rFonts w:ascii="Arial Narrow" w:hAnsi="Arial Narrow" w:cs="Arial"/>
                <w:sz w:val="20"/>
              </w:rPr>
            </w:pPr>
            <w:r w:rsidRPr="002B6F93">
              <w:rPr>
                <w:rFonts w:ascii="Arial Narrow" w:hAnsi="Arial Narrow" w:cs="Arial"/>
                <w:sz w:val="20"/>
              </w:rPr>
              <w:t>Plåt</w:t>
            </w:r>
          </w:p>
          <w:p w14:paraId="1D53981D" w14:textId="77777777" w:rsidR="00653A62" w:rsidRPr="002B6F93" w:rsidRDefault="00653A62" w:rsidP="00A072B6">
            <w:pPr>
              <w:rPr>
                <w:rFonts w:ascii="Arial Narrow" w:hAnsi="Arial Narrow" w:cs="Arial"/>
                <w:sz w:val="20"/>
              </w:rPr>
            </w:pPr>
            <w:r w:rsidRPr="002B6F93">
              <w:rPr>
                <w:rFonts w:ascii="Arial Narrow" w:hAnsi="Arial Narrow" w:cs="Arial"/>
                <w:sz w:val="20"/>
              </w:rPr>
              <w:t>Betongbalkonger (armering, betong exkl. tätskikt)</w:t>
            </w:r>
          </w:p>
          <w:p w14:paraId="2AFF43A3" w14:textId="77777777" w:rsidR="00653A62" w:rsidRPr="002B6F93" w:rsidRDefault="00653A62" w:rsidP="00A072B6">
            <w:pPr>
              <w:rPr>
                <w:rFonts w:ascii="Arial Narrow" w:hAnsi="Arial Narrow" w:cs="Arial"/>
                <w:b/>
                <w:sz w:val="20"/>
              </w:rPr>
            </w:pPr>
          </w:p>
          <w:p w14:paraId="1DD29969" w14:textId="77777777" w:rsidR="00653A62" w:rsidRPr="002B6F93" w:rsidRDefault="00653A62" w:rsidP="00A072B6">
            <w:pPr>
              <w:rPr>
                <w:rFonts w:ascii="Arial Narrow" w:hAnsi="Arial Narrow" w:cs="Arial"/>
                <w:b/>
                <w:sz w:val="20"/>
              </w:rPr>
            </w:pPr>
            <w:r w:rsidRPr="002B6F93">
              <w:rPr>
                <w:rFonts w:ascii="Arial Narrow" w:hAnsi="Arial Narrow" w:cs="Arial"/>
                <w:b/>
                <w:sz w:val="20"/>
              </w:rPr>
              <w:t xml:space="preserve">Fasader </w:t>
            </w:r>
          </w:p>
          <w:p w14:paraId="335418C7" w14:textId="77777777" w:rsidR="00653A62" w:rsidRPr="002B6F93" w:rsidRDefault="00653A62" w:rsidP="00A072B6">
            <w:pPr>
              <w:rPr>
                <w:rFonts w:ascii="Arial Narrow" w:hAnsi="Arial Narrow" w:cs="Arial"/>
                <w:sz w:val="20"/>
              </w:rPr>
            </w:pPr>
            <w:r w:rsidRPr="002B6F93">
              <w:rPr>
                <w:rFonts w:ascii="Arial Narrow" w:hAnsi="Arial Narrow" w:cs="Arial"/>
                <w:sz w:val="20"/>
              </w:rPr>
              <w:t>Träpanel (byte)</w:t>
            </w:r>
          </w:p>
          <w:p w14:paraId="3C4756A5" w14:textId="77777777" w:rsidR="00653A62" w:rsidRPr="002B6F93" w:rsidRDefault="00653A62" w:rsidP="00A072B6">
            <w:pPr>
              <w:rPr>
                <w:rFonts w:ascii="Arial Narrow" w:hAnsi="Arial Narrow" w:cs="Arial"/>
                <w:sz w:val="20"/>
              </w:rPr>
            </w:pPr>
            <w:r w:rsidRPr="002B6F93">
              <w:rPr>
                <w:rFonts w:ascii="Arial Narrow" w:hAnsi="Arial Narrow" w:cs="Arial"/>
                <w:sz w:val="20"/>
              </w:rPr>
              <w:t>Träpanel (målning)</w:t>
            </w:r>
          </w:p>
          <w:p w14:paraId="17D3D54E" w14:textId="77777777" w:rsidR="00653A62" w:rsidRPr="002B6F93" w:rsidRDefault="00653A62" w:rsidP="00A072B6">
            <w:pPr>
              <w:rPr>
                <w:rFonts w:ascii="Arial Narrow" w:hAnsi="Arial Narrow" w:cs="Arial"/>
                <w:sz w:val="20"/>
              </w:rPr>
            </w:pPr>
            <w:r w:rsidRPr="002B6F93">
              <w:rPr>
                <w:rFonts w:ascii="Arial Narrow" w:hAnsi="Arial Narrow" w:cs="Arial"/>
                <w:sz w:val="20"/>
              </w:rPr>
              <w:t>Tegel</w:t>
            </w:r>
          </w:p>
          <w:p w14:paraId="34AAD140" w14:textId="77777777" w:rsidR="00653A62" w:rsidRPr="002B6F93" w:rsidRDefault="00653A62" w:rsidP="00A072B6">
            <w:pPr>
              <w:rPr>
                <w:rFonts w:ascii="Arial Narrow" w:hAnsi="Arial Narrow" w:cs="Arial"/>
                <w:sz w:val="20"/>
              </w:rPr>
            </w:pPr>
            <w:r w:rsidRPr="002B6F93">
              <w:rPr>
                <w:rFonts w:ascii="Arial Narrow" w:hAnsi="Arial Narrow" w:cs="Arial"/>
                <w:sz w:val="20"/>
              </w:rPr>
              <w:t>Puts - tjockputs 2cm (renovering/</w:t>
            </w:r>
            <w:proofErr w:type="spellStart"/>
            <w:r w:rsidRPr="002B6F93">
              <w:rPr>
                <w:rFonts w:ascii="Arial Narrow" w:hAnsi="Arial Narrow" w:cs="Arial"/>
                <w:sz w:val="20"/>
              </w:rPr>
              <w:t>omputsning</w:t>
            </w:r>
            <w:proofErr w:type="spellEnd"/>
            <w:r w:rsidRPr="002B6F93">
              <w:rPr>
                <w:rFonts w:ascii="Arial Narrow" w:hAnsi="Arial Narrow" w:cs="Arial"/>
                <w:sz w:val="20"/>
              </w:rPr>
              <w:t>)</w:t>
            </w:r>
          </w:p>
          <w:p w14:paraId="182A5BC5" w14:textId="77777777" w:rsidR="00653A62" w:rsidRPr="002B6F93" w:rsidRDefault="00653A62" w:rsidP="00A072B6">
            <w:pPr>
              <w:rPr>
                <w:rFonts w:ascii="Arial Narrow" w:hAnsi="Arial Narrow" w:cs="Arial"/>
                <w:sz w:val="20"/>
              </w:rPr>
            </w:pPr>
            <w:r w:rsidRPr="002B6F93">
              <w:rPr>
                <w:rFonts w:ascii="Arial Narrow" w:hAnsi="Arial Narrow" w:cs="Arial"/>
                <w:sz w:val="20"/>
              </w:rPr>
              <w:t>Asbestcementplattor (eternitplattor)</w:t>
            </w:r>
          </w:p>
          <w:p w14:paraId="2C0F4E0A" w14:textId="77777777" w:rsidR="00653A62" w:rsidRPr="002B6F93" w:rsidRDefault="00653A62" w:rsidP="00A072B6">
            <w:pPr>
              <w:rPr>
                <w:rFonts w:ascii="Arial Narrow" w:hAnsi="Arial Narrow" w:cs="Arial"/>
                <w:b/>
                <w:sz w:val="20"/>
              </w:rPr>
            </w:pPr>
            <w:r w:rsidRPr="002B6F93">
              <w:rPr>
                <w:rFonts w:ascii="Arial Narrow" w:hAnsi="Arial Narrow" w:cs="Arial"/>
                <w:sz w:val="20"/>
              </w:rPr>
              <w:br/>
            </w:r>
            <w:r w:rsidRPr="002B6F93">
              <w:rPr>
                <w:rFonts w:ascii="Arial Narrow" w:hAnsi="Arial Narrow" w:cs="Arial"/>
                <w:b/>
                <w:sz w:val="20"/>
              </w:rPr>
              <w:t xml:space="preserve">Fönster/dörrar </w:t>
            </w:r>
          </w:p>
          <w:p w14:paraId="62319552" w14:textId="77777777" w:rsidR="00653A62" w:rsidRPr="002B6F93" w:rsidRDefault="00653A62" w:rsidP="00A072B6">
            <w:pPr>
              <w:rPr>
                <w:rFonts w:ascii="Arial Narrow" w:hAnsi="Arial Narrow" w:cs="Arial"/>
                <w:sz w:val="20"/>
              </w:rPr>
            </w:pPr>
            <w:r w:rsidRPr="002B6F93">
              <w:rPr>
                <w:rFonts w:ascii="Arial Narrow" w:hAnsi="Arial Narrow" w:cs="Arial"/>
                <w:sz w:val="20"/>
              </w:rPr>
              <w:t>Isolerglasfönster (blir otäta med tiden)</w:t>
            </w:r>
          </w:p>
          <w:p w14:paraId="233A53C4" w14:textId="77777777" w:rsidR="00653A62" w:rsidRPr="002B6F93" w:rsidRDefault="00653A62" w:rsidP="00A072B6">
            <w:pPr>
              <w:rPr>
                <w:rFonts w:ascii="Arial Narrow" w:hAnsi="Arial Narrow" w:cs="Arial"/>
                <w:sz w:val="20"/>
              </w:rPr>
            </w:pPr>
            <w:r w:rsidRPr="002B6F93">
              <w:rPr>
                <w:rFonts w:ascii="Arial Narrow" w:hAnsi="Arial Narrow" w:cs="Arial"/>
                <w:sz w:val="20"/>
              </w:rPr>
              <w:t>Byte fönster</w:t>
            </w:r>
          </w:p>
          <w:p w14:paraId="0FAC4C0A" w14:textId="77777777" w:rsidR="00653A62" w:rsidRPr="002B6F93" w:rsidRDefault="00653A62" w:rsidP="00A072B6">
            <w:pPr>
              <w:rPr>
                <w:rFonts w:ascii="Arial Narrow" w:hAnsi="Arial Narrow" w:cs="Arial"/>
                <w:sz w:val="20"/>
              </w:rPr>
            </w:pPr>
            <w:r w:rsidRPr="002B6F93">
              <w:rPr>
                <w:rFonts w:ascii="Arial Narrow" w:hAnsi="Arial Narrow" w:cs="Arial"/>
                <w:sz w:val="20"/>
              </w:rPr>
              <w:t>Byte dörrar (inne/ute)</w:t>
            </w:r>
          </w:p>
          <w:p w14:paraId="5FEDDA32" w14:textId="77777777" w:rsidR="00653A62" w:rsidRPr="002B6F93" w:rsidRDefault="00653A62" w:rsidP="00A072B6">
            <w:pPr>
              <w:rPr>
                <w:rFonts w:ascii="Arial Narrow" w:hAnsi="Arial Narrow" w:cs="Arial"/>
                <w:sz w:val="20"/>
              </w:rPr>
            </w:pPr>
            <w:r w:rsidRPr="002B6F93">
              <w:rPr>
                <w:rFonts w:ascii="Arial Narrow" w:hAnsi="Arial Narrow" w:cs="Arial"/>
                <w:sz w:val="20"/>
              </w:rPr>
              <w:t>Målning fönster/dörrar</w:t>
            </w:r>
          </w:p>
          <w:p w14:paraId="42D8A3B4" w14:textId="77777777" w:rsidR="00653A62" w:rsidRPr="002B6F93" w:rsidRDefault="00653A62" w:rsidP="00A072B6">
            <w:pPr>
              <w:rPr>
                <w:rFonts w:ascii="Arial Narrow" w:hAnsi="Arial Narrow" w:cs="Arial"/>
                <w:b/>
                <w:sz w:val="20"/>
              </w:rPr>
            </w:pPr>
            <w:r w:rsidRPr="002B6F93">
              <w:rPr>
                <w:rFonts w:ascii="Arial Narrow" w:hAnsi="Arial Narrow" w:cs="Arial"/>
                <w:sz w:val="20"/>
              </w:rPr>
              <w:br/>
            </w:r>
            <w:r w:rsidRPr="002B6F93">
              <w:rPr>
                <w:rFonts w:ascii="Arial Narrow" w:hAnsi="Arial Narrow" w:cs="Arial"/>
                <w:b/>
                <w:sz w:val="20"/>
              </w:rPr>
              <w:t xml:space="preserve">Dränering/utvändigt fuktskydd </w:t>
            </w:r>
          </w:p>
          <w:p w14:paraId="0C0D0DAE" w14:textId="77777777" w:rsidR="00653A62" w:rsidRPr="002B6F93" w:rsidRDefault="00653A62" w:rsidP="00A072B6">
            <w:pPr>
              <w:rPr>
                <w:rFonts w:ascii="Arial Narrow" w:hAnsi="Arial Narrow" w:cs="Arial"/>
                <w:sz w:val="20"/>
              </w:rPr>
            </w:pPr>
            <w:r w:rsidRPr="002B6F93">
              <w:rPr>
                <w:rFonts w:ascii="Arial Narrow" w:hAnsi="Arial Narrow" w:cs="Arial"/>
                <w:sz w:val="20"/>
              </w:rPr>
              <w:t>Dräneringsledning och utvändig vertikal (inklusive dagvattenledning i anslutning till dräneringsledning.)</w:t>
            </w:r>
          </w:p>
          <w:p w14:paraId="6BD28527" w14:textId="77777777" w:rsidR="00653A62" w:rsidRPr="002B6F93" w:rsidRDefault="00653A62" w:rsidP="00A072B6">
            <w:pPr>
              <w:rPr>
                <w:rFonts w:ascii="Arial Narrow" w:hAnsi="Arial Narrow" w:cs="Arial"/>
                <w:sz w:val="20"/>
              </w:rPr>
            </w:pPr>
            <w:r w:rsidRPr="002B6F93">
              <w:rPr>
                <w:rFonts w:ascii="Arial Narrow" w:hAnsi="Arial Narrow" w:cs="Arial"/>
                <w:sz w:val="20"/>
              </w:rPr>
              <w:t>Dagvattenledning utanför byggnaden</w:t>
            </w:r>
          </w:p>
          <w:p w14:paraId="064B2B2C" w14:textId="77777777" w:rsidR="00653A62" w:rsidRPr="002B6F93" w:rsidRDefault="00653A62" w:rsidP="00A072B6">
            <w:pPr>
              <w:rPr>
                <w:rFonts w:ascii="Arial Narrow" w:hAnsi="Arial Narrow" w:cs="Arial"/>
                <w:sz w:val="20"/>
              </w:rPr>
            </w:pPr>
          </w:p>
          <w:p w14:paraId="0CC3F028" w14:textId="77777777" w:rsidR="00653A62" w:rsidRPr="002B6F93" w:rsidRDefault="00653A62" w:rsidP="00A072B6">
            <w:pPr>
              <w:rPr>
                <w:rFonts w:ascii="Arial Narrow" w:hAnsi="Arial Narrow" w:cs="Arial"/>
                <w:b/>
                <w:sz w:val="20"/>
              </w:rPr>
            </w:pPr>
            <w:r w:rsidRPr="002B6F93">
              <w:rPr>
                <w:rFonts w:ascii="Arial Narrow" w:hAnsi="Arial Narrow" w:cs="Arial"/>
                <w:b/>
                <w:sz w:val="20"/>
              </w:rPr>
              <w:t xml:space="preserve">Invändigt </w:t>
            </w:r>
          </w:p>
          <w:p w14:paraId="53E0F8B6" w14:textId="77777777" w:rsidR="00653A62" w:rsidRPr="002B6F93" w:rsidRDefault="00653A62" w:rsidP="00A072B6">
            <w:pPr>
              <w:rPr>
                <w:rFonts w:ascii="Arial Narrow" w:hAnsi="Arial Narrow" w:cs="Arial"/>
                <w:sz w:val="20"/>
              </w:rPr>
            </w:pPr>
            <w:r w:rsidRPr="002B6F93">
              <w:rPr>
                <w:rFonts w:ascii="Arial Narrow" w:hAnsi="Arial Narrow" w:cs="Arial"/>
                <w:sz w:val="20"/>
              </w:rPr>
              <w:t>Målning/tapetsering etc.</w:t>
            </w:r>
          </w:p>
          <w:p w14:paraId="78B23136" w14:textId="77777777" w:rsidR="00653A62" w:rsidRPr="002B6F93" w:rsidRDefault="00653A62" w:rsidP="00A072B6">
            <w:pPr>
              <w:rPr>
                <w:rFonts w:ascii="Arial Narrow" w:hAnsi="Arial Narrow" w:cs="Arial"/>
                <w:sz w:val="20"/>
              </w:rPr>
            </w:pPr>
            <w:r w:rsidRPr="002B6F93">
              <w:rPr>
                <w:rFonts w:ascii="Arial Narrow" w:hAnsi="Arial Narrow" w:cs="Arial"/>
                <w:sz w:val="20"/>
              </w:rPr>
              <w:t>Parkettgolv/trägolv (byte)</w:t>
            </w:r>
          </w:p>
          <w:p w14:paraId="6716CF50" w14:textId="77777777" w:rsidR="00653A62" w:rsidRPr="002B6F93" w:rsidRDefault="00653A62" w:rsidP="00A072B6">
            <w:pPr>
              <w:rPr>
                <w:rFonts w:ascii="Arial Narrow" w:hAnsi="Arial Narrow" w:cs="Arial"/>
                <w:sz w:val="20"/>
              </w:rPr>
            </w:pPr>
            <w:r w:rsidRPr="002B6F93">
              <w:rPr>
                <w:rFonts w:ascii="Arial Narrow" w:hAnsi="Arial Narrow" w:cs="Arial"/>
                <w:sz w:val="20"/>
              </w:rPr>
              <w:t>Parkettgolv/trägolv (slipning)</w:t>
            </w:r>
          </w:p>
          <w:p w14:paraId="711C2313" w14:textId="77777777" w:rsidR="00653A62" w:rsidRPr="002B6F93" w:rsidRDefault="00653A62" w:rsidP="00A072B6">
            <w:pPr>
              <w:rPr>
                <w:rFonts w:ascii="Arial Narrow" w:hAnsi="Arial Narrow" w:cs="Arial"/>
                <w:sz w:val="20"/>
              </w:rPr>
            </w:pPr>
            <w:r w:rsidRPr="002B6F93">
              <w:rPr>
                <w:rFonts w:ascii="Arial Narrow" w:hAnsi="Arial Narrow" w:cs="Arial"/>
                <w:sz w:val="20"/>
              </w:rPr>
              <w:t>Laminatgolv</w:t>
            </w:r>
          </w:p>
          <w:p w14:paraId="5F7A8922" w14:textId="77777777" w:rsidR="00653A62" w:rsidRPr="002B6F93" w:rsidRDefault="00653A62" w:rsidP="00A072B6">
            <w:pPr>
              <w:rPr>
                <w:rFonts w:ascii="Arial Narrow" w:hAnsi="Arial Narrow" w:cs="Arial"/>
                <w:sz w:val="20"/>
              </w:rPr>
            </w:pPr>
            <w:r w:rsidRPr="002B6F93">
              <w:rPr>
                <w:rFonts w:ascii="Arial Narrow" w:hAnsi="Arial Narrow" w:cs="Arial"/>
                <w:sz w:val="20"/>
              </w:rPr>
              <w:t>Klinkergolv</w:t>
            </w:r>
          </w:p>
          <w:p w14:paraId="7AEBD9A8" w14:textId="77777777" w:rsidR="00653A62" w:rsidRPr="002B6F93" w:rsidRDefault="00653A62" w:rsidP="00A072B6">
            <w:pPr>
              <w:rPr>
                <w:rFonts w:ascii="Arial Narrow" w:hAnsi="Arial Narrow" w:cs="Arial"/>
                <w:sz w:val="20"/>
              </w:rPr>
            </w:pPr>
            <w:r w:rsidRPr="002B6F93">
              <w:rPr>
                <w:rFonts w:ascii="Arial Narrow" w:hAnsi="Arial Narrow" w:cs="Arial"/>
                <w:sz w:val="20"/>
              </w:rPr>
              <w:t>Plastmatta på golv (ej våtrum)</w:t>
            </w:r>
          </w:p>
          <w:p w14:paraId="4509E8FC" w14:textId="77777777" w:rsidR="00653A62" w:rsidRPr="002B6F93" w:rsidRDefault="00653A62" w:rsidP="00A072B6">
            <w:pPr>
              <w:rPr>
                <w:rFonts w:ascii="Arial Narrow" w:hAnsi="Arial Narrow" w:cs="Arial"/>
                <w:sz w:val="20"/>
              </w:rPr>
            </w:pPr>
            <w:r w:rsidRPr="002B6F93">
              <w:rPr>
                <w:rFonts w:ascii="Arial Narrow" w:hAnsi="Arial Narrow" w:cs="Arial"/>
                <w:sz w:val="20"/>
              </w:rPr>
              <w:t>Köksluckor, bänkskivor, köksinredning</w:t>
            </w:r>
          </w:p>
          <w:p w14:paraId="2DA96639" w14:textId="609C91EF" w:rsidR="00653A62" w:rsidRPr="002B6F93" w:rsidRDefault="00653A62" w:rsidP="00653A62">
            <w:pPr>
              <w:rPr>
                <w:rFonts w:ascii="Arial Narrow" w:hAnsi="Arial Narrow" w:cs="Arial"/>
                <w:sz w:val="20"/>
              </w:rPr>
            </w:pPr>
            <w:r w:rsidRPr="002B6F93">
              <w:rPr>
                <w:rFonts w:ascii="Arial Narrow" w:hAnsi="Arial Narrow" w:cs="Arial"/>
                <w:sz w:val="20"/>
              </w:rPr>
              <w:t>Snickerier och inredning (t ex lister). Ej kök</w:t>
            </w:r>
            <w:r w:rsidRPr="002B6F93">
              <w:rPr>
                <w:rFonts w:ascii="Arial Narrow" w:hAnsi="Arial Narrow" w:cs="Arial"/>
                <w:sz w:val="20"/>
              </w:rPr>
              <w:br w:type="column"/>
            </w:r>
          </w:p>
        </w:tc>
        <w:tc>
          <w:tcPr>
            <w:tcW w:w="851" w:type="dxa"/>
            <w:tcBorders>
              <w:right w:val="single" w:sz="4" w:space="0" w:color="AEAAAA" w:themeColor="background2" w:themeShade="BF"/>
            </w:tcBorders>
            <w:shd w:val="clear" w:color="auto" w:fill="auto"/>
          </w:tcPr>
          <w:p w14:paraId="56C362BC" w14:textId="77777777" w:rsidR="00653A62" w:rsidRPr="002B6F93" w:rsidRDefault="00653A62" w:rsidP="00A072B6">
            <w:pPr>
              <w:rPr>
                <w:rFonts w:ascii="Arial Narrow" w:hAnsi="Arial Narrow" w:cs="Arial"/>
                <w:sz w:val="20"/>
              </w:rPr>
            </w:pPr>
          </w:p>
          <w:p w14:paraId="20AFB1D2" w14:textId="77777777" w:rsidR="00653A62" w:rsidRPr="002B6F93" w:rsidRDefault="00653A62" w:rsidP="00A072B6">
            <w:pPr>
              <w:rPr>
                <w:rFonts w:ascii="Arial Narrow" w:hAnsi="Arial Narrow" w:cs="Arial"/>
                <w:sz w:val="20"/>
              </w:rPr>
            </w:pPr>
            <w:r w:rsidRPr="002B6F93">
              <w:rPr>
                <w:rFonts w:ascii="Arial Narrow" w:hAnsi="Arial Narrow" w:cs="Arial"/>
                <w:sz w:val="20"/>
              </w:rPr>
              <w:t>20 år</w:t>
            </w:r>
          </w:p>
          <w:p w14:paraId="0F4591DE" w14:textId="77777777" w:rsidR="00653A62" w:rsidRPr="002B6F93" w:rsidRDefault="00653A62" w:rsidP="00A072B6">
            <w:pPr>
              <w:rPr>
                <w:rFonts w:ascii="Arial Narrow" w:hAnsi="Arial Narrow" w:cs="Arial"/>
                <w:sz w:val="20"/>
              </w:rPr>
            </w:pPr>
            <w:r w:rsidRPr="002B6F93">
              <w:rPr>
                <w:rFonts w:ascii="Arial Narrow" w:hAnsi="Arial Narrow" w:cs="Arial"/>
                <w:sz w:val="20"/>
              </w:rPr>
              <w:t>30 år</w:t>
            </w:r>
          </w:p>
          <w:p w14:paraId="7AF9BD8C" w14:textId="77777777" w:rsidR="00653A62" w:rsidRPr="002B6F93" w:rsidRDefault="00653A62" w:rsidP="00A072B6">
            <w:pPr>
              <w:rPr>
                <w:rFonts w:ascii="Arial Narrow" w:hAnsi="Arial Narrow" w:cs="Arial"/>
                <w:sz w:val="20"/>
              </w:rPr>
            </w:pPr>
            <w:r w:rsidRPr="002B6F93">
              <w:rPr>
                <w:rFonts w:ascii="Arial Narrow" w:hAnsi="Arial Narrow" w:cs="Arial"/>
                <w:sz w:val="20"/>
              </w:rPr>
              <w:t>30 år</w:t>
            </w:r>
          </w:p>
          <w:p w14:paraId="59E9A423" w14:textId="77777777" w:rsidR="00653A62" w:rsidRPr="002B6F93" w:rsidRDefault="00653A62" w:rsidP="00A072B6">
            <w:pPr>
              <w:rPr>
                <w:rFonts w:ascii="Arial Narrow" w:hAnsi="Arial Narrow" w:cs="Arial"/>
                <w:sz w:val="20"/>
              </w:rPr>
            </w:pPr>
            <w:r w:rsidRPr="002B6F93">
              <w:rPr>
                <w:rFonts w:ascii="Arial Narrow" w:hAnsi="Arial Narrow" w:cs="Arial"/>
                <w:sz w:val="20"/>
              </w:rPr>
              <w:t>30 år</w:t>
            </w:r>
          </w:p>
          <w:p w14:paraId="734AAB5A" w14:textId="77777777" w:rsidR="00653A62" w:rsidRPr="002B6F93" w:rsidRDefault="00653A62" w:rsidP="00A072B6">
            <w:pPr>
              <w:rPr>
                <w:rFonts w:ascii="Arial Narrow" w:hAnsi="Arial Narrow" w:cs="Arial"/>
                <w:sz w:val="20"/>
              </w:rPr>
            </w:pPr>
            <w:r w:rsidRPr="002B6F93">
              <w:rPr>
                <w:rFonts w:ascii="Arial Narrow" w:hAnsi="Arial Narrow" w:cs="Arial"/>
                <w:sz w:val="20"/>
              </w:rPr>
              <w:t>35 år</w:t>
            </w:r>
          </w:p>
          <w:p w14:paraId="129C9755" w14:textId="77777777" w:rsidR="00653A62" w:rsidRPr="002B6F93" w:rsidRDefault="00653A62" w:rsidP="00A072B6">
            <w:pPr>
              <w:rPr>
                <w:rFonts w:ascii="Arial Narrow" w:hAnsi="Arial Narrow" w:cs="Arial"/>
                <w:sz w:val="20"/>
              </w:rPr>
            </w:pPr>
            <w:r w:rsidRPr="002B6F93">
              <w:rPr>
                <w:rFonts w:ascii="Arial Narrow" w:hAnsi="Arial Narrow" w:cs="Arial"/>
                <w:sz w:val="20"/>
              </w:rPr>
              <w:t>35 år</w:t>
            </w:r>
          </w:p>
          <w:p w14:paraId="1C664045" w14:textId="77777777" w:rsidR="00653A62" w:rsidRPr="002B6F93" w:rsidRDefault="00653A62" w:rsidP="00A072B6">
            <w:pPr>
              <w:rPr>
                <w:rFonts w:ascii="Arial Narrow" w:hAnsi="Arial Narrow" w:cs="Arial"/>
                <w:sz w:val="20"/>
              </w:rPr>
            </w:pPr>
            <w:r w:rsidRPr="002B6F93">
              <w:rPr>
                <w:rFonts w:ascii="Arial Narrow" w:hAnsi="Arial Narrow" w:cs="Arial"/>
                <w:sz w:val="20"/>
              </w:rPr>
              <w:t>30 år</w:t>
            </w:r>
          </w:p>
          <w:p w14:paraId="19BC46E0" w14:textId="77777777" w:rsidR="00653A62" w:rsidRPr="002B6F93" w:rsidRDefault="00653A62" w:rsidP="00A072B6">
            <w:pPr>
              <w:rPr>
                <w:rFonts w:ascii="Arial Narrow" w:hAnsi="Arial Narrow" w:cs="Arial"/>
                <w:sz w:val="20"/>
              </w:rPr>
            </w:pPr>
            <w:r w:rsidRPr="002B6F93">
              <w:rPr>
                <w:rFonts w:ascii="Arial Narrow" w:hAnsi="Arial Narrow" w:cs="Arial"/>
                <w:sz w:val="20"/>
              </w:rPr>
              <w:t>35 år</w:t>
            </w:r>
          </w:p>
          <w:p w14:paraId="66F7AE81" w14:textId="77777777" w:rsidR="00653A62" w:rsidRPr="002B6F93" w:rsidRDefault="00653A62" w:rsidP="00A072B6">
            <w:pPr>
              <w:rPr>
                <w:rFonts w:ascii="Arial Narrow" w:hAnsi="Arial Narrow" w:cs="Arial"/>
                <w:sz w:val="20"/>
              </w:rPr>
            </w:pPr>
            <w:r w:rsidRPr="002B6F93">
              <w:rPr>
                <w:rFonts w:ascii="Arial Narrow" w:hAnsi="Arial Narrow" w:cs="Arial"/>
                <w:sz w:val="20"/>
              </w:rPr>
              <w:t>25 år</w:t>
            </w:r>
          </w:p>
          <w:p w14:paraId="46EE6E5E" w14:textId="77777777" w:rsidR="00653A62" w:rsidRPr="002B6F93" w:rsidRDefault="00653A62" w:rsidP="00A072B6">
            <w:pPr>
              <w:rPr>
                <w:rFonts w:ascii="Arial Narrow" w:hAnsi="Arial Narrow" w:cs="Arial"/>
                <w:sz w:val="20"/>
              </w:rPr>
            </w:pPr>
          </w:p>
          <w:p w14:paraId="440CEE61" w14:textId="77777777" w:rsidR="00653A62" w:rsidRPr="002B6F93" w:rsidRDefault="00653A62" w:rsidP="00A072B6">
            <w:pPr>
              <w:rPr>
                <w:rFonts w:ascii="Arial Narrow" w:hAnsi="Arial Narrow" w:cs="Arial"/>
                <w:sz w:val="20"/>
              </w:rPr>
            </w:pPr>
            <w:r w:rsidRPr="002B6F93">
              <w:rPr>
                <w:rFonts w:ascii="Arial Narrow" w:hAnsi="Arial Narrow" w:cs="Arial"/>
                <w:sz w:val="20"/>
              </w:rPr>
              <w:t>40 år</w:t>
            </w:r>
          </w:p>
          <w:p w14:paraId="3F21DE19" w14:textId="77777777" w:rsidR="00653A62" w:rsidRPr="002B6F93" w:rsidRDefault="00653A62" w:rsidP="00A072B6">
            <w:pPr>
              <w:rPr>
                <w:rFonts w:ascii="Arial Narrow" w:hAnsi="Arial Narrow" w:cs="Arial"/>
                <w:sz w:val="20"/>
              </w:rPr>
            </w:pPr>
            <w:r w:rsidRPr="002B6F93">
              <w:rPr>
                <w:rFonts w:ascii="Arial Narrow" w:hAnsi="Arial Narrow" w:cs="Arial"/>
                <w:sz w:val="20"/>
              </w:rPr>
              <w:t>40 år</w:t>
            </w:r>
          </w:p>
          <w:p w14:paraId="11523D47" w14:textId="77777777" w:rsidR="00653A62" w:rsidRPr="002B6F93" w:rsidRDefault="00653A62" w:rsidP="00A072B6">
            <w:pPr>
              <w:rPr>
                <w:rFonts w:ascii="Arial Narrow" w:hAnsi="Arial Narrow" w:cs="Arial"/>
                <w:sz w:val="20"/>
              </w:rPr>
            </w:pPr>
          </w:p>
          <w:p w14:paraId="1B057841" w14:textId="77777777" w:rsidR="00653A62" w:rsidRPr="002B6F93" w:rsidRDefault="00653A62" w:rsidP="00A072B6">
            <w:pPr>
              <w:rPr>
                <w:rFonts w:ascii="Arial Narrow" w:hAnsi="Arial Narrow" w:cs="Arial"/>
                <w:sz w:val="20"/>
              </w:rPr>
            </w:pPr>
            <w:r w:rsidRPr="002B6F93">
              <w:rPr>
                <w:rFonts w:ascii="Arial Narrow" w:hAnsi="Arial Narrow" w:cs="Arial"/>
                <w:sz w:val="20"/>
              </w:rPr>
              <w:t>35 år</w:t>
            </w:r>
          </w:p>
          <w:p w14:paraId="3BE31694" w14:textId="77777777" w:rsidR="00653A62" w:rsidRPr="002B6F93" w:rsidRDefault="00653A62" w:rsidP="00A072B6">
            <w:pPr>
              <w:rPr>
                <w:rFonts w:ascii="Arial Narrow" w:hAnsi="Arial Narrow" w:cs="Arial"/>
                <w:sz w:val="20"/>
              </w:rPr>
            </w:pPr>
            <w:r w:rsidRPr="002B6F93">
              <w:rPr>
                <w:rFonts w:ascii="Arial Narrow" w:hAnsi="Arial Narrow" w:cs="Arial"/>
                <w:sz w:val="20"/>
              </w:rPr>
              <w:t>35 år</w:t>
            </w:r>
          </w:p>
          <w:p w14:paraId="11E5F1C0" w14:textId="77777777" w:rsidR="00653A62" w:rsidRPr="002B6F93" w:rsidRDefault="00653A62" w:rsidP="00A072B6">
            <w:pPr>
              <w:rPr>
                <w:rFonts w:ascii="Arial Narrow" w:hAnsi="Arial Narrow" w:cs="Arial"/>
                <w:sz w:val="20"/>
              </w:rPr>
            </w:pPr>
            <w:r w:rsidRPr="002B6F93">
              <w:rPr>
                <w:rFonts w:ascii="Arial Narrow" w:hAnsi="Arial Narrow" w:cs="Arial"/>
                <w:sz w:val="20"/>
              </w:rPr>
              <w:t>50 år</w:t>
            </w:r>
          </w:p>
          <w:p w14:paraId="3D781F41" w14:textId="77777777" w:rsidR="00653A62" w:rsidRPr="002B6F93" w:rsidRDefault="00653A62" w:rsidP="00A072B6">
            <w:pPr>
              <w:rPr>
                <w:rFonts w:ascii="Arial Narrow" w:hAnsi="Arial Narrow" w:cs="Arial"/>
                <w:sz w:val="20"/>
              </w:rPr>
            </w:pPr>
          </w:p>
          <w:p w14:paraId="4453C58C" w14:textId="77777777" w:rsidR="00653A62" w:rsidRPr="002B6F93" w:rsidRDefault="00653A62" w:rsidP="00A072B6">
            <w:pPr>
              <w:rPr>
                <w:rFonts w:ascii="Arial Narrow" w:hAnsi="Arial Narrow" w:cs="Arial"/>
                <w:sz w:val="20"/>
              </w:rPr>
            </w:pPr>
          </w:p>
          <w:p w14:paraId="5CCE69E5" w14:textId="77777777" w:rsidR="00653A62" w:rsidRPr="002B6F93" w:rsidRDefault="00653A62" w:rsidP="00A072B6">
            <w:pPr>
              <w:rPr>
                <w:rFonts w:ascii="Arial Narrow" w:hAnsi="Arial Narrow" w:cs="Arial"/>
                <w:sz w:val="20"/>
              </w:rPr>
            </w:pPr>
            <w:r w:rsidRPr="002B6F93">
              <w:rPr>
                <w:rFonts w:ascii="Arial Narrow" w:hAnsi="Arial Narrow" w:cs="Arial"/>
                <w:sz w:val="20"/>
              </w:rPr>
              <w:t>40 år</w:t>
            </w:r>
          </w:p>
          <w:p w14:paraId="75C14E74" w14:textId="77777777" w:rsidR="00653A62" w:rsidRPr="002B6F93" w:rsidRDefault="00653A62" w:rsidP="00A072B6">
            <w:pPr>
              <w:rPr>
                <w:rFonts w:ascii="Arial Narrow" w:hAnsi="Arial Narrow" w:cs="Arial"/>
                <w:sz w:val="20"/>
              </w:rPr>
            </w:pPr>
            <w:r w:rsidRPr="002B6F93">
              <w:rPr>
                <w:rFonts w:ascii="Arial Narrow" w:hAnsi="Arial Narrow" w:cs="Arial"/>
                <w:sz w:val="20"/>
              </w:rPr>
              <w:t>10 år</w:t>
            </w:r>
          </w:p>
          <w:p w14:paraId="13EBB74C" w14:textId="77777777" w:rsidR="00653A62" w:rsidRPr="002B6F93" w:rsidRDefault="00653A62" w:rsidP="00A072B6">
            <w:pPr>
              <w:rPr>
                <w:rFonts w:ascii="Arial Narrow" w:hAnsi="Arial Narrow" w:cs="Arial"/>
                <w:sz w:val="20"/>
              </w:rPr>
            </w:pPr>
            <w:r w:rsidRPr="002B6F93">
              <w:rPr>
                <w:rFonts w:ascii="Arial Narrow" w:hAnsi="Arial Narrow" w:cs="Arial"/>
                <w:sz w:val="20"/>
              </w:rPr>
              <w:t>Ej Byte</w:t>
            </w:r>
          </w:p>
          <w:p w14:paraId="54E39B86" w14:textId="77777777" w:rsidR="00653A62" w:rsidRPr="002B6F93" w:rsidRDefault="00653A62" w:rsidP="00A072B6">
            <w:pPr>
              <w:rPr>
                <w:rFonts w:ascii="Arial Narrow" w:hAnsi="Arial Narrow" w:cs="Arial"/>
                <w:sz w:val="20"/>
              </w:rPr>
            </w:pPr>
            <w:r w:rsidRPr="002B6F93">
              <w:rPr>
                <w:rFonts w:ascii="Arial Narrow" w:hAnsi="Arial Narrow" w:cs="Arial"/>
                <w:sz w:val="20"/>
              </w:rPr>
              <w:t>30 år</w:t>
            </w:r>
          </w:p>
          <w:p w14:paraId="3AD2575F" w14:textId="77777777" w:rsidR="00653A62" w:rsidRPr="002B6F93" w:rsidRDefault="00653A62" w:rsidP="00A072B6">
            <w:pPr>
              <w:rPr>
                <w:rFonts w:ascii="Arial Narrow" w:hAnsi="Arial Narrow" w:cs="Arial"/>
                <w:sz w:val="20"/>
              </w:rPr>
            </w:pPr>
            <w:r w:rsidRPr="002B6F93">
              <w:rPr>
                <w:rFonts w:ascii="Arial Narrow" w:hAnsi="Arial Narrow" w:cs="Arial"/>
                <w:sz w:val="20"/>
              </w:rPr>
              <w:t>30 år</w:t>
            </w:r>
          </w:p>
          <w:p w14:paraId="326E9C5F" w14:textId="77777777" w:rsidR="00653A62" w:rsidRPr="002B6F93" w:rsidRDefault="00653A62" w:rsidP="00A072B6">
            <w:pPr>
              <w:rPr>
                <w:rFonts w:ascii="Arial Narrow" w:hAnsi="Arial Narrow" w:cs="Arial"/>
                <w:sz w:val="20"/>
              </w:rPr>
            </w:pPr>
          </w:p>
          <w:p w14:paraId="5871BF94" w14:textId="77777777" w:rsidR="00653A62" w:rsidRPr="002B6F93" w:rsidRDefault="00653A62" w:rsidP="00A072B6">
            <w:pPr>
              <w:rPr>
                <w:rFonts w:ascii="Arial Narrow" w:hAnsi="Arial Narrow" w:cs="Arial"/>
                <w:sz w:val="20"/>
              </w:rPr>
            </w:pPr>
          </w:p>
          <w:p w14:paraId="1ECF6D28" w14:textId="77777777" w:rsidR="00653A62" w:rsidRPr="002B6F93" w:rsidRDefault="00653A62" w:rsidP="00A072B6">
            <w:pPr>
              <w:rPr>
                <w:rFonts w:ascii="Arial Narrow" w:hAnsi="Arial Narrow" w:cs="Arial"/>
                <w:sz w:val="20"/>
              </w:rPr>
            </w:pPr>
            <w:r w:rsidRPr="002B6F93">
              <w:rPr>
                <w:rFonts w:ascii="Arial Narrow" w:hAnsi="Arial Narrow" w:cs="Arial"/>
                <w:sz w:val="20"/>
              </w:rPr>
              <w:t>25 år</w:t>
            </w:r>
          </w:p>
          <w:p w14:paraId="169B4996" w14:textId="77777777" w:rsidR="00653A62" w:rsidRPr="002B6F93" w:rsidRDefault="00653A62" w:rsidP="00A072B6">
            <w:pPr>
              <w:rPr>
                <w:rFonts w:ascii="Arial Narrow" w:hAnsi="Arial Narrow" w:cs="Arial"/>
                <w:sz w:val="20"/>
              </w:rPr>
            </w:pPr>
            <w:r w:rsidRPr="002B6F93">
              <w:rPr>
                <w:rFonts w:ascii="Arial Narrow" w:hAnsi="Arial Narrow" w:cs="Arial"/>
                <w:sz w:val="20"/>
              </w:rPr>
              <w:t>40 år</w:t>
            </w:r>
          </w:p>
          <w:p w14:paraId="5E62BFDB" w14:textId="77777777" w:rsidR="00653A62" w:rsidRPr="002B6F93" w:rsidRDefault="00653A62" w:rsidP="00A072B6">
            <w:pPr>
              <w:rPr>
                <w:rFonts w:ascii="Arial Narrow" w:hAnsi="Arial Narrow" w:cs="Arial"/>
                <w:sz w:val="20"/>
              </w:rPr>
            </w:pPr>
            <w:r w:rsidRPr="002B6F93">
              <w:rPr>
                <w:rFonts w:ascii="Arial Narrow" w:hAnsi="Arial Narrow" w:cs="Arial"/>
                <w:sz w:val="20"/>
              </w:rPr>
              <w:t>35 år</w:t>
            </w:r>
          </w:p>
          <w:p w14:paraId="0D670F86" w14:textId="77777777" w:rsidR="00653A62" w:rsidRPr="002B6F93" w:rsidRDefault="00653A62" w:rsidP="00A072B6">
            <w:pPr>
              <w:rPr>
                <w:rFonts w:ascii="Arial Narrow" w:hAnsi="Arial Narrow" w:cs="Arial"/>
                <w:sz w:val="20"/>
              </w:rPr>
            </w:pPr>
            <w:r w:rsidRPr="002B6F93">
              <w:rPr>
                <w:rFonts w:ascii="Arial Narrow" w:hAnsi="Arial Narrow" w:cs="Arial"/>
                <w:sz w:val="20"/>
              </w:rPr>
              <w:t>10 år</w:t>
            </w:r>
          </w:p>
          <w:p w14:paraId="45CB4EC9" w14:textId="77777777" w:rsidR="00653A62" w:rsidRPr="002B6F93" w:rsidRDefault="00653A62" w:rsidP="00A072B6">
            <w:pPr>
              <w:rPr>
                <w:rFonts w:ascii="Arial Narrow" w:hAnsi="Arial Narrow" w:cs="Arial"/>
                <w:sz w:val="20"/>
              </w:rPr>
            </w:pPr>
          </w:p>
          <w:p w14:paraId="239A5D52" w14:textId="77777777" w:rsidR="00653A62" w:rsidRPr="002B6F93" w:rsidRDefault="00653A62" w:rsidP="00A072B6">
            <w:pPr>
              <w:rPr>
                <w:rFonts w:ascii="Arial Narrow" w:hAnsi="Arial Narrow" w:cs="Arial"/>
                <w:sz w:val="20"/>
              </w:rPr>
            </w:pPr>
          </w:p>
          <w:p w14:paraId="73FAE6A2" w14:textId="77777777" w:rsidR="00653A62" w:rsidRPr="002B6F93" w:rsidRDefault="00653A62" w:rsidP="00A072B6">
            <w:pPr>
              <w:rPr>
                <w:rFonts w:ascii="Arial Narrow" w:hAnsi="Arial Narrow" w:cs="Arial"/>
                <w:sz w:val="20"/>
              </w:rPr>
            </w:pPr>
          </w:p>
          <w:p w14:paraId="7B6EB881" w14:textId="77777777" w:rsidR="00653A62" w:rsidRPr="002B6F93" w:rsidRDefault="00653A62" w:rsidP="00A072B6">
            <w:pPr>
              <w:rPr>
                <w:rFonts w:ascii="Arial Narrow" w:hAnsi="Arial Narrow" w:cs="Arial"/>
                <w:sz w:val="20"/>
              </w:rPr>
            </w:pPr>
            <w:r w:rsidRPr="002B6F93">
              <w:rPr>
                <w:rFonts w:ascii="Arial Narrow" w:hAnsi="Arial Narrow" w:cs="Arial"/>
                <w:sz w:val="20"/>
              </w:rPr>
              <w:t>25 år</w:t>
            </w:r>
          </w:p>
          <w:p w14:paraId="61A91D2E" w14:textId="77777777" w:rsidR="00653A62" w:rsidRPr="002B6F93" w:rsidRDefault="00653A62" w:rsidP="00A072B6">
            <w:pPr>
              <w:rPr>
                <w:rFonts w:ascii="Arial Narrow" w:hAnsi="Arial Narrow" w:cs="Arial"/>
                <w:sz w:val="20"/>
              </w:rPr>
            </w:pPr>
            <w:r w:rsidRPr="002B6F93">
              <w:rPr>
                <w:rFonts w:ascii="Arial Narrow" w:hAnsi="Arial Narrow" w:cs="Arial"/>
                <w:sz w:val="20"/>
              </w:rPr>
              <w:t>50 år</w:t>
            </w:r>
          </w:p>
          <w:p w14:paraId="2FD15257" w14:textId="77777777" w:rsidR="00653A62" w:rsidRPr="002B6F93" w:rsidRDefault="00653A62" w:rsidP="00A072B6">
            <w:pPr>
              <w:rPr>
                <w:rFonts w:ascii="Arial Narrow" w:hAnsi="Arial Narrow" w:cs="Arial"/>
                <w:sz w:val="20"/>
              </w:rPr>
            </w:pPr>
          </w:p>
          <w:p w14:paraId="0C50AB46" w14:textId="77777777" w:rsidR="00653A62" w:rsidRPr="002B6F93" w:rsidRDefault="00653A62" w:rsidP="00A072B6">
            <w:pPr>
              <w:rPr>
                <w:rFonts w:ascii="Arial Narrow" w:hAnsi="Arial Narrow" w:cs="Arial"/>
                <w:sz w:val="20"/>
              </w:rPr>
            </w:pPr>
          </w:p>
          <w:p w14:paraId="0DC763D7" w14:textId="77777777" w:rsidR="00653A62" w:rsidRPr="002B6F93" w:rsidRDefault="00653A62" w:rsidP="00A072B6">
            <w:pPr>
              <w:rPr>
                <w:rFonts w:ascii="Arial Narrow" w:hAnsi="Arial Narrow" w:cs="Arial"/>
                <w:sz w:val="20"/>
              </w:rPr>
            </w:pPr>
            <w:r w:rsidRPr="002B6F93">
              <w:rPr>
                <w:rFonts w:ascii="Arial Narrow" w:hAnsi="Arial Narrow" w:cs="Arial"/>
                <w:sz w:val="20"/>
              </w:rPr>
              <w:t>10 år</w:t>
            </w:r>
          </w:p>
          <w:p w14:paraId="354DE68E" w14:textId="77777777" w:rsidR="00653A62" w:rsidRPr="002B6F93" w:rsidRDefault="00653A62" w:rsidP="00A072B6">
            <w:pPr>
              <w:rPr>
                <w:rFonts w:ascii="Arial Narrow" w:hAnsi="Arial Narrow" w:cs="Arial"/>
                <w:sz w:val="20"/>
              </w:rPr>
            </w:pPr>
            <w:r w:rsidRPr="002B6F93">
              <w:rPr>
                <w:rFonts w:ascii="Arial Narrow" w:hAnsi="Arial Narrow" w:cs="Arial"/>
                <w:sz w:val="20"/>
              </w:rPr>
              <w:t>40 år</w:t>
            </w:r>
          </w:p>
          <w:p w14:paraId="089298F3" w14:textId="77777777" w:rsidR="00653A62" w:rsidRPr="002B6F93" w:rsidRDefault="00653A62" w:rsidP="00A072B6">
            <w:pPr>
              <w:rPr>
                <w:rFonts w:ascii="Arial Narrow" w:hAnsi="Arial Narrow" w:cs="Arial"/>
                <w:sz w:val="20"/>
              </w:rPr>
            </w:pPr>
            <w:r w:rsidRPr="002B6F93">
              <w:rPr>
                <w:rFonts w:ascii="Arial Narrow" w:hAnsi="Arial Narrow" w:cs="Arial"/>
                <w:sz w:val="20"/>
              </w:rPr>
              <w:t>15 år</w:t>
            </w:r>
          </w:p>
          <w:p w14:paraId="7B026110" w14:textId="77777777" w:rsidR="00653A62" w:rsidRPr="002B6F93" w:rsidRDefault="00653A62" w:rsidP="00A072B6">
            <w:pPr>
              <w:rPr>
                <w:rFonts w:ascii="Arial Narrow" w:hAnsi="Arial Narrow" w:cs="Arial"/>
                <w:sz w:val="20"/>
              </w:rPr>
            </w:pPr>
            <w:r w:rsidRPr="002B6F93">
              <w:rPr>
                <w:rFonts w:ascii="Arial Narrow" w:hAnsi="Arial Narrow" w:cs="Arial"/>
                <w:sz w:val="20"/>
              </w:rPr>
              <w:t>20 år</w:t>
            </w:r>
          </w:p>
          <w:p w14:paraId="2552AB42" w14:textId="77777777" w:rsidR="00653A62" w:rsidRPr="002B6F93" w:rsidRDefault="00653A62" w:rsidP="00A072B6">
            <w:pPr>
              <w:rPr>
                <w:rFonts w:ascii="Arial Narrow" w:hAnsi="Arial Narrow" w:cs="Arial"/>
                <w:sz w:val="20"/>
              </w:rPr>
            </w:pPr>
            <w:r w:rsidRPr="002B6F93">
              <w:rPr>
                <w:rFonts w:ascii="Arial Narrow" w:hAnsi="Arial Narrow" w:cs="Arial"/>
                <w:sz w:val="20"/>
              </w:rPr>
              <w:t>Ej byte</w:t>
            </w:r>
          </w:p>
          <w:p w14:paraId="6F80D3F9" w14:textId="77777777" w:rsidR="00653A62" w:rsidRPr="002B6F93" w:rsidRDefault="00653A62" w:rsidP="00A072B6">
            <w:pPr>
              <w:rPr>
                <w:rFonts w:ascii="Arial Narrow" w:hAnsi="Arial Narrow" w:cs="Arial"/>
                <w:sz w:val="20"/>
              </w:rPr>
            </w:pPr>
            <w:r w:rsidRPr="002B6F93">
              <w:rPr>
                <w:rFonts w:ascii="Arial Narrow" w:hAnsi="Arial Narrow" w:cs="Arial"/>
                <w:sz w:val="20"/>
              </w:rPr>
              <w:t>15 år</w:t>
            </w:r>
          </w:p>
          <w:p w14:paraId="3C50DEDC" w14:textId="77777777" w:rsidR="00653A62" w:rsidRPr="002B6F93" w:rsidRDefault="00653A62" w:rsidP="00A072B6">
            <w:pPr>
              <w:rPr>
                <w:rFonts w:ascii="Arial Narrow" w:hAnsi="Arial Narrow" w:cs="Arial"/>
                <w:sz w:val="20"/>
              </w:rPr>
            </w:pPr>
            <w:r w:rsidRPr="002B6F93">
              <w:rPr>
                <w:rFonts w:ascii="Arial Narrow" w:hAnsi="Arial Narrow" w:cs="Arial"/>
                <w:sz w:val="20"/>
              </w:rPr>
              <w:t>30 år</w:t>
            </w:r>
          </w:p>
          <w:p w14:paraId="774ADBC1" w14:textId="71976359" w:rsidR="00653A62" w:rsidRPr="002B6F93" w:rsidRDefault="00653A62" w:rsidP="00653A62">
            <w:pPr>
              <w:rPr>
                <w:rFonts w:ascii="Arial Narrow" w:hAnsi="Arial Narrow" w:cs="Arial"/>
                <w:sz w:val="20"/>
              </w:rPr>
            </w:pPr>
            <w:r w:rsidRPr="002B6F93">
              <w:rPr>
                <w:rFonts w:ascii="Arial Narrow" w:hAnsi="Arial Narrow" w:cs="Arial"/>
                <w:sz w:val="20"/>
              </w:rPr>
              <w:t>40 år</w:t>
            </w:r>
          </w:p>
        </w:tc>
        <w:tc>
          <w:tcPr>
            <w:tcW w:w="3402" w:type="dxa"/>
            <w:tcBorders>
              <w:left w:val="single" w:sz="4" w:space="0" w:color="AEAAAA" w:themeColor="background2" w:themeShade="BF"/>
            </w:tcBorders>
            <w:shd w:val="clear" w:color="auto" w:fill="auto"/>
          </w:tcPr>
          <w:p w14:paraId="0DDD66CA" w14:textId="77777777" w:rsidR="00653A62" w:rsidRPr="002B6F93" w:rsidRDefault="00653A62" w:rsidP="00A072B6">
            <w:pPr>
              <w:ind w:left="33"/>
              <w:rPr>
                <w:rFonts w:ascii="Arial Narrow" w:hAnsi="Arial Narrow" w:cs="Arial"/>
                <w:b/>
                <w:sz w:val="20"/>
              </w:rPr>
            </w:pPr>
            <w:r w:rsidRPr="002B6F93">
              <w:rPr>
                <w:rFonts w:ascii="Arial Narrow" w:hAnsi="Arial Narrow" w:cs="Arial"/>
                <w:b/>
                <w:sz w:val="20"/>
              </w:rPr>
              <w:t xml:space="preserve">Värmegolv </w:t>
            </w:r>
          </w:p>
          <w:p w14:paraId="01BD079D" w14:textId="77777777" w:rsidR="00653A62" w:rsidRPr="002B6F93" w:rsidRDefault="00653A62" w:rsidP="00A072B6">
            <w:pPr>
              <w:ind w:left="33"/>
              <w:rPr>
                <w:rFonts w:ascii="Arial Narrow" w:hAnsi="Arial Narrow" w:cs="Arial"/>
                <w:sz w:val="20"/>
              </w:rPr>
            </w:pPr>
            <w:r w:rsidRPr="002B6F93">
              <w:rPr>
                <w:rFonts w:ascii="Arial Narrow" w:hAnsi="Arial Narrow" w:cs="Arial"/>
                <w:sz w:val="20"/>
              </w:rPr>
              <w:t>Elvärmeslingor i golv</w:t>
            </w:r>
          </w:p>
          <w:p w14:paraId="4BD9B64D" w14:textId="77777777" w:rsidR="00653A62" w:rsidRPr="002B6F93" w:rsidRDefault="00653A62" w:rsidP="00A072B6">
            <w:pPr>
              <w:ind w:left="33"/>
              <w:rPr>
                <w:rFonts w:ascii="Arial Narrow" w:hAnsi="Arial Narrow" w:cs="Arial"/>
                <w:sz w:val="20"/>
              </w:rPr>
            </w:pPr>
            <w:r w:rsidRPr="002B6F93">
              <w:rPr>
                <w:rFonts w:ascii="Arial Narrow" w:hAnsi="Arial Narrow" w:cs="Arial"/>
                <w:sz w:val="20"/>
              </w:rPr>
              <w:t>Elvärmeslingor i våtutrymme</w:t>
            </w:r>
          </w:p>
          <w:p w14:paraId="7A337E84" w14:textId="77777777" w:rsidR="00653A62" w:rsidRPr="002B6F93" w:rsidRDefault="00653A62" w:rsidP="00A072B6">
            <w:pPr>
              <w:ind w:left="33"/>
              <w:rPr>
                <w:rFonts w:ascii="Arial Narrow" w:hAnsi="Arial Narrow" w:cs="Arial"/>
                <w:sz w:val="20"/>
              </w:rPr>
            </w:pPr>
            <w:r w:rsidRPr="002B6F93">
              <w:rPr>
                <w:rFonts w:ascii="Arial Narrow" w:hAnsi="Arial Narrow" w:cs="Arial"/>
                <w:sz w:val="20"/>
              </w:rPr>
              <w:t>Vattenburna slingor i golv</w:t>
            </w:r>
          </w:p>
          <w:p w14:paraId="248976EE" w14:textId="77777777" w:rsidR="00653A62" w:rsidRPr="002B6F93" w:rsidRDefault="00653A62" w:rsidP="00A072B6">
            <w:pPr>
              <w:ind w:left="33"/>
              <w:rPr>
                <w:rFonts w:ascii="Arial Narrow" w:hAnsi="Arial Narrow" w:cs="Arial"/>
                <w:sz w:val="20"/>
              </w:rPr>
            </w:pPr>
            <w:r w:rsidRPr="002B6F93">
              <w:rPr>
                <w:rFonts w:ascii="Arial Narrow" w:hAnsi="Arial Narrow" w:cs="Arial"/>
                <w:sz w:val="20"/>
              </w:rPr>
              <w:t> </w:t>
            </w:r>
          </w:p>
          <w:p w14:paraId="48A44E5E" w14:textId="77777777" w:rsidR="00653A62" w:rsidRPr="002B6F93" w:rsidRDefault="00653A62" w:rsidP="00A072B6">
            <w:pPr>
              <w:ind w:left="33"/>
              <w:rPr>
                <w:rFonts w:ascii="Arial Narrow" w:hAnsi="Arial Narrow" w:cs="Arial"/>
                <w:b/>
                <w:sz w:val="20"/>
              </w:rPr>
            </w:pPr>
            <w:r w:rsidRPr="002B6F93">
              <w:rPr>
                <w:rFonts w:ascii="Arial Narrow" w:hAnsi="Arial Narrow" w:cs="Arial"/>
                <w:b/>
                <w:sz w:val="20"/>
              </w:rPr>
              <w:t>Våtutrymmen</w:t>
            </w:r>
          </w:p>
          <w:p w14:paraId="625F580B" w14:textId="77777777" w:rsidR="00653A62" w:rsidRPr="002B6F93" w:rsidRDefault="00653A62" w:rsidP="00A072B6">
            <w:pPr>
              <w:ind w:left="33"/>
              <w:rPr>
                <w:rFonts w:ascii="Arial Narrow" w:hAnsi="Arial Narrow" w:cs="Arial"/>
                <w:sz w:val="20"/>
              </w:rPr>
            </w:pPr>
            <w:r w:rsidRPr="002B6F93">
              <w:rPr>
                <w:rFonts w:ascii="Arial Narrow" w:hAnsi="Arial Narrow" w:cs="Arial"/>
                <w:sz w:val="20"/>
              </w:rPr>
              <w:t>Plastmatta i våtrum</w:t>
            </w:r>
          </w:p>
          <w:p w14:paraId="7EC18D69" w14:textId="77777777" w:rsidR="00653A62" w:rsidRPr="002B6F93" w:rsidRDefault="00653A62" w:rsidP="00A072B6">
            <w:pPr>
              <w:ind w:left="33"/>
              <w:rPr>
                <w:rFonts w:ascii="Arial Narrow" w:hAnsi="Arial Narrow" w:cs="Arial"/>
                <w:sz w:val="20"/>
              </w:rPr>
            </w:pPr>
            <w:r w:rsidRPr="002B6F93">
              <w:rPr>
                <w:rFonts w:ascii="Arial Narrow" w:hAnsi="Arial Narrow" w:cs="Arial"/>
                <w:sz w:val="20"/>
              </w:rPr>
              <w:t>Tätskikt under klinker/kakel i våtutrymme</w:t>
            </w:r>
          </w:p>
          <w:p w14:paraId="625AF92B" w14:textId="77777777" w:rsidR="00653A62" w:rsidRPr="002B6F93" w:rsidRDefault="00653A62" w:rsidP="00A072B6">
            <w:pPr>
              <w:ind w:left="33"/>
              <w:rPr>
                <w:rFonts w:ascii="Arial Narrow" w:hAnsi="Arial Narrow" w:cs="Arial"/>
                <w:sz w:val="20"/>
              </w:rPr>
            </w:pPr>
            <w:r w:rsidRPr="002B6F93">
              <w:rPr>
                <w:rFonts w:ascii="Arial Narrow" w:hAnsi="Arial Narrow" w:cs="Arial"/>
                <w:sz w:val="20"/>
              </w:rPr>
              <w:t>Tätskikt i golv/vägg av typ tunn dispersion utfört under 1980-tal/i början av 1990-talet</w:t>
            </w:r>
          </w:p>
          <w:p w14:paraId="5715C28F" w14:textId="77777777" w:rsidR="00653A62" w:rsidRPr="002B6F93" w:rsidRDefault="00653A62" w:rsidP="00A072B6">
            <w:pPr>
              <w:ind w:left="33"/>
              <w:rPr>
                <w:rFonts w:ascii="Arial Narrow" w:hAnsi="Arial Narrow" w:cs="Arial"/>
                <w:sz w:val="20"/>
              </w:rPr>
            </w:pPr>
            <w:r w:rsidRPr="002B6F93">
              <w:rPr>
                <w:rFonts w:ascii="Arial Narrow" w:hAnsi="Arial Narrow" w:cs="Arial"/>
                <w:sz w:val="20"/>
              </w:rPr>
              <w:t xml:space="preserve">Typgodkänd våtrumsmatta (plast) som </w:t>
            </w:r>
            <w:r w:rsidRPr="002B6F93">
              <w:rPr>
                <w:rFonts w:ascii="Arial Narrow" w:hAnsi="Arial Narrow" w:cs="Arial"/>
                <w:sz w:val="20"/>
              </w:rPr>
              <w:br/>
              <w:t>tätskikt under klinker/kakel</w:t>
            </w:r>
          </w:p>
          <w:p w14:paraId="78D5BCEA" w14:textId="77777777" w:rsidR="00653A62" w:rsidRPr="002B6F93" w:rsidRDefault="00653A62" w:rsidP="00A072B6">
            <w:pPr>
              <w:ind w:left="33"/>
              <w:rPr>
                <w:rFonts w:ascii="Arial Narrow" w:hAnsi="Arial Narrow" w:cs="Arial"/>
                <w:sz w:val="20"/>
              </w:rPr>
            </w:pPr>
            <w:r w:rsidRPr="002B6F93">
              <w:rPr>
                <w:rFonts w:ascii="Arial Narrow" w:hAnsi="Arial Narrow" w:cs="Arial"/>
                <w:sz w:val="20"/>
              </w:rPr>
              <w:t>           * utfört före 1995</w:t>
            </w:r>
          </w:p>
          <w:p w14:paraId="3ABD5C76" w14:textId="77777777" w:rsidR="00653A62" w:rsidRPr="002B6F93" w:rsidRDefault="00653A62" w:rsidP="00A072B6">
            <w:pPr>
              <w:ind w:left="33"/>
              <w:rPr>
                <w:rFonts w:ascii="Arial Narrow" w:hAnsi="Arial Narrow" w:cs="Arial"/>
                <w:sz w:val="20"/>
              </w:rPr>
            </w:pPr>
            <w:r w:rsidRPr="002B6F93">
              <w:rPr>
                <w:rFonts w:ascii="Arial Narrow" w:hAnsi="Arial Narrow" w:cs="Arial"/>
                <w:sz w:val="20"/>
              </w:rPr>
              <w:t>           * utfört efter 1995</w:t>
            </w:r>
          </w:p>
          <w:p w14:paraId="0D90F3A9" w14:textId="77777777" w:rsidR="00653A62" w:rsidRPr="002B6F93" w:rsidRDefault="00653A62" w:rsidP="00A072B6">
            <w:pPr>
              <w:ind w:left="33"/>
              <w:rPr>
                <w:rFonts w:ascii="Arial Narrow" w:hAnsi="Arial Narrow" w:cs="Arial"/>
                <w:sz w:val="20"/>
              </w:rPr>
            </w:pPr>
            <w:r w:rsidRPr="002B6F93">
              <w:rPr>
                <w:rFonts w:ascii="Arial Narrow" w:hAnsi="Arial Narrow" w:cs="Arial"/>
                <w:sz w:val="20"/>
              </w:rPr>
              <w:t>Våtrumstapeter väggar</w:t>
            </w:r>
          </w:p>
          <w:p w14:paraId="0CE0573D" w14:textId="77777777" w:rsidR="00653A62" w:rsidRPr="002B6F93" w:rsidRDefault="00653A62" w:rsidP="00A072B6">
            <w:pPr>
              <w:ind w:left="33"/>
              <w:rPr>
                <w:rFonts w:ascii="Arial Narrow" w:hAnsi="Arial Narrow" w:cs="Arial"/>
                <w:sz w:val="20"/>
              </w:rPr>
            </w:pPr>
          </w:p>
          <w:p w14:paraId="157F8585" w14:textId="77777777" w:rsidR="00653A62" w:rsidRPr="002B6F93" w:rsidRDefault="00653A62" w:rsidP="00A072B6">
            <w:pPr>
              <w:ind w:left="33"/>
              <w:rPr>
                <w:rFonts w:ascii="Arial Narrow" w:hAnsi="Arial Narrow" w:cs="Arial"/>
                <w:b/>
                <w:sz w:val="20"/>
              </w:rPr>
            </w:pPr>
            <w:r w:rsidRPr="002B6F93">
              <w:rPr>
                <w:rFonts w:ascii="Arial Narrow" w:hAnsi="Arial Narrow" w:cs="Arial"/>
                <w:b/>
                <w:sz w:val="20"/>
              </w:rPr>
              <w:t xml:space="preserve">Installationer för vatten, </w:t>
            </w:r>
          </w:p>
          <w:p w14:paraId="5832084C" w14:textId="77777777" w:rsidR="00653A62" w:rsidRPr="002B6F93" w:rsidRDefault="00653A62" w:rsidP="00A072B6">
            <w:pPr>
              <w:ind w:left="33"/>
              <w:rPr>
                <w:rFonts w:ascii="Arial Narrow" w:hAnsi="Arial Narrow" w:cs="Arial"/>
                <w:b/>
                <w:sz w:val="20"/>
              </w:rPr>
            </w:pPr>
            <w:r w:rsidRPr="002B6F93">
              <w:rPr>
                <w:rFonts w:ascii="Arial Narrow" w:hAnsi="Arial Narrow" w:cs="Arial"/>
                <w:b/>
                <w:sz w:val="20"/>
              </w:rPr>
              <w:t xml:space="preserve">avlopp samt värme </w:t>
            </w:r>
          </w:p>
          <w:p w14:paraId="1275224E" w14:textId="77777777" w:rsidR="00653A62" w:rsidRPr="002B6F93" w:rsidRDefault="00653A62" w:rsidP="00A072B6">
            <w:pPr>
              <w:ind w:left="33"/>
              <w:rPr>
                <w:rFonts w:ascii="Arial Narrow" w:hAnsi="Arial Narrow" w:cs="Arial"/>
                <w:sz w:val="20"/>
              </w:rPr>
            </w:pPr>
            <w:r w:rsidRPr="002B6F93">
              <w:rPr>
                <w:rFonts w:ascii="Arial Narrow" w:hAnsi="Arial Narrow" w:cs="Arial"/>
                <w:sz w:val="20"/>
              </w:rPr>
              <w:t>Avloppsledningar</w:t>
            </w:r>
          </w:p>
          <w:p w14:paraId="32B1C3E2" w14:textId="77777777" w:rsidR="00653A62" w:rsidRPr="002B6F93" w:rsidRDefault="00653A62" w:rsidP="00A072B6">
            <w:pPr>
              <w:ind w:left="33"/>
              <w:rPr>
                <w:rFonts w:ascii="Arial Narrow" w:hAnsi="Arial Narrow" w:cs="Arial"/>
                <w:sz w:val="20"/>
              </w:rPr>
            </w:pPr>
            <w:r w:rsidRPr="002B6F93">
              <w:rPr>
                <w:rFonts w:ascii="Arial Narrow" w:hAnsi="Arial Narrow" w:cs="Arial"/>
                <w:sz w:val="20"/>
              </w:rPr>
              <w:t>Värmeledningar kall-/varmvattenledningar</w:t>
            </w:r>
          </w:p>
          <w:p w14:paraId="68B47BC2" w14:textId="77777777" w:rsidR="00653A62" w:rsidRPr="002B6F93" w:rsidRDefault="00653A62" w:rsidP="00A072B6">
            <w:pPr>
              <w:ind w:left="33"/>
              <w:rPr>
                <w:rFonts w:ascii="Arial Narrow" w:hAnsi="Arial Narrow" w:cs="Arial"/>
                <w:sz w:val="20"/>
              </w:rPr>
            </w:pPr>
            <w:r w:rsidRPr="002B6F93">
              <w:rPr>
                <w:rFonts w:ascii="Arial Narrow" w:hAnsi="Arial Narrow" w:cs="Arial"/>
                <w:sz w:val="20"/>
              </w:rPr>
              <w:t>Avloppstank</w:t>
            </w:r>
          </w:p>
          <w:p w14:paraId="6EFCA654" w14:textId="77777777" w:rsidR="00653A62" w:rsidRPr="002B6F93" w:rsidRDefault="00653A62" w:rsidP="00A072B6">
            <w:pPr>
              <w:ind w:left="33"/>
              <w:rPr>
                <w:rFonts w:ascii="Arial Narrow" w:hAnsi="Arial Narrow" w:cs="Arial"/>
                <w:sz w:val="20"/>
              </w:rPr>
            </w:pPr>
            <w:r w:rsidRPr="002B6F93">
              <w:rPr>
                <w:rFonts w:ascii="Arial Narrow" w:hAnsi="Arial Narrow" w:cs="Arial"/>
                <w:sz w:val="20"/>
              </w:rPr>
              <w:t>Sanitetsgods (tvättställ, WC stol m.m.)</w:t>
            </w:r>
          </w:p>
          <w:p w14:paraId="6D85D116" w14:textId="77777777" w:rsidR="00653A62" w:rsidRPr="002B6F93" w:rsidRDefault="00653A62" w:rsidP="00A072B6">
            <w:pPr>
              <w:ind w:left="33"/>
              <w:rPr>
                <w:rFonts w:ascii="Arial Narrow" w:hAnsi="Arial Narrow" w:cs="Arial"/>
                <w:sz w:val="20"/>
              </w:rPr>
            </w:pPr>
            <w:r w:rsidRPr="002B6F93">
              <w:rPr>
                <w:rFonts w:ascii="Arial Narrow" w:hAnsi="Arial Narrow" w:cs="Arial"/>
                <w:sz w:val="20"/>
              </w:rPr>
              <w:t>Badkar</w:t>
            </w:r>
          </w:p>
          <w:p w14:paraId="41B31A79" w14:textId="77777777" w:rsidR="00653A62" w:rsidRPr="002B6F93" w:rsidRDefault="00653A62" w:rsidP="00A072B6">
            <w:pPr>
              <w:ind w:left="33"/>
              <w:rPr>
                <w:rFonts w:ascii="Arial Narrow" w:hAnsi="Arial Narrow" w:cs="Arial"/>
                <w:sz w:val="20"/>
              </w:rPr>
            </w:pPr>
            <w:r w:rsidRPr="002B6F93">
              <w:rPr>
                <w:rFonts w:ascii="Arial Narrow" w:hAnsi="Arial Narrow" w:cs="Arial"/>
                <w:sz w:val="20"/>
              </w:rPr>
              <w:t>Värmeväxlare</w:t>
            </w:r>
          </w:p>
          <w:p w14:paraId="0F0B79F0" w14:textId="77777777" w:rsidR="00653A62" w:rsidRPr="002B6F93" w:rsidRDefault="00653A62" w:rsidP="00A072B6">
            <w:pPr>
              <w:ind w:left="33"/>
              <w:rPr>
                <w:rFonts w:ascii="Arial Narrow" w:hAnsi="Arial Narrow" w:cs="Arial"/>
                <w:sz w:val="20"/>
              </w:rPr>
            </w:pPr>
          </w:p>
          <w:p w14:paraId="4651A7D5" w14:textId="77777777" w:rsidR="00653A62" w:rsidRPr="002B6F93" w:rsidRDefault="00653A62" w:rsidP="00A072B6">
            <w:pPr>
              <w:ind w:left="33"/>
              <w:rPr>
                <w:rFonts w:ascii="Arial Narrow" w:hAnsi="Arial Narrow" w:cs="Arial"/>
                <w:b/>
                <w:sz w:val="20"/>
              </w:rPr>
            </w:pPr>
            <w:r w:rsidRPr="002B6F93">
              <w:rPr>
                <w:rFonts w:ascii="Arial Narrow" w:hAnsi="Arial Narrow" w:cs="Arial"/>
                <w:b/>
                <w:sz w:val="20"/>
              </w:rPr>
              <w:t xml:space="preserve">Elinstallationer </w:t>
            </w:r>
          </w:p>
          <w:p w14:paraId="45A06055" w14:textId="77777777" w:rsidR="00653A62" w:rsidRPr="002B6F93" w:rsidRDefault="00653A62" w:rsidP="00A072B6">
            <w:pPr>
              <w:ind w:left="33"/>
              <w:rPr>
                <w:rFonts w:ascii="Arial Narrow" w:hAnsi="Arial Narrow" w:cs="Arial"/>
                <w:sz w:val="20"/>
              </w:rPr>
            </w:pPr>
            <w:r w:rsidRPr="002B6F93">
              <w:rPr>
                <w:rFonts w:ascii="Arial Narrow" w:hAnsi="Arial Narrow" w:cs="Arial"/>
                <w:sz w:val="20"/>
              </w:rPr>
              <w:t>Kablar, centraler etc.</w:t>
            </w:r>
          </w:p>
          <w:p w14:paraId="349C816F" w14:textId="77777777" w:rsidR="00653A62" w:rsidRPr="002B6F93" w:rsidRDefault="00653A62" w:rsidP="00A072B6">
            <w:pPr>
              <w:ind w:left="33"/>
              <w:rPr>
                <w:rFonts w:ascii="Arial Narrow" w:hAnsi="Arial Narrow" w:cs="Arial"/>
                <w:sz w:val="20"/>
              </w:rPr>
            </w:pPr>
          </w:p>
          <w:p w14:paraId="731E5005" w14:textId="77777777" w:rsidR="00653A62" w:rsidRPr="002B6F93" w:rsidRDefault="00653A62" w:rsidP="00A072B6">
            <w:pPr>
              <w:ind w:left="33"/>
              <w:rPr>
                <w:rFonts w:ascii="Arial Narrow" w:hAnsi="Arial Narrow" w:cs="Arial"/>
                <w:b/>
                <w:sz w:val="20"/>
              </w:rPr>
            </w:pPr>
            <w:r w:rsidRPr="002B6F93">
              <w:rPr>
                <w:rFonts w:ascii="Arial Narrow" w:hAnsi="Arial Narrow" w:cs="Arial"/>
                <w:b/>
                <w:sz w:val="20"/>
              </w:rPr>
              <w:t xml:space="preserve">Vitvaror </w:t>
            </w:r>
          </w:p>
          <w:p w14:paraId="6CF0C1B4" w14:textId="77777777" w:rsidR="00653A62" w:rsidRPr="003B0DCF" w:rsidRDefault="00653A62" w:rsidP="00A072B6">
            <w:pPr>
              <w:ind w:left="33"/>
              <w:rPr>
                <w:rFonts w:ascii="Arial Narrow" w:hAnsi="Arial Narrow" w:cs="Arial"/>
                <w:sz w:val="20"/>
                <w:lang w:val="nb-NO"/>
              </w:rPr>
            </w:pPr>
            <w:r w:rsidRPr="003B0DCF">
              <w:rPr>
                <w:rFonts w:ascii="Arial Narrow" w:hAnsi="Arial Narrow" w:cs="Arial"/>
                <w:sz w:val="20"/>
                <w:lang w:val="nb-NO"/>
              </w:rPr>
              <w:t xml:space="preserve">Kyl, frys, diskmaskin, spis, </w:t>
            </w:r>
            <w:proofErr w:type="spellStart"/>
            <w:r w:rsidRPr="003B0DCF">
              <w:rPr>
                <w:rFonts w:ascii="Arial Narrow" w:hAnsi="Arial Narrow" w:cs="Arial"/>
                <w:sz w:val="20"/>
                <w:lang w:val="nb-NO"/>
              </w:rPr>
              <w:t>spishäll</w:t>
            </w:r>
            <w:proofErr w:type="spellEnd"/>
            <w:r w:rsidRPr="003B0DCF">
              <w:rPr>
                <w:rFonts w:ascii="Arial Narrow" w:hAnsi="Arial Narrow" w:cs="Arial"/>
                <w:sz w:val="20"/>
                <w:lang w:val="nb-NO"/>
              </w:rPr>
              <w:t xml:space="preserve"> etc.</w:t>
            </w:r>
          </w:p>
          <w:p w14:paraId="6B441A30" w14:textId="77777777" w:rsidR="00653A62" w:rsidRPr="002B6F93" w:rsidRDefault="00653A62" w:rsidP="00A072B6">
            <w:pPr>
              <w:ind w:left="33"/>
              <w:rPr>
                <w:rFonts w:ascii="Arial Narrow" w:hAnsi="Arial Narrow" w:cs="Arial"/>
                <w:sz w:val="20"/>
              </w:rPr>
            </w:pPr>
            <w:r w:rsidRPr="002B6F93">
              <w:rPr>
                <w:rFonts w:ascii="Arial Narrow" w:hAnsi="Arial Narrow" w:cs="Arial"/>
                <w:sz w:val="20"/>
              </w:rPr>
              <w:t>Tvättmaskin, torktumlare, torkskåp </w:t>
            </w:r>
          </w:p>
          <w:p w14:paraId="2EAD90C2" w14:textId="77777777" w:rsidR="00653A62" w:rsidRPr="002B6F93" w:rsidRDefault="00653A62" w:rsidP="00A072B6">
            <w:pPr>
              <w:ind w:left="33"/>
              <w:rPr>
                <w:rFonts w:ascii="Arial Narrow" w:hAnsi="Arial Narrow" w:cs="Arial"/>
                <w:sz w:val="20"/>
              </w:rPr>
            </w:pPr>
          </w:p>
          <w:p w14:paraId="53973CEA" w14:textId="77777777" w:rsidR="00653A62" w:rsidRPr="002B6F93" w:rsidRDefault="00653A62" w:rsidP="00A072B6">
            <w:pPr>
              <w:ind w:left="33"/>
              <w:rPr>
                <w:rFonts w:ascii="Arial Narrow" w:hAnsi="Arial Narrow" w:cs="Arial"/>
                <w:b/>
                <w:sz w:val="20"/>
              </w:rPr>
            </w:pPr>
            <w:r w:rsidRPr="002B6F93">
              <w:rPr>
                <w:rFonts w:ascii="Arial Narrow" w:hAnsi="Arial Narrow" w:cs="Arial"/>
                <w:b/>
                <w:sz w:val="20"/>
              </w:rPr>
              <w:t xml:space="preserve">Övriga installationer och annan maskinell utrustning än hushållsmaskiner </w:t>
            </w:r>
          </w:p>
          <w:p w14:paraId="6C08C010" w14:textId="77777777" w:rsidR="00653A62" w:rsidRPr="002B6F93" w:rsidRDefault="00653A62" w:rsidP="00A072B6">
            <w:pPr>
              <w:ind w:left="33"/>
              <w:rPr>
                <w:rFonts w:ascii="Arial Narrow" w:hAnsi="Arial Narrow" w:cs="Arial"/>
                <w:sz w:val="20"/>
              </w:rPr>
            </w:pPr>
            <w:r w:rsidRPr="002B6F93">
              <w:rPr>
                <w:rFonts w:ascii="Arial Narrow" w:hAnsi="Arial Narrow" w:cs="Arial"/>
                <w:sz w:val="20"/>
              </w:rPr>
              <w:t xml:space="preserve">T ex varmvattenberedare, elradiator, </w:t>
            </w:r>
            <w:r w:rsidRPr="002B6F93">
              <w:rPr>
                <w:rFonts w:ascii="Arial Narrow" w:hAnsi="Arial Narrow" w:cs="Arial"/>
                <w:sz w:val="20"/>
              </w:rPr>
              <w:br/>
              <w:t>värmepanna (olja/el) inkl. expansionskärl</w:t>
            </w:r>
          </w:p>
          <w:p w14:paraId="26BD0499" w14:textId="77777777" w:rsidR="00653A62" w:rsidRPr="002B6F93" w:rsidRDefault="00653A62" w:rsidP="00A072B6">
            <w:pPr>
              <w:ind w:left="33"/>
              <w:rPr>
                <w:rFonts w:ascii="Arial Narrow" w:hAnsi="Arial Narrow" w:cs="Arial"/>
                <w:sz w:val="20"/>
              </w:rPr>
            </w:pPr>
            <w:r w:rsidRPr="002B6F93">
              <w:rPr>
                <w:rFonts w:ascii="Arial Narrow" w:hAnsi="Arial Narrow" w:cs="Arial"/>
                <w:sz w:val="20"/>
              </w:rPr>
              <w:t>Luftvärmepump</w:t>
            </w:r>
          </w:p>
          <w:p w14:paraId="3C6632E1" w14:textId="77777777" w:rsidR="00653A62" w:rsidRPr="002B6F93" w:rsidRDefault="00653A62" w:rsidP="00A072B6">
            <w:pPr>
              <w:ind w:left="33"/>
              <w:rPr>
                <w:rFonts w:ascii="Arial Narrow" w:hAnsi="Arial Narrow" w:cs="Arial"/>
                <w:sz w:val="20"/>
              </w:rPr>
            </w:pPr>
          </w:p>
          <w:p w14:paraId="37BABEA6" w14:textId="77777777" w:rsidR="00653A62" w:rsidRPr="002B6F93" w:rsidRDefault="00653A62" w:rsidP="00A072B6">
            <w:pPr>
              <w:ind w:left="33"/>
              <w:rPr>
                <w:rFonts w:ascii="Arial Narrow" w:hAnsi="Arial Narrow" w:cs="Arial"/>
                <w:b/>
                <w:sz w:val="20"/>
              </w:rPr>
            </w:pPr>
            <w:r w:rsidRPr="002B6F93">
              <w:rPr>
                <w:rFonts w:ascii="Arial Narrow" w:hAnsi="Arial Narrow" w:cs="Arial"/>
                <w:b/>
                <w:sz w:val="20"/>
              </w:rPr>
              <w:t xml:space="preserve">Ventilation </w:t>
            </w:r>
          </w:p>
          <w:p w14:paraId="1230C923" w14:textId="77777777" w:rsidR="00653A62" w:rsidRPr="002B6F93" w:rsidRDefault="00653A62" w:rsidP="00A072B6">
            <w:pPr>
              <w:ind w:left="33"/>
              <w:rPr>
                <w:rFonts w:ascii="Arial Narrow" w:hAnsi="Arial Narrow" w:cs="Arial"/>
                <w:sz w:val="20"/>
              </w:rPr>
            </w:pPr>
            <w:r w:rsidRPr="002B6F93">
              <w:rPr>
                <w:rFonts w:ascii="Arial Narrow" w:hAnsi="Arial Narrow" w:cs="Arial"/>
                <w:sz w:val="20"/>
              </w:rPr>
              <w:t>Injustering av ventilationssystem</w:t>
            </w:r>
          </w:p>
          <w:p w14:paraId="74A10D97" w14:textId="77777777" w:rsidR="00653A62" w:rsidRPr="002B6F93" w:rsidRDefault="00653A62" w:rsidP="00A072B6">
            <w:pPr>
              <w:ind w:left="33"/>
              <w:rPr>
                <w:rFonts w:ascii="Arial Narrow" w:hAnsi="Arial Narrow" w:cs="Arial"/>
                <w:sz w:val="20"/>
              </w:rPr>
            </w:pPr>
            <w:r w:rsidRPr="002B6F93">
              <w:rPr>
                <w:rFonts w:ascii="Arial Narrow" w:hAnsi="Arial Narrow" w:cs="Arial"/>
                <w:sz w:val="20"/>
              </w:rPr>
              <w:t>Byte av fläktmotor</w:t>
            </w:r>
          </w:p>
          <w:p w14:paraId="41F7E40E" w14:textId="52D2D208" w:rsidR="00653A62" w:rsidRPr="002B6F93" w:rsidRDefault="00653A62" w:rsidP="00653A62">
            <w:pPr>
              <w:ind w:left="33"/>
              <w:rPr>
                <w:rFonts w:ascii="Arial Narrow" w:hAnsi="Arial Narrow" w:cs="Arial"/>
                <w:sz w:val="20"/>
              </w:rPr>
            </w:pPr>
            <w:r w:rsidRPr="002B6F93">
              <w:rPr>
                <w:rFonts w:ascii="Arial Narrow" w:hAnsi="Arial Narrow" w:cs="Arial"/>
                <w:sz w:val="20"/>
              </w:rPr>
              <w:t>Styr- och reglerutrustning</w:t>
            </w:r>
          </w:p>
        </w:tc>
        <w:tc>
          <w:tcPr>
            <w:tcW w:w="709" w:type="dxa"/>
            <w:shd w:val="clear" w:color="auto" w:fill="auto"/>
          </w:tcPr>
          <w:p w14:paraId="5DF4C9EC" w14:textId="77777777" w:rsidR="00653A62" w:rsidRPr="002B6F93" w:rsidRDefault="00653A62" w:rsidP="00A072B6">
            <w:pPr>
              <w:rPr>
                <w:rFonts w:ascii="Arial Narrow" w:hAnsi="Arial Narrow" w:cs="Arial"/>
                <w:sz w:val="20"/>
              </w:rPr>
            </w:pPr>
          </w:p>
          <w:p w14:paraId="12F33E99" w14:textId="77777777" w:rsidR="00653A62" w:rsidRPr="002B6F93" w:rsidRDefault="00653A62" w:rsidP="00A072B6">
            <w:pPr>
              <w:rPr>
                <w:rFonts w:ascii="Arial Narrow" w:hAnsi="Arial Narrow" w:cs="Arial"/>
                <w:sz w:val="20"/>
              </w:rPr>
            </w:pPr>
            <w:r w:rsidRPr="002B6F93">
              <w:rPr>
                <w:rFonts w:ascii="Arial Narrow" w:hAnsi="Arial Narrow" w:cs="Arial"/>
                <w:sz w:val="20"/>
              </w:rPr>
              <w:t>25 år</w:t>
            </w:r>
          </w:p>
          <w:p w14:paraId="18B54196" w14:textId="77777777" w:rsidR="00653A62" w:rsidRPr="002B6F93" w:rsidRDefault="00653A62" w:rsidP="00A072B6">
            <w:pPr>
              <w:rPr>
                <w:rFonts w:ascii="Arial Narrow" w:hAnsi="Arial Narrow" w:cs="Arial"/>
                <w:sz w:val="20"/>
              </w:rPr>
            </w:pPr>
            <w:r w:rsidRPr="002B6F93">
              <w:rPr>
                <w:rFonts w:ascii="Arial Narrow" w:hAnsi="Arial Narrow" w:cs="Arial"/>
                <w:sz w:val="20"/>
              </w:rPr>
              <w:t>30 år</w:t>
            </w:r>
          </w:p>
          <w:p w14:paraId="7CA1CE56" w14:textId="77777777" w:rsidR="00653A62" w:rsidRPr="002B6F93" w:rsidRDefault="00653A62" w:rsidP="00A072B6">
            <w:pPr>
              <w:rPr>
                <w:rFonts w:ascii="Arial Narrow" w:hAnsi="Arial Narrow" w:cs="Arial"/>
                <w:sz w:val="20"/>
              </w:rPr>
            </w:pPr>
            <w:r w:rsidRPr="002B6F93">
              <w:rPr>
                <w:rFonts w:ascii="Arial Narrow" w:hAnsi="Arial Narrow" w:cs="Arial"/>
                <w:sz w:val="20"/>
              </w:rPr>
              <w:t>30 år</w:t>
            </w:r>
          </w:p>
          <w:p w14:paraId="6675B7F2" w14:textId="77777777" w:rsidR="00653A62" w:rsidRPr="002B6F93" w:rsidRDefault="00653A62" w:rsidP="00A072B6">
            <w:pPr>
              <w:rPr>
                <w:rFonts w:ascii="Arial Narrow" w:hAnsi="Arial Narrow" w:cs="Arial"/>
                <w:sz w:val="20"/>
              </w:rPr>
            </w:pPr>
          </w:p>
          <w:p w14:paraId="4D1E9EBF" w14:textId="77777777" w:rsidR="00653A62" w:rsidRPr="002B6F93" w:rsidRDefault="00653A62" w:rsidP="00A072B6">
            <w:pPr>
              <w:rPr>
                <w:rFonts w:ascii="Arial Narrow" w:hAnsi="Arial Narrow" w:cs="Arial"/>
                <w:sz w:val="20"/>
              </w:rPr>
            </w:pPr>
          </w:p>
          <w:p w14:paraId="2ABCEB71" w14:textId="77777777" w:rsidR="00653A62" w:rsidRPr="002B6F93" w:rsidRDefault="00653A62" w:rsidP="00A072B6">
            <w:pPr>
              <w:rPr>
                <w:rFonts w:ascii="Arial Narrow" w:hAnsi="Arial Narrow" w:cs="Arial"/>
                <w:sz w:val="20"/>
              </w:rPr>
            </w:pPr>
            <w:r w:rsidRPr="002B6F93">
              <w:rPr>
                <w:rFonts w:ascii="Arial Narrow" w:hAnsi="Arial Narrow" w:cs="Arial"/>
                <w:sz w:val="20"/>
              </w:rPr>
              <w:t>20 år</w:t>
            </w:r>
          </w:p>
          <w:p w14:paraId="2CA110AA" w14:textId="77777777" w:rsidR="00653A62" w:rsidRPr="002B6F93" w:rsidRDefault="00653A62" w:rsidP="00A072B6">
            <w:pPr>
              <w:rPr>
                <w:rFonts w:ascii="Arial Narrow" w:hAnsi="Arial Narrow" w:cs="Arial"/>
                <w:sz w:val="20"/>
              </w:rPr>
            </w:pPr>
            <w:r w:rsidRPr="002B6F93">
              <w:rPr>
                <w:rFonts w:ascii="Arial Narrow" w:hAnsi="Arial Narrow" w:cs="Arial"/>
                <w:sz w:val="20"/>
              </w:rPr>
              <w:t>30 år</w:t>
            </w:r>
          </w:p>
          <w:p w14:paraId="3A090F97" w14:textId="77777777" w:rsidR="00653A62" w:rsidRPr="002B6F93" w:rsidRDefault="00653A62" w:rsidP="00A072B6">
            <w:pPr>
              <w:rPr>
                <w:rFonts w:ascii="Arial Narrow" w:hAnsi="Arial Narrow" w:cs="Arial"/>
                <w:sz w:val="20"/>
              </w:rPr>
            </w:pPr>
          </w:p>
          <w:p w14:paraId="08A7F8CA" w14:textId="77777777" w:rsidR="00653A62" w:rsidRPr="002B6F93" w:rsidRDefault="00653A62" w:rsidP="00A072B6">
            <w:pPr>
              <w:rPr>
                <w:rFonts w:ascii="Arial Narrow" w:hAnsi="Arial Narrow" w:cs="Arial"/>
                <w:sz w:val="20"/>
              </w:rPr>
            </w:pPr>
            <w:r w:rsidRPr="002B6F93">
              <w:rPr>
                <w:rFonts w:ascii="Arial Narrow" w:hAnsi="Arial Narrow" w:cs="Arial"/>
                <w:sz w:val="20"/>
              </w:rPr>
              <w:t>15 år</w:t>
            </w:r>
          </w:p>
          <w:p w14:paraId="2F000432" w14:textId="77777777" w:rsidR="00653A62" w:rsidRPr="002B6F93" w:rsidRDefault="00653A62" w:rsidP="00A072B6">
            <w:pPr>
              <w:rPr>
                <w:rFonts w:ascii="Arial Narrow" w:hAnsi="Arial Narrow" w:cs="Arial"/>
                <w:sz w:val="20"/>
              </w:rPr>
            </w:pPr>
          </w:p>
          <w:p w14:paraId="2EADCF73" w14:textId="77777777" w:rsidR="00653A62" w:rsidRPr="002B6F93" w:rsidRDefault="00653A62" w:rsidP="00A072B6">
            <w:pPr>
              <w:rPr>
                <w:rFonts w:ascii="Arial Narrow" w:hAnsi="Arial Narrow" w:cs="Arial"/>
                <w:sz w:val="20"/>
              </w:rPr>
            </w:pPr>
          </w:p>
          <w:p w14:paraId="5CFC4E16" w14:textId="77777777" w:rsidR="00653A62" w:rsidRPr="002B6F93" w:rsidRDefault="00653A62" w:rsidP="00A072B6">
            <w:pPr>
              <w:rPr>
                <w:rFonts w:ascii="Arial Narrow" w:hAnsi="Arial Narrow" w:cs="Arial"/>
                <w:sz w:val="20"/>
              </w:rPr>
            </w:pPr>
            <w:r w:rsidRPr="002B6F93">
              <w:rPr>
                <w:rFonts w:ascii="Arial Narrow" w:hAnsi="Arial Narrow" w:cs="Arial"/>
                <w:sz w:val="20"/>
              </w:rPr>
              <w:t>20 år</w:t>
            </w:r>
          </w:p>
          <w:p w14:paraId="564C7DA1" w14:textId="77777777" w:rsidR="00653A62" w:rsidRPr="002B6F93" w:rsidRDefault="00653A62" w:rsidP="00A072B6">
            <w:pPr>
              <w:rPr>
                <w:rFonts w:ascii="Arial Narrow" w:hAnsi="Arial Narrow" w:cs="Arial"/>
                <w:sz w:val="20"/>
              </w:rPr>
            </w:pPr>
            <w:r w:rsidRPr="002B6F93">
              <w:rPr>
                <w:rFonts w:ascii="Arial Narrow" w:hAnsi="Arial Narrow" w:cs="Arial"/>
                <w:sz w:val="20"/>
              </w:rPr>
              <w:t>30 år</w:t>
            </w:r>
          </w:p>
          <w:p w14:paraId="4F7C68F2" w14:textId="77777777" w:rsidR="00653A62" w:rsidRPr="002B6F93" w:rsidRDefault="00653A62" w:rsidP="00A072B6">
            <w:pPr>
              <w:rPr>
                <w:rFonts w:ascii="Arial Narrow" w:hAnsi="Arial Narrow" w:cs="Arial"/>
                <w:sz w:val="20"/>
              </w:rPr>
            </w:pPr>
            <w:r w:rsidRPr="002B6F93">
              <w:rPr>
                <w:rFonts w:ascii="Arial Narrow" w:hAnsi="Arial Narrow" w:cs="Arial"/>
                <w:sz w:val="20"/>
              </w:rPr>
              <w:t>15 år</w:t>
            </w:r>
          </w:p>
          <w:p w14:paraId="72D2F57C" w14:textId="77777777" w:rsidR="00653A62" w:rsidRPr="002B6F93" w:rsidRDefault="00653A62" w:rsidP="00A072B6">
            <w:pPr>
              <w:rPr>
                <w:rFonts w:ascii="Arial Narrow" w:hAnsi="Arial Narrow" w:cs="Arial"/>
                <w:sz w:val="20"/>
              </w:rPr>
            </w:pPr>
          </w:p>
          <w:p w14:paraId="222093A1" w14:textId="77777777" w:rsidR="00653A62" w:rsidRPr="002B6F93" w:rsidRDefault="00653A62" w:rsidP="00A072B6">
            <w:pPr>
              <w:rPr>
                <w:rFonts w:ascii="Arial Narrow" w:hAnsi="Arial Narrow" w:cs="Arial"/>
                <w:sz w:val="20"/>
              </w:rPr>
            </w:pPr>
          </w:p>
          <w:p w14:paraId="56CC4B72" w14:textId="77777777" w:rsidR="00653A62" w:rsidRPr="002B6F93" w:rsidRDefault="00653A62" w:rsidP="00A072B6">
            <w:pPr>
              <w:rPr>
                <w:rFonts w:ascii="Arial Narrow" w:hAnsi="Arial Narrow" w:cs="Arial"/>
                <w:sz w:val="20"/>
              </w:rPr>
            </w:pPr>
          </w:p>
          <w:p w14:paraId="76774AF3" w14:textId="77777777" w:rsidR="00653A62" w:rsidRPr="002B6F93" w:rsidRDefault="00653A62" w:rsidP="00A072B6">
            <w:pPr>
              <w:rPr>
                <w:rFonts w:ascii="Arial Narrow" w:hAnsi="Arial Narrow" w:cs="Arial"/>
                <w:sz w:val="20"/>
              </w:rPr>
            </w:pPr>
            <w:r w:rsidRPr="002B6F93">
              <w:rPr>
                <w:rFonts w:ascii="Arial Narrow" w:hAnsi="Arial Narrow" w:cs="Arial"/>
                <w:sz w:val="20"/>
              </w:rPr>
              <w:t>50 år</w:t>
            </w:r>
          </w:p>
          <w:p w14:paraId="598333C1" w14:textId="77777777" w:rsidR="00653A62" w:rsidRPr="002B6F93" w:rsidRDefault="00653A62" w:rsidP="00A072B6">
            <w:pPr>
              <w:rPr>
                <w:rFonts w:ascii="Arial Narrow" w:hAnsi="Arial Narrow" w:cs="Arial"/>
                <w:sz w:val="20"/>
              </w:rPr>
            </w:pPr>
            <w:r w:rsidRPr="002B6F93">
              <w:rPr>
                <w:rFonts w:ascii="Arial Narrow" w:hAnsi="Arial Narrow" w:cs="Arial"/>
                <w:sz w:val="20"/>
              </w:rPr>
              <w:t>50 år</w:t>
            </w:r>
          </w:p>
          <w:p w14:paraId="1965471C" w14:textId="77777777" w:rsidR="00653A62" w:rsidRPr="002B6F93" w:rsidRDefault="00653A62" w:rsidP="00A072B6">
            <w:pPr>
              <w:rPr>
                <w:rFonts w:ascii="Arial Narrow" w:hAnsi="Arial Narrow" w:cs="Arial"/>
                <w:sz w:val="20"/>
              </w:rPr>
            </w:pPr>
            <w:r w:rsidRPr="002B6F93">
              <w:rPr>
                <w:rFonts w:ascii="Arial Narrow" w:hAnsi="Arial Narrow" w:cs="Arial"/>
                <w:sz w:val="20"/>
              </w:rPr>
              <w:t>30 år</w:t>
            </w:r>
          </w:p>
          <w:p w14:paraId="5D65C866" w14:textId="77777777" w:rsidR="00653A62" w:rsidRPr="002B6F93" w:rsidRDefault="00653A62" w:rsidP="00A072B6">
            <w:pPr>
              <w:rPr>
                <w:rFonts w:ascii="Arial Narrow" w:hAnsi="Arial Narrow" w:cs="Arial"/>
                <w:sz w:val="20"/>
              </w:rPr>
            </w:pPr>
            <w:r w:rsidRPr="002B6F93">
              <w:rPr>
                <w:rFonts w:ascii="Arial Narrow" w:hAnsi="Arial Narrow" w:cs="Arial"/>
                <w:sz w:val="20"/>
              </w:rPr>
              <w:t>30 år</w:t>
            </w:r>
          </w:p>
          <w:p w14:paraId="24C5D8FB" w14:textId="77777777" w:rsidR="00653A62" w:rsidRPr="002B6F93" w:rsidRDefault="00653A62" w:rsidP="00A072B6">
            <w:pPr>
              <w:rPr>
                <w:rFonts w:ascii="Arial Narrow" w:hAnsi="Arial Narrow" w:cs="Arial"/>
                <w:sz w:val="20"/>
              </w:rPr>
            </w:pPr>
            <w:r w:rsidRPr="002B6F93">
              <w:rPr>
                <w:rFonts w:ascii="Arial Narrow" w:hAnsi="Arial Narrow" w:cs="Arial"/>
                <w:sz w:val="20"/>
              </w:rPr>
              <w:t>30 år</w:t>
            </w:r>
          </w:p>
          <w:p w14:paraId="5521EC8D" w14:textId="77777777" w:rsidR="00653A62" w:rsidRPr="002B6F93" w:rsidRDefault="00653A62" w:rsidP="00A072B6">
            <w:pPr>
              <w:rPr>
                <w:rFonts w:ascii="Arial Narrow" w:hAnsi="Arial Narrow" w:cs="Arial"/>
                <w:sz w:val="20"/>
              </w:rPr>
            </w:pPr>
            <w:r w:rsidRPr="002B6F93">
              <w:rPr>
                <w:rFonts w:ascii="Arial Narrow" w:hAnsi="Arial Narrow" w:cs="Arial"/>
                <w:sz w:val="20"/>
              </w:rPr>
              <w:t>20 år</w:t>
            </w:r>
          </w:p>
          <w:p w14:paraId="117CAF1F" w14:textId="77777777" w:rsidR="00653A62" w:rsidRPr="002B6F93" w:rsidRDefault="00653A62" w:rsidP="00A072B6">
            <w:pPr>
              <w:rPr>
                <w:rFonts w:ascii="Arial Narrow" w:hAnsi="Arial Narrow" w:cs="Arial"/>
                <w:sz w:val="20"/>
              </w:rPr>
            </w:pPr>
          </w:p>
          <w:p w14:paraId="77570031" w14:textId="77777777" w:rsidR="00653A62" w:rsidRPr="002B6F93" w:rsidRDefault="00653A62" w:rsidP="00A072B6">
            <w:pPr>
              <w:rPr>
                <w:rFonts w:ascii="Arial Narrow" w:hAnsi="Arial Narrow" w:cs="Arial"/>
                <w:sz w:val="20"/>
              </w:rPr>
            </w:pPr>
          </w:p>
          <w:p w14:paraId="5FAF4006" w14:textId="77777777" w:rsidR="00653A62" w:rsidRPr="002B6F93" w:rsidRDefault="00653A62" w:rsidP="00A072B6">
            <w:pPr>
              <w:rPr>
                <w:rFonts w:ascii="Arial Narrow" w:hAnsi="Arial Narrow" w:cs="Arial"/>
                <w:sz w:val="20"/>
              </w:rPr>
            </w:pPr>
            <w:r w:rsidRPr="002B6F93">
              <w:rPr>
                <w:rFonts w:ascii="Arial Narrow" w:hAnsi="Arial Narrow" w:cs="Arial"/>
                <w:sz w:val="20"/>
              </w:rPr>
              <w:t>45 år</w:t>
            </w:r>
          </w:p>
          <w:p w14:paraId="6138197E" w14:textId="77777777" w:rsidR="00653A62" w:rsidRPr="002B6F93" w:rsidRDefault="00653A62" w:rsidP="00A072B6">
            <w:pPr>
              <w:rPr>
                <w:rFonts w:ascii="Arial Narrow" w:hAnsi="Arial Narrow" w:cs="Arial"/>
                <w:sz w:val="20"/>
              </w:rPr>
            </w:pPr>
          </w:p>
          <w:p w14:paraId="4036E585" w14:textId="77777777" w:rsidR="00653A62" w:rsidRPr="002B6F93" w:rsidRDefault="00653A62" w:rsidP="00A072B6">
            <w:pPr>
              <w:rPr>
                <w:rFonts w:ascii="Arial Narrow" w:hAnsi="Arial Narrow" w:cs="Arial"/>
                <w:sz w:val="20"/>
              </w:rPr>
            </w:pPr>
          </w:p>
          <w:p w14:paraId="150FE4A1" w14:textId="77777777" w:rsidR="00653A62" w:rsidRPr="002B6F93" w:rsidRDefault="00653A62" w:rsidP="00A072B6">
            <w:pPr>
              <w:rPr>
                <w:rFonts w:ascii="Arial Narrow" w:hAnsi="Arial Narrow" w:cs="Arial"/>
                <w:sz w:val="20"/>
              </w:rPr>
            </w:pPr>
            <w:r w:rsidRPr="002B6F93">
              <w:rPr>
                <w:rFonts w:ascii="Arial Narrow" w:hAnsi="Arial Narrow" w:cs="Arial"/>
                <w:sz w:val="20"/>
              </w:rPr>
              <w:t>10 år</w:t>
            </w:r>
          </w:p>
          <w:p w14:paraId="1DC2A8A4" w14:textId="77777777" w:rsidR="00653A62" w:rsidRPr="002B6F93" w:rsidRDefault="00653A62" w:rsidP="00A072B6">
            <w:pPr>
              <w:rPr>
                <w:rFonts w:ascii="Arial Narrow" w:hAnsi="Arial Narrow" w:cs="Arial"/>
                <w:sz w:val="20"/>
              </w:rPr>
            </w:pPr>
            <w:r w:rsidRPr="002B6F93">
              <w:rPr>
                <w:rFonts w:ascii="Arial Narrow" w:hAnsi="Arial Narrow" w:cs="Arial"/>
                <w:sz w:val="20"/>
              </w:rPr>
              <w:t>10 år</w:t>
            </w:r>
          </w:p>
          <w:p w14:paraId="4FCC5F3D" w14:textId="77777777" w:rsidR="00653A62" w:rsidRPr="002B6F93" w:rsidRDefault="00653A62" w:rsidP="00A072B6">
            <w:pPr>
              <w:rPr>
                <w:rFonts w:ascii="Arial Narrow" w:hAnsi="Arial Narrow" w:cs="Arial"/>
                <w:sz w:val="20"/>
              </w:rPr>
            </w:pPr>
          </w:p>
          <w:p w14:paraId="6E6E81D2" w14:textId="77777777" w:rsidR="00653A62" w:rsidRPr="002B6F93" w:rsidRDefault="00653A62" w:rsidP="00A072B6">
            <w:pPr>
              <w:rPr>
                <w:rFonts w:ascii="Arial Narrow" w:hAnsi="Arial Narrow" w:cs="Arial"/>
                <w:sz w:val="20"/>
              </w:rPr>
            </w:pPr>
          </w:p>
          <w:p w14:paraId="20774D40" w14:textId="77777777" w:rsidR="00653A62" w:rsidRPr="002B6F93" w:rsidRDefault="00653A62" w:rsidP="00A072B6">
            <w:pPr>
              <w:rPr>
                <w:rFonts w:ascii="Arial Narrow" w:hAnsi="Arial Narrow" w:cs="Arial"/>
                <w:sz w:val="20"/>
              </w:rPr>
            </w:pPr>
          </w:p>
          <w:p w14:paraId="1BDB62C0" w14:textId="77777777" w:rsidR="00653A62" w:rsidRPr="002B6F93" w:rsidRDefault="00653A62" w:rsidP="00A072B6">
            <w:pPr>
              <w:rPr>
                <w:rFonts w:ascii="Arial Narrow" w:hAnsi="Arial Narrow" w:cs="Arial"/>
                <w:sz w:val="20"/>
              </w:rPr>
            </w:pPr>
          </w:p>
          <w:p w14:paraId="4A6812B3" w14:textId="77777777" w:rsidR="00653A62" w:rsidRPr="002B6F93" w:rsidRDefault="00653A62" w:rsidP="00A072B6">
            <w:pPr>
              <w:rPr>
                <w:rFonts w:ascii="Arial Narrow" w:hAnsi="Arial Narrow" w:cs="Arial"/>
                <w:sz w:val="20"/>
              </w:rPr>
            </w:pPr>
          </w:p>
          <w:p w14:paraId="15A24AA6" w14:textId="77777777" w:rsidR="00653A62" w:rsidRPr="002B6F93" w:rsidRDefault="00653A62" w:rsidP="00A072B6">
            <w:pPr>
              <w:rPr>
                <w:rFonts w:ascii="Arial Narrow" w:hAnsi="Arial Narrow" w:cs="Arial"/>
                <w:sz w:val="20"/>
              </w:rPr>
            </w:pPr>
            <w:r w:rsidRPr="002B6F93">
              <w:rPr>
                <w:rFonts w:ascii="Arial Narrow" w:hAnsi="Arial Narrow" w:cs="Arial"/>
                <w:sz w:val="20"/>
              </w:rPr>
              <w:t>20 år</w:t>
            </w:r>
          </w:p>
          <w:p w14:paraId="0E16922E" w14:textId="77777777" w:rsidR="00653A62" w:rsidRPr="002B6F93" w:rsidRDefault="00653A62" w:rsidP="00A072B6">
            <w:pPr>
              <w:rPr>
                <w:rFonts w:ascii="Arial Narrow" w:hAnsi="Arial Narrow" w:cs="Arial"/>
                <w:sz w:val="20"/>
              </w:rPr>
            </w:pPr>
            <w:r w:rsidRPr="002B6F93">
              <w:rPr>
                <w:rFonts w:ascii="Arial Narrow" w:hAnsi="Arial Narrow" w:cs="Arial"/>
                <w:sz w:val="20"/>
              </w:rPr>
              <w:t>8 år</w:t>
            </w:r>
          </w:p>
          <w:p w14:paraId="12F2BA51" w14:textId="77777777" w:rsidR="00653A62" w:rsidRPr="002B6F93" w:rsidRDefault="00653A62" w:rsidP="00A072B6">
            <w:pPr>
              <w:rPr>
                <w:rFonts w:ascii="Arial Narrow" w:hAnsi="Arial Narrow" w:cs="Arial"/>
                <w:sz w:val="20"/>
              </w:rPr>
            </w:pPr>
          </w:p>
          <w:p w14:paraId="04E27378" w14:textId="77777777" w:rsidR="00653A62" w:rsidRPr="002B6F93" w:rsidRDefault="00653A62" w:rsidP="00A072B6">
            <w:pPr>
              <w:rPr>
                <w:rFonts w:ascii="Arial Narrow" w:hAnsi="Arial Narrow" w:cs="Arial"/>
                <w:sz w:val="20"/>
              </w:rPr>
            </w:pPr>
          </w:p>
          <w:p w14:paraId="7E74855A" w14:textId="77777777" w:rsidR="00653A62" w:rsidRPr="002B6F93" w:rsidRDefault="00653A62" w:rsidP="00A072B6">
            <w:pPr>
              <w:rPr>
                <w:rFonts w:ascii="Arial Narrow" w:hAnsi="Arial Narrow" w:cs="Arial"/>
                <w:sz w:val="20"/>
              </w:rPr>
            </w:pPr>
            <w:r w:rsidRPr="002B6F93">
              <w:rPr>
                <w:rFonts w:ascii="Arial Narrow" w:hAnsi="Arial Narrow" w:cs="Arial"/>
                <w:sz w:val="20"/>
              </w:rPr>
              <w:t>5 år</w:t>
            </w:r>
          </w:p>
          <w:p w14:paraId="572CC7D4" w14:textId="77777777" w:rsidR="00653A62" w:rsidRPr="002B6F93" w:rsidRDefault="00653A62" w:rsidP="00A072B6">
            <w:pPr>
              <w:rPr>
                <w:rFonts w:ascii="Arial Narrow" w:hAnsi="Arial Narrow" w:cs="Arial"/>
                <w:sz w:val="20"/>
              </w:rPr>
            </w:pPr>
            <w:r w:rsidRPr="002B6F93">
              <w:rPr>
                <w:rFonts w:ascii="Arial Narrow" w:hAnsi="Arial Narrow" w:cs="Arial"/>
                <w:sz w:val="20"/>
              </w:rPr>
              <w:t>15 år</w:t>
            </w:r>
          </w:p>
          <w:p w14:paraId="6BFAECD9" w14:textId="77777777" w:rsidR="00653A62" w:rsidRPr="002B6F93" w:rsidRDefault="00653A62" w:rsidP="00A072B6">
            <w:pPr>
              <w:rPr>
                <w:rFonts w:ascii="Arial Narrow" w:hAnsi="Arial Narrow" w:cs="Arial"/>
                <w:sz w:val="20"/>
              </w:rPr>
            </w:pPr>
            <w:r w:rsidRPr="002B6F93">
              <w:rPr>
                <w:rFonts w:ascii="Arial Narrow" w:hAnsi="Arial Narrow" w:cs="Arial"/>
                <w:sz w:val="20"/>
              </w:rPr>
              <w:t>20 år</w:t>
            </w:r>
          </w:p>
        </w:tc>
      </w:tr>
      <w:bookmarkEnd w:id="28"/>
    </w:tbl>
    <w:p w14:paraId="34C08A2E" w14:textId="77777777" w:rsidR="00A02E9D" w:rsidRPr="002B6F93" w:rsidRDefault="00A02E9D" w:rsidP="00653A62">
      <w:pPr>
        <w:rPr>
          <w:rFonts w:cs="Arial"/>
          <w:sz w:val="20"/>
        </w:rPr>
      </w:pPr>
    </w:p>
    <w:sectPr w:rsidR="00A02E9D" w:rsidRPr="002B6F93" w:rsidSect="00A77795">
      <w:type w:val="continuous"/>
      <w:pgSz w:w="11906" w:h="16838"/>
      <w:pgMar w:top="1418" w:right="1416"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BBDDE6" w14:textId="77777777" w:rsidR="00CA612D" w:rsidRDefault="00CA612D" w:rsidP="00BB0F2A">
      <w:r>
        <w:separator/>
      </w:r>
    </w:p>
    <w:p w14:paraId="5A3CC4CD" w14:textId="77777777" w:rsidR="00CA612D" w:rsidRDefault="00CA612D"/>
  </w:endnote>
  <w:endnote w:type="continuationSeparator" w:id="0">
    <w:p w14:paraId="67725529" w14:textId="77777777" w:rsidR="00CA612D" w:rsidRDefault="00CA612D" w:rsidP="00BB0F2A">
      <w:r>
        <w:continuationSeparator/>
      </w:r>
    </w:p>
    <w:p w14:paraId="2839E43B" w14:textId="77777777" w:rsidR="00CA612D" w:rsidRDefault="00CA61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Eras Medium ITC">
    <w:panose1 w:val="020B06020305040208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6C312" w14:textId="77777777" w:rsidR="002609DB" w:rsidRDefault="002609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05B09" w14:textId="562B1E7C" w:rsidR="00BC7E26" w:rsidRPr="00633F22" w:rsidRDefault="00C875CC" w:rsidP="00633F22">
    <w:pPr>
      <w:pStyle w:val="Footer"/>
    </w:pPr>
    <w:r>
      <w:rPr>
        <w:noProof/>
      </w:rPr>
      <mc:AlternateContent>
        <mc:Choice Requires="wps">
          <w:drawing>
            <wp:anchor distT="45720" distB="45720" distL="114300" distR="114300" simplePos="0" relativeHeight="251661312" behindDoc="0" locked="0" layoutInCell="1" allowOverlap="1" wp14:anchorId="4F3D6B4A" wp14:editId="2BF7803D">
              <wp:simplePos x="0" y="0"/>
              <wp:positionH relativeFrom="page">
                <wp:align>center</wp:align>
              </wp:positionH>
              <wp:positionV relativeFrom="paragraph">
                <wp:posOffset>114732</wp:posOffset>
              </wp:positionV>
              <wp:extent cx="3096000" cy="421106"/>
              <wp:effectExtent l="0" t="0" r="0" b="0"/>
              <wp:wrapNone/>
              <wp:docPr id="2059144525"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6000" cy="421106"/>
                      </a:xfrm>
                      <a:prstGeom prst="rect">
                        <a:avLst/>
                      </a:prstGeom>
                      <a:noFill/>
                      <a:ln w="9525">
                        <a:noFill/>
                        <a:miter lim="800000"/>
                        <a:headEnd/>
                        <a:tailEnd/>
                      </a:ln>
                    </wps:spPr>
                    <wps:txbx>
                      <w:txbxContent>
                        <w:p w14:paraId="436645AB" w14:textId="77777777" w:rsidR="00C875CC" w:rsidRPr="00687C26" w:rsidRDefault="00C875CC" w:rsidP="00C875CC">
                          <w:pPr>
                            <w:jc w:val="center"/>
                            <w:rPr>
                              <w:b/>
                              <w:bCs/>
                              <w:color w:val="FFFFFF" w:themeColor="background1"/>
                            </w:rPr>
                          </w:pPr>
                          <w:r w:rsidRPr="00687C26">
                            <w:rPr>
                              <w:b/>
                              <w:bCs/>
                              <w:color w:val="FFFFFF" w:themeColor="background1"/>
                            </w:rPr>
                            <w:t xml:space="preserve">VÅR KUNSKAP </w:t>
                          </w:r>
                          <w:r>
                            <w:rPr>
                              <w:b/>
                              <w:bCs/>
                              <w:color w:val="FFFFFF" w:themeColor="background1"/>
                            </w:rPr>
                            <w:t xml:space="preserve">ÄR </w:t>
                          </w:r>
                          <w:r w:rsidRPr="00687C26">
                            <w:rPr>
                              <w:b/>
                              <w:bCs/>
                              <w:color w:val="FFFFFF" w:themeColor="background1"/>
                            </w:rPr>
                            <w:t>DIN TRYGGHET</w:t>
                          </w:r>
                        </w:p>
                        <w:p w14:paraId="458B826B" w14:textId="77777777" w:rsidR="00C875CC" w:rsidRPr="000C24F7" w:rsidRDefault="00C875CC" w:rsidP="00C875CC">
                          <w:pPr>
                            <w:jc w:val="center"/>
                            <w:rPr>
                              <w:color w:val="FFFFFF" w:themeColor="background1"/>
                              <w:sz w:val="6"/>
                              <w:szCs w:val="6"/>
                            </w:rPr>
                          </w:pPr>
                        </w:p>
                        <w:p w14:paraId="14171FC9" w14:textId="77777777" w:rsidR="00C875CC" w:rsidRPr="00C01286" w:rsidRDefault="00C875CC" w:rsidP="00C875CC">
                          <w:pPr>
                            <w:jc w:val="center"/>
                            <w:rPr>
                              <w:color w:val="FFFFFF" w:themeColor="background1"/>
                              <w:sz w:val="20"/>
                            </w:rPr>
                          </w:pPr>
                          <w:r w:rsidRPr="00C01286">
                            <w:rPr>
                              <w:color w:val="FFFFFF" w:themeColor="background1"/>
                              <w:sz w:val="16"/>
                              <w:szCs w:val="16"/>
                            </w:rPr>
                            <w:t>© 2024 SBR Byggingenjörerna. Version 2024.1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3D6B4A" id="_x0000_t202" coordsize="21600,21600" o:spt="202" path="m,l,21600r21600,l21600,xe">
              <v:stroke joinstyle="miter"/>
              <v:path gradientshapeok="t" o:connecttype="rect"/>
            </v:shapetype>
            <v:shape id="_x0000_s1028" type="#_x0000_t202" style="position:absolute;margin-left:0;margin-top:9.05pt;width:243.8pt;height:33.15pt;z-index:25166131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" filled="f" stroked="f">
              <v:textbox>
                <w:txbxContent>
                  <w:p w14:paraId="436645AB" w14:textId="77777777" w:rsidR="00C875CC" w:rsidRPr="00687C26" w:rsidRDefault="00C875CC" w:rsidP="00C875CC">
                    <w:pPr>
                      <w:jc w:val="center"/>
                      <w:rPr>
                        <w:b/>
                        <w:bCs/>
                        <w:color w:val="FFFFFF" w:themeColor="background1"/>
                      </w:rPr>
                    </w:pPr>
                    <w:r w:rsidRPr="00687C26">
                      <w:rPr>
                        <w:b/>
                        <w:bCs/>
                        <w:color w:val="FFFFFF" w:themeColor="background1"/>
                      </w:rPr>
                      <w:t xml:space="preserve">VÅR KUNSKAP </w:t>
                    </w:r>
                    <w:r>
                      <w:rPr>
                        <w:b/>
                        <w:bCs/>
                        <w:color w:val="FFFFFF" w:themeColor="background1"/>
                      </w:rPr>
                      <w:t xml:space="preserve">ÄR </w:t>
                    </w:r>
                    <w:r w:rsidRPr="00687C26">
                      <w:rPr>
                        <w:b/>
                        <w:bCs/>
                        <w:color w:val="FFFFFF" w:themeColor="background1"/>
                      </w:rPr>
                      <w:t>DIN TRYGGHET</w:t>
                    </w:r>
                  </w:p>
                  <w:p w14:paraId="458B826B" w14:textId="77777777" w:rsidR="00C875CC" w:rsidRPr="000C24F7" w:rsidRDefault="00C875CC" w:rsidP="00C875CC">
                    <w:pPr>
                      <w:jc w:val="center"/>
                      <w:rPr>
                        <w:color w:val="FFFFFF" w:themeColor="background1"/>
                        <w:sz w:val="6"/>
                        <w:szCs w:val="6"/>
                      </w:rPr>
                    </w:pPr>
                  </w:p>
                  <w:p w14:paraId="14171FC9" w14:textId="77777777" w:rsidR="00C875CC" w:rsidRPr="00C01286" w:rsidRDefault="00C875CC" w:rsidP="00C875CC">
                    <w:pPr>
                      <w:jc w:val="center"/>
                      <w:rPr>
                        <w:color w:val="FFFFFF" w:themeColor="background1"/>
                        <w:sz w:val="20"/>
                      </w:rPr>
                    </w:pPr>
                    <w:r w:rsidRPr="00C01286">
                      <w:rPr>
                        <w:color w:val="FFFFFF" w:themeColor="background1"/>
                        <w:sz w:val="16"/>
                        <w:szCs w:val="16"/>
                      </w:rPr>
                      <w:t>© 2024 SBR Byggingenjörerna. Version 2024.1</w:t>
                    </w:r>
                  </w:p>
                </w:txbxContent>
              </v:textbox>
              <w10:wrap anchorx="page"/>
            </v:shape>
          </w:pict>
        </mc:Fallback>
      </mc:AlternateContent>
    </w:r>
    <w:r w:rsidR="00E114FE" w:rsidRPr="002C4B5C">
      <w:rPr>
        <w:noProof/>
        <w:color w:val="595959" w:themeColor="text1" w:themeTint="A6"/>
        <w:sz w:val="18"/>
        <w:szCs w:val="18"/>
      </w:rPr>
      <w:drawing>
        <wp:anchor distT="0" distB="0" distL="114300" distR="114300" simplePos="0" relativeHeight="251659264" behindDoc="1" locked="0" layoutInCell="1" allowOverlap="1" wp14:anchorId="285F5083" wp14:editId="212C813A">
          <wp:simplePos x="0" y="0"/>
          <wp:positionH relativeFrom="margin">
            <wp:posOffset>-879894</wp:posOffset>
          </wp:positionH>
          <wp:positionV relativeFrom="page">
            <wp:align>bottom</wp:align>
          </wp:positionV>
          <wp:extent cx="7632000" cy="622686"/>
          <wp:effectExtent l="0" t="0" r="0" b="6350"/>
          <wp:wrapNone/>
          <wp:docPr id="321263732" name="Bildobjekt 321263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00856" name="Bildobjekt 292500856"/>
                  <pic:cNvPicPr/>
                </pic:nvPicPr>
                <pic:blipFill rotWithShape="1">
                  <a:blip r:embed="rId1" cstate="print">
                    <a:alphaModFix/>
                    <a:extLst>
                      <a:ext uri="{28A0092B-C50C-407E-A947-70E740481C1C}">
                        <a14:useLocalDpi xmlns:a14="http://schemas.microsoft.com/office/drawing/2010/main" val="0"/>
                      </a:ext>
                    </a:extLst>
                  </a:blip>
                  <a:srcRect l="8174" r="8451"/>
                  <a:stretch/>
                </pic:blipFill>
                <pic:spPr bwMode="auto">
                  <a:xfrm flipH="1">
                    <a:off x="0" y="0"/>
                    <a:ext cx="7632000" cy="6226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B4AA9" w14:textId="5F68F755" w:rsidR="00843AD7" w:rsidRDefault="00000000" w:rsidP="00180D96">
    <w:pPr>
      <w:pStyle w:val="Footer"/>
      <w:jc w:val="right"/>
    </w:pPr>
    <w:sdt>
      <w:sdtPr>
        <w:rPr>
          <w:color w:val="FFFFFF" w:themeColor="background1"/>
        </w:rPr>
        <w:id w:val="190888937"/>
        <w:docPartObj>
          <w:docPartGallery w:val="Page Numbers (Bottom of Page)"/>
          <w:docPartUnique/>
        </w:docPartObj>
      </w:sdtPr>
      <w:sdtEndPr>
        <w:rPr>
          <w:color w:val="AEAAAA" w:themeColor="background2" w:themeShade="BF"/>
          <w:sz w:val="20"/>
        </w:rPr>
      </w:sdtEndPr>
      <w:sdtContent>
        <w:r w:rsidR="00180D96" w:rsidRPr="002C4B5C">
          <w:rPr>
            <w:noProof/>
            <w:color w:val="595959" w:themeColor="text1" w:themeTint="A6"/>
            <w:sz w:val="18"/>
            <w:szCs w:val="18"/>
          </w:rPr>
          <w:drawing>
            <wp:anchor distT="0" distB="0" distL="114300" distR="114300" simplePos="0" relativeHeight="251658752" behindDoc="1" locked="0" layoutInCell="1" allowOverlap="1" wp14:anchorId="1BC90AAE" wp14:editId="0AAB8829">
              <wp:simplePos x="0" y="0"/>
              <wp:positionH relativeFrom="margin">
                <wp:posOffset>-882913</wp:posOffset>
              </wp:positionH>
              <wp:positionV relativeFrom="page">
                <wp:align>bottom</wp:align>
              </wp:positionV>
              <wp:extent cx="7632000" cy="622686"/>
              <wp:effectExtent l="0" t="0" r="0" b="6350"/>
              <wp:wrapNone/>
              <wp:docPr id="1008636357" name="Bildobjekt 1008636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00856" name="Bildobjekt 292500856"/>
                      <pic:cNvPicPr/>
                    </pic:nvPicPr>
                    <pic:blipFill rotWithShape="1">
                      <a:blip r:embed="rId1" cstate="print">
                        <a:alphaModFix/>
                        <a:extLst>
                          <a:ext uri="{28A0092B-C50C-407E-A947-70E740481C1C}">
                            <a14:useLocalDpi xmlns:a14="http://schemas.microsoft.com/office/drawing/2010/main" val="0"/>
                          </a:ext>
                        </a:extLst>
                      </a:blip>
                      <a:srcRect l="8174" r="8451"/>
                      <a:stretch/>
                    </pic:blipFill>
                    <pic:spPr bwMode="auto">
                      <a:xfrm flipH="1">
                        <a:off x="0" y="0"/>
                        <a:ext cx="7632000" cy="6226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0D96" w:rsidRPr="009B3094">
          <w:rPr>
            <w:color w:val="FFFFFF" w:themeColor="background1"/>
          </w:rPr>
          <w:t xml:space="preserve"> </w:t>
        </w:r>
        <w:r w:rsidR="00180D96" w:rsidRPr="00C925B9">
          <w:rPr>
            <w:color w:val="FFFFFF" w:themeColor="background1"/>
          </w:rPr>
          <w:t xml:space="preserve">Sida: </w:t>
        </w:r>
        <w:r w:rsidR="00180D96" w:rsidRPr="00C925B9">
          <w:rPr>
            <w:color w:val="FFFFFF" w:themeColor="background1"/>
          </w:rPr>
          <w:fldChar w:fldCharType="begin"/>
        </w:r>
        <w:r w:rsidR="00180D96" w:rsidRPr="00C925B9">
          <w:rPr>
            <w:color w:val="FFFFFF" w:themeColor="background1"/>
          </w:rPr>
          <w:instrText>PAGE</w:instrText>
        </w:r>
        <w:r w:rsidR="00180D96" w:rsidRPr="00C925B9">
          <w:rPr>
            <w:color w:val="FFFFFF" w:themeColor="background1"/>
          </w:rPr>
          <w:fldChar w:fldCharType="separate"/>
        </w:r>
        <w:r w:rsidR="00180D96">
          <w:rPr>
            <w:color w:val="FFFFFF" w:themeColor="background1"/>
          </w:rPr>
          <w:t>3</w:t>
        </w:r>
        <w:r w:rsidR="00180D96" w:rsidRPr="00C925B9">
          <w:rPr>
            <w:color w:val="FFFFFF" w:themeColor="background1"/>
          </w:rPr>
          <w:fldChar w:fldCharType="end"/>
        </w:r>
        <w:r w:rsidR="00180D96" w:rsidRPr="00C925B9">
          <w:rPr>
            <w:color w:val="FFFFFF" w:themeColor="background1"/>
          </w:rPr>
          <w:t xml:space="preserve"> av </w:t>
        </w:r>
        <w:r w:rsidR="00180D96" w:rsidRPr="00C925B9">
          <w:rPr>
            <w:color w:val="FFFFFF" w:themeColor="background1"/>
          </w:rPr>
          <w:fldChar w:fldCharType="begin"/>
        </w:r>
        <w:r w:rsidR="00180D96" w:rsidRPr="00C925B9">
          <w:rPr>
            <w:color w:val="FFFFFF" w:themeColor="background1"/>
          </w:rPr>
          <w:instrText>NUMPAGES</w:instrText>
        </w:r>
        <w:r w:rsidR="00180D96" w:rsidRPr="00C925B9">
          <w:rPr>
            <w:color w:val="FFFFFF" w:themeColor="background1"/>
          </w:rPr>
          <w:fldChar w:fldCharType="separate"/>
        </w:r>
        <w:r w:rsidR="00180D96">
          <w:rPr>
            <w:color w:val="FFFFFF" w:themeColor="background1"/>
          </w:rPr>
          <w:t>18</w:t>
        </w:r>
        <w:r w:rsidR="00180D96" w:rsidRPr="00C925B9">
          <w:rPr>
            <w:color w:val="FFFFFF" w:themeColor="background1"/>
          </w:rPr>
          <w:fldChar w:fldCharType="end"/>
        </w:r>
      </w:sdtContent>
    </w:sdt>
    <w:r w:rsidR="00843AD7" w:rsidRPr="00180D96">
      <w:rPr>
        <w:b/>
        <w:bCs/>
        <w:noProof/>
        <w:color w:val="FFFFFF" w:themeColor="background1"/>
      </w:rPr>
      <w:drawing>
        <wp:anchor distT="0" distB="0" distL="114300" distR="114300" simplePos="0" relativeHeight="251660800" behindDoc="0" locked="0" layoutInCell="1" allowOverlap="1" wp14:anchorId="7AE3169F" wp14:editId="03FB0FDB">
          <wp:simplePos x="0" y="0"/>
          <wp:positionH relativeFrom="margin">
            <wp:align>center</wp:align>
          </wp:positionH>
          <wp:positionV relativeFrom="paragraph">
            <wp:posOffset>56803</wp:posOffset>
          </wp:positionV>
          <wp:extent cx="2348230" cy="320675"/>
          <wp:effectExtent l="0" t="0" r="0" b="0"/>
          <wp:wrapNone/>
          <wp:docPr id="70620721" name="Bildobjekt 70620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48230" cy="320675"/>
                  </a:xfrm>
                  <a:prstGeom prst="rect">
                    <a:avLst/>
                  </a:prstGeom>
                  <a:noFill/>
                  <a:ln>
                    <a:noFill/>
                  </a:ln>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14"/>
      <w:gridCol w:w="5444"/>
      <w:gridCol w:w="1815"/>
    </w:tblGrid>
    <w:tr w:rsidR="00657057" w14:paraId="242AECD7" w14:textId="77777777" w:rsidTr="00B0404A">
      <w:tc>
        <w:tcPr>
          <w:tcW w:w="1000" w:type="pct"/>
          <w:tcBorders>
            <w:top w:val="none" w:sz="0" w:space="0" w:color="FFFFFF"/>
            <w:left w:val="none" w:sz="0" w:space="0" w:color="FFFFFF"/>
            <w:bottom w:val="none" w:sz="0" w:space="0" w:color="FFFFFF"/>
            <w:right w:val="none" w:sz="0" w:space="0" w:color="FFFFFF"/>
          </w:tcBorders>
          <w:vAlign w:val="bottom"/>
        </w:tcPr>
        <w:p w14:paraId="49721D1E" w14:textId="77777777" w:rsidR="00657057" w:rsidRDefault="00657057" w:rsidP="00657057"/>
      </w:tc>
      <w:tc>
        <w:tcPr>
          <w:tcW w:w="3000" w:type="pct"/>
          <w:tcBorders>
            <w:top w:val="none" w:sz="0" w:space="0" w:color="FFFFFF"/>
            <w:left w:val="none" w:sz="0" w:space="0" w:color="FFFFFF"/>
            <w:bottom w:val="none" w:sz="0" w:space="0" w:color="FFFFFF"/>
            <w:right w:val="none" w:sz="0" w:space="0" w:color="FFFFFF"/>
          </w:tcBorders>
          <w:vAlign w:val="bottom"/>
        </w:tcPr>
        <w:p w14:paraId="39D3EBA1" w14:textId="77777777" w:rsidR="00657057" w:rsidRDefault="00657057" w:rsidP="00657057">
          <w:pPr>
            <w:pStyle w:val="FooterLabel"/>
            <w:jc w:val="center"/>
          </w:pPr>
          <w:r>
            <w:t>© 2023 SBR Byggingenjörerna. Version 2023.1</w:t>
          </w:r>
        </w:p>
      </w:tc>
      <w:tc>
        <w:tcPr>
          <w:tcW w:w="1000" w:type="pct"/>
          <w:tcBorders>
            <w:top w:val="none" w:sz="0" w:space="0" w:color="FFFFFF"/>
            <w:left w:val="none" w:sz="0" w:space="0" w:color="FFFFFF"/>
            <w:bottom w:val="none" w:sz="0" w:space="0" w:color="FFFFFF"/>
            <w:right w:val="none" w:sz="0" w:space="0" w:color="FFFFFF"/>
          </w:tcBorders>
          <w:vAlign w:val="bottom"/>
        </w:tcPr>
        <w:p w14:paraId="12035044" w14:textId="77777777" w:rsidR="00657057" w:rsidRDefault="00657057" w:rsidP="00657057">
          <w:pPr>
            <w:jc w:val="right"/>
          </w:pPr>
          <w:r>
            <w:t xml:space="preserve">Sida: </w:t>
          </w:r>
          <w:r>
            <w:fldChar w:fldCharType="begin"/>
          </w:r>
          <w:r>
            <w:instrText>PAGE</w:instrText>
          </w:r>
          <w:r>
            <w:fldChar w:fldCharType="separate"/>
          </w:r>
          <w:r>
            <w:rPr>
              <w:noProof/>
            </w:rPr>
            <w:t>2</w:t>
          </w:r>
          <w:r>
            <w:fldChar w:fldCharType="end"/>
          </w:r>
          <w:r>
            <w:t xml:space="preserve"> av </w:t>
          </w:r>
          <w:r>
            <w:fldChar w:fldCharType="begin"/>
          </w:r>
          <w:r>
            <w:instrText>NUMPAGES</w:instrText>
          </w:r>
          <w:r>
            <w:fldChar w:fldCharType="separate"/>
          </w:r>
          <w:r>
            <w:rPr>
              <w:noProof/>
            </w:rPr>
            <w:t>3</w:t>
          </w:r>
          <w:r>
            <w:fldChar w:fldCharType="end"/>
          </w:r>
        </w:p>
      </w:tc>
    </w:tr>
  </w:tbl>
  <w:p w14:paraId="6EB39ACD" w14:textId="6FB68DFD" w:rsidR="00BC7E26" w:rsidRPr="00657057" w:rsidRDefault="00BC7E26" w:rsidP="006570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5F06" w14:textId="71A1D15D" w:rsidR="004E2CC5" w:rsidRDefault="00CA484A" w:rsidP="009B3094">
    <w:pPr>
      <w:pStyle w:val="Footer"/>
      <w:tabs>
        <w:tab w:val="clear" w:pos="4536"/>
        <w:tab w:val="clear" w:pos="9072"/>
        <w:tab w:val="left" w:pos="3777"/>
      </w:tabs>
      <w:jc w:val="right"/>
      <w:rPr>
        <w:color w:val="AEAAAA" w:themeColor="background2" w:themeShade="BF"/>
        <w:sz w:val="20"/>
      </w:rPr>
    </w:pPr>
    <w:r>
      <w:rPr>
        <w:noProof/>
      </w:rPr>
      <mc:AlternateContent>
        <mc:Choice Requires="wps">
          <w:drawing>
            <wp:anchor distT="45720" distB="45720" distL="114300" distR="114300" simplePos="0" relativeHeight="251665408" behindDoc="0" locked="0" layoutInCell="1" allowOverlap="1" wp14:anchorId="67E9D352" wp14:editId="568474E4">
              <wp:simplePos x="0" y="0"/>
              <wp:positionH relativeFrom="page">
                <wp:align>center</wp:align>
              </wp:positionH>
              <wp:positionV relativeFrom="paragraph">
                <wp:posOffset>2540</wp:posOffset>
              </wp:positionV>
              <wp:extent cx="3096000" cy="421106"/>
              <wp:effectExtent l="0" t="0" r="0" b="0"/>
              <wp:wrapNone/>
              <wp:docPr id="2134026958"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6000" cy="421106"/>
                      </a:xfrm>
                      <a:prstGeom prst="rect">
                        <a:avLst/>
                      </a:prstGeom>
                      <a:noFill/>
                      <a:ln w="9525">
                        <a:noFill/>
                        <a:miter lim="800000"/>
                        <a:headEnd/>
                        <a:tailEnd/>
                      </a:ln>
                    </wps:spPr>
                    <wps:txbx>
                      <w:txbxContent>
                        <w:p w14:paraId="79BE03B1" w14:textId="3E01B42F" w:rsidR="00CA484A" w:rsidRPr="00C01286" w:rsidRDefault="00180D96" w:rsidP="00CA484A">
                          <w:pPr>
                            <w:jc w:val="center"/>
                            <w:rPr>
                              <w:color w:val="FFFFFF" w:themeColor="background1"/>
                              <w:sz w:val="20"/>
                            </w:rPr>
                          </w:pPr>
                          <w:r w:rsidRPr="00180D96">
                            <w:rPr>
                              <w:b/>
                              <w:bCs/>
                              <w:noProof/>
                              <w:color w:val="FFFFFF" w:themeColor="background1"/>
                            </w:rPr>
                            <w:drawing>
                              <wp:inline distT="0" distB="0" distL="0" distR="0" wp14:anchorId="13FB9D93" wp14:editId="65042A14">
                                <wp:extent cx="2348230" cy="320675"/>
                                <wp:effectExtent l="0" t="0" r="0" b="0"/>
                                <wp:docPr id="95351237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8230" cy="3206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E9D352" id="_x0000_t202" coordsize="21600,21600" o:spt="202" path="m,l,21600r21600,l21600,xe">
              <v:stroke joinstyle="miter"/>
              <v:path gradientshapeok="t" o:connecttype="rect"/>
            </v:shapetype>
            <v:shape id="_x0000_s1029" type="#_x0000_t202" style="position:absolute;left:0;text-align:left;margin-left:0;margin-top:.2pt;width:243.8pt;height:33.15pt;z-index:25166540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" filled="f" stroked="f">
              <v:textbox>
                <w:txbxContent>
                  <w:p w14:paraId="79BE03B1" w14:textId="3E01B42F" w:rsidR="00CA484A" w:rsidRPr="00C01286" w:rsidRDefault="00180D96" w:rsidP="00CA484A">
                    <w:pPr>
                      <w:jc w:val="center"/>
                      <w:rPr>
                        <w:color w:val="FFFFFF" w:themeColor="background1"/>
                        <w:sz w:val="20"/>
                      </w:rPr>
                    </w:pPr>
                    <w:r w:rsidRPr="00180D96">
                      <w:rPr>
                        <w:b/>
                        <w:bCs/>
                        <w:noProof/>
                        <w:color w:val="FFFFFF" w:themeColor="background1"/>
                      </w:rPr>
                      <w:drawing>
                        <wp:inline distT="0" distB="0" distL="0" distR="0" wp14:anchorId="13FB9D93" wp14:editId="65042A14">
                          <wp:extent cx="2348230" cy="320675"/>
                          <wp:effectExtent l="0" t="0" r="0" b="0"/>
                          <wp:docPr id="95351237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48230" cy="320675"/>
                                  </a:xfrm>
                                  <a:prstGeom prst="rect">
                                    <a:avLst/>
                                  </a:prstGeom>
                                  <a:noFill/>
                                  <a:ln>
                                    <a:noFill/>
                                  </a:ln>
                                </pic:spPr>
                              </pic:pic>
                            </a:graphicData>
                          </a:graphic>
                        </wp:inline>
                      </w:drawing>
                    </w:r>
                  </w:p>
                </w:txbxContent>
              </v:textbox>
              <w10:wrap anchorx="page"/>
            </v:shape>
          </w:pict>
        </mc:Fallback>
      </mc:AlternateContent>
    </w:r>
    <w:sdt>
      <w:sdtPr>
        <w:rPr>
          <w:color w:val="FFFFFF" w:themeColor="background1"/>
        </w:rPr>
        <w:id w:val="-215508608"/>
        <w:docPartObj>
          <w:docPartGallery w:val="Page Numbers (Bottom of Page)"/>
          <w:docPartUnique/>
        </w:docPartObj>
      </w:sdtPr>
      <w:sdtEndPr>
        <w:rPr>
          <w:color w:val="AEAAAA" w:themeColor="background2" w:themeShade="BF"/>
          <w:sz w:val="20"/>
        </w:rPr>
      </w:sdtEndPr>
      <w:sdtContent>
        <w:r w:rsidR="004E2CC5" w:rsidRPr="002C4B5C">
          <w:rPr>
            <w:noProof/>
            <w:color w:val="595959" w:themeColor="text1" w:themeTint="A6"/>
            <w:sz w:val="18"/>
            <w:szCs w:val="18"/>
          </w:rPr>
          <w:drawing>
            <wp:anchor distT="0" distB="0" distL="114300" distR="114300" simplePos="0" relativeHeight="251663360" behindDoc="1" locked="0" layoutInCell="1" allowOverlap="1" wp14:anchorId="50984537" wp14:editId="3BD3866F">
              <wp:simplePos x="0" y="0"/>
              <wp:positionH relativeFrom="margin">
                <wp:posOffset>-882913</wp:posOffset>
              </wp:positionH>
              <wp:positionV relativeFrom="page">
                <wp:align>bottom</wp:align>
              </wp:positionV>
              <wp:extent cx="7632000" cy="622686"/>
              <wp:effectExtent l="0" t="0" r="0" b="6350"/>
              <wp:wrapNone/>
              <wp:docPr id="1710141601" name="Bildobjekt 171014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00856" name="Bildobjekt 292500856"/>
                      <pic:cNvPicPr/>
                    </pic:nvPicPr>
                    <pic:blipFill rotWithShape="1">
                      <a:blip r:embed="rId3" cstate="print">
                        <a:alphaModFix/>
                        <a:extLst>
                          <a:ext uri="{28A0092B-C50C-407E-A947-70E740481C1C}">
                            <a14:useLocalDpi xmlns:a14="http://schemas.microsoft.com/office/drawing/2010/main" val="0"/>
                          </a:ext>
                        </a:extLst>
                      </a:blip>
                      <a:srcRect l="8174" r="8451"/>
                      <a:stretch/>
                    </pic:blipFill>
                    <pic:spPr bwMode="auto">
                      <a:xfrm flipH="1">
                        <a:off x="0" y="0"/>
                        <a:ext cx="7632000" cy="6226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3094" w:rsidRPr="009B3094">
          <w:rPr>
            <w:color w:val="FFFFFF" w:themeColor="background1"/>
          </w:rPr>
          <w:t xml:space="preserve"> </w:t>
        </w:r>
        <w:r w:rsidR="009B3094" w:rsidRPr="00C925B9">
          <w:rPr>
            <w:color w:val="FFFFFF" w:themeColor="background1"/>
          </w:rPr>
          <w:t xml:space="preserve">Sida: </w:t>
        </w:r>
        <w:r w:rsidR="009B3094" w:rsidRPr="00C925B9">
          <w:rPr>
            <w:color w:val="FFFFFF" w:themeColor="background1"/>
          </w:rPr>
          <w:fldChar w:fldCharType="begin"/>
        </w:r>
        <w:r w:rsidR="009B3094" w:rsidRPr="00C925B9">
          <w:rPr>
            <w:color w:val="FFFFFF" w:themeColor="background1"/>
          </w:rPr>
          <w:instrText>PAGE</w:instrText>
        </w:r>
        <w:r w:rsidR="009B3094" w:rsidRPr="00C925B9">
          <w:rPr>
            <w:color w:val="FFFFFF" w:themeColor="background1"/>
          </w:rPr>
          <w:fldChar w:fldCharType="separate"/>
        </w:r>
        <w:r w:rsidR="009B3094">
          <w:rPr>
            <w:color w:val="FFFFFF" w:themeColor="background1"/>
          </w:rPr>
          <w:t>2</w:t>
        </w:r>
        <w:r w:rsidR="009B3094" w:rsidRPr="00C925B9">
          <w:rPr>
            <w:color w:val="FFFFFF" w:themeColor="background1"/>
          </w:rPr>
          <w:fldChar w:fldCharType="end"/>
        </w:r>
        <w:r w:rsidR="009B3094" w:rsidRPr="00C925B9">
          <w:rPr>
            <w:color w:val="FFFFFF" w:themeColor="background1"/>
          </w:rPr>
          <w:t xml:space="preserve"> av </w:t>
        </w:r>
        <w:r w:rsidR="009B3094" w:rsidRPr="00C925B9">
          <w:rPr>
            <w:color w:val="FFFFFF" w:themeColor="background1"/>
          </w:rPr>
          <w:fldChar w:fldCharType="begin"/>
        </w:r>
        <w:r w:rsidR="009B3094" w:rsidRPr="00C925B9">
          <w:rPr>
            <w:color w:val="FFFFFF" w:themeColor="background1"/>
          </w:rPr>
          <w:instrText>NUMPAGES</w:instrText>
        </w:r>
        <w:r w:rsidR="009B3094" w:rsidRPr="00C925B9">
          <w:rPr>
            <w:color w:val="FFFFFF" w:themeColor="background1"/>
          </w:rPr>
          <w:fldChar w:fldCharType="separate"/>
        </w:r>
        <w:r w:rsidR="009B3094">
          <w:rPr>
            <w:color w:val="FFFFFF" w:themeColor="background1"/>
          </w:rPr>
          <w:t>19</w:t>
        </w:r>
        <w:r w:rsidR="009B3094" w:rsidRPr="00C925B9">
          <w:rPr>
            <w:color w:val="FFFFFF" w:themeColor="background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C2420" w14:textId="77777777" w:rsidR="00CA612D" w:rsidRDefault="00CA612D" w:rsidP="00BB0F2A">
      <w:r>
        <w:separator/>
      </w:r>
    </w:p>
    <w:p w14:paraId="7392B1AB" w14:textId="77777777" w:rsidR="00CA612D" w:rsidRDefault="00CA612D"/>
  </w:footnote>
  <w:footnote w:type="continuationSeparator" w:id="0">
    <w:p w14:paraId="4D2301AE" w14:textId="77777777" w:rsidR="00CA612D" w:rsidRDefault="00CA612D" w:rsidP="00BB0F2A">
      <w:r>
        <w:continuationSeparator/>
      </w:r>
    </w:p>
    <w:p w14:paraId="53043DD6" w14:textId="77777777" w:rsidR="00CA612D" w:rsidRDefault="00CA61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EFF85" w14:textId="77777777" w:rsidR="002609DB" w:rsidRDefault="002609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F4CA1" w14:textId="77777777" w:rsidR="002609DB" w:rsidRDefault="002609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6946"/>
    </w:tblGrid>
    <w:tr w:rsidR="005B18C2" w14:paraId="5CC35A09" w14:textId="77777777" w:rsidTr="005B18C2">
      <w:tc>
        <w:tcPr>
          <w:tcW w:w="1413" w:type="dxa"/>
        </w:tcPr>
        <w:p w14:paraId="67F07B73" w14:textId="77777777" w:rsidR="005B18C2" w:rsidRPr="002609DB" w:rsidRDefault="005B18C2" w:rsidP="002609DB">
          <w:r w:rsidRPr="002609DB">
            <w:ptab w:relativeTo="margin" w:alignment="left" w:leader="none"/>
          </w:r>
          <w:r w:rsidRPr="002609DB">
            <w:t xml:space="preserve">Fastighetsbeteckning: </w:t>
          </w:r>
        </w:p>
      </w:tc>
      <w:tc>
        <w:tcPr>
          <w:tcW w:w="8322" w:type="dxa"/>
        </w:tcPr>
        <w:p w14:paraId="0FBCE5AA" w14:textId="77777777" w:rsidR="005B18C2" w:rsidRDefault="005B18C2" w:rsidP="005B18C2">
          <w:pPr>
            <w:pStyle w:val="Header"/>
          </w:pPr>
        </w:p>
      </w:tc>
    </w:tr>
    <w:tr w:rsidR="005B18C2" w14:paraId="0A5F676C" w14:textId="77777777" w:rsidTr="005B18C2">
      <w:tc>
        <w:tcPr>
          <w:tcW w:w="1413" w:type="dxa"/>
        </w:tcPr>
        <w:p w14:paraId="4D61FCB6" w14:textId="77777777" w:rsidR="005B18C2" w:rsidRPr="002609DB" w:rsidRDefault="005B18C2" w:rsidP="002609DB">
          <w:r w:rsidRPr="002609DB">
            <w:ptab w:relativeTo="margin" w:alignment="left" w:leader="none"/>
          </w:r>
          <w:r w:rsidRPr="002609DB">
            <w:t>Besiktningsdag:</w:t>
          </w:r>
        </w:p>
      </w:tc>
      <w:tc>
        <w:tcPr>
          <w:tcW w:w="8322" w:type="dxa"/>
        </w:tcPr>
        <w:p w14:paraId="4328AC1B" w14:textId="77777777" w:rsidR="005B18C2" w:rsidRDefault="005B18C2" w:rsidP="005B18C2">
          <w:pPr>
            <w:pStyle w:val="Header"/>
          </w:pPr>
        </w:p>
      </w:tc>
    </w:tr>
  </w:tbl>
  <w:p w14:paraId="3F5DE1FA" w14:textId="4294F7BA" w:rsidR="00F62F85" w:rsidRPr="005B18C2" w:rsidRDefault="00F62F85" w:rsidP="005B18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6522"/>
    </w:tblGrid>
    <w:tr w:rsidR="00CE76B0" w14:paraId="3EA57C02" w14:textId="77777777" w:rsidTr="00CE76B0">
      <w:tc>
        <w:tcPr>
          <w:tcW w:w="1413" w:type="dxa"/>
        </w:tcPr>
        <w:p w14:paraId="53B62095" w14:textId="77777777" w:rsidR="00CE76B0" w:rsidRDefault="00CE76B0" w:rsidP="00CE76B0">
          <w:pPr>
            <w:pStyle w:val="Header"/>
            <w:tabs>
              <w:tab w:val="clear" w:pos="9072"/>
              <w:tab w:val="left" w:pos="5160"/>
              <w:tab w:val="right" w:pos="8931"/>
            </w:tabs>
            <w:jc w:val="center"/>
          </w:pPr>
          <w:r w:rsidRPr="00A331DD">
            <w:ptab w:relativeTo="margin" w:alignment="center" w:leader="none"/>
          </w:r>
          <w:r w:rsidRPr="00A331DD">
            <w:t>Fastighetsbeteckning</w:t>
          </w:r>
          <w:r>
            <w:t xml:space="preserve">: </w:t>
          </w:r>
        </w:p>
      </w:tc>
      <w:tc>
        <w:tcPr>
          <w:tcW w:w="8322" w:type="dxa"/>
        </w:tcPr>
        <w:p w14:paraId="0D0CC9C6" w14:textId="77777777" w:rsidR="00CE76B0" w:rsidRDefault="00CE76B0" w:rsidP="00CE76B0">
          <w:pPr>
            <w:pStyle w:val="Header"/>
          </w:pPr>
        </w:p>
      </w:tc>
    </w:tr>
    <w:tr w:rsidR="00CE76B0" w14:paraId="76782180" w14:textId="77777777" w:rsidTr="00CE76B0">
      <w:tc>
        <w:tcPr>
          <w:tcW w:w="1413" w:type="dxa"/>
        </w:tcPr>
        <w:p w14:paraId="6D9332B7" w14:textId="77777777" w:rsidR="00CE76B0" w:rsidRDefault="00CE76B0" w:rsidP="00CE76B0">
          <w:pPr>
            <w:pStyle w:val="Header"/>
          </w:pPr>
          <w:r w:rsidRPr="00A331DD">
            <w:ptab w:relativeTo="margin" w:alignment="right" w:leader="none"/>
          </w:r>
          <w:r w:rsidRPr="00A331DD">
            <w:t>Besiktningsda</w:t>
          </w:r>
          <w:r>
            <w:t>g:</w:t>
          </w:r>
        </w:p>
      </w:tc>
      <w:tc>
        <w:tcPr>
          <w:tcW w:w="8322" w:type="dxa"/>
        </w:tcPr>
        <w:p w14:paraId="430D7617" w14:textId="77777777" w:rsidR="00CE76B0" w:rsidRDefault="00CE76B0" w:rsidP="00CE76B0">
          <w:pPr>
            <w:pStyle w:val="Header"/>
          </w:pPr>
        </w:p>
      </w:tc>
    </w:tr>
  </w:tbl>
  <w:p w14:paraId="275C0A20" w14:textId="1DCFE948" w:rsidR="00BC7E26" w:rsidRPr="00CE76B0" w:rsidRDefault="00BC7E26" w:rsidP="00CE76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C165F9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F453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920A06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AE6E24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F6C5F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169EC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32273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549A5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F8682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E0E81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DD0137B"/>
    <w:multiLevelType w:val="hybridMultilevel"/>
    <w:tmpl w:val="8FA2ACA8"/>
    <w:lvl w:ilvl="0" w:tplc="594C378E">
      <w:start w:val="2016"/>
      <w:numFmt w:val="bullet"/>
      <w:lvlText w:val="-"/>
      <w:lvlJc w:val="left"/>
      <w:pPr>
        <w:ind w:left="394" w:hanging="360"/>
      </w:pPr>
      <w:rPr>
        <w:rFonts w:ascii="Calibri Light" w:eastAsia="Times New Roman" w:hAnsi="Calibri Light" w:cs="Times New Roman" w:hint="default"/>
      </w:rPr>
    </w:lvl>
    <w:lvl w:ilvl="1" w:tplc="041D0003" w:tentative="1">
      <w:start w:val="1"/>
      <w:numFmt w:val="bullet"/>
      <w:lvlText w:val="o"/>
      <w:lvlJc w:val="left"/>
      <w:pPr>
        <w:ind w:left="1114" w:hanging="360"/>
      </w:pPr>
      <w:rPr>
        <w:rFonts w:ascii="Courier New" w:hAnsi="Courier New" w:cs="Courier New" w:hint="default"/>
      </w:rPr>
    </w:lvl>
    <w:lvl w:ilvl="2" w:tplc="041D0005" w:tentative="1">
      <w:start w:val="1"/>
      <w:numFmt w:val="bullet"/>
      <w:lvlText w:val=""/>
      <w:lvlJc w:val="left"/>
      <w:pPr>
        <w:ind w:left="1834" w:hanging="360"/>
      </w:pPr>
      <w:rPr>
        <w:rFonts w:ascii="Wingdings" w:hAnsi="Wingdings" w:hint="default"/>
      </w:rPr>
    </w:lvl>
    <w:lvl w:ilvl="3" w:tplc="041D0001" w:tentative="1">
      <w:start w:val="1"/>
      <w:numFmt w:val="bullet"/>
      <w:lvlText w:val=""/>
      <w:lvlJc w:val="left"/>
      <w:pPr>
        <w:ind w:left="2554" w:hanging="360"/>
      </w:pPr>
      <w:rPr>
        <w:rFonts w:ascii="Symbol" w:hAnsi="Symbol" w:hint="default"/>
      </w:rPr>
    </w:lvl>
    <w:lvl w:ilvl="4" w:tplc="041D0003" w:tentative="1">
      <w:start w:val="1"/>
      <w:numFmt w:val="bullet"/>
      <w:lvlText w:val="o"/>
      <w:lvlJc w:val="left"/>
      <w:pPr>
        <w:ind w:left="3274" w:hanging="360"/>
      </w:pPr>
      <w:rPr>
        <w:rFonts w:ascii="Courier New" w:hAnsi="Courier New" w:cs="Courier New" w:hint="default"/>
      </w:rPr>
    </w:lvl>
    <w:lvl w:ilvl="5" w:tplc="041D0005" w:tentative="1">
      <w:start w:val="1"/>
      <w:numFmt w:val="bullet"/>
      <w:lvlText w:val=""/>
      <w:lvlJc w:val="left"/>
      <w:pPr>
        <w:ind w:left="3994" w:hanging="360"/>
      </w:pPr>
      <w:rPr>
        <w:rFonts w:ascii="Wingdings" w:hAnsi="Wingdings" w:hint="default"/>
      </w:rPr>
    </w:lvl>
    <w:lvl w:ilvl="6" w:tplc="041D0001" w:tentative="1">
      <w:start w:val="1"/>
      <w:numFmt w:val="bullet"/>
      <w:lvlText w:val=""/>
      <w:lvlJc w:val="left"/>
      <w:pPr>
        <w:ind w:left="4714" w:hanging="360"/>
      </w:pPr>
      <w:rPr>
        <w:rFonts w:ascii="Symbol" w:hAnsi="Symbol" w:hint="default"/>
      </w:rPr>
    </w:lvl>
    <w:lvl w:ilvl="7" w:tplc="041D0003" w:tentative="1">
      <w:start w:val="1"/>
      <w:numFmt w:val="bullet"/>
      <w:lvlText w:val="o"/>
      <w:lvlJc w:val="left"/>
      <w:pPr>
        <w:ind w:left="5434" w:hanging="360"/>
      </w:pPr>
      <w:rPr>
        <w:rFonts w:ascii="Courier New" w:hAnsi="Courier New" w:cs="Courier New" w:hint="default"/>
      </w:rPr>
    </w:lvl>
    <w:lvl w:ilvl="8" w:tplc="041D0005" w:tentative="1">
      <w:start w:val="1"/>
      <w:numFmt w:val="bullet"/>
      <w:lvlText w:val=""/>
      <w:lvlJc w:val="left"/>
      <w:pPr>
        <w:ind w:left="6154" w:hanging="360"/>
      </w:pPr>
      <w:rPr>
        <w:rFonts w:ascii="Wingdings" w:hAnsi="Wingdings" w:hint="default"/>
      </w:rPr>
    </w:lvl>
  </w:abstractNum>
  <w:abstractNum w:abstractNumId="11" w15:restartNumberingAfterBreak="0">
    <w:nsid w:val="4A6D7CCC"/>
    <w:multiLevelType w:val="hybridMultilevel"/>
    <w:tmpl w:val="3020A7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36640195">
    <w:abstractNumId w:val="10"/>
  </w:num>
  <w:num w:numId="2" w16cid:durableId="816462238">
    <w:abstractNumId w:val="11"/>
  </w:num>
  <w:num w:numId="3" w16cid:durableId="2037264775">
    <w:abstractNumId w:val="8"/>
  </w:num>
  <w:num w:numId="4" w16cid:durableId="666711690">
    <w:abstractNumId w:val="3"/>
  </w:num>
  <w:num w:numId="5" w16cid:durableId="933368686">
    <w:abstractNumId w:val="2"/>
  </w:num>
  <w:num w:numId="6" w16cid:durableId="691609469">
    <w:abstractNumId w:val="1"/>
  </w:num>
  <w:num w:numId="7" w16cid:durableId="1408304185">
    <w:abstractNumId w:val="0"/>
  </w:num>
  <w:num w:numId="8" w16cid:durableId="1516654998">
    <w:abstractNumId w:val="9"/>
  </w:num>
  <w:num w:numId="9" w16cid:durableId="1815372864">
    <w:abstractNumId w:val="7"/>
  </w:num>
  <w:num w:numId="10" w16cid:durableId="1036542441">
    <w:abstractNumId w:val="6"/>
  </w:num>
  <w:num w:numId="11" w16cid:durableId="573274938">
    <w:abstractNumId w:val="5"/>
  </w:num>
  <w:num w:numId="12" w16cid:durableId="2015062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2A"/>
    <w:rsid w:val="000022B3"/>
    <w:rsid w:val="0000360E"/>
    <w:rsid w:val="00006D76"/>
    <w:rsid w:val="00010356"/>
    <w:rsid w:val="00011B5E"/>
    <w:rsid w:val="00013557"/>
    <w:rsid w:val="0001614F"/>
    <w:rsid w:val="00017B73"/>
    <w:rsid w:val="00020182"/>
    <w:rsid w:val="000213C9"/>
    <w:rsid w:val="00022D41"/>
    <w:rsid w:val="0002486C"/>
    <w:rsid w:val="0002652F"/>
    <w:rsid w:val="00031A2A"/>
    <w:rsid w:val="00033D57"/>
    <w:rsid w:val="00044C77"/>
    <w:rsid w:val="00045B70"/>
    <w:rsid w:val="00046E1E"/>
    <w:rsid w:val="00047B57"/>
    <w:rsid w:val="00050453"/>
    <w:rsid w:val="00052BD6"/>
    <w:rsid w:val="00056E47"/>
    <w:rsid w:val="00057C41"/>
    <w:rsid w:val="000615EB"/>
    <w:rsid w:val="000634E8"/>
    <w:rsid w:val="00064F77"/>
    <w:rsid w:val="00066C31"/>
    <w:rsid w:val="000776C9"/>
    <w:rsid w:val="00077731"/>
    <w:rsid w:val="00081567"/>
    <w:rsid w:val="000833ED"/>
    <w:rsid w:val="00084315"/>
    <w:rsid w:val="00087043"/>
    <w:rsid w:val="000930CD"/>
    <w:rsid w:val="00095A91"/>
    <w:rsid w:val="00095C95"/>
    <w:rsid w:val="000967AB"/>
    <w:rsid w:val="0009765A"/>
    <w:rsid w:val="000A25C3"/>
    <w:rsid w:val="000A2A76"/>
    <w:rsid w:val="000A33E9"/>
    <w:rsid w:val="000A3D5F"/>
    <w:rsid w:val="000A468C"/>
    <w:rsid w:val="000A6011"/>
    <w:rsid w:val="000A69D5"/>
    <w:rsid w:val="000B0B0E"/>
    <w:rsid w:val="000B5F27"/>
    <w:rsid w:val="000B65D9"/>
    <w:rsid w:val="000B6F5A"/>
    <w:rsid w:val="000C2B9A"/>
    <w:rsid w:val="000C78B3"/>
    <w:rsid w:val="000C7AA4"/>
    <w:rsid w:val="000C7C3B"/>
    <w:rsid w:val="000D10AB"/>
    <w:rsid w:val="000D5EE0"/>
    <w:rsid w:val="000D6662"/>
    <w:rsid w:val="000E1EB7"/>
    <w:rsid w:val="000E30F9"/>
    <w:rsid w:val="000E35D9"/>
    <w:rsid w:val="000E3794"/>
    <w:rsid w:val="000E6B9E"/>
    <w:rsid w:val="000E7657"/>
    <w:rsid w:val="000F5A30"/>
    <w:rsid w:val="000F6436"/>
    <w:rsid w:val="000F6561"/>
    <w:rsid w:val="00100EAB"/>
    <w:rsid w:val="0010311F"/>
    <w:rsid w:val="00104C86"/>
    <w:rsid w:val="00120F46"/>
    <w:rsid w:val="00125A32"/>
    <w:rsid w:val="001262A1"/>
    <w:rsid w:val="00130BEF"/>
    <w:rsid w:val="00131410"/>
    <w:rsid w:val="00134E56"/>
    <w:rsid w:val="00140D7C"/>
    <w:rsid w:val="001421FD"/>
    <w:rsid w:val="00144EDD"/>
    <w:rsid w:val="0015191B"/>
    <w:rsid w:val="001567E8"/>
    <w:rsid w:val="00157A13"/>
    <w:rsid w:val="00160DAB"/>
    <w:rsid w:val="00161EFD"/>
    <w:rsid w:val="00162E50"/>
    <w:rsid w:val="0016490E"/>
    <w:rsid w:val="001801B4"/>
    <w:rsid w:val="00180D96"/>
    <w:rsid w:val="00181E8D"/>
    <w:rsid w:val="00184858"/>
    <w:rsid w:val="00190C9F"/>
    <w:rsid w:val="00190E58"/>
    <w:rsid w:val="00191846"/>
    <w:rsid w:val="00192BCC"/>
    <w:rsid w:val="001942ED"/>
    <w:rsid w:val="001A11A2"/>
    <w:rsid w:val="001A1313"/>
    <w:rsid w:val="001A4F28"/>
    <w:rsid w:val="001A5785"/>
    <w:rsid w:val="001B197D"/>
    <w:rsid w:val="001B2329"/>
    <w:rsid w:val="001B4B96"/>
    <w:rsid w:val="001B6826"/>
    <w:rsid w:val="001B690B"/>
    <w:rsid w:val="001B713C"/>
    <w:rsid w:val="001B7BBB"/>
    <w:rsid w:val="001C1A2B"/>
    <w:rsid w:val="001C36A8"/>
    <w:rsid w:val="001D08D3"/>
    <w:rsid w:val="001D0924"/>
    <w:rsid w:val="001D2C86"/>
    <w:rsid w:val="001D335C"/>
    <w:rsid w:val="001D7344"/>
    <w:rsid w:val="001D74A3"/>
    <w:rsid w:val="001E0C46"/>
    <w:rsid w:val="001E1EBC"/>
    <w:rsid w:val="001E5B8C"/>
    <w:rsid w:val="001E5E5D"/>
    <w:rsid w:val="001E7330"/>
    <w:rsid w:val="001E7377"/>
    <w:rsid w:val="001F1E13"/>
    <w:rsid w:val="001F247C"/>
    <w:rsid w:val="001F554C"/>
    <w:rsid w:val="001F7328"/>
    <w:rsid w:val="002015B8"/>
    <w:rsid w:val="00203099"/>
    <w:rsid w:val="00203C7B"/>
    <w:rsid w:val="00206568"/>
    <w:rsid w:val="0021229E"/>
    <w:rsid w:val="002132F3"/>
    <w:rsid w:val="0022086B"/>
    <w:rsid w:val="002246C6"/>
    <w:rsid w:val="00230CD3"/>
    <w:rsid w:val="00231EAC"/>
    <w:rsid w:val="00235643"/>
    <w:rsid w:val="002358B0"/>
    <w:rsid w:val="00236E01"/>
    <w:rsid w:val="00241D81"/>
    <w:rsid w:val="00243EE5"/>
    <w:rsid w:val="002455D9"/>
    <w:rsid w:val="00245FBC"/>
    <w:rsid w:val="00250374"/>
    <w:rsid w:val="00256BFC"/>
    <w:rsid w:val="002601AF"/>
    <w:rsid w:val="002609DB"/>
    <w:rsid w:val="0027156A"/>
    <w:rsid w:val="00273FAE"/>
    <w:rsid w:val="00274D10"/>
    <w:rsid w:val="00277C35"/>
    <w:rsid w:val="0028508F"/>
    <w:rsid w:val="00291F12"/>
    <w:rsid w:val="002930A0"/>
    <w:rsid w:val="0029633D"/>
    <w:rsid w:val="00296DCB"/>
    <w:rsid w:val="002A1A5C"/>
    <w:rsid w:val="002B60EB"/>
    <w:rsid w:val="002B6F93"/>
    <w:rsid w:val="002C409A"/>
    <w:rsid w:val="002D37C5"/>
    <w:rsid w:val="002D3949"/>
    <w:rsid w:val="002E42A3"/>
    <w:rsid w:val="002E5BEE"/>
    <w:rsid w:val="002E6865"/>
    <w:rsid w:val="002E7A2B"/>
    <w:rsid w:val="002F141F"/>
    <w:rsid w:val="002F34D9"/>
    <w:rsid w:val="002F381B"/>
    <w:rsid w:val="00301B81"/>
    <w:rsid w:val="00310B11"/>
    <w:rsid w:val="00310D8D"/>
    <w:rsid w:val="00314374"/>
    <w:rsid w:val="0031476A"/>
    <w:rsid w:val="003166EA"/>
    <w:rsid w:val="00317955"/>
    <w:rsid w:val="00323301"/>
    <w:rsid w:val="003244E4"/>
    <w:rsid w:val="00327A26"/>
    <w:rsid w:val="00331A26"/>
    <w:rsid w:val="00335019"/>
    <w:rsid w:val="00336D2C"/>
    <w:rsid w:val="0034293E"/>
    <w:rsid w:val="00342D0B"/>
    <w:rsid w:val="00342E9A"/>
    <w:rsid w:val="00343A22"/>
    <w:rsid w:val="00351911"/>
    <w:rsid w:val="00356C4A"/>
    <w:rsid w:val="00357D45"/>
    <w:rsid w:val="0036002F"/>
    <w:rsid w:val="003619A6"/>
    <w:rsid w:val="00362830"/>
    <w:rsid w:val="00362D19"/>
    <w:rsid w:val="0037231F"/>
    <w:rsid w:val="003738FB"/>
    <w:rsid w:val="00373BE7"/>
    <w:rsid w:val="00374047"/>
    <w:rsid w:val="0037674E"/>
    <w:rsid w:val="00387669"/>
    <w:rsid w:val="00390C5B"/>
    <w:rsid w:val="00394A7D"/>
    <w:rsid w:val="00397D2F"/>
    <w:rsid w:val="003A0294"/>
    <w:rsid w:val="003A78A4"/>
    <w:rsid w:val="003B0DCF"/>
    <w:rsid w:val="003B1634"/>
    <w:rsid w:val="003B23C8"/>
    <w:rsid w:val="003B68F3"/>
    <w:rsid w:val="003B6F7D"/>
    <w:rsid w:val="003C082D"/>
    <w:rsid w:val="003C3B00"/>
    <w:rsid w:val="003C4130"/>
    <w:rsid w:val="003C5D7F"/>
    <w:rsid w:val="003D319F"/>
    <w:rsid w:val="003D3ACE"/>
    <w:rsid w:val="003D5566"/>
    <w:rsid w:val="003E029A"/>
    <w:rsid w:val="003E336C"/>
    <w:rsid w:val="003E5F72"/>
    <w:rsid w:val="003E615F"/>
    <w:rsid w:val="003E7776"/>
    <w:rsid w:val="003F22F3"/>
    <w:rsid w:val="00402405"/>
    <w:rsid w:val="00404BED"/>
    <w:rsid w:val="004065A6"/>
    <w:rsid w:val="00406987"/>
    <w:rsid w:val="004106A4"/>
    <w:rsid w:val="00413431"/>
    <w:rsid w:val="004204CA"/>
    <w:rsid w:val="0042154A"/>
    <w:rsid w:val="00421CEB"/>
    <w:rsid w:val="00421ECE"/>
    <w:rsid w:val="00422592"/>
    <w:rsid w:val="00423114"/>
    <w:rsid w:val="00425AA3"/>
    <w:rsid w:val="0042716E"/>
    <w:rsid w:val="00427C1C"/>
    <w:rsid w:val="00430093"/>
    <w:rsid w:val="00430DB3"/>
    <w:rsid w:val="00431158"/>
    <w:rsid w:val="00432923"/>
    <w:rsid w:val="00444293"/>
    <w:rsid w:val="00454D23"/>
    <w:rsid w:val="004550AE"/>
    <w:rsid w:val="004557A3"/>
    <w:rsid w:val="0045706F"/>
    <w:rsid w:val="00461503"/>
    <w:rsid w:val="00464454"/>
    <w:rsid w:val="0046740A"/>
    <w:rsid w:val="00472C86"/>
    <w:rsid w:val="004754C2"/>
    <w:rsid w:val="00475FED"/>
    <w:rsid w:val="00476440"/>
    <w:rsid w:val="00482F73"/>
    <w:rsid w:val="004834C0"/>
    <w:rsid w:val="00485676"/>
    <w:rsid w:val="00490083"/>
    <w:rsid w:val="0049142B"/>
    <w:rsid w:val="004924A6"/>
    <w:rsid w:val="00494103"/>
    <w:rsid w:val="00495AB0"/>
    <w:rsid w:val="004B3AAE"/>
    <w:rsid w:val="004B5AF7"/>
    <w:rsid w:val="004C537E"/>
    <w:rsid w:val="004D4170"/>
    <w:rsid w:val="004E1ADF"/>
    <w:rsid w:val="004E2CC5"/>
    <w:rsid w:val="004E374C"/>
    <w:rsid w:val="004E46BE"/>
    <w:rsid w:val="004E614C"/>
    <w:rsid w:val="004F1207"/>
    <w:rsid w:val="004F388F"/>
    <w:rsid w:val="004F4D77"/>
    <w:rsid w:val="004F5545"/>
    <w:rsid w:val="004F6183"/>
    <w:rsid w:val="004F64B1"/>
    <w:rsid w:val="0050502C"/>
    <w:rsid w:val="00506713"/>
    <w:rsid w:val="00506736"/>
    <w:rsid w:val="005109F4"/>
    <w:rsid w:val="00511666"/>
    <w:rsid w:val="00512A3E"/>
    <w:rsid w:val="005135DC"/>
    <w:rsid w:val="00515C4A"/>
    <w:rsid w:val="00516162"/>
    <w:rsid w:val="00516774"/>
    <w:rsid w:val="00531F56"/>
    <w:rsid w:val="005368B7"/>
    <w:rsid w:val="00541B61"/>
    <w:rsid w:val="00542BA2"/>
    <w:rsid w:val="00552E31"/>
    <w:rsid w:val="00562091"/>
    <w:rsid w:val="00564ED9"/>
    <w:rsid w:val="0057163D"/>
    <w:rsid w:val="0057511E"/>
    <w:rsid w:val="00575D43"/>
    <w:rsid w:val="00582626"/>
    <w:rsid w:val="00582A9A"/>
    <w:rsid w:val="0058371C"/>
    <w:rsid w:val="005837FC"/>
    <w:rsid w:val="00583A65"/>
    <w:rsid w:val="005840A2"/>
    <w:rsid w:val="00591569"/>
    <w:rsid w:val="00591FD4"/>
    <w:rsid w:val="00591FD9"/>
    <w:rsid w:val="005961E0"/>
    <w:rsid w:val="005A0815"/>
    <w:rsid w:val="005A2FB8"/>
    <w:rsid w:val="005A3617"/>
    <w:rsid w:val="005A5B74"/>
    <w:rsid w:val="005A63A1"/>
    <w:rsid w:val="005A6A7F"/>
    <w:rsid w:val="005A7EA7"/>
    <w:rsid w:val="005B18C2"/>
    <w:rsid w:val="005B3269"/>
    <w:rsid w:val="005B3A7D"/>
    <w:rsid w:val="005B62E8"/>
    <w:rsid w:val="005B7779"/>
    <w:rsid w:val="005C47A1"/>
    <w:rsid w:val="005C661E"/>
    <w:rsid w:val="005D2504"/>
    <w:rsid w:val="005D5815"/>
    <w:rsid w:val="005E174E"/>
    <w:rsid w:val="005E2641"/>
    <w:rsid w:val="005E3B08"/>
    <w:rsid w:val="005E5D6D"/>
    <w:rsid w:val="005F12FA"/>
    <w:rsid w:val="005F1BC5"/>
    <w:rsid w:val="005F4727"/>
    <w:rsid w:val="005F5475"/>
    <w:rsid w:val="00602DF4"/>
    <w:rsid w:val="006049B6"/>
    <w:rsid w:val="00606CCC"/>
    <w:rsid w:val="006078A9"/>
    <w:rsid w:val="00612A38"/>
    <w:rsid w:val="006157DE"/>
    <w:rsid w:val="00616092"/>
    <w:rsid w:val="00616EFC"/>
    <w:rsid w:val="00617D52"/>
    <w:rsid w:val="00623DA8"/>
    <w:rsid w:val="00623F02"/>
    <w:rsid w:val="00623F05"/>
    <w:rsid w:val="00632964"/>
    <w:rsid w:val="00633F22"/>
    <w:rsid w:val="0063511F"/>
    <w:rsid w:val="006365D3"/>
    <w:rsid w:val="00637A0A"/>
    <w:rsid w:val="006441E4"/>
    <w:rsid w:val="00644FD6"/>
    <w:rsid w:val="0064663C"/>
    <w:rsid w:val="0064683E"/>
    <w:rsid w:val="00651B68"/>
    <w:rsid w:val="00653A62"/>
    <w:rsid w:val="00657057"/>
    <w:rsid w:val="00660ED0"/>
    <w:rsid w:val="00662FC3"/>
    <w:rsid w:val="00664D59"/>
    <w:rsid w:val="006653D6"/>
    <w:rsid w:val="00666E14"/>
    <w:rsid w:val="00670754"/>
    <w:rsid w:val="00670BDE"/>
    <w:rsid w:val="0067120C"/>
    <w:rsid w:val="00672BE8"/>
    <w:rsid w:val="00676A9A"/>
    <w:rsid w:val="00680EC8"/>
    <w:rsid w:val="00687720"/>
    <w:rsid w:val="006940EE"/>
    <w:rsid w:val="00696CEC"/>
    <w:rsid w:val="00697CF1"/>
    <w:rsid w:val="00697F17"/>
    <w:rsid w:val="006A1E4E"/>
    <w:rsid w:val="006A6669"/>
    <w:rsid w:val="006B2C7F"/>
    <w:rsid w:val="006B5CA8"/>
    <w:rsid w:val="006B62AF"/>
    <w:rsid w:val="006B6511"/>
    <w:rsid w:val="006C0582"/>
    <w:rsid w:val="006C0C96"/>
    <w:rsid w:val="006C2B75"/>
    <w:rsid w:val="006C34CA"/>
    <w:rsid w:val="006D19D9"/>
    <w:rsid w:val="006D33B2"/>
    <w:rsid w:val="006D79AB"/>
    <w:rsid w:val="006D7E41"/>
    <w:rsid w:val="006E19D2"/>
    <w:rsid w:val="006E1ABD"/>
    <w:rsid w:val="006E3CA7"/>
    <w:rsid w:val="006E78EA"/>
    <w:rsid w:val="006F53C8"/>
    <w:rsid w:val="006F615C"/>
    <w:rsid w:val="006F769E"/>
    <w:rsid w:val="00700CF4"/>
    <w:rsid w:val="00702F65"/>
    <w:rsid w:val="00704F76"/>
    <w:rsid w:val="00706BCD"/>
    <w:rsid w:val="0071331D"/>
    <w:rsid w:val="00713C64"/>
    <w:rsid w:val="00715111"/>
    <w:rsid w:val="007173FB"/>
    <w:rsid w:val="007205CA"/>
    <w:rsid w:val="00721839"/>
    <w:rsid w:val="00723B36"/>
    <w:rsid w:val="007252CA"/>
    <w:rsid w:val="00725E32"/>
    <w:rsid w:val="007274FC"/>
    <w:rsid w:val="00730E20"/>
    <w:rsid w:val="00731558"/>
    <w:rsid w:val="007360B2"/>
    <w:rsid w:val="00741593"/>
    <w:rsid w:val="00742365"/>
    <w:rsid w:val="00744AB9"/>
    <w:rsid w:val="007466AB"/>
    <w:rsid w:val="0075000D"/>
    <w:rsid w:val="00752011"/>
    <w:rsid w:val="0075764A"/>
    <w:rsid w:val="007576AD"/>
    <w:rsid w:val="00760F8D"/>
    <w:rsid w:val="007618D8"/>
    <w:rsid w:val="00765866"/>
    <w:rsid w:val="00765DFB"/>
    <w:rsid w:val="00767AED"/>
    <w:rsid w:val="00772143"/>
    <w:rsid w:val="00772754"/>
    <w:rsid w:val="00773673"/>
    <w:rsid w:val="007756B1"/>
    <w:rsid w:val="00780B62"/>
    <w:rsid w:val="00784039"/>
    <w:rsid w:val="007841D1"/>
    <w:rsid w:val="0078569D"/>
    <w:rsid w:val="007A158D"/>
    <w:rsid w:val="007A2D90"/>
    <w:rsid w:val="007A4026"/>
    <w:rsid w:val="007A5747"/>
    <w:rsid w:val="007A784A"/>
    <w:rsid w:val="007B1EDB"/>
    <w:rsid w:val="007B3E4E"/>
    <w:rsid w:val="007B7821"/>
    <w:rsid w:val="007C163D"/>
    <w:rsid w:val="007C3CD6"/>
    <w:rsid w:val="007C7969"/>
    <w:rsid w:val="007D10CA"/>
    <w:rsid w:val="007D4623"/>
    <w:rsid w:val="007D585C"/>
    <w:rsid w:val="007D6DC2"/>
    <w:rsid w:val="007E0476"/>
    <w:rsid w:val="007E1B35"/>
    <w:rsid w:val="007E1EEB"/>
    <w:rsid w:val="007E3935"/>
    <w:rsid w:val="007E42BC"/>
    <w:rsid w:val="007E54AF"/>
    <w:rsid w:val="007F4B7E"/>
    <w:rsid w:val="007F5392"/>
    <w:rsid w:val="00801DF3"/>
    <w:rsid w:val="008031BB"/>
    <w:rsid w:val="00803909"/>
    <w:rsid w:val="008043C0"/>
    <w:rsid w:val="0080449A"/>
    <w:rsid w:val="00804FE6"/>
    <w:rsid w:val="00805145"/>
    <w:rsid w:val="00812350"/>
    <w:rsid w:val="0081305A"/>
    <w:rsid w:val="008138F4"/>
    <w:rsid w:val="00815381"/>
    <w:rsid w:val="008163CE"/>
    <w:rsid w:val="008178CE"/>
    <w:rsid w:val="00817D8B"/>
    <w:rsid w:val="00824884"/>
    <w:rsid w:val="00833F86"/>
    <w:rsid w:val="00836567"/>
    <w:rsid w:val="00836FE9"/>
    <w:rsid w:val="00843930"/>
    <w:rsid w:val="00843AD7"/>
    <w:rsid w:val="00846C06"/>
    <w:rsid w:val="00847A87"/>
    <w:rsid w:val="0085639E"/>
    <w:rsid w:val="00866F79"/>
    <w:rsid w:val="0087686B"/>
    <w:rsid w:val="008777F4"/>
    <w:rsid w:val="00882E0F"/>
    <w:rsid w:val="00882E94"/>
    <w:rsid w:val="00883465"/>
    <w:rsid w:val="00884F58"/>
    <w:rsid w:val="008852C6"/>
    <w:rsid w:val="00887242"/>
    <w:rsid w:val="008902BF"/>
    <w:rsid w:val="00890968"/>
    <w:rsid w:val="00890D75"/>
    <w:rsid w:val="00893011"/>
    <w:rsid w:val="008A0033"/>
    <w:rsid w:val="008B268D"/>
    <w:rsid w:val="008C05B1"/>
    <w:rsid w:val="008C1E68"/>
    <w:rsid w:val="008C32CB"/>
    <w:rsid w:val="008C4D4E"/>
    <w:rsid w:val="008C7DD5"/>
    <w:rsid w:val="008D030F"/>
    <w:rsid w:val="008D20E2"/>
    <w:rsid w:val="008D4171"/>
    <w:rsid w:val="008D7529"/>
    <w:rsid w:val="008D7BF7"/>
    <w:rsid w:val="008E0474"/>
    <w:rsid w:val="008E05EB"/>
    <w:rsid w:val="008E5BB6"/>
    <w:rsid w:val="008F3769"/>
    <w:rsid w:val="008F6C55"/>
    <w:rsid w:val="00900199"/>
    <w:rsid w:val="00903F56"/>
    <w:rsid w:val="00905D19"/>
    <w:rsid w:val="00906116"/>
    <w:rsid w:val="00906667"/>
    <w:rsid w:val="009155D8"/>
    <w:rsid w:val="00916013"/>
    <w:rsid w:val="00917E03"/>
    <w:rsid w:val="00926835"/>
    <w:rsid w:val="00931E64"/>
    <w:rsid w:val="009322E6"/>
    <w:rsid w:val="009342E6"/>
    <w:rsid w:val="00934385"/>
    <w:rsid w:val="00934D2A"/>
    <w:rsid w:val="009430AC"/>
    <w:rsid w:val="00946A7B"/>
    <w:rsid w:val="00953E87"/>
    <w:rsid w:val="0095523D"/>
    <w:rsid w:val="009633FE"/>
    <w:rsid w:val="00963653"/>
    <w:rsid w:val="009646B3"/>
    <w:rsid w:val="00967FBE"/>
    <w:rsid w:val="009709C7"/>
    <w:rsid w:val="009759F3"/>
    <w:rsid w:val="00975E64"/>
    <w:rsid w:val="00977FCA"/>
    <w:rsid w:val="00983203"/>
    <w:rsid w:val="00983A99"/>
    <w:rsid w:val="00984DA4"/>
    <w:rsid w:val="009850FD"/>
    <w:rsid w:val="00992080"/>
    <w:rsid w:val="009A4694"/>
    <w:rsid w:val="009A6949"/>
    <w:rsid w:val="009B0A6E"/>
    <w:rsid w:val="009B2E8D"/>
    <w:rsid w:val="009B3094"/>
    <w:rsid w:val="009B30C3"/>
    <w:rsid w:val="009B623A"/>
    <w:rsid w:val="009B784F"/>
    <w:rsid w:val="009B79B3"/>
    <w:rsid w:val="009B7BFD"/>
    <w:rsid w:val="009C0A06"/>
    <w:rsid w:val="009C395C"/>
    <w:rsid w:val="009D2C47"/>
    <w:rsid w:val="009D34BF"/>
    <w:rsid w:val="009D6203"/>
    <w:rsid w:val="009E0A8D"/>
    <w:rsid w:val="009E3988"/>
    <w:rsid w:val="009E4047"/>
    <w:rsid w:val="009E4AD1"/>
    <w:rsid w:val="009E5393"/>
    <w:rsid w:val="009E61D2"/>
    <w:rsid w:val="009F1663"/>
    <w:rsid w:val="009F67B9"/>
    <w:rsid w:val="009F71A3"/>
    <w:rsid w:val="009F7A6C"/>
    <w:rsid w:val="00A006F0"/>
    <w:rsid w:val="00A01682"/>
    <w:rsid w:val="00A02E9D"/>
    <w:rsid w:val="00A054BD"/>
    <w:rsid w:val="00A05FE7"/>
    <w:rsid w:val="00A062B3"/>
    <w:rsid w:val="00A06EEA"/>
    <w:rsid w:val="00A072B6"/>
    <w:rsid w:val="00A11240"/>
    <w:rsid w:val="00A11598"/>
    <w:rsid w:val="00A135CD"/>
    <w:rsid w:val="00A16423"/>
    <w:rsid w:val="00A21420"/>
    <w:rsid w:val="00A25BCA"/>
    <w:rsid w:val="00A267C5"/>
    <w:rsid w:val="00A33A55"/>
    <w:rsid w:val="00A33B55"/>
    <w:rsid w:val="00A34ACC"/>
    <w:rsid w:val="00A402DB"/>
    <w:rsid w:val="00A43A2D"/>
    <w:rsid w:val="00A4437D"/>
    <w:rsid w:val="00A506BE"/>
    <w:rsid w:val="00A522DD"/>
    <w:rsid w:val="00A528B2"/>
    <w:rsid w:val="00A53A34"/>
    <w:rsid w:val="00A54A85"/>
    <w:rsid w:val="00A62377"/>
    <w:rsid w:val="00A657BA"/>
    <w:rsid w:val="00A75525"/>
    <w:rsid w:val="00A765F7"/>
    <w:rsid w:val="00A774AD"/>
    <w:rsid w:val="00A77795"/>
    <w:rsid w:val="00A816C9"/>
    <w:rsid w:val="00A91AA3"/>
    <w:rsid w:val="00A94484"/>
    <w:rsid w:val="00A951C8"/>
    <w:rsid w:val="00A95D65"/>
    <w:rsid w:val="00AA7790"/>
    <w:rsid w:val="00AB1B1E"/>
    <w:rsid w:val="00AB22A7"/>
    <w:rsid w:val="00AB3AEE"/>
    <w:rsid w:val="00AC009C"/>
    <w:rsid w:val="00AC0172"/>
    <w:rsid w:val="00AC5D8E"/>
    <w:rsid w:val="00AD3985"/>
    <w:rsid w:val="00AD3D8C"/>
    <w:rsid w:val="00AD624A"/>
    <w:rsid w:val="00AE0061"/>
    <w:rsid w:val="00AE23D1"/>
    <w:rsid w:val="00AE3E56"/>
    <w:rsid w:val="00AE43E7"/>
    <w:rsid w:val="00AE6EE9"/>
    <w:rsid w:val="00AF1037"/>
    <w:rsid w:val="00AF1F96"/>
    <w:rsid w:val="00AF3169"/>
    <w:rsid w:val="00AF4100"/>
    <w:rsid w:val="00AF5C23"/>
    <w:rsid w:val="00B0006F"/>
    <w:rsid w:val="00B00DB4"/>
    <w:rsid w:val="00B07078"/>
    <w:rsid w:val="00B10580"/>
    <w:rsid w:val="00B1245F"/>
    <w:rsid w:val="00B26BD2"/>
    <w:rsid w:val="00B36672"/>
    <w:rsid w:val="00B470DA"/>
    <w:rsid w:val="00B607AE"/>
    <w:rsid w:val="00B62A64"/>
    <w:rsid w:val="00B6600E"/>
    <w:rsid w:val="00B71EF3"/>
    <w:rsid w:val="00B73D24"/>
    <w:rsid w:val="00B750BD"/>
    <w:rsid w:val="00B80203"/>
    <w:rsid w:val="00B803BD"/>
    <w:rsid w:val="00B80991"/>
    <w:rsid w:val="00B828D4"/>
    <w:rsid w:val="00B829AE"/>
    <w:rsid w:val="00B87C23"/>
    <w:rsid w:val="00B974AD"/>
    <w:rsid w:val="00BA62CA"/>
    <w:rsid w:val="00BA6B1F"/>
    <w:rsid w:val="00BA6D54"/>
    <w:rsid w:val="00BA7AC9"/>
    <w:rsid w:val="00BA7E5E"/>
    <w:rsid w:val="00BB0F2A"/>
    <w:rsid w:val="00BB1665"/>
    <w:rsid w:val="00BB32A6"/>
    <w:rsid w:val="00BB489C"/>
    <w:rsid w:val="00BB5302"/>
    <w:rsid w:val="00BC1B24"/>
    <w:rsid w:val="00BC248F"/>
    <w:rsid w:val="00BC2547"/>
    <w:rsid w:val="00BC491C"/>
    <w:rsid w:val="00BC701C"/>
    <w:rsid w:val="00BC7E26"/>
    <w:rsid w:val="00BD3CC6"/>
    <w:rsid w:val="00BD6CEF"/>
    <w:rsid w:val="00BD79AE"/>
    <w:rsid w:val="00BE056B"/>
    <w:rsid w:val="00BE1B57"/>
    <w:rsid w:val="00BE1EAB"/>
    <w:rsid w:val="00BE20B6"/>
    <w:rsid w:val="00BE62FE"/>
    <w:rsid w:val="00BF0433"/>
    <w:rsid w:val="00C0182D"/>
    <w:rsid w:val="00C0326A"/>
    <w:rsid w:val="00C062D1"/>
    <w:rsid w:val="00C17DA0"/>
    <w:rsid w:val="00C3133A"/>
    <w:rsid w:val="00C32DD0"/>
    <w:rsid w:val="00C33DEB"/>
    <w:rsid w:val="00C3575F"/>
    <w:rsid w:val="00C37C39"/>
    <w:rsid w:val="00C37F8A"/>
    <w:rsid w:val="00C40538"/>
    <w:rsid w:val="00C4275A"/>
    <w:rsid w:val="00C43BB5"/>
    <w:rsid w:val="00C448FE"/>
    <w:rsid w:val="00C51B2E"/>
    <w:rsid w:val="00C51E3E"/>
    <w:rsid w:val="00C51EF5"/>
    <w:rsid w:val="00C536B4"/>
    <w:rsid w:val="00C54C29"/>
    <w:rsid w:val="00C5522B"/>
    <w:rsid w:val="00C62731"/>
    <w:rsid w:val="00C7285D"/>
    <w:rsid w:val="00C74720"/>
    <w:rsid w:val="00C76BDA"/>
    <w:rsid w:val="00C8150F"/>
    <w:rsid w:val="00C8293E"/>
    <w:rsid w:val="00C846E2"/>
    <w:rsid w:val="00C875CC"/>
    <w:rsid w:val="00C87E28"/>
    <w:rsid w:val="00C91B94"/>
    <w:rsid w:val="00C93BE5"/>
    <w:rsid w:val="00C97316"/>
    <w:rsid w:val="00C976E0"/>
    <w:rsid w:val="00CA0464"/>
    <w:rsid w:val="00CA08D3"/>
    <w:rsid w:val="00CA08E4"/>
    <w:rsid w:val="00CA0F71"/>
    <w:rsid w:val="00CA4127"/>
    <w:rsid w:val="00CA484A"/>
    <w:rsid w:val="00CA612D"/>
    <w:rsid w:val="00CA6CBD"/>
    <w:rsid w:val="00CB1692"/>
    <w:rsid w:val="00CB3709"/>
    <w:rsid w:val="00CD0B26"/>
    <w:rsid w:val="00CD1DC9"/>
    <w:rsid w:val="00CD3EF6"/>
    <w:rsid w:val="00CE1D7B"/>
    <w:rsid w:val="00CE516B"/>
    <w:rsid w:val="00CE6270"/>
    <w:rsid w:val="00CE76B0"/>
    <w:rsid w:val="00CF4294"/>
    <w:rsid w:val="00CF5C9C"/>
    <w:rsid w:val="00CF5E1A"/>
    <w:rsid w:val="00D02042"/>
    <w:rsid w:val="00D031A2"/>
    <w:rsid w:val="00D065ED"/>
    <w:rsid w:val="00D10E99"/>
    <w:rsid w:val="00D175E4"/>
    <w:rsid w:val="00D2378F"/>
    <w:rsid w:val="00D24F87"/>
    <w:rsid w:val="00D34D91"/>
    <w:rsid w:val="00D34E33"/>
    <w:rsid w:val="00D36032"/>
    <w:rsid w:val="00D40247"/>
    <w:rsid w:val="00D44123"/>
    <w:rsid w:val="00D45F45"/>
    <w:rsid w:val="00D50AEE"/>
    <w:rsid w:val="00D5151B"/>
    <w:rsid w:val="00D5160C"/>
    <w:rsid w:val="00D54F9A"/>
    <w:rsid w:val="00D57B3A"/>
    <w:rsid w:val="00D81A82"/>
    <w:rsid w:val="00D909BD"/>
    <w:rsid w:val="00D94B41"/>
    <w:rsid w:val="00D958BE"/>
    <w:rsid w:val="00D966A2"/>
    <w:rsid w:val="00D9789B"/>
    <w:rsid w:val="00DA2084"/>
    <w:rsid w:val="00DA34B7"/>
    <w:rsid w:val="00DA4756"/>
    <w:rsid w:val="00DB00B3"/>
    <w:rsid w:val="00DB2EE4"/>
    <w:rsid w:val="00DB4099"/>
    <w:rsid w:val="00DB665F"/>
    <w:rsid w:val="00DC23DF"/>
    <w:rsid w:val="00DC59CE"/>
    <w:rsid w:val="00DC60C5"/>
    <w:rsid w:val="00DC6BB0"/>
    <w:rsid w:val="00DD0998"/>
    <w:rsid w:val="00DD523A"/>
    <w:rsid w:val="00DE4284"/>
    <w:rsid w:val="00DE4A23"/>
    <w:rsid w:val="00DE5A6A"/>
    <w:rsid w:val="00DE691E"/>
    <w:rsid w:val="00DF142E"/>
    <w:rsid w:val="00DF1DB7"/>
    <w:rsid w:val="00DF2D65"/>
    <w:rsid w:val="00DF4937"/>
    <w:rsid w:val="00E00E8A"/>
    <w:rsid w:val="00E0377C"/>
    <w:rsid w:val="00E114FE"/>
    <w:rsid w:val="00E13A3B"/>
    <w:rsid w:val="00E17041"/>
    <w:rsid w:val="00E17C1C"/>
    <w:rsid w:val="00E2474F"/>
    <w:rsid w:val="00E27F0F"/>
    <w:rsid w:val="00E33D99"/>
    <w:rsid w:val="00E352C1"/>
    <w:rsid w:val="00E356E3"/>
    <w:rsid w:val="00E360DC"/>
    <w:rsid w:val="00E403C8"/>
    <w:rsid w:val="00E42C43"/>
    <w:rsid w:val="00E43691"/>
    <w:rsid w:val="00E4671F"/>
    <w:rsid w:val="00E47756"/>
    <w:rsid w:val="00E509E7"/>
    <w:rsid w:val="00E51904"/>
    <w:rsid w:val="00E52EAC"/>
    <w:rsid w:val="00E55F3D"/>
    <w:rsid w:val="00E63CD1"/>
    <w:rsid w:val="00E64AF9"/>
    <w:rsid w:val="00E64DF2"/>
    <w:rsid w:val="00E710CA"/>
    <w:rsid w:val="00E73785"/>
    <w:rsid w:val="00E739FD"/>
    <w:rsid w:val="00E763B8"/>
    <w:rsid w:val="00E76B6C"/>
    <w:rsid w:val="00E80A47"/>
    <w:rsid w:val="00E8227C"/>
    <w:rsid w:val="00E83B15"/>
    <w:rsid w:val="00E83D15"/>
    <w:rsid w:val="00E84056"/>
    <w:rsid w:val="00E910C1"/>
    <w:rsid w:val="00E95D58"/>
    <w:rsid w:val="00E960D3"/>
    <w:rsid w:val="00EA304A"/>
    <w:rsid w:val="00EA49DB"/>
    <w:rsid w:val="00EA4F13"/>
    <w:rsid w:val="00EA7C1B"/>
    <w:rsid w:val="00EB0E23"/>
    <w:rsid w:val="00EB3A09"/>
    <w:rsid w:val="00EB50EE"/>
    <w:rsid w:val="00EB7831"/>
    <w:rsid w:val="00EC2785"/>
    <w:rsid w:val="00EC3C44"/>
    <w:rsid w:val="00EC4706"/>
    <w:rsid w:val="00EC7EDA"/>
    <w:rsid w:val="00ED76C6"/>
    <w:rsid w:val="00EE1A12"/>
    <w:rsid w:val="00EE2A6A"/>
    <w:rsid w:val="00EE56E4"/>
    <w:rsid w:val="00EE5FED"/>
    <w:rsid w:val="00EF3BF5"/>
    <w:rsid w:val="00EF4279"/>
    <w:rsid w:val="00F01116"/>
    <w:rsid w:val="00F02E7E"/>
    <w:rsid w:val="00F05BFC"/>
    <w:rsid w:val="00F07A5F"/>
    <w:rsid w:val="00F10EF5"/>
    <w:rsid w:val="00F226F9"/>
    <w:rsid w:val="00F3129E"/>
    <w:rsid w:val="00F32167"/>
    <w:rsid w:val="00F3363B"/>
    <w:rsid w:val="00F34E0C"/>
    <w:rsid w:val="00F40DB9"/>
    <w:rsid w:val="00F47A01"/>
    <w:rsid w:val="00F47DFE"/>
    <w:rsid w:val="00F53126"/>
    <w:rsid w:val="00F531F8"/>
    <w:rsid w:val="00F56CAC"/>
    <w:rsid w:val="00F60D59"/>
    <w:rsid w:val="00F619BB"/>
    <w:rsid w:val="00F62F85"/>
    <w:rsid w:val="00F63761"/>
    <w:rsid w:val="00F6387A"/>
    <w:rsid w:val="00F65275"/>
    <w:rsid w:val="00F665C4"/>
    <w:rsid w:val="00F67A45"/>
    <w:rsid w:val="00F67BC3"/>
    <w:rsid w:val="00F73AC6"/>
    <w:rsid w:val="00F745BD"/>
    <w:rsid w:val="00F7475B"/>
    <w:rsid w:val="00F74987"/>
    <w:rsid w:val="00F76616"/>
    <w:rsid w:val="00F803BF"/>
    <w:rsid w:val="00F803FB"/>
    <w:rsid w:val="00F829F5"/>
    <w:rsid w:val="00F85A45"/>
    <w:rsid w:val="00F86062"/>
    <w:rsid w:val="00F93C74"/>
    <w:rsid w:val="00F967E2"/>
    <w:rsid w:val="00FA042E"/>
    <w:rsid w:val="00FA06ED"/>
    <w:rsid w:val="00FA197D"/>
    <w:rsid w:val="00FA3662"/>
    <w:rsid w:val="00FA4E8D"/>
    <w:rsid w:val="00FA5AA3"/>
    <w:rsid w:val="00FA676B"/>
    <w:rsid w:val="00FA6971"/>
    <w:rsid w:val="00FA7370"/>
    <w:rsid w:val="00FB61E4"/>
    <w:rsid w:val="00FC02D1"/>
    <w:rsid w:val="00FC1518"/>
    <w:rsid w:val="00FC598C"/>
    <w:rsid w:val="00FC632A"/>
    <w:rsid w:val="00FD0A48"/>
    <w:rsid w:val="00FD1868"/>
    <w:rsid w:val="00FD1BBE"/>
    <w:rsid w:val="00FD2512"/>
    <w:rsid w:val="00FD2C61"/>
    <w:rsid w:val="00FD2D31"/>
    <w:rsid w:val="00FD2DC9"/>
    <w:rsid w:val="00FD3C56"/>
    <w:rsid w:val="00FE1B4E"/>
    <w:rsid w:val="00FF251C"/>
    <w:rsid w:val="00FF2B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967B339"/>
  <w15:docId w15:val="{605927BC-D1B8-4C11-8BB0-38860CF5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unhideWhenUsed="1" w:qFormat="1"/>
    <w:lsdException w:name="heading 5" w:locked="0" w:semiHidden="1" w:uiPriority="0" w:unhideWhenUsed="1" w:qFormat="1"/>
    <w:lsdException w:name="heading 6" w:locked="0"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locked="0" w:semiHidden="1" w:unhideWhenUsed="1"/>
    <w:lsdException w:name="Strong" w:locked="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057C41"/>
    <w:pPr>
      <w:spacing w:after="0" w:line="240" w:lineRule="auto"/>
    </w:pPr>
    <w:rPr>
      <w:rFonts w:ascii="Arial" w:eastAsia="Times New Roman" w:hAnsi="Arial" w:cs="Times New Roman"/>
      <w:sz w:val="24"/>
      <w:szCs w:val="20"/>
      <w:lang w:val="sv-SE" w:eastAsia="sv-SE"/>
    </w:rPr>
  </w:style>
  <w:style w:type="paragraph" w:styleId="Heading1">
    <w:name w:val="heading 1"/>
    <w:basedOn w:val="IntenseQuote"/>
    <w:next w:val="Normal"/>
    <w:link w:val="Heading1Char"/>
    <w:uiPriority w:val="9"/>
    <w:qFormat/>
    <w:locked/>
    <w:rsid w:val="00DC23DF"/>
    <w:pPr>
      <w:spacing w:before="240" w:after="120"/>
      <w:ind w:left="0" w:right="568"/>
      <w:outlineLvl w:val="0"/>
    </w:pPr>
    <w:rPr>
      <w:rFonts w:cs="Arial"/>
      <w:i w:val="0"/>
      <w:color w:val="2E74B5" w:themeColor="accent1" w:themeShade="BF"/>
      <w:sz w:val="36"/>
      <w:szCs w:val="36"/>
    </w:rPr>
  </w:style>
  <w:style w:type="paragraph" w:styleId="Heading2">
    <w:name w:val="heading 2"/>
    <w:basedOn w:val="Normal"/>
    <w:next w:val="Normal"/>
    <w:link w:val="Heading2Char"/>
    <w:uiPriority w:val="9"/>
    <w:unhideWhenUsed/>
    <w:qFormat/>
    <w:locked/>
    <w:rsid w:val="00DC23DF"/>
    <w:pPr>
      <w:pBdr>
        <w:bottom w:val="single" w:sz="4" w:space="1" w:color="AEAAAA" w:themeColor="background2" w:themeShade="BF"/>
      </w:pBdr>
      <w:tabs>
        <w:tab w:val="left" w:pos="142"/>
      </w:tabs>
      <w:spacing w:before="240" w:after="120"/>
      <w:ind w:left="142"/>
      <w:outlineLvl w:val="1"/>
    </w:pPr>
    <w:rPr>
      <w:rFonts w:cs="Arial"/>
      <w:b/>
      <w:bCs/>
      <w:color w:val="2E74B5" w:themeColor="accent1" w:themeShade="BF"/>
      <w:sz w:val="32"/>
      <w:szCs w:val="32"/>
    </w:rPr>
  </w:style>
  <w:style w:type="paragraph" w:styleId="Heading3">
    <w:name w:val="heading 3"/>
    <w:basedOn w:val="IntenseQuote"/>
    <w:next w:val="Normal"/>
    <w:link w:val="Heading3Char"/>
    <w:uiPriority w:val="9"/>
    <w:unhideWhenUsed/>
    <w:qFormat/>
    <w:locked/>
    <w:rsid w:val="00160DAB"/>
    <w:pPr>
      <w:spacing w:before="0"/>
      <w:ind w:left="0"/>
      <w:outlineLvl w:val="2"/>
    </w:pPr>
    <w:rPr>
      <w:rFonts w:cs="Arial"/>
      <w:i w:val="0"/>
      <w:color w:val="000000" w:themeColor="text1"/>
      <w:sz w:val="32"/>
      <w:szCs w:val="32"/>
    </w:rPr>
  </w:style>
  <w:style w:type="paragraph" w:styleId="Heading4">
    <w:name w:val="heading 4"/>
    <w:basedOn w:val="NoSpacing"/>
    <w:next w:val="Normal"/>
    <w:link w:val="Heading4Char"/>
    <w:uiPriority w:val="9"/>
    <w:unhideWhenUsed/>
    <w:qFormat/>
    <w:locked/>
    <w:rsid w:val="00C40538"/>
    <w:pPr>
      <w:spacing w:before="120" w:after="240"/>
      <w:outlineLvl w:val="3"/>
    </w:pPr>
    <w:rPr>
      <w:b/>
      <w:bCs/>
      <w:sz w:val="28"/>
      <w:szCs w:val="22"/>
    </w:rPr>
  </w:style>
  <w:style w:type="paragraph" w:styleId="Heading5">
    <w:name w:val="heading 5"/>
    <w:basedOn w:val="Normal"/>
    <w:next w:val="Normal"/>
    <w:link w:val="Heading5Char"/>
    <w:autoRedefine/>
    <w:qFormat/>
    <w:locked/>
    <w:rsid w:val="00C40538"/>
    <w:pPr>
      <w:tabs>
        <w:tab w:val="left" w:pos="142"/>
      </w:tabs>
      <w:spacing w:before="240" w:after="240"/>
      <w:outlineLvl w:val="4"/>
    </w:pPr>
    <w:rPr>
      <w:rFonts w:cs="Arial"/>
      <w:b/>
      <w:bCs/>
      <w:szCs w:val="24"/>
    </w:rPr>
  </w:style>
  <w:style w:type="paragraph" w:styleId="Heading6">
    <w:name w:val="heading 6"/>
    <w:basedOn w:val="Normal"/>
    <w:next w:val="Normal"/>
    <w:link w:val="Heading6Char"/>
    <w:autoRedefine/>
    <w:qFormat/>
    <w:locked/>
    <w:rsid w:val="00BD79AE"/>
    <w:pPr>
      <w:tabs>
        <w:tab w:val="left" w:pos="176"/>
        <w:tab w:val="left" w:pos="5129"/>
      </w:tabs>
      <w:spacing w:before="240" w:after="240"/>
      <w:outlineLvl w:val="5"/>
    </w:pPr>
    <w:rPr>
      <w:rFonts w:cs="Arial"/>
      <w:b/>
      <w:bCs/>
      <w:sz w:val="22"/>
      <w:szCs w:val="22"/>
    </w:rPr>
  </w:style>
  <w:style w:type="paragraph" w:styleId="Heading7">
    <w:name w:val="heading 7"/>
    <w:basedOn w:val="Normal"/>
    <w:next w:val="Normal"/>
    <w:link w:val="Heading7Char"/>
    <w:uiPriority w:val="9"/>
    <w:semiHidden/>
    <w:unhideWhenUsed/>
    <w:qFormat/>
    <w:locked/>
    <w:rsid w:val="00D50AEE"/>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locked/>
    <w:rsid w:val="00D50AE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D50AE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locked/>
    <w:rsid w:val="00BB0F2A"/>
    <w:pPr>
      <w:tabs>
        <w:tab w:val="center" w:pos="4536"/>
        <w:tab w:val="right" w:pos="9072"/>
      </w:tabs>
    </w:pPr>
  </w:style>
  <w:style w:type="character" w:customStyle="1" w:styleId="HeaderChar">
    <w:name w:val="Header Char"/>
    <w:basedOn w:val="DefaultParagraphFont"/>
    <w:link w:val="Header"/>
    <w:uiPriority w:val="99"/>
    <w:rsid w:val="00BB0F2A"/>
    <w:rPr>
      <w:rFonts w:ascii="Arial" w:eastAsia="Times New Roman" w:hAnsi="Arial" w:cs="Times New Roman"/>
      <w:sz w:val="24"/>
      <w:szCs w:val="20"/>
      <w:lang w:val="sv-SE" w:eastAsia="sv-SE"/>
    </w:rPr>
  </w:style>
  <w:style w:type="paragraph" w:styleId="Footer">
    <w:name w:val="footer"/>
    <w:basedOn w:val="Normal"/>
    <w:link w:val="FooterChar"/>
    <w:uiPriority w:val="99"/>
    <w:unhideWhenUsed/>
    <w:locked/>
    <w:rsid w:val="00BB0F2A"/>
    <w:pPr>
      <w:tabs>
        <w:tab w:val="center" w:pos="4536"/>
        <w:tab w:val="right" w:pos="9072"/>
      </w:tabs>
    </w:pPr>
  </w:style>
  <w:style w:type="character" w:customStyle="1" w:styleId="FooterChar">
    <w:name w:val="Footer Char"/>
    <w:basedOn w:val="DefaultParagraphFont"/>
    <w:link w:val="Footer"/>
    <w:uiPriority w:val="99"/>
    <w:rsid w:val="00BB0F2A"/>
    <w:rPr>
      <w:rFonts w:ascii="Arial" w:eastAsia="Times New Roman" w:hAnsi="Arial" w:cs="Times New Roman"/>
      <w:sz w:val="24"/>
      <w:szCs w:val="20"/>
      <w:lang w:val="sv-SE" w:eastAsia="sv-SE"/>
    </w:rPr>
  </w:style>
  <w:style w:type="character" w:styleId="Strong">
    <w:name w:val="Strong"/>
    <w:basedOn w:val="DefaultParagraphFont"/>
    <w:uiPriority w:val="99"/>
    <w:qFormat/>
    <w:locked/>
    <w:rsid w:val="00BB0F2A"/>
    <w:rPr>
      <w:b/>
      <w:bCs/>
    </w:rPr>
  </w:style>
  <w:style w:type="character" w:styleId="Hyperlink">
    <w:name w:val="Hyperlink"/>
    <w:basedOn w:val="DefaultParagraphFont"/>
    <w:uiPriority w:val="99"/>
    <w:unhideWhenUsed/>
    <w:locked/>
    <w:rsid w:val="00CA4127"/>
    <w:rPr>
      <w:color w:val="0563C1" w:themeColor="hyperlink"/>
      <w:u w:val="single"/>
    </w:rPr>
  </w:style>
  <w:style w:type="character" w:customStyle="1" w:styleId="Heading5Char">
    <w:name w:val="Heading 5 Char"/>
    <w:basedOn w:val="DefaultParagraphFont"/>
    <w:link w:val="Heading5"/>
    <w:rsid w:val="00C40538"/>
    <w:rPr>
      <w:rFonts w:ascii="Arial" w:eastAsia="Times New Roman" w:hAnsi="Arial" w:cs="Arial"/>
      <w:b/>
      <w:bCs/>
      <w:sz w:val="24"/>
      <w:szCs w:val="24"/>
      <w:lang w:val="sv-SE" w:eastAsia="sv-SE"/>
    </w:rPr>
  </w:style>
  <w:style w:type="character" w:customStyle="1" w:styleId="Heading6Char">
    <w:name w:val="Heading 6 Char"/>
    <w:basedOn w:val="DefaultParagraphFont"/>
    <w:link w:val="Heading6"/>
    <w:rsid w:val="00BD79AE"/>
    <w:rPr>
      <w:rFonts w:ascii="Arial" w:eastAsia="Times New Roman" w:hAnsi="Arial" w:cs="Arial"/>
      <w:b/>
      <w:bCs/>
      <w:lang w:val="sv-SE" w:eastAsia="sv-SE"/>
    </w:rPr>
  </w:style>
  <w:style w:type="character" w:customStyle="1" w:styleId="Heading1Char">
    <w:name w:val="Heading 1 Char"/>
    <w:basedOn w:val="DefaultParagraphFont"/>
    <w:link w:val="Heading1"/>
    <w:uiPriority w:val="9"/>
    <w:rsid w:val="00DC23DF"/>
    <w:rPr>
      <w:rFonts w:ascii="Arial" w:eastAsia="Times New Roman" w:hAnsi="Arial" w:cs="Arial"/>
      <w:b/>
      <w:bCs/>
      <w:iCs/>
      <w:color w:val="2E74B5" w:themeColor="accent1" w:themeShade="BF"/>
      <w:sz w:val="36"/>
      <w:szCs w:val="36"/>
      <w:lang w:val="sv-SE" w:eastAsia="sv-SE"/>
    </w:rPr>
  </w:style>
  <w:style w:type="paragraph" w:customStyle="1" w:styleId="Kolumn2">
    <w:name w:val="Kolumn2"/>
    <w:basedOn w:val="Normal"/>
    <w:autoRedefine/>
    <w:locked/>
    <w:rsid w:val="0016490E"/>
    <w:pPr>
      <w:tabs>
        <w:tab w:val="left" w:pos="212"/>
        <w:tab w:val="left" w:pos="920"/>
      </w:tabs>
      <w:spacing w:before="60" w:after="60"/>
      <w:contextualSpacing/>
    </w:pPr>
    <w:rPr>
      <w:rFonts w:ascii="Eras Medium ITC" w:hAnsi="Eras Medium ITC"/>
      <w:szCs w:val="24"/>
    </w:rPr>
  </w:style>
  <w:style w:type="paragraph" w:styleId="BalloonText">
    <w:name w:val="Balloon Text"/>
    <w:basedOn w:val="Normal"/>
    <w:link w:val="BalloonTextChar"/>
    <w:uiPriority w:val="99"/>
    <w:semiHidden/>
    <w:unhideWhenUsed/>
    <w:locked/>
    <w:rsid w:val="000A69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9D5"/>
    <w:rPr>
      <w:rFonts w:ascii="Segoe UI" w:eastAsia="Times New Roman" w:hAnsi="Segoe UI" w:cs="Segoe UI"/>
      <w:sz w:val="18"/>
      <w:szCs w:val="18"/>
      <w:lang w:val="sv-SE" w:eastAsia="sv-SE"/>
    </w:rPr>
  </w:style>
  <w:style w:type="character" w:customStyle="1" w:styleId="Heading2Char">
    <w:name w:val="Heading 2 Char"/>
    <w:basedOn w:val="DefaultParagraphFont"/>
    <w:link w:val="Heading2"/>
    <w:uiPriority w:val="9"/>
    <w:rsid w:val="00DC23DF"/>
    <w:rPr>
      <w:rFonts w:ascii="Arial" w:eastAsia="Times New Roman" w:hAnsi="Arial" w:cs="Arial"/>
      <w:b/>
      <w:bCs/>
      <w:color w:val="2E74B5" w:themeColor="accent1" w:themeShade="BF"/>
      <w:sz w:val="32"/>
      <w:szCs w:val="32"/>
      <w:lang w:val="sv-SE" w:eastAsia="sv-SE"/>
    </w:rPr>
  </w:style>
  <w:style w:type="character" w:customStyle="1" w:styleId="Heading3Char">
    <w:name w:val="Heading 3 Char"/>
    <w:basedOn w:val="DefaultParagraphFont"/>
    <w:link w:val="Heading3"/>
    <w:uiPriority w:val="9"/>
    <w:rsid w:val="00160DAB"/>
    <w:rPr>
      <w:rFonts w:ascii="Arial" w:eastAsia="Times New Roman" w:hAnsi="Arial" w:cs="Arial"/>
      <w:b/>
      <w:bCs/>
      <w:iCs/>
      <w:color w:val="000000" w:themeColor="text1"/>
      <w:sz w:val="32"/>
      <w:szCs w:val="32"/>
      <w:lang w:val="sv-SE" w:eastAsia="sv-SE"/>
    </w:rPr>
  </w:style>
  <w:style w:type="character" w:styleId="PlaceholderText">
    <w:name w:val="Placeholder Text"/>
    <w:basedOn w:val="DefaultParagraphFont"/>
    <w:uiPriority w:val="99"/>
    <w:semiHidden/>
    <w:locked/>
    <w:rsid w:val="007252CA"/>
    <w:rPr>
      <w:color w:val="808080"/>
    </w:rPr>
  </w:style>
  <w:style w:type="character" w:styleId="FollowedHyperlink">
    <w:name w:val="FollowedHyperlink"/>
    <w:basedOn w:val="DefaultParagraphFont"/>
    <w:uiPriority w:val="99"/>
    <w:semiHidden/>
    <w:unhideWhenUsed/>
    <w:locked/>
    <w:rsid w:val="0029633D"/>
    <w:rPr>
      <w:color w:val="954F72" w:themeColor="followedHyperlink"/>
      <w:u w:val="single"/>
    </w:rPr>
  </w:style>
  <w:style w:type="paragraph" w:customStyle="1" w:styleId="kkutanindrag">
    <w:name w:val="kk utan indrag"/>
    <w:locked/>
    <w:rsid w:val="00E4671F"/>
    <w:pPr>
      <w:tabs>
        <w:tab w:val="left" w:pos="1298"/>
        <w:tab w:val="left" w:pos="2598"/>
        <w:tab w:val="left" w:pos="3175"/>
        <w:tab w:val="left" w:pos="3896"/>
        <w:tab w:val="left" w:pos="5194"/>
        <w:tab w:val="left" w:pos="6493"/>
        <w:tab w:val="left" w:pos="7791"/>
        <w:tab w:val="left" w:pos="9089"/>
        <w:tab w:val="left" w:pos="10387"/>
      </w:tabs>
      <w:overflowPunct w:val="0"/>
      <w:autoSpaceDE w:val="0"/>
      <w:autoSpaceDN w:val="0"/>
      <w:adjustRightInd w:val="0"/>
      <w:spacing w:after="0" w:line="240" w:lineRule="auto"/>
    </w:pPr>
    <w:rPr>
      <w:rFonts w:ascii="Times New Roman" w:eastAsia="Times New Roman" w:hAnsi="Times New Roman" w:cs="Times New Roman"/>
      <w:sz w:val="24"/>
      <w:szCs w:val="20"/>
      <w:lang w:val="sv-SE" w:eastAsia="sv-SE"/>
    </w:rPr>
  </w:style>
  <w:style w:type="paragraph" w:styleId="ListParagraph">
    <w:name w:val="List Paragraph"/>
    <w:basedOn w:val="Normal"/>
    <w:uiPriority w:val="34"/>
    <w:qFormat/>
    <w:locked/>
    <w:rsid w:val="001567E8"/>
    <w:pPr>
      <w:ind w:left="720"/>
      <w:contextualSpacing/>
    </w:pPr>
  </w:style>
  <w:style w:type="paragraph" w:styleId="IntenseQuote">
    <w:name w:val="Intense Quote"/>
    <w:basedOn w:val="Normal"/>
    <w:next w:val="Normal"/>
    <w:link w:val="IntenseQuoteChar"/>
    <w:uiPriority w:val="30"/>
    <w:qFormat/>
    <w:locked/>
    <w:rsid w:val="00AB3AEE"/>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AB3AEE"/>
    <w:rPr>
      <w:rFonts w:ascii="Arial" w:eastAsia="Times New Roman" w:hAnsi="Arial" w:cs="Times New Roman"/>
      <w:b/>
      <w:bCs/>
      <w:i/>
      <w:iCs/>
      <w:color w:val="5B9BD5" w:themeColor="accent1"/>
      <w:sz w:val="24"/>
      <w:szCs w:val="20"/>
      <w:lang w:val="sv-SE" w:eastAsia="sv-SE"/>
    </w:rPr>
  </w:style>
  <w:style w:type="paragraph" w:customStyle="1" w:styleId="Formatmall1">
    <w:name w:val="Formatmall1"/>
    <w:basedOn w:val="Normal"/>
    <w:link w:val="Formatmall1Char"/>
    <w:qFormat/>
    <w:locked/>
    <w:rsid w:val="0015191B"/>
    <w:pPr>
      <w:pBdr>
        <w:bottom w:val="single" w:sz="4" w:space="1" w:color="F09400"/>
      </w:pBdr>
      <w:ind w:left="567" w:right="709" w:firstLine="153"/>
    </w:pPr>
    <w:rPr>
      <w:rFonts w:asciiTheme="majorHAnsi" w:hAnsiTheme="majorHAnsi" w:cs="Arial"/>
      <w:color w:val="2E74B5" w:themeColor="accent1" w:themeShade="BF"/>
      <w:sz w:val="44"/>
      <w:szCs w:val="44"/>
    </w:rPr>
  </w:style>
  <w:style w:type="character" w:customStyle="1" w:styleId="Formatmall1Char">
    <w:name w:val="Formatmall1 Char"/>
    <w:basedOn w:val="DefaultParagraphFont"/>
    <w:link w:val="Formatmall1"/>
    <w:rsid w:val="0015191B"/>
    <w:rPr>
      <w:rFonts w:asciiTheme="majorHAnsi" w:eastAsia="Times New Roman" w:hAnsiTheme="majorHAnsi" w:cs="Arial"/>
      <w:color w:val="2E74B5" w:themeColor="accent1" w:themeShade="BF"/>
      <w:sz w:val="44"/>
      <w:szCs w:val="44"/>
      <w:lang w:val="sv-SE" w:eastAsia="sv-SE"/>
    </w:rPr>
  </w:style>
  <w:style w:type="table" w:styleId="TableGrid">
    <w:name w:val="Table Grid"/>
    <w:basedOn w:val="TableNormal"/>
    <w:uiPriority w:val="39"/>
    <w:locked/>
    <w:rsid w:val="00256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ocked/>
    <w:rsid w:val="00EF4279"/>
    <w:pPr>
      <w:autoSpaceDE w:val="0"/>
      <w:autoSpaceDN w:val="0"/>
      <w:adjustRightInd w:val="0"/>
      <w:spacing w:after="0" w:line="240" w:lineRule="auto"/>
    </w:pPr>
    <w:rPr>
      <w:rFonts w:ascii="Arial" w:hAnsi="Arial" w:cs="Arial"/>
      <w:color w:val="000000"/>
      <w:sz w:val="24"/>
      <w:szCs w:val="24"/>
      <w:lang w:val="sv-SE"/>
    </w:rPr>
  </w:style>
  <w:style w:type="paragraph" w:styleId="NoSpacing">
    <w:name w:val="No Spacing"/>
    <w:uiPriority w:val="1"/>
    <w:qFormat/>
    <w:locked/>
    <w:rsid w:val="00A4437D"/>
    <w:pPr>
      <w:spacing w:after="0" w:line="240" w:lineRule="auto"/>
    </w:pPr>
    <w:rPr>
      <w:rFonts w:ascii="Arial" w:eastAsia="Times New Roman" w:hAnsi="Arial" w:cs="Times New Roman"/>
      <w:sz w:val="24"/>
      <w:szCs w:val="20"/>
      <w:lang w:val="sv-SE" w:eastAsia="sv-SE"/>
    </w:rPr>
  </w:style>
  <w:style w:type="character" w:customStyle="1" w:styleId="Heading4Char">
    <w:name w:val="Heading 4 Char"/>
    <w:basedOn w:val="DefaultParagraphFont"/>
    <w:link w:val="Heading4"/>
    <w:uiPriority w:val="9"/>
    <w:rsid w:val="00C40538"/>
    <w:rPr>
      <w:rFonts w:ascii="Arial" w:eastAsia="Times New Roman" w:hAnsi="Arial" w:cs="Times New Roman"/>
      <w:b/>
      <w:bCs/>
      <w:sz w:val="28"/>
      <w:lang w:val="sv-SE" w:eastAsia="sv-SE"/>
    </w:rPr>
  </w:style>
  <w:style w:type="paragraph" w:styleId="TOCHeading">
    <w:name w:val="TOC Heading"/>
    <w:basedOn w:val="Heading1"/>
    <w:next w:val="Normal"/>
    <w:uiPriority w:val="39"/>
    <w:unhideWhenUsed/>
    <w:qFormat/>
    <w:locked/>
    <w:rsid w:val="00423114"/>
    <w:pPr>
      <w:keepNext/>
      <w:keepLines/>
      <w:pBdr>
        <w:bottom w:val="none" w:sz="0" w:space="0" w:color="auto"/>
      </w:pBdr>
      <w:spacing w:after="0" w:line="259" w:lineRule="auto"/>
      <w:ind w:right="0"/>
      <w:outlineLvl w:val="9"/>
    </w:pPr>
    <w:rPr>
      <w:rFonts w:asciiTheme="majorHAnsi" w:eastAsiaTheme="majorEastAsia" w:hAnsiTheme="majorHAnsi" w:cstheme="majorBidi"/>
      <w:b w:val="0"/>
      <w:bCs w:val="0"/>
      <w:iCs w:val="0"/>
      <w:sz w:val="32"/>
      <w:szCs w:val="32"/>
    </w:rPr>
  </w:style>
  <w:style w:type="paragraph" w:styleId="TOC1">
    <w:name w:val="toc 1"/>
    <w:basedOn w:val="Normal"/>
    <w:next w:val="Normal"/>
    <w:autoRedefine/>
    <w:uiPriority w:val="39"/>
    <w:unhideWhenUsed/>
    <w:locked/>
    <w:rsid w:val="001F7328"/>
    <w:pPr>
      <w:tabs>
        <w:tab w:val="right" w:leader="dot" w:pos="9063"/>
      </w:tabs>
      <w:spacing w:before="240" w:after="240"/>
    </w:pPr>
  </w:style>
  <w:style w:type="paragraph" w:styleId="TOC2">
    <w:name w:val="toc 2"/>
    <w:basedOn w:val="Normal"/>
    <w:next w:val="Normal"/>
    <w:autoRedefine/>
    <w:uiPriority w:val="39"/>
    <w:unhideWhenUsed/>
    <w:locked/>
    <w:rsid w:val="00402405"/>
    <w:pPr>
      <w:tabs>
        <w:tab w:val="right" w:leader="dot" w:pos="9063"/>
      </w:tabs>
      <w:spacing w:before="240" w:after="240"/>
      <w:ind w:left="567" w:hanging="283"/>
    </w:pPr>
  </w:style>
  <w:style w:type="paragraph" w:styleId="TOC3">
    <w:name w:val="toc 3"/>
    <w:basedOn w:val="Normal"/>
    <w:next w:val="Normal"/>
    <w:autoRedefine/>
    <w:uiPriority w:val="39"/>
    <w:unhideWhenUsed/>
    <w:locked/>
    <w:rsid w:val="00423114"/>
    <w:pPr>
      <w:spacing w:after="100"/>
      <w:ind w:left="480"/>
    </w:pPr>
  </w:style>
  <w:style w:type="paragraph" w:customStyle="1" w:styleId="FooterLabel">
    <w:name w:val="FooterLabel"/>
    <w:basedOn w:val="Normal"/>
    <w:rsid w:val="003E615F"/>
    <w:rPr>
      <w:rFonts w:ascii="Calibri" w:eastAsia="Calibri" w:hAnsi="Calibri" w:cs="Calibri"/>
      <w:color w:val="333333"/>
      <w:sz w:val="14"/>
      <w:szCs w:val="14"/>
    </w:rPr>
  </w:style>
  <w:style w:type="paragraph" w:customStyle="1" w:styleId="FooterText">
    <w:name w:val="FooterText"/>
    <w:basedOn w:val="Normal"/>
    <w:rsid w:val="003E615F"/>
    <w:rPr>
      <w:rFonts w:ascii="Calibri" w:eastAsia="Calibri" w:hAnsi="Calibri" w:cs="Calibri"/>
      <w:color w:val="333333"/>
      <w:sz w:val="18"/>
      <w:szCs w:val="18"/>
    </w:rPr>
  </w:style>
  <w:style w:type="paragraph" w:styleId="TOC4">
    <w:name w:val="toc 4"/>
    <w:basedOn w:val="Normal"/>
    <w:next w:val="Normal"/>
    <w:autoRedefine/>
    <w:uiPriority w:val="39"/>
    <w:unhideWhenUsed/>
    <w:locked/>
    <w:rsid w:val="00C40538"/>
    <w:pPr>
      <w:spacing w:after="100"/>
      <w:ind w:left="720"/>
    </w:pPr>
  </w:style>
  <w:style w:type="character" w:styleId="CommentReference">
    <w:name w:val="annotation reference"/>
    <w:basedOn w:val="DefaultParagraphFont"/>
    <w:uiPriority w:val="99"/>
    <w:semiHidden/>
    <w:unhideWhenUsed/>
    <w:locked/>
    <w:rsid w:val="00B00DB4"/>
    <w:rPr>
      <w:sz w:val="16"/>
      <w:szCs w:val="16"/>
    </w:rPr>
  </w:style>
  <w:style w:type="paragraph" w:styleId="CommentText">
    <w:name w:val="annotation text"/>
    <w:basedOn w:val="Normal"/>
    <w:link w:val="CommentTextChar"/>
    <w:uiPriority w:val="99"/>
    <w:unhideWhenUsed/>
    <w:locked/>
    <w:rsid w:val="00B00DB4"/>
    <w:rPr>
      <w:sz w:val="20"/>
    </w:rPr>
  </w:style>
  <w:style w:type="character" w:customStyle="1" w:styleId="CommentTextChar">
    <w:name w:val="Comment Text Char"/>
    <w:basedOn w:val="DefaultParagraphFont"/>
    <w:link w:val="CommentText"/>
    <w:uiPriority w:val="99"/>
    <w:rsid w:val="00B00DB4"/>
    <w:rPr>
      <w:rFonts w:ascii="Arial" w:eastAsia="Times New Roman" w:hAnsi="Arial" w:cs="Times New Roman"/>
      <w:sz w:val="20"/>
      <w:szCs w:val="20"/>
      <w:lang w:val="sv-SE" w:eastAsia="sv-SE"/>
    </w:rPr>
  </w:style>
  <w:style w:type="paragraph" w:customStyle="1" w:styleId="Fakta">
    <w:name w:val="Fakta"/>
    <w:basedOn w:val="Normal"/>
    <w:rsid w:val="004B3AAE"/>
    <w:pPr>
      <w:spacing w:before="36" w:after="36"/>
      <w:ind w:left="96"/>
    </w:pPr>
    <w:rPr>
      <w:rFonts w:eastAsia="Arial" w:cs="Arial"/>
      <w:color w:val="000000"/>
      <w:sz w:val="22"/>
      <w:szCs w:val="22"/>
    </w:rPr>
  </w:style>
  <w:style w:type="paragraph" w:styleId="Subtitle">
    <w:name w:val="Subtitle"/>
    <w:basedOn w:val="Normal"/>
    <w:next w:val="Normal"/>
    <w:link w:val="SubtitleChar"/>
    <w:uiPriority w:val="11"/>
    <w:qFormat/>
    <w:locked/>
    <w:rsid w:val="004B3AAE"/>
    <w:pPr>
      <w:spacing w:before="120" w:after="120"/>
    </w:pPr>
    <w:rPr>
      <w:rFonts w:eastAsia="Arial" w:cs="Arial"/>
      <w:color w:val="000000"/>
      <w:sz w:val="28"/>
      <w:szCs w:val="28"/>
    </w:rPr>
  </w:style>
  <w:style w:type="character" w:customStyle="1" w:styleId="SubtitleChar">
    <w:name w:val="Subtitle Char"/>
    <w:basedOn w:val="DefaultParagraphFont"/>
    <w:link w:val="Subtitle"/>
    <w:uiPriority w:val="11"/>
    <w:rsid w:val="004B3AAE"/>
    <w:rPr>
      <w:rFonts w:ascii="Arial" w:eastAsia="Arial" w:hAnsi="Arial" w:cs="Arial"/>
      <w:color w:val="000000"/>
      <w:sz w:val="28"/>
      <w:szCs w:val="28"/>
      <w:lang w:val="sv-SE" w:eastAsia="sv-SE"/>
    </w:rPr>
  </w:style>
  <w:style w:type="paragraph" w:customStyle="1" w:styleId="Underrubrik3">
    <w:name w:val="Underrubrik3"/>
    <w:basedOn w:val="Normal"/>
    <w:next w:val="Normal"/>
    <w:qFormat/>
    <w:rsid w:val="004B3AAE"/>
    <w:pPr>
      <w:spacing w:before="240" w:after="120"/>
    </w:pPr>
    <w:rPr>
      <w:rFonts w:eastAsia="Arial" w:cs="Arial"/>
      <w:b/>
      <w:bCs/>
      <w:color w:val="000000"/>
      <w:szCs w:val="24"/>
    </w:rPr>
  </w:style>
  <w:style w:type="paragraph" w:customStyle="1" w:styleId="Notering">
    <w:name w:val="Notering"/>
    <w:basedOn w:val="Normal"/>
    <w:next w:val="Normal"/>
    <w:rsid w:val="004B3AAE"/>
    <w:pPr>
      <w:spacing w:before="72" w:after="72"/>
      <w:ind w:left="96"/>
    </w:pPr>
    <w:rPr>
      <w:rFonts w:eastAsia="Arial" w:cs="Arial"/>
      <w:color w:val="000000"/>
      <w:sz w:val="22"/>
      <w:szCs w:val="22"/>
    </w:rPr>
  </w:style>
  <w:style w:type="paragraph" w:styleId="Title">
    <w:name w:val="Title"/>
    <w:basedOn w:val="Normal"/>
    <w:next w:val="Normal"/>
    <w:link w:val="TitleChar"/>
    <w:uiPriority w:val="10"/>
    <w:qFormat/>
    <w:locked/>
    <w:rsid w:val="001D0924"/>
    <w:pPr>
      <w:spacing w:before="560" w:after="240"/>
    </w:pPr>
    <w:rPr>
      <w:rFonts w:eastAsia="Arial" w:cs="Arial"/>
      <w:b/>
      <w:bCs/>
      <w:color w:val="2E74B5"/>
      <w:sz w:val="32"/>
      <w:szCs w:val="32"/>
    </w:rPr>
  </w:style>
  <w:style w:type="character" w:customStyle="1" w:styleId="TitleChar">
    <w:name w:val="Title Char"/>
    <w:basedOn w:val="DefaultParagraphFont"/>
    <w:link w:val="Title"/>
    <w:uiPriority w:val="10"/>
    <w:rsid w:val="001D0924"/>
    <w:rPr>
      <w:rFonts w:ascii="Arial" w:eastAsia="Arial" w:hAnsi="Arial" w:cs="Arial"/>
      <w:b/>
      <w:bCs/>
      <w:color w:val="2E74B5"/>
      <w:sz w:val="32"/>
      <w:szCs w:val="32"/>
      <w:lang w:val="sv-SE" w:eastAsia="sv-SE"/>
    </w:rPr>
  </w:style>
  <w:style w:type="paragraph" w:customStyle="1" w:styleId="Underrubrik2">
    <w:name w:val="Underrubrik2"/>
    <w:basedOn w:val="Normal"/>
    <w:next w:val="Normal"/>
    <w:qFormat/>
    <w:rsid w:val="001D0924"/>
    <w:rPr>
      <w:rFonts w:eastAsia="Arial" w:cs="Arial"/>
      <w:color w:val="000000"/>
      <w:sz w:val="28"/>
      <w:szCs w:val="28"/>
      <w:u w:val="single"/>
    </w:rPr>
  </w:style>
  <w:style w:type="paragraph" w:customStyle="1" w:styleId="LegalTitle">
    <w:name w:val="LegalTitle"/>
    <w:basedOn w:val="Normal"/>
    <w:next w:val="Normal"/>
    <w:rsid w:val="00906116"/>
    <w:rPr>
      <w:rFonts w:eastAsia="Arial" w:cs="Arial"/>
      <w:b/>
      <w:bCs/>
      <w:color w:val="000000"/>
      <w:szCs w:val="24"/>
    </w:rPr>
  </w:style>
  <w:style w:type="paragraph" w:customStyle="1" w:styleId="Address">
    <w:name w:val="Address"/>
    <w:basedOn w:val="Normal"/>
    <w:rsid w:val="0067120C"/>
    <w:rPr>
      <w:rFonts w:eastAsia="Arial" w:cs="Arial"/>
      <w:color w:val="333333"/>
      <w:sz w:val="22"/>
      <w:szCs w:val="22"/>
    </w:rPr>
  </w:style>
  <w:style w:type="paragraph" w:styleId="EnvelopeAddress">
    <w:name w:val="envelope address"/>
    <w:basedOn w:val="Normal"/>
    <w:uiPriority w:val="99"/>
    <w:semiHidden/>
    <w:unhideWhenUsed/>
    <w:locked/>
    <w:rsid w:val="00D50AEE"/>
    <w:pPr>
      <w:framePr w:w="7938" w:h="1984" w:hRule="exact" w:hSpace="141" w:wrap="auto" w:hAnchor="page" w:xAlign="center" w:yAlign="bottom"/>
      <w:ind w:left="2880"/>
    </w:pPr>
    <w:rPr>
      <w:rFonts w:asciiTheme="majorHAnsi" w:eastAsiaTheme="majorEastAsia" w:hAnsiTheme="majorHAnsi" w:cstheme="majorBidi"/>
      <w:szCs w:val="24"/>
    </w:rPr>
  </w:style>
  <w:style w:type="paragraph" w:styleId="NoteHeading">
    <w:name w:val="Note Heading"/>
    <w:basedOn w:val="Normal"/>
    <w:next w:val="Normal"/>
    <w:link w:val="NoteHeadingChar"/>
    <w:uiPriority w:val="99"/>
    <w:semiHidden/>
    <w:unhideWhenUsed/>
    <w:locked/>
    <w:rsid w:val="00D50AEE"/>
  </w:style>
  <w:style w:type="character" w:customStyle="1" w:styleId="NoteHeadingChar">
    <w:name w:val="Note Heading Char"/>
    <w:basedOn w:val="DefaultParagraphFont"/>
    <w:link w:val="NoteHeading"/>
    <w:uiPriority w:val="99"/>
    <w:semiHidden/>
    <w:rsid w:val="00D50AEE"/>
    <w:rPr>
      <w:rFonts w:ascii="Arial" w:eastAsia="Times New Roman" w:hAnsi="Arial" w:cs="Times New Roman"/>
      <w:sz w:val="24"/>
      <w:szCs w:val="20"/>
      <w:lang w:val="sv-SE" w:eastAsia="sv-SE"/>
    </w:rPr>
  </w:style>
  <w:style w:type="paragraph" w:styleId="Closing">
    <w:name w:val="Closing"/>
    <w:basedOn w:val="Normal"/>
    <w:link w:val="ClosingChar"/>
    <w:uiPriority w:val="99"/>
    <w:semiHidden/>
    <w:unhideWhenUsed/>
    <w:locked/>
    <w:rsid w:val="00D50AEE"/>
    <w:pPr>
      <w:ind w:left="4252"/>
    </w:pPr>
  </w:style>
  <w:style w:type="character" w:customStyle="1" w:styleId="ClosingChar">
    <w:name w:val="Closing Char"/>
    <w:basedOn w:val="DefaultParagraphFont"/>
    <w:link w:val="Closing"/>
    <w:uiPriority w:val="99"/>
    <w:semiHidden/>
    <w:rsid w:val="00D50AEE"/>
    <w:rPr>
      <w:rFonts w:ascii="Arial" w:eastAsia="Times New Roman" w:hAnsi="Arial" w:cs="Times New Roman"/>
      <w:sz w:val="24"/>
      <w:szCs w:val="20"/>
      <w:lang w:val="sv-SE" w:eastAsia="sv-SE"/>
    </w:rPr>
  </w:style>
  <w:style w:type="paragraph" w:styleId="EnvelopeReturn">
    <w:name w:val="envelope return"/>
    <w:basedOn w:val="Normal"/>
    <w:uiPriority w:val="99"/>
    <w:semiHidden/>
    <w:unhideWhenUsed/>
    <w:locked/>
    <w:rsid w:val="00D50AEE"/>
    <w:rPr>
      <w:rFonts w:asciiTheme="majorHAnsi" w:eastAsiaTheme="majorEastAsia" w:hAnsiTheme="majorHAnsi" w:cstheme="majorBidi"/>
      <w:sz w:val="20"/>
    </w:rPr>
  </w:style>
  <w:style w:type="paragraph" w:styleId="Caption">
    <w:name w:val="caption"/>
    <w:basedOn w:val="Normal"/>
    <w:next w:val="Normal"/>
    <w:uiPriority w:val="35"/>
    <w:semiHidden/>
    <w:unhideWhenUsed/>
    <w:qFormat/>
    <w:locked/>
    <w:rsid w:val="00D50AEE"/>
    <w:pPr>
      <w:spacing w:after="200"/>
    </w:pPr>
    <w:rPr>
      <w:i/>
      <w:iCs/>
      <w:color w:val="44546A" w:themeColor="text2"/>
      <w:sz w:val="18"/>
      <w:szCs w:val="18"/>
    </w:rPr>
  </w:style>
  <w:style w:type="paragraph" w:styleId="BodyText">
    <w:name w:val="Body Text"/>
    <w:basedOn w:val="Normal"/>
    <w:link w:val="BodyTextChar"/>
    <w:uiPriority w:val="99"/>
    <w:semiHidden/>
    <w:unhideWhenUsed/>
    <w:locked/>
    <w:rsid w:val="00D50AEE"/>
    <w:pPr>
      <w:spacing w:after="120"/>
    </w:pPr>
  </w:style>
  <w:style w:type="character" w:customStyle="1" w:styleId="BodyTextChar">
    <w:name w:val="Body Text Char"/>
    <w:basedOn w:val="DefaultParagraphFont"/>
    <w:link w:val="BodyText"/>
    <w:uiPriority w:val="99"/>
    <w:semiHidden/>
    <w:rsid w:val="00D50AEE"/>
    <w:rPr>
      <w:rFonts w:ascii="Arial" w:eastAsia="Times New Roman" w:hAnsi="Arial" w:cs="Times New Roman"/>
      <w:sz w:val="24"/>
      <w:szCs w:val="20"/>
      <w:lang w:val="sv-SE" w:eastAsia="sv-SE"/>
    </w:rPr>
  </w:style>
  <w:style w:type="paragraph" w:styleId="BodyText2">
    <w:name w:val="Body Text 2"/>
    <w:basedOn w:val="Normal"/>
    <w:link w:val="BodyText2Char"/>
    <w:uiPriority w:val="99"/>
    <w:semiHidden/>
    <w:unhideWhenUsed/>
    <w:locked/>
    <w:rsid w:val="00D50AEE"/>
    <w:pPr>
      <w:spacing w:after="120" w:line="480" w:lineRule="auto"/>
    </w:pPr>
  </w:style>
  <w:style w:type="character" w:customStyle="1" w:styleId="BodyText2Char">
    <w:name w:val="Body Text 2 Char"/>
    <w:basedOn w:val="DefaultParagraphFont"/>
    <w:link w:val="BodyText2"/>
    <w:uiPriority w:val="99"/>
    <w:semiHidden/>
    <w:rsid w:val="00D50AEE"/>
    <w:rPr>
      <w:rFonts w:ascii="Arial" w:eastAsia="Times New Roman" w:hAnsi="Arial" w:cs="Times New Roman"/>
      <w:sz w:val="24"/>
      <w:szCs w:val="20"/>
      <w:lang w:val="sv-SE" w:eastAsia="sv-SE"/>
    </w:rPr>
  </w:style>
  <w:style w:type="paragraph" w:styleId="BodyText3">
    <w:name w:val="Body Text 3"/>
    <w:basedOn w:val="Normal"/>
    <w:link w:val="BodyText3Char"/>
    <w:uiPriority w:val="99"/>
    <w:semiHidden/>
    <w:unhideWhenUsed/>
    <w:locked/>
    <w:rsid w:val="00D50AEE"/>
    <w:pPr>
      <w:spacing w:after="120"/>
    </w:pPr>
    <w:rPr>
      <w:sz w:val="16"/>
      <w:szCs w:val="16"/>
    </w:rPr>
  </w:style>
  <w:style w:type="character" w:customStyle="1" w:styleId="BodyText3Char">
    <w:name w:val="Body Text 3 Char"/>
    <w:basedOn w:val="DefaultParagraphFont"/>
    <w:link w:val="BodyText3"/>
    <w:uiPriority w:val="99"/>
    <w:semiHidden/>
    <w:rsid w:val="00D50AEE"/>
    <w:rPr>
      <w:rFonts w:ascii="Arial" w:eastAsia="Times New Roman" w:hAnsi="Arial" w:cs="Times New Roman"/>
      <w:sz w:val="16"/>
      <w:szCs w:val="16"/>
      <w:lang w:val="sv-SE" w:eastAsia="sv-SE"/>
    </w:rPr>
  </w:style>
  <w:style w:type="paragraph" w:styleId="BodyTextFirstIndent">
    <w:name w:val="Body Text First Indent"/>
    <w:basedOn w:val="BodyText"/>
    <w:link w:val="BodyTextFirstIndentChar"/>
    <w:uiPriority w:val="99"/>
    <w:semiHidden/>
    <w:unhideWhenUsed/>
    <w:locked/>
    <w:rsid w:val="00D50AEE"/>
    <w:pPr>
      <w:spacing w:after="0"/>
      <w:ind w:firstLine="360"/>
    </w:pPr>
  </w:style>
  <w:style w:type="character" w:customStyle="1" w:styleId="BodyTextFirstIndentChar">
    <w:name w:val="Body Text First Indent Char"/>
    <w:basedOn w:val="BodyTextChar"/>
    <w:link w:val="BodyTextFirstIndent"/>
    <w:uiPriority w:val="99"/>
    <w:semiHidden/>
    <w:rsid w:val="00D50AEE"/>
    <w:rPr>
      <w:rFonts w:ascii="Arial" w:eastAsia="Times New Roman" w:hAnsi="Arial" w:cs="Times New Roman"/>
      <w:sz w:val="24"/>
      <w:szCs w:val="20"/>
      <w:lang w:val="sv-SE" w:eastAsia="sv-SE"/>
    </w:rPr>
  </w:style>
  <w:style w:type="paragraph" w:styleId="BodyTextIndent">
    <w:name w:val="Body Text Indent"/>
    <w:basedOn w:val="Normal"/>
    <w:link w:val="BodyTextIndentChar"/>
    <w:uiPriority w:val="99"/>
    <w:semiHidden/>
    <w:unhideWhenUsed/>
    <w:locked/>
    <w:rsid w:val="00D50AEE"/>
    <w:pPr>
      <w:spacing w:after="120"/>
      <w:ind w:left="283"/>
    </w:pPr>
  </w:style>
  <w:style w:type="character" w:customStyle="1" w:styleId="BodyTextIndentChar">
    <w:name w:val="Body Text Indent Char"/>
    <w:basedOn w:val="DefaultParagraphFont"/>
    <w:link w:val="BodyTextIndent"/>
    <w:uiPriority w:val="99"/>
    <w:semiHidden/>
    <w:rsid w:val="00D50AEE"/>
    <w:rPr>
      <w:rFonts w:ascii="Arial" w:eastAsia="Times New Roman" w:hAnsi="Arial" w:cs="Times New Roman"/>
      <w:sz w:val="24"/>
      <w:szCs w:val="20"/>
      <w:lang w:val="sv-SE" w:eastAsia="sv-SE"/>
    </w:rPr>
  </w:style>
  <w:style w:type="paragraph" w:styleId="BodyTextFirstIndent2">
    <w:name w:val="Body Text First Indent 2"/>
    <w:basedOn w:val="BodyTextIndent"/>
    <w:link w:val="BodyTextFirstIndent2Char"/>
    <w:uiPriority w:val="99"/>
    <w:semiHidden/>
    <w:unhideWhenUsed/>
    <w:locked/>
    <w:rsid w:val="00D50AEE"/>
    <w:pPr>
      <w:spacing w:after="0"/>
      <w:ind w:left="360" w:firstLine="360"/>
    </w:pPr>
  </w:style>
  <w:style w:type="character" w:customStyle="1" w:styleId="BodyTextFirstIndent2Char">
    <w:name w:val="Body Text First Indent 2 Char"/>
    <w:basedOn w:val="BodyTextIndentChar"/>
    <w:link w:val="BodyTextFirstIndent2"/>
    <w:uiPriority w:val="99"/>
    <w:semiHidden/>
    <w:rsid w:val="00D50AEE"/>
    <w:rPr>
      <w:rFonts w:ascii="Arial" w:eastAsia="Times New Roman" w:hAnsi="Arial" w:cs="Times New Roman"/>
      <w:sz w:val="24"/>
      <w:szCs w:val="20"/>
      <w:lang w:val="sv-SE" w:eastAsia="sv-SE"/>
    </w:rPr>
  </w:style>
  <w:style w:type="paragraph" w:styleId="BodyTextIndent2">
    <w:name w:val="Body Text Indent 2"/>
    <w:basedOn w:val="Normal"/>
    <w:link w:val="BodyTextIndent2Char"/>
    <w:uiPriority w:val="99"/>
    <w:semiHidden/>
    <w:unhideWhenUsed/>
    <w:locked/>
    <w:rsid w:val="00D50AEE"/>
    <w:pPr>
      <w:spacing w:after="120" w:line="480" w:lineRule="auto"/>
      <w:ind w:left="283"/>
    </w:pPr>
  </w:style>
  <w:style w:type="character" w:customStyle="1" w:styleId="BodyTextIndent2Char">
    <w:name w:val="Body Text Indent 2 Char"/>
    <w:basedOn w:val="DefaultParagraphFont"/>
    <w:link w:val="BodyTextIndent2"/>
    <w:uiPriority w:val="99"/>
    <w:semiHidden/>
    <w:rsid w:val="00D50AEE"/>
    <w:rPr>
      <w:rFonts w:ascii="Arial" w:eastAsia="Times New Roman" w:hAnsi="Arial" w:cs="Times New Roman"/>
      <w:sz w:val="24"/>
      <w:szCs w:val="20"/>
      <w:lang w:val="sv-SE" w:eastAsia="sv-SE"/>
    </w:rPr>
  </w:style>
  <w:style w:type="paragraph" w:styleId="BodyTextIndent3">
    <w:name w:val="Body Text Indent 3"/>
    <w:basedOn w:val="Normal"/>
    <w:link w:val="BodyTextIndent3Char"/>
    <w:uiPriority w:val="99"/>
    <w:semiHidden/>
    <w:unhideWhenUsed/>
    <w:locked/>
    <w:rsid w:val="00D50AE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50AEE"/>
    <w:rPr>
      <w:rFonts w:ascii="Arial" w:eastAsia="Times New Roman" w:hAnsi="Arial" w:cs="Times New Roman"/>
      <w:sz w:val="16"/>
      <w:szCs w:val="16"/>
      <w:lang w:val="sv-SE" w:eastAsia="sv-SE"/>
    </w:rPr>
  </w:style>
  <w:style w:type="paragraph" w:styleId="Quote">
    <w:name w:val="Quote"/>
    <w:basedOn w:val="Normal"/>
    <w:next w:val="Normal"/>
    <w:link w:val="QuoteChar"/>
    <w:uiPriority w:val="29"/>
    <w:qFormat/>
    <w:locked/>
    <w:rsid w:val="00D50AE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50AEE"/>
    <w:rPr>
      <w:rFonts w:ascii="Arial" w:eastAsia="Times New Roman" w:hAnsi="Arial" w:cs="Times New Roman"/>
      <w:i/>
      <w:iCs/>
      <w:color w:val="404040" w:themeColor="text1" w:themeTint="BF"/>
      <w:sz w:val="24"/>
      <w:szCs w:val="20"/>
      <w:lang w:val="sv-SE" w:eastAsia="sv-SE"/>
    </w:rPr>
  </w:style>
  <w:style w:type="paragraph" w:styleId="TableofAuthorities">
    <w:name w:val="table of authorities"/>
    <w:basedOn w:val="Normal"/>
    <w:next w:val="Normal"/>
    <w:uiPriority w:val="99"/>
    <w:semiHidden/>
    <w:unhideWhenUsed/>
    <w:locked/>
    <w:rsid w:val="00D50AEE"/>
    <w:pPr>
      <w:ind w:left="240" w:hanging="240"/>
    </w:pPr>
  </w:style>
  <w:style w:type="paragraph" w:styleId="TOAHeading">
    <w:name w:val="toa heading"/>
    <w:basedOn w:val="Normal"/>
    <w:next w:val="Normal"/>
    <w:uiPriority w:val="99"/>
    <w:semiHidden/>
    <w:unhideWhenUsed/>
    <w:locked/>
    <w:rsid w:val="00D50AEE"/>
    <w:pPr>
      <w:spacing w:before="120"/>
    </w:pPr>
    <w:rPr>
      <w:rFonts w:asciiTheme="majorHAnsi" w:eastAsiaTheme="majorEastAsia" w:hAnsiTheme="majorHAnsi" w:cstheme="majorBidi"/>
      <w:b/>
      <w:bCs/>
      <w:szCs w:val="24"/>
    </w:rPr>
  </w:style>
  <w:style w:type="paragraph" w:styleId="Date">
    <w:name w:val="Date"/>
    <w:basedOn w:val="Normal"/>
    <w:next w:val="Normal"/>
    <w:link w:val="DateChar"/>
    <w:uiPriority w:val="99"/>
    <w:semiHidden/>
    <w:unhideWhenUsed/>
    <w:locked/>
    <w:rsid w:val="00D50AEE"/>
  </w:style>
  <w:style w:type="character" w:customStyle="1" w:styleId="DateChar">
    <w:name w:val="Date Char"/>
    <w:basedOn w:val="DefaultParagraphFont"/>
    <w:link w:val="Date"/>
    <w:uiPriority w:val="99"/>
    <w:semiHidden/>
    <w:rsid w:val="00D50AEE"/>
    <w:rPr>
      <w:rFonts w:ascii="Arial" w:eastAsia="Times New Roman" w:hAnsi="Arial" w:cs="Times New Roman"/>
      <w:sz w:val="24"/>
      <w:szCs w:val="20"/>
      <w:lang w:val="sv-SE" w:eastAsia="sv-SE"/>
    </w:rPr>
  </w:style>
  <w:style w:type="paragraph" w:styleId="DocumentMap">
    <w:name w:val="Document Map"/>
    <w:basedOn w:val="Normal"/>
    <w:link w:val="DocumentMapChar"/>
    <w:uiPriority w:val="99"/>
    <w:semiHidden/>
    <w:unhideWhenUsed/>
    <w:locked/>
    <w:rsid w:val="00D50AEE"/>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50AEE"/>
    <w:rPr>
      <w:rFonts w:ascii="Segoe UI" w:eastAsia="Times New Roman" w:hAnsi="Segoe UI" w:cs="Segoe UI"/>
      <w:sz w:val="16"/>
      <w:szCs w:val="16"/>
      <w:lang w:val="sv-SE" w:eastAsia="sv-SE"/>
    </w:rPr>
  </w:style>
  <w:style w:type="paragraph" w:styleId="EmailSignature">
    <w:name w:val="E-mail Signature"/>
    <w:basedOn w:val="Normal"/>
    <w:link w:val="EmailSignatureChar"/>
    <w:uiPriority w:val="99"/>
    <w:semiHidden/>
    <w:unhideWhenUsed/>
    <w:locked/>
    <w:rsid w:val="00D50AEE"/>
  </w:style>
  <w:style w:type="character" w:customStyle="1" w:styleId="EmailSignatureChar">
    <w:name w:val="Email Signature Char"/>
    <w:basedOn w:val="DefaultParagraphFont"/>
    <w:link w:val="EmailSignature"/>
    <w:uiPriority w:val="99"/>
    <w:semiHidden/>
    <w:rsid w:val="00D50AEE"/>
    <w:rPr>
      <w:rFonts w:ascii="Arial" w:eastAsia="Times New Roman" w:hAnsi="Arial" w:cs="Times New Roman"/>
      <w:sz w:val="24"/>
      <w:szCs w:val="20"/>
      <w:lang w:val="sv-SE" w:eastAsia="sv-SE"/>
    </w:rPr>
  </w:style>
  <w:style w:type="paragraph" w:styleId="TableofFigures">
    <w:name w:val="table of figures"/>
    <w:basedOn w:val="Normal"/>
    <w:next w:val="Normal"/>
    <w:uiPriority w:val="99"/>
    <w:semiHidden/>
    <w:unhideWhenUsed/>
    <w:locked/>
    <w:rsid w:val="00D50AEE"/>
  </w:style>
  <w:style w:type="paragraph" w:styleId="FootnoteText">
    <w:name w:val="footnote text"/>
    <w:basedOn w:val="Normal"/>
    <w:link w:val="FootnoteTextChar"/>
    <w:uiPriority w:val="99"/>
    <w:semiHidden/>
    <w:unhideWhenUsed/>
    <w:locked/>
    <w:rsid w:val="00D50AEE"/>
    <w:rPr>
      <w:sz w:val="20"/>
    </w:rPr>
  </w:style>
  <w:style w:type="character" w:customStyle="1" w:styleId="FootnoteTextChar">
    <w:name w:val="Footnote Text Char"/>
    <w:basedOn w:val="DefaultParagraphFont"/>
    <w:link w:val="FootnoteText"/>
    <w:uiPriority w:val="99"/>
    <w:semiHidden/>
    <w:rsid w:val="00D50AEE"/>
    <w:rPr>
      <w:rFonts w:ascii="Arial" w:eastAsia="Times New Roman" w:hAnsi="Arial" w:cs="Times New Roman"/>
      <w:sz w:val="20"/>
      <w:szCs w:val="20"/>
      <w:lang w:val="sv-SE" w:eastAsia="sv-SE"/>
    </w:rPr>
  </w:style>
  <w:style w:type="paragraph" w:styleId="HTMLAddress">
    <w:name w:val="HTML Address"/>
    <w:basedOn w:val="Normal"/>
    <w:link w:val="HTMLAddressChar"/>
    <w:uiPriority w:val="99"/>
    <w:semiHidden/>
    <w:unhideWhenUsed/>
    <w:locked/>
    <w:rsid w:val="00D50AEE"/>
    <w:rPr>
      <w:i/>
      <w:iCs/>
    </w:rPr>
  </w:style>
  <w:style w:type="character" w:customStyle="1" w:styleId="HTMLAddressChar">
    <w:name w:val="HTML Address Char"/>
    <w:basedOn w:val="DefaultParagraphFont"/>
    <w:link w:val="HTMLAddress"/>
    <w:uiPriority w:val="99"/>
    <w:semiHidden/>
    <w:rsid w:val="00D50AEE"/>
    <w:rPr>
      <w:rFonts w:ascii="Arial" w:eastAsia="Times New Roman" w:hAnsi="Arial" w:cs="Times New Roman"/>
      <w:i/>
      <w:iCs/>
      <w:sz w:val="24"/>
      <w:szCs w:val="20"/>
      <w:lang w:val="sv-SE" w:eastAsia="sv-SE"/>
    </w:rPr>
  </w:style>
  <w:style w:type="paragraph" w:styleId="HTMLPreformatted">
    <w:name w:val="HTML Preformatted"/>
    <w:basedOn w:val="Normal"/>
    <w:link w:val="HTMLPreformattedChar"/>
    <w:uiPriority w:val="99"/>
    <w:semiHidden/>
    <w:unhideWhenUsed/>
    <w:locked/>
    <w:rsid w:val="00D50AEE"/>
    <w:rPr>
      <w:rFonts w:ascii="Consolas" w:hAnsi="Consolas"/>
      <w:sz w:val="20"/>
    </w:rPr>
  </w:style>
  <w:style w:type="character" w:customStyle="1" w:styleId="HTMLPreformattedChar">
    <w:name w:val="HTML Preformatted Char"/>
    <w:basedOn w:val="DefaultParagraphFont"/>
    <w:link w:val="HTMLPreformatted"/>
    <w:uiPriority w:val="99"/>
    <w:semiHidden/>
    <w:rsid w:val="00D50AEE"/>
    <w:rPr>
      <w:rFonts w:ascii="Consolas" w:eastAsia="Times New Roman" w:hAnsi="Consolas" w:cs="Times New Roman"/>
      <w:sz w:val="20"/>
      <w:szCs w:val="20"/>
      <w:lang w:val="sv-SE" w:eastAsia="sv-SE"/>
    </w:rPr>
  </w:style>
  <w:style w:type="paragraph" w:styleId="Index1">
    <w:name w:val="index 1"/>
    <w:basedOn w:val="Normal"/>
    <w:next w:val="Normal"/>
    <w:autoRedefine/>
    <w:uiPriority w:val="99"/>
    <w:semiHidden/>
    <w:unhideWhenUsed/>
    <w:locked/>
    <w:rsid w:val="00D50AEE"/>
    <w:pPr>
      <w:ind w:left="240" w:hanging="240"/>
    </w:pPr>
  </w:style>
  <w:style w:type="paragraph" w:styleId="Index2">
    <w:name w:val="index 2"/>
    <w:basedOn w:val="Normal"/>
    <w:next w:val="Normal"/>
    <w:autoRedefine/>
    <w:uiPriority w:val="99"/>
    <w:semiHidden/>
    <w:unhideWhenUsed/>
    <w:locked/>
    <w:rsid w:val="00D50AEE"/>
    <w:pPr>
      <w:ind w:left="480" w:hanging="240"/>
    </w:pPr>
  </w:style>
  <w:style w:type="paragraph" w:styleId="Index3">
    <w:name w:val="index 3"/>
    <w:basedOn w:val="Normal"/>
    <w:next w:val="Normal"/>
    <w:autoRedefine/>
    <w:uiPriority w:val="99"/>
    <w:semiHidden/>
    <w:unhideWhenUsed/>
    <w:locked/>
    <w:rsid w:val="00D50AEE"/>
    <w:pPr>
      <w:ind w:left="720" w:hanging="240"/>
    </w:pPr>
  </w:style>
  <w:style w:type="paragraph" w:styleId="Index4">
    <w:name w:val="index 4"/>
    <w:basedOn w:val="Normal"/>
    <w:next w:val="Normal"/>
    <w:autoRedefine/>
    <w:uiPriority w:val="99"/>
    <w:semiHidden/>
    <w:unhideWhenUsed/>
    <w:locked/>
    <w:rsid w:val="00D50AEE"/>
    <w:pPr>
      <w:ind w:left="960" w:hanging="240"/>
    </w:pPr>
  </w:style>
  <w:style w:type="paragraph" w:styleId="Index5">
    <w:name w:val="index 5"/>
    <w:basedOn w:val="Normal"/>
    <w:next w:val="Normal"/>
    <w:autoRedefine/>
    <w:uiPriority w:val="99"/>
    <w:semiHidden/>
    <w:unhideWhenUsed/>
    <w:locked/>
    <w:rsid w:val="00D50AEE"/>
    <w:pPr>
      <w:ind w:left="1200" w:hanging="240"/>
    </w:pPr>
  </w:style>
  <w:style w:type="paragraph" w:styleId="Index6">
    <w:name w:val="index 6"/>
    <w:basedOn w:val="Normal"/>
    <w:next w:val="Normal"/>
    <w:autoRedefine/>
    <w:uiPriority w:val="99"/>
    <w:semiHidden/>
    <w:unhideWhenUsed/>
    <w:locked/>
    <w:rsid w:val="00D50AEE"/>
    <w:pPr>
      <w:ind w:left="1440" w:hanging="240"/>
    </w:pPr>
  </w:style>
  <w:style w:type="paragraph" w:styleId="Index7">
    <w:name w:val="index 7"/>
    <w:basedOn w:val="Normal"/>
    <w:next w:val="Normal"/>
    <w:autoRedefine/>
    <w:uiPriority w:val="99"/>
    <w:semiHidden/>
    <w:unhideWhenUsed/>
    <w:locked/>
    <w:rsid w:val="00D50AEE"/>
    <w:pPr>
      <w:ind w:left="1680" w:hanging="240"/>
    </w:pPr>
  </w:style>
  <w:style w:type="paragraph" w:styleId="Index8">
    <w:name w:val="index 8"/>
    <w:basedOn w:val="Normal"/>
    <w:next w:val="Normal"/>
    <w:autoRedefine/>
    <w:uiPriority w:val="99"/>
    <w:semiHidden/>
    <w:unhideWhenUsed/>
    <w:locked/>
    <w:rsid w:val="00D50AEE"/>
    <w:pPr>
      <w:ind w:left="1920" w:hanging="240"/>
    </w:pPr>
  </w:style>
  <w:style w:type="paragraph" w:styleId="Index9">
    <w:name w:val="index 9"/>
    <w:basedOn w:val="Normal"/>
    <w:next w:val="Normal"/>
    <w:autoRedefine/>
    <w:uiPriority w:val="99"/>
    <w:semiHidden/>
    <w:unhideWhenUsed/>
    <w:locked/>
    <w:rsid w:val="00D50AEE"/>
    <w:pPr>
      <w:ind w:left="2160" w:hanging="240"/>
    </w:pPr>
  </w:style>
  <w:style w:type="paragraph" w:styleId="IndexHeading">
    <w:name w:val="index heading"/>
    <w:basedOn w:val="Normal"/>
    <w:next w:val="Index1"/>
    <w:uiPriority w:val="99"/>
    <w:semiHidden/>
    <w:unhideWhenUsed/>
    <w:locked/>
    <w:rsid w:val="00D50AEE"/>
    <w:rPr>
      <w:rFonts w:asciiTheme="majorHAnsi" w:eastAsiaTheme="majorEastAsia" w:hAnsiTheme="majorHAnsi" w:cstheme="majorBidi"/>
      <w:b/>
      <w:bCs/>
    </w:rPr>
  </w:style>
  <w:style w:type="paragraph" w:styleId="BlockText">
    <w:name w:val="Block Text"/>
    <w:basedOn w:val="Normal"/>
    <w:uiPriority w:val="99"/>
    <w:semiHidden/>
    <w:unhideWhenUsed/>
    <w:locked/>
    <w:rsid w:val="00D50AEE"/>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Salutation">
    <w:name w:val="Salutation"/>
    <w:basedOn w:val="Normal"/>
    <w:next w:val="Normal"/>
    <w:link w:val="SalutationChar"/>
    <w:uiPriority w:val="99"/>
    <w:semiHidden/>
    <w:unhideWhenUsed/>
    <w:locked/>
    <w:rsid w:val="00D50AEE"/>
  </w:style>
  <w:style w:type="character" w:customStyle="1" w:styleId="SalutationChar">
    <w:name w:val="Salutation Char"/>
    <w:basedOn w:val="DefaultParagraphFont"/>
    <w:link w:val="Salutation"/>
    <w:uiPriority w:val="99"/>
    <w:semiHidden/>
    <w:rsid w:val="00D50AEE"/>
    <w:rPr>
      <w:rFonts w:ascii="Arial" w:eastAsia="Times New Roman" w:hAnsi="Arial" w:cs="Times New Roman"/>
      <w:sz w:val="24"/>
      <w:szCs w:val="20"/>
      <w:lang w:val="sv-SE" w:eastAsia="sv-SE"/>
    </w:rPr>
  </w:style>
  <w:style w:type="paragraph" w:styleId="TOC5">
    <w:name w:val="toc 5"/>
    <w:basedOn w:val="Normal"/>
    <w:next w:val="Normal"/>
    <w:autoRedefine/>
    <w:uiPriority w:val="39"/>
    <w:semiHidden/>
    <w:unhideWhenUsed/>
    <w:locked/>
    <w:rsid w:val="00D50AEE"/>
    <w:pPr>
      <w:spacing w:after="100"/>
      <w:ind w:left="960"/>
    </w:pPr>
  </w:style>
  <w:style w:type="paragraph" w:styleId="TOC6">
    <w:name w:val="toc 6"/>
    <w:basedOn w:val="Normal"/>
    <w:next w:val="Normal"/>
    <w:autoRedefine/>
    <w:uiPriority w:val="39"/>
    <w:semiHidden/>
    <w:unhideWhenUsed/>
    <w:locked/>
    <w:rsid w:val="00D50AEE"/>
    <w:pPr>
      <w:spacing w:after="100"/>
      <w:ind w:left="1200"/>
    </w:pPr>
  </w:style>
  <w:style w:type="paragraph" w:styleId="TOC7">
    <w:name w:val="toc 7"/>
    <w:basedOn w:val="Normal"/>
    <w:next w:val="Normal"/>
    <w:autoRedefine/>
    <w:uiPriority w:val="39"/>
    <w:semiHidden/>
    <w:unhideWhenUsed/>
    <w:locked/>
    <w:rsid w:val="00D50AEE"/>
    <w:pPr>
      <w:spacing w:after="100"/>
      <w:ind w:left="1440"/>
    </w:pPr>
  </w:style>
  <w:style w:type="paragraph" w:styleId="TOC8">
    <w:name w:val="toc 8"/>
    <w:basedOn w:val="Normal"/>
    <w:next w:val="Normal"/>
    <w:autoRedefine/>
    <w:uiPriority w:val="39"/>
    <w:semiHidden/>
    <w:unhideWhenUsed/>
    <w:locked/>
    <w:rsid w:val="00D50AEE"/>
    <w:pPr>
      <w:spacing w:after="100"/>
      <w:ind w:left="1680"/>
    </w:pPr>
  </w:style>
  <w:style w:type="paragraph" w:styleId="TOC9">
    <w:name w:val="toc 9"/>
    <w:basedOn w:val="Normal"/>
    <w:next w:val="Normal"/>
    <w:autoRedefine/>
    <w:uiPriority w:val="39"/>
    <w:semiHidden/>
    <w:unhideWhenUsed/>
    <w:locked/>
    <w:rsid w:val="00D50AEE"/>
    <w:pPr>
      <w:spacing w:after="100"/>
      <w:ind w:left="1920"/>
    </w:pPr>
  </w:style>
  <w:style w:type="paragraph" w:styleId="CommentSubject">
    <w:name w:val="annotation subject"/>
    <w:basedOn w:val="CommentText"/>
    <w:next w:val="CommentText"/>
    <w:link w:val="CommentSubjectChar"/>
    <w:uiPriority w:val="99"/>
    <w:semiHidden/>
    <w:unhideWhenUsed/>
    <w:locked/>
    <w:rsid w:val="00D50AEE"/>
    <w:rPr>
      <w:b/>
      <w:bCs/>
    </w:rPr>
  </w:style>
  <w:style w:type="character" w:customStyle="1" w:styleId="CommentSubjectChar">
    <w:name w:val="Comment Subject Char"/>
    <w:basedOn w:val="CommentTextChar"/>
    <w:link w:val="CommentSubject"/>
    <w:uiPriority w:val="99"/>
    <w:semiHidden/>
    <w:rsid w:val="00D50AEE"/>
    <w:rPr>
      <w:rFonts w:ascii="Arial" w:eastAsia="Times New Roman" w:hAnsi="Arial" w:cs="Times New Roman"/>
      <w:b/>
      <w:bCs/>
      <w:sz w:val="20"/>
      <w:szCs w:val="20"/>
      <w:lang w:val="sv-SE" w:eastAsia="sv-SE"/>
    </w:rPr>
  </w:style>
  <w:style w:type="paragraph" w:styleId="List">
    <w:name w:val="List"/>
    <w:basedOn w:val="Normal"/>
    <w:uiPriority w:val="99"/>
    <w:semiHidden/>
    <w:unhideWhenUsed/>
    <w:locked/>
    <w:rsid w:val="00D50AEE"/>
    <w:pPr>
      <w:ind w:left="283" w:hanging="283"/>
      <w:contextualSpacing/>
    </w:pPr>
  </w:style>
  <w:style w:type="paragraph" w:styleId="List2">
    <w:name w:val="List 2"/>
    <w:basedOn w:val="Normal"/>
    <w:uiPriority w:val="99"/>
    <w:semiHidden/>
    <w:unhideWhenUsed/>
    <w:locked/>
    <w:rsid w:val="00D50AEE"/>
    <w:pPr>
      <w:ind w:left="566" w:hanging="283"/>
      <w:contextualSpacing/>
    </w:pPr>
  </w:style>
  <w:style w:type="paragraph" w:styleId="List3">
    <w:name w:val="List 3"/>
    <w:basedOn w:val="Normal"/>
    <w:uiPriority w:val="99"/>
    <w:semiHidden/>
    <w:unhideWhenUsed/>
    <w:locked/>
    <w:rsid w:val="00D50AEE"/>
    <w:pPr>
      <w:ind w:left="849" w:hanging="283"/>
      <w:contextualSpacing/>
    </w:pPr>
  </w:style>
  <w:style w:type="paragraph" w:styleId="List4">
    <w:name w:val="List 4"/>
    <w:basedOn w:val="Normal"/>
    <w:uiPriority w:val="99"/>
    <w:semiHidden/>
    <w:unhideWhenUsed/>
    <w:locked/>
    <w:rsid w:val="00D50AEE"/>
    <w:pPr>
      <w:ind w:left="1132" w:hanging="283"/>
      <w:contextualSpacing/>
    </w:pPr>
  </w:style>
  <w:style w:type="paragraph" w:styleId="List5">
    <w:name w:val="List 5"/>
    <w:basedOn w:val="Normal"/>
    <w:uiPriority w:val="99"/>
    <w:semiHidden/>
    <w:unhideWhenUsed/>
    <w:locked/>
    <w:rsid w:val="00D50AEE"/>
    <w:pPr>
      <w:ind w:left="1415" w:hanging="283"/>
      <w:contextualSpacing/>
    </w:pPr>
  </w:style>
  <w:style w:type="paragraph" w:styleId="ListContinue">
    <w:name w:val="List Continue"/>
    <w:basedOn w:val="Normal"/>
    <w:uiPriority w:val="99"/>
    <w:semiHidden/>
    <w:unhideWhenUsed/>
    <w:locked/>
    <w:rsid w:val="00D50AEE"/>
    <w:pPr>
      <w:spacing w:after="120"/>
      <w:ind w:left="283"/>
      <w:contextualSpacing/>
    </w:pPr>
  </w:style>
  <w:style w:type="paragraph" w:styleId="ListContinue2">
    <w:name w:val="List Continue 2"/>
    <w:basedOn w:val="Normal"/>
    <w:uiPriority w:val="99"/>
    <w:semiHidden/>
    <w:unhideWhenUsed/>
    <w:locked/>
    <w:rsid w:val="00D50AEE"/>
    <w:pPr>
      <w:spacing w:after="120"/>
      <w:ind w:left="566"/>
      <w:contextualSpacing/>
    </w:pPr>
  </w:style>
  <w:style w:type="paragraph" w:styleId="ListContinue3">
    <w:name w:val="List Continue 3"/>
    <w:basedOn w:val="Normal"/>
    <w:uiPriority w:val="99"/>
    <w:semiHidden/>
    <w:unhideWhenUsed/>
    <w:locked/>
    <w:rsid w:val="00D50AEE"/>
    <w:pPr>
      <w:spacing w:after="120"/>
      <w:ind w:left="849"/>
      <w:contextualSpacing/>
    </w:pPr>
  </w:style>
  <w:style w:type="paragraph" w:styleId="ListContinue4">
    <w:name w:val="List Continue 4"/>
    <w:basedOn w:val="Normal"/>
    <w:uiPriority w:val="99"/>
    <w:semiHidden/>
    <w:unhideWhenUsed/>
    <w:locked/>
    <w:rsid w:val="00D50AEE"/>
    <w:pPr>
      <w:spacing w:after="120"/>
      <w:ind w:left="1132"/>
      <w:contextualSpacing/>
    </w:pPr>
  </w:style>
  <w:style w:type="paragraph" w:styleId="ListContinue5">
    <w:name w:val="List Continue 5"/>
    <w:basedOn w:val="Normal"/>
    <w:uiPriority w:val="99"/>
    <w:semiHidden/>
    <w:unhideWhenUsed/>
    <w:locked/>
    <w:rsid w:val="00D50AEE"/>
    <w:pPr>
      <w:spacing w:after="120"/>
      <w:ind w:left="1415"/>
      <w:contextualSpacing/>
    </w:pPr>
  </w:style>
  <w:style w:type="paragraph" w:styleId="Bibliography">
    <w:name w:val="Bibliography"/>
    <w:basedOn w:val="Normal"/>
    <w:next w:val="Normal"/>
    <w:uiPriority w:val="37"/>
    <w:semiHidden/>
    <w:unhideWhenUsed/>
    <w:locked/>
    <w:rsid w:val="00D50AEE"/>
  </w:style>
  <w:style w:type="paragraph" w:styleId="MacroText">
    <w:name w:val="macro"/>
    <w:link w:val="MacroTextChar"/>
    <w:uiPriority w:val="99"/>
    <w:semiHidden/>
    <w:unhideWhenUsed/>
    <w:locked/>
    <w:rsid w:val="00D50AE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sv-SE" w:eastAsia="sv-SE"/>
    </w:rPr>
  </w:style>
  <w:style w:type="character" w:customStyle="1" w:styleId="MacroTextChar">
    <w:name w:val="Macro Text Char"/>
    <w:basedOn w:val="DefaultParagraphFont"/>
    <w:link w:val="MacroText"/>
    <w:uiPriority w:val="99"/>
    <w:semiHidden/>
    <w:rsid w:val="00D50AEE"/>
    <w:rPr>
      <w:rFonts w:ascii="Consolas" w:eastAsia="Times New Roman" w:hAnsi="Consolas" w:cs="Times New Roman"/>
      <w:sz w:val="20"/>
      <w:szCs w:val="20"/>
      <w:lang w:val="sv-SE" w:eastAsia="sv-SE"/>
    </w:rPr>
  </w:style>
  <w:style w:type="paragraph" w:styleId="MessageHeader">
    <w:name w:val="Message Header"/>
    <w:basedOn w:val="Normal"/>
    <w:link w:val="MessageHeaderChar"/>
    <w:uiPriority w:val="99"/>
    <w:semiHidden/>
    <w:unhideWhenUsed/>
    <w:locked/>
    <w:rsid w:val="00D50AE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D50AEE"/>
    <w:rPr>
      <w:rFonts w:asciiTheme="majorHAnsi" w:eastAsiaTheme="majorEastAsia" w:hAnsiTheme="majorHAnsi" w:cstheme="majorBidi"/>
      <w:sz w:val="24"/>
      <w:szCs w:val="24"/>
      <w:shd w:val="pct20" w:color="auto" w:fill="auto"/>
      <w:lang w:val="sv-SE" w:eastAsia="sv-SE"/>
    </w:rPr>
  </w:style>
  <w:style w:type="paragraph" w:styleId="NormalWeb">
    <w:name w:val="Normal (Web)"/>
    <w:basedOn w:val="Normal"/>
    <w:uiPriority w:val="99"/>
    <w:semiHidden/>
    <w:unhideWhenUsed/>
    <w:locked/>
    <w:rsid w:val="00D50AEE"/>
    <w:rPr>
      <w:rFonts w:ascii="Times New Roman" w:hAnsi="Times New Roman"/>
      <w:szCs w:val="24"/>
    </w:rPr>
  </w:style>
  <w:style w:type="paragraph" w:styleId="NormalIndent">
    <w:name w:val="Normal Indent"/>
    <w:basedOn w:val="Normal"/>
    <w:uiPriority w:val="99"/>
    <w:semiHidden/>
    <w:unhideWhenUsed/>
    <w:locked/>
    <w:rsid w:val="00D50AEE"/>
    <w:pPr>
      <w:ind w:left="1304"/>
    </w:pPr>
  </w:style>
  <w:style w:type="paragraph" w:styleId="ListNumber">
    <w:name w:val="List Number"/>
    <w:basedOn w:val="Normal"/>
    <w:uiPriority w:val="99"/>
    <w:semiHidden/>
    <w:unhideWhenUsed/>
    <w:locked/>
    <w:rsid w:val="00D50AEE"/>
    <w:pPr>
      <w:numPr>
        <w:numId w:val="3"/>
      </w:numPr>
      <w:contextualSpacing/>
    </w:pPr>
  </w:style>
  <w:style w:type="paragraph" w:styleId="ListNumber2">
    <w:name w:val="List Number 2"/>
    <w:basedOn w:val="Normal"/>
    <w:uiPriority w:val="99"/>
    <w:semiHidden/>
    <w:unhideWhenUsed/>
    <w:locked/>
    <w:rsid w:val="00D50AEE"/>
    <w:pPr>
      <w:numPr>
        <w:numId w:val="4"/>
      </w:numPr>
      <w:contextualSpacing/>
    </w:pPr>
  </w:style>
  <w:style w:type="paragraph" w:styleId="ListNumber3">
    <w:name w:val="List Number 3"/>
    <w:basedOn w:val="Normal"/>
    <w:uiPriority w:val="99"/>
    <w:semiHidden/>
    <w:unhideWhenUsed/>
    <w:locked/>
    <w:rsid w:val="00D50AEE"/>
    <w:pPr>
      <w:numPr>
        <w:numId w:val="5"/>
      </w:numPr>
      <w:contextualSpacing/>
    </w:pPr>
  </w:style>
  <w:style w:type="paragraph" w:styleId="ListNumber4">
    <w:name w:val="List Number 4"/>
    <w:basedOn w:val="Normal"/>
    <w:uiPriority w:val="99"/>
    <w:semiHidden/>
    <w:unhideWhenUsed/>
    <w:locked/>
    <w:rsid w:val="00D50AEE"/>
    <w:pPr>
      <w:numPr>
        <w:numId w:val="6"/>
      </w:numPr>
      <w:contextualSpacing/>
    </w:pPr>
  </w:style>
  <w:style w:type="paragraph" w:styleId="ListNumber5">
    <w:name w:val="List Number 5"/>
    <w:basedOn w:val="Normal"/>
    <w:uiPriority w:val="99"/>
    <w:semiHidden/>
    <w:unhideWhenUsed/>
    <w:locked/>
    <w:rsid w:val="00D50AEE"/>
    <w:pPr>
      <w:numPr>
        <w:numId w:val="7"/>
      </w:numPr>
      <w:contextualSpacing/>
    </w:pPr>
  </w:style>
  <w:style w:type="paragraph" w:styleId="PlainText">
    <w:name w:val="Plain Text"/>
    <w:basedOn w:val="Normal"/>
    <w:link w:val="PlainTextChar"/>
    <w:uiPriority w:val="99"/>
    <w:semiHidden/>
    <w:unhideWhenUsed/>
    <w:locked/>
    <w:rsid w:val="00D50AEE"/>
    <w:rPr>
      <w:rFonts w:ascii="Consolas" w:hAnsi="Consolas"/>
      <w:sz w:val="21"/>
      <w:szCs w:val="21"/>
    </w:rPr>
  </w:style>
  <w:style w:type="character" w:customStyle="1" w:styleId="PlainTextChar">
    <w:name w:val="Plain Text Char"/>
    <w:basedOn w:val="DefaultParagraphFont"/>
    <w:link w:val="PlainText"/>
    <w:uiPriority w:val="99"/>
    <w:semiHidden/>
    <w:rsid w:val="00D50AEE"/>
    <w:rPr>
      <w:rFonts w:ascii="Consolas" w:eastAsia="Times New Roman" w:hAnsi="Consolas" w:cs="Times New Roman"/>
      <w:sz w:val="21"/>
      <w:szCs w:val="21"/>
      <w:lang w:val="sv-SE" w:eastAsia="sv-SE"/>
    </w:rPr>
  </w:style>
  <w:style w:type="paragraph" w:styleId="ListBullet">
    <w:name w:val="List Bullet"/>
    <w:basedOn w:val="Normal"/>
    <w:uiPriority w:val="99"/>
    <w:semiHidden/>
    <w:unhideWhenUsed/>
    <w:locked/>
    <w:rsid w:val="00D50AEE"/>
    <w:pPr>
      <w:numPr>
        <w:numId w:val="8"/>
      </w:numPr>
      <w:contextualSpacing/>
    </w:pPr>
  </w:style>
  <w:style w:type="paragraph" w:styleId="ListBullet2">
    <w:name w:val="List Bullet 2"/>
    <w:basedOn w:val="Normal"/>
    <w:uiPriority w:val="99"/>
    <w:semiHidden/>
    <w:unhideWhenUsed/>
    <w:locked/>
    <w:rsid w:val="00D50AEE"/>
    <w:pPr>
      <w:numPr>
        <w:numId w:val="9"/>
      </w:numPr>
      <w:contextualSpacing/>
    </w:pPr>
  </w:style>
  <w:style w:type="paragraph" w:styleId="ListBullet3">
    <w:name w:val="List Bullet 3"/>
    <w:basedOn w:val="Normal"/>
    <w:uiPriority w:val="99"/>
    <w:semiHidden/>
    <w:unhideWhenUsed/>
    <w:locked/>
    <w:rsid w:val="00D50AEE"/>
    <w:pPr>
      <w:numPr>
        <w:numId w:val="10"/>
      </w:numPr>
      <w:contextualSpacing/>
    </w:pPr>
  </w:style>
  <w:style w:type="paragraph" w:styleId="ListBullet4">
    <w:name w:val="List Bullet 4"/>
    <w:basedOn w:val="Normal"/>
    <w:uiPriority w:val="99"/>
    <w:semiHidden/>
    <w:unhideWhenUsed/>
    <w:locked/>
    <w:rsid w:val="00D50AEE"/>
    <w:pPr>
      <w:numPr>
        <w:numId w:val="11"/>
      </w:numPr>
      <w:contextualSpacing/>
    </w:pPr>
  </w:style>
  <w:style w:type="paragraph" w:styleId="ListBullet5">
    <w:name w:val="List Bullet 5"/>
    <w:basedOn w:val="Normal"/>
    <w:uiPriority w:val="99"/>
    <w:semiHidden/>
    <w:unhideWhenUsed/>
    <w:locked/>
    <w:rsid w:val="00D50AEE"/>
    <w:pPr>
      <w:numPr>
        <w:numId w:val="12"/>
      </w:numPr>
      <w:contextualSpacing/>
    </w:pPr>
  </w:style>
  <w:style w:type="character" w:customStyle="1" w:styleId="Heading7Char">
    <w:name w:val="Heading 7 Char"/>
    <w:basedOn w:val="DefaultParagraphFont"/>
    <w:link w:val="Heading7"/>
    <w:uiPriority w:val="9"/>
    <w:semiHidden/>
    <w:rsid w:val="00D50AEE"/>
    <w:rPr>
      <w:rFonts w:asciiTheme="majorHAnsi" w:eastAsiaTheme="majorEastAsia" w:hAnsiTheme="majorHAnsi" w:cstheme="majorBidi"/>
      <w:i/>
      <w:iCs/>
      <w:color w:val="1F4D78" w:themeColor="accent1" w:themeShade="7F"/>
      <w:sz w:val="24"/>
      <w:szCs w:val="20"/>
      <w:lang w:val="sv-SE" w:eastAsia="sv-SE"/>
    </w:rPr>
  </w:style>
  <w:style w:type="character" w:customStyle="1" w:styleId="Heading8Char">
    <w:name w:val="Heading 8 Char"/>
    <w:basedOn w:val="DefaultParagraphFont"/>
    <w:link w:val="Heading8"/>
    <w:uiPriority w:val="9"/>
    <w:semiHidden/>
    <w:rsid w:val="00D50AEE"/>
    <w:rPr>
      <w:rFonts w:asciiTheme="majorHAnsi" w:eastAsiaTheme="majorEastAsia" w:hAnsiTheme="majorHAnsi" w:cstheme="majorBidi"/>
      <w:color w:val="272727" w:themeColor="text1" w:themeTint="D8"/>
      <w:sz w:val="21"/>
      <w:szCs w:val="21"/>
      <w:lang w:val="sv-SE" w:eastAsia="sv-SE"/>
    </w:rPr>
  </w:style>
  <w:style w:type="character" w:customStyle="1" w:styleId="Heading9Char">
    <w:name w:val="Heading 9 Char"/>
    <w:basedOn w:val="DefaultParagraphFont"/>
    <w:link w:val="Heading9"/>
    <w:uiPriority w:val="9"/>
    <w:semiHidden/>
    <w:rsid w:val="00D50AEE"/>
    <w:rPr>
      <w:rFonts w:asciiTheme="majorHAnsi" w:eastAsiaTheme="majorEastAsia" w:hAnsiTheme="majorHAnsi" w:cstheme="majorBidi"/>
      <w:i/>
      <w:iCs/>
      <w:color w:val="272727" w:themeColor="text1" w:themeTint="D8"/>
      <w:sz w:val="21"/>
      <w:szCs w:val="21"/>
      <w:lang w:val="sv-SE" w:eastAsia="sv-SE"/>
    </w:rPr>
  </w:style>
  <w:style w:type="paragraph" w:styleId="Signature">
    <w:name w:val="Signature"/>
    <w:basedOn w:val="Normal"/>
    <w:link w:val="SignatureChar"/>
    <w:uiPriority w:val="99"/>
    <w:semiHidden/>
    <w:unhideWhenUsed/>
    <w:locked/>
    <w:rsid w:val="00D50AEE"/>
    <w:pPr>
      <w:ind w:left="4252"/>
    </w:pPr>
  </w:style>
  <w:style w:type="character" w:customStyle="1" w:styleId="SignatureChar">
    <w:name w:val="Signature Char"/>
    <w:basedOn w:val="DefaultParagraphFont"/>
    <w:link w:val="Signature"/>
    <w:uiPriority w:val="99"/>
    <w:semiHidden/>
    <w:rsid w:val="00D50AEE"/>
    <w:rPr>
      <w:rFonts w:ascii="Arial" w:eastAsia="Times New Roman" w:hAnsi="Arial" w:cs="Times New Roman"/>
      <w:sz w:val="24"/>
      <w:szCs w:val="20"/>
      <w:lang w:val="sv-SE" w:eastAsia="sv-SE"/>
    </w:rPr>
  </w:style>
  <w:style w:type="paragraph" w:styleId="EndnoteText">
    <w:name w:val="endnote text"/>
    <w:basedOn w:val="Normal"/>
    <w:link w:val="EndnoteTextChar"/>
    <w:uiPriority w:val="99"/>
    <w:semiHidden/>
    <w:unhideWhenUsed/>
    <w:locked/>
    <w:rsid w:val="00D50AEE"/>
    <w:rPr>
      <w:sz w:val="20"/>
    </w:rPr>
  </w:style>
  <w:style w:type="character" w:customStyle="1" w:styleId="EndnoteTextChar">
    <w:name w:val="Endnote Text Char"/>
    <w:basedOn w:val="DefaultParagraphFont"/>
    <w:link w:val="EndnoteText"/>
    <w:uiPriority w:val="99"/>
    <w:semiHidden/>
    <w:rsid w:val="00D50AEE"/>
    <w:rPr>
      <w:rFonts w:ascii="Arial" w:eastAsia="Times New Roman" w:hAnsi="Arial" w:cs="Times New Roman"/>
      <w:sz w:val="20"/>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20555">
      <w:bodyDiv w:val="1"/>
      <w:marLeft w:val="0"/>
      <w:marRight w:val="0"/>
      <w:marTop w:val="0"/>
      <w:marBottom w:val="0"/>
      <w:divBdr>
        <w:top w:val="none" w:sz="0" w:space="0" w:color="auto"/>
        <w:left w:val="none" w:sz="0" w:space="0" w:color="auto"/>
        <w:bottom w:val="none" w:sz="0" w:space="0" w:color="auto"/>
        <w:right w:val="none" w:sz="0" w:space="0" w:color="auto"/>
      </w:divBdr>
    </w:div>
    <w:div w:id="994727052">
      <w:bodyDiv w:val="1"/>
      <w:marLeft w:val="0"/>
      <w:marRight w:val="0"/>
      <w:marTop w:val="0"/>
      <w:marBottom w:val="0"/>
      <w:divBdr>
        <w:top w:val="none" w:sz="0" w:space="0" w:color="auto"/>
        <w:left w:val="none" w:sz="0" w:space="0" w:color="auto"/>
        <w:bottom w:val="none" w:sz="0" w:space="0" w:color="auto"/>
        <w:right w:val="none" w:sz="0" w:space="0" w:color="auto"/>
      </w:divBdr>
    </w:div>
    <w:div w:id="1144860023">
      <w:bodyDiv w:val="1"/>
      <w:marLeft w:val="0"/>
      <w:marRight w:val="0"/>
      <w:marTop w:val="0"/>
      <w:marBottom w:val="0"/>
      <w:divBdr>
        <w:top w:val="none" w:sz="0" w:space="0" w:color="auto"/>
        <w:left w:val="none" w:sz="0" w:space="0" w:color="auto"/>
        <w:bottom w:val="none" w:sz="0" w:space="0" w:color="auto"/>
        <w:right w:val="none" w:sz="0" w:space="0" w:color="auto"/>
      </w:divBdr>
    </w:div>
    <w:div w:id="1227034479">
      <w:bodyDiv w:val="1"/>
      <w:marLeft w:val="0"/>
      <w:marRight w:val="0"/>
      <w:marTop w:val="0"/>
      <w:marBottom w:val="0"/>
      <w:divBdr>
        <w:top w:val="none" w:sz="0" w:space="0" w:color="auto"/>
        <w:left w:val="none" w:sz="0" w:space="0" w:color="auto"/>
        <w:bottom w:val="none" w:sz="0" w:space="0" w:color="auto"/>
        <w:right w:val="none" w:sz="0" w:space="0" w:color="auto"/>
      </w:divBdr>
    </w:div>
    <w:div w:id="1656379301">
      <w:bodyDiv w:val="1"/>
      <w:marLeft w:val="0"/>
      <w:marRight w:val="0"/>
      <w:marTop w:val="0"/>
      <w:marBottom w:val="0"/>
      <w:divBdr>
        <w:top w:val="none" w:sz="0" w:space="0" w:color="auto"/>
        <w:left w:val="none" w:sz="0" w:space="0" w:color="auto"/>
        <w:bottom w:val="none" w:sz="0" w:space="0" w:color="auto"/>
        <w:right w:val="none" w:sz="0" w:space="0" w:color="auto"/>
      </w:divBdr>
    </w:div>
    <w:div w:id="1665627517">
      <w:bodyDiv w:val="1"/>
      <w:marLeft w:val="0"/>
      <w:marRight w:val="0"/>
      <w:marTop w:val="0"/>
      <w:marBottom w:val="0"/>
      <w:divBdr>
        <w:top w:val="none" w:sz="0" w:space="0" w:color="auto"/>
        <w:left w:val="none" w:sz="0" w:space="0" w:color="auto"/>
        <w:bottom w:val="none" w:sz="0" w:space="0" w:color="auto"/>
        <w:right w:val="none" w:sz="0" w:space="0" w:color="auto"/>
      </w:divBdr>
    </w:div>
    <w:div w:id="1744329643">
      <w:bodyDiv w:val="1"/>
      <w:marLeft w:val="0"/>
      <w:marRight w:val="0"/>
      <w:marTop w:val="0"/>
      <w:marBottom w:val="0"/>
      <w:divBdr>
        <w:top w:val="none" w:sz="0" w:space="0" w:color="auto"/>
        <w:left w:val="none" w:sz="0" w:space="0" w:color="auto"/>
        <w:bottom w:val="none" w:sz="0" w:space="0" w:color="auto"/>
        <w:right w:val="none" w:sz="0" w:space="0" w:color="auto"/>
      </w:divBdr>
    </w:div>
    <w:div w:id="1835606026">
      <w:bodyDiv w:val="1"/>
      <w:marLeft w:val="0"/>
      <w:marRight w:val="0"/>
      <w:marTop w:val="0"/>
      <w:marBottom w:val="0"/>
      <w:divBdr>
        <w:top w:val="none" w:sz="0" w:space="0" w:color="auto"/>
        <w:left w:val="none" w:sz="0" w:space="0" w:color="auto"/>
        <w:bottom w:val="none" w:sz="0" w:space="0" w:color="auto"/>
        <w:right w:val="none" w:sz="0" w:space="0" w:color="auto"/>
      </w:divBdr>
    </w:div>
    <w:div w:id="2018994128">
      <w:bodyDiv w:val="1"/>
      <w:marLeft w:val="0"/>
      <w:marRight w:val="0"/>
      <w:marTop w:val="0"/>
      <w:marBottom w:val="0"/>
      <w:divBdr>
        <w:top w:val="none" w:sz="0" w:space="0" w:color="auto"/>
        <w:left w:val="none" w:sz="0" w:space="0" w:color="auto"/>
        <w:bottom w:val="none" w:sz="0" w:space="0" w:color="auto"/>
        <w:right w:val="none" w:sz="0" w:space="0" w:color="auto"/>
      </w:divBdr>
    </w:div>
    <w:div w:id="209350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hyperlink" Target="http://www.byggok.se" TargetMode="External"/><Relationship Id="rId17" Type="http://schemas.openxmlformats.org/officeDocument/2006/relationships/header" Target="header3.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yggok.s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 Id="rId22" Type="http://schemas.openxmlformats.org/officeDocument/2006/relationships/image" Target="media/image7.jp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jpeg"/></Relationships>
</file>

<file path=word/_rels/footer5.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50.emf"/><Relationship Id="rId1"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673188437AE49C68C44CF2F59925773"/>
        <w:category>
          <w:name w:val="Allmänt"/>
          <w:gallery w:val="placeholder"/>
        </w:category>
        <w:types>
          <w:type w:val="bbPlcHdr"/>
        </w:types>
        <w:behaviors>
          <w:behavior w:val="content"/>
        </w:behaviors>
        <w:guid w:val="{DEBA213E-2F86-4581-BF6C-56647FF87D31}"/>
      </w:docPartPr>
      <w:docPartBody>
        <w:p w:rsidR="00F71827" w:rsidRDefault="00F71827" w:rsidP="00F71827">
          <w:pPr>
            <w:pStyle w:val="3673188437AE49C68C44CF2F59925773"/>
          </w:pPr>
          <w:r>
            <w:rPr>
              <w:rStyle w:val="PlaceholderText"/>
            </w:rPr>
            <w:t>Klicka här för att ange datum.</w:t>
          </w:r>
        </w:p>
      </w:docPartBody>
    </w:docPart>
    <w:docPart>
      <w:docPartPr>
        <w:name w:val="EE563DEC58B0433496817EACFB8366EE"/>
        <w:category>
          <w:name w:val="Allmänt"/>
          <w:gallery w:val="placeholder"/>
        </w:category>
        <w:types>
          <w:type w:val="bbPlcHdr"/>
        </w:types>
        <w:behaviors>
          <w:behavior w:val="content"/>
        </w:behaviors>
        <w:guid w:val="{E378E1EE-272D-4D4D-BBF8-14908E588562}"/>
      </w:docPartPr>
      <w:docPartBody>
        <w:p w:rsidR="008A6B11" w:rsidRDefault="00144140" w:rsidP="00144140">
          <w:pPr>
            <w:pStyle w:val="EE563DEC58B0433496817EACFB8366EE"/>
          </w:pPr>
          <w:r w:rsidRPr="00037149">
            <w:rPr>
              <w:rStyle w:val="PlaceholderText"/>
            </w:rPr>
            <w:t>Välj ett objekt.</w:t>
          </w:r>
        </w:p>
      </w:docPartBody>
    </w:docPart>
    <w:docPart>
      <w:docPartPr>
        <w:name w:val="242FE1E5BA8948AFB444DD612DF0E879"/>
        <w:category>
          <w:name w:val="Allmänt"/>
          <w:gallery w:val="placeholder"/>
        </w:category>
        <w:types>
          <w:type w:val="bbPlcHdr"/>
        </w:types>
        <w:behaviors>
          <w:behavior w:val="content"/>
        </w:behaviors>
        <w:guid w:val="{1877DEFE-DBC6-4383-818A-8970962A2E48}"/>
      </w:docPartPr>
      <w:docPartBody>
        <w:p w:rsidR="00112C55" w:rsidRDefault="00112C55" w:rsidP="00112C55">
          <w:pPr>
            <w:pStyle w:val="242FE1E5BA8948AFB444DD612DF0E879"/>
          </w:pPr>
          <w:r w:rsidRPr="00037149">
            <w:rPr>
              <w:rStyle w:val="PlaceholderText"/>
            </w:rPr>
            <w:t>Välj ett objekt.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Eras Medium ITC">
    <w:panose1 w:val="020B06020305040208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1E2F"/>
    <w:rsid w:val="00035DFB"/>
    <w:rsid w:val="000A6727"/>
    <w:rsid w:val="000A6D9E"/>
    <w:rsid w:val="000C68DE"/>
    <w:rsid w:val="00112C55"/>
    <w:rsid w:val="00121F94"/>
    <w:rsid w:val="00144140"/>
    <w:rsid w:val="00193A39"/>
    <w:rsid w:val="001B4761"/>
    <w:rsid w:val="001C0A14"/>
    <w:rsid w:val="001D349D"/>
    <w:rsid w:val="00210EEA"/>
    <w:rsid w:val="00232922"/>
    <w:rsid w:val="002455EF"/>
    <w:rsid w:val="00256610"/>
    <w:rsid w:val="00272059"/>
    <w:rsid w:val="00285639"/>
    <w:rsid w:val="002D3B1E"/>
    <w:rsid w:val="002D74B1"/>
    <w:rsid w:val="00390710"/>
    <w:rsid w:val="00392AD8"/>
    <w:rsid w:val="003D7F20"/>
    <w:rsid w:val="003E1E2F"/>
    <w:rsid w:val="00432974"/>
    <w:rsid w:val="004732B9"/>
    <w:rsid w:val="00494B17"/>
    <w:rsid w:val="00497206"/>
    <w:rsid w:val="004C64E8"/>
    <w:rsid w:val="004E320D"/>
    <w:rsid w:val="004E6EB7"/>
    <w:rsid w:val="004E7841"/>
    <w:rsid w:val="004F2E96"/>
    <w:rsid w:val="00501DC2"/>
    <w:rsid w:val="0050726A"/>
    <w:rsid w:val="00513261"/>
    <w:rsid w:val="005A3E73"/>
    <w:rsid w:val="005A6E63"/>
    <w:rsid w:val="005C69CB"/>
    <w:rsid w:val="00606290"/>
    <w:rsid w:val="00660D50"/>
    <w:rsid w:val="006816BA"/>
    <w:rsid w:val="00681CA2"/>
    <w:rsid w:val="006C3043"/>
    <w:rsid w:val="00721839"/>
    <w:rsid w:val="00775C75"/>
    <w:rsid w:val="007A40ED"/>
    <w:rsid w:val="008063A4"/>
    <w:rsid w:val="00882B10"/>
    <w:rsid w:val="00883465"/>
    <w:rsid w:val="008A426F"/>
    <w:rsid w:val="008A6B11"/>
    <w:rsid w:val="008B6CAA"/>
    <w:rsid w:val="008D4D42"/>
    <w:rsid w:val="008E5AAF"/>
    <w:rsid w:val="008F20C1"/>
    <w:rsid w:val="00944E63"/>
    <w:rsid w:val="00952959"/>
    <w:rsid w:val="00982F1B"/>
    <w:rsid w:val="009A4434"/>
    <w:rsid w:val="009E26AB"/>
    <w:rsid w:val="009E270D"/>
    <w:rsid w:val="009E6155"/>
    <w:rsid w:val="009F336A"/>
    <w:rsid w:val="00A006F0"/>
    <w:rsid w:val="00A55CF2"/>
    <w:rsid w:val="00A62009"/>
    <w:rsid w:val="00A65F41"/>
    <w:rsid w:val="00A87929"/>
    <w:rsid w:val="00AD4009"/>
    <w:rsid w:val="00B32007"/>
    <w:rsid w:val="00B44B04"/>
    <w:rsid w:val="00B72FAD"/>
    <w:rsid w:val="00B918E3"/>
    <w:rsid w:val="00BB29FB"/>
    <w:rsid w:val="00C27838"/>
    <w:rsid w:val="00C55F23"/>
    <w:rsid w:val="00CA357B"/>
    <w:rsid w:val="00CA60FD"/>
    <w:rsid w:val="00CC6F7F"/>
    <w:rsid w:val="00CD3EF6"/>
    <w:rsid w:val="00CD41D6"/>
    <w:rsid w:val="00D34334"/>
    <w:rsid w:val="00D45091"/>
    <w:rsid w:val="00D958BE"/>
    <w:rsid w:val="00DF5324"/>
    <w:rsid w:val="00DF7E69"/>
    <w:rsid w:val="00E07592"/>
    <w:rsid w:val="00E5325C"/>
    <w:rsid w:val="00EA421A"/>
    <w:rsid w:val="00EC726A"/>
    <w:rsid w:val="00F075E5"/>
    <w:rsid w:val="00F27BD8"/>
    <w:rsid w:val="00F4457E"/>
    <w:rsid w:val="00F71827"/>
    <w:rsid w:val="00FA064D"/>
    <w:rsid w:val="00FA7811"/>
    <w:rsid w:val="00FB2A83"/>
    <w:rsid w:val="00FF02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C55"/>
    <w:rPr>
      <w:color w:val="808080"/>
    </w:rPr>
  </w:style>
  <w:style w:type="paragraph" w:customStyle="1" w:styleId="3673188437AE49C68C44CF2F59925773">
    <w:name w:val="3673188437AE49C68C44CF2F59925773"/>
    <w:rsid w:val="00F71827"/>
    <w:rPr>
      <w:lang w:val="sv-SE" w:eastAsia="sv-SE"/>
    </w:rPr>
  </w:style>
  <w:style w:type="paragraph" w:customStyle="1" w:styleId="EE563DEC58B0433496817EACFB8366EE">
    <w:name w:val="EE563DEC58B0433496817EACFB8366EE"/>
    <w:rsid w:val="00144140"/>
    <w:rPr>
      <w:kern w:val="2"/>
      <w:lang w:val="sv-SE" w:eastAsia="sv-SE"/>
      <w14:ligatures w14:val="standardContextual"/>
    </w:rPr>
  </w:style>
  <w:style w:type="paragraph" w:customStyle="1" w:styleId="242FE1E5BA8948AFB444DD612DF0E879">
    <w:name w:val="242FE1E5BA8948AFB444DD612DF0E879"/>
    <w:rsid w:val="00112C55"/>
    <w:rPr>
      <w:kern w:val="2"/>
      <w:lang w:val="sv-SE" w:eastAsia="sv-SE"/>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2312E-69E8-43EE-BF96-0FC8A6480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20</Pages>
  <Words>4201</Words>
  <Characters>23946</Characters>
  <Application>Microsoft Office Word</Application>
  <DocSecurity>0</DocSecurity>
  <Lines>199</Lines>
  <Paragraphs>56</Paragraphs>
  <ScaleCrop>false</ScaleCrop>
  <HeadingPairs>
    <vt:vector size="2" baseType="variant">
      <vt:variant>
        <vt:lpstr>Rubrik</vt:lpstr>
      </vt:variant>
      <vt:variant>
        <vt:i4>1</vt:i4>
      </vt:variant>
    </vt:vector>
  </HeadingPairs>
  <TitlesOfParts>
    <vt:vector size="1" baseType="lpstr">
      <vt:lpstr/>
    </vt:vector>
  </TitlesOfParts>
  <Company>HP</Company>
  <LinksUpToDate>false</LinksUpToDate>
  <CharactersWithSpaces>28091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Utlåtande SBR ÖVERLÅTELSEBESIKTNING Säljare</dc:title>
  <dc:creator>jose@villabesiktningar.se</dc:creator>
  <cp:lastModifiedBy>Maria Lagerholm</cp:lastModifiedBy>
  <cp:revision>22</cp:revision>
  <cp:lastPrinted>2023-12-28T20:22:00Z</cp:lastPrinted>
  <dcterms:created xsi:type="dcterms:W3CDTF">2024-03-18T08:08:00Z</dcterms:created>
  <dcterms:modified xsi:type="dcterms:W3CDTF">2024-10-19T18:55:00Z</dcterms:modified>
</cp:coreProperties>
</file>