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5345C" w14:textId="6C5D4294" w:rsidR="0090469A" w:rsidRDefault="00861CFB" w:rsidP="0090469A">
      <w:pPr>
        <w:jc w:val="center"/>
        <w:rPr>
          <w:b/>
          <w:bCs/>
          <w:sz w:val="48"/>
          <w:szCs w:val="48"/>
        </w:rPr>
      </w:pPr>
      <w:r w:rsidRPr="00861CFB">
        <w:rPr>
          <w:b/>
          <w:bCs/>
          <w:sz w:val="48"/>
          <w:szCs w:val="48"/>
        </w:rPr>
        <w:t>Kursprojekt i Maskininlärning</w:t>
      </w:r>
    </w:p>
    <w:p w14:paraId="5ABFDC1A" w14:textId="77777777" w:rsidR="00861CFB" w:rsidRDefault="00861CFB" w:rsidP="0090469A">
      <w:pPr>
        <w:jc w:val="center"/>
        <w:rPr>
          <w:b/>
          <w:bCs/>
          <w:sz w:val="48"/>
          <w:szCs w:val="48"/>
        </w:rPr>
      </w:pPr>
    </w:p>
    <w:p w14:paraId="5B784966" w14:textId="49B6A0B4" w:rsidR="0090469A" w:rsidRPr="0090469A" w:rsidRDefault="0090469A" w:rsidP="0090469A">
      <w:pPr>
        <w:spacing w:after="160"/>
        <w:jc w:val="center"/>
        <w:rPr>
          <w:sz w:val="48"/>
          <w:szCs w:val="48"/>
          <w:lang w:val="en-SE"/>
        </w:rPr>
      </w:pPr>
      <w:r w:rsidRPr="0090469A">
        <w:rPr>
          <w:b/>
          <w:bCs/>
          <w:sz w:val="48"/>
          <w:szCs w:val="48"/>
          <w:lang w:val="en-SE"/>
        </w:rPr>
        <w:t>Bildklassificering på MNIST-datasetet med maskinin</w:t>
      </w:r>
      <w:r w:rsidR="00861CFB">
        <w:rPr>
          <w:b/>
          <w:bCs/>
          <w:sz w:val="48"/>
          <w:szCs w:val="48"/>
          <w:lang w:val="en-SE"/>
        </w:rPr>
        <w:t>- och djupin</w:t>
      </w:r>
      <w:r w:rsidRPr="0090469A">
        <w:rPr>
          <w:b/>
          <w:bCs/>
          <w:sz w:val="48"/>
          <w:szCs w:val="48"/>
          <w:lang w:val="en-SE"/>
        </w:rPr>
        <w:t>lärningstekniker</w:t>
      </w:r>
    </w:p>
    <w:p w14:paraId="507CE12B" w14:textId="6821D27F" w:rsidR="00007762" w:rsidRPr="0090469A" w:rsidRDefault="00324B8B" w:rsidP="00DF7F0F">
      <w:pPr>
        <w:rPr>
          <w:sz w:val="56"/>
          <w:szCs w:val="56"/>
        </w:rPr>
      </w:pPr>
      <w:r w:rsidRPr="00DF7F0F">
        <w:rPr>
          <w:noProof/>
          <w:lang w:val="en-GB"/>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0469A" w:rsidRDefault="00007762" w:rsidP="00DF7F0F">
      <w:pPr>
        <w:rPr>
          <w:sz w:val="56"/>
          <w:szCs w:val="56"/>
        </w:rPr>
      </w:pPr>
    </w:p>
    <w:p w14:paraId="7F54323C" w14:textId="37AEC7B2" w:rsidR="00007762" w:rsidRPr="0090469A" w:rsidRDefault="00007762" w:rsidP="00DF7F0F">
      <w:pPr>
        <w:rPr>
          <w:sz w:val="56"/>
          <w:szCs w:val="56"/>
        </w:rPr>
      </w:pPr>
    </w:p>
    <w:p w14:paraId="231A1879" w14:textId="4AE27661" w:rsidR="00007762" w:rsidRPr="0090469A" w:rsidRDefault="00007762" w:rsidP="00DF7F0F">
      <w:pPr>
        <w:rPr>
          <w:sz w:val="56"/>
          <w:szCs w:val="56"/>
        </w:rPr>
      </w:pPr>
    </w:p>
    <w:p w14:paraId="48CC9753" w14:textId="07FC6715" w:rsidR="00007762" w:rsidRPr="0090469A" w:rsidRDefault="00007762" w:rsidP="00DF7F0F">
      <w:pPr>
        <w:rPr>
          <w:sz w:val="56"/>
          <w:szCs w:val="56"/>
        </w:rPr>
      </w:pPr>
    </w:p>
    <w:p w14:paraId="215C11B2" w14:textId="5B66C00A" w:rsidR="00681D1B" w:rsidRPr="0090469A" w:rsidRDefault="00681D1B" w:rsidP="00DF7F0F">
      <w:pPr>
        <w:rPr>
          <w:sz w:val="56"/>
          <w:szCs w:val="56"/>
        </w:rPr>
      </w:pPr>
    </w:p>
    <w:p w14:paraId="647F0846" w14:textId="77777777" w:rsidR="00014EE9" w:rsidRPr="0090469A" w:rsidRDefault="00014EE9" w:rsidP="00DF7F0F">
      <w:pPr>
        <w:rPr>
          <w:sz w:val="56"/>
          <w:szCs w:val="56"/>
        </w:rPr>
      </w:pPr>
    </w:p>
    <w:p w14:paraId="0221D2F1" w14:textId="77777777" w:rsidR="00014EE9" w:rsidRPr="0090469A" w:rsidRDefault="00014EE9" w:rsidP="00DF7F0F">
      <w:pPr>
        <w:rPr>
          <w:sz w:val="56"/>
          <w:szCs w:val="56"/>
        </w:rPr>
      </w:pPr>
    </w:p>
    <w:p w14:paraId="0E5EE219" w14:textId="77777777" w:rsidR="00014EE9" w:rsidRPr="0090469A" w:rsidRDefault="00014EE9" w:rsidP="00DF7F0F">
      <w:pPr>
        <w:rPr>
          <w:sz w:val="56"/>
          <w:szCs w:val="56"/>
        </w:rPr>
      </w:pPr>
    </w:p>
    <w:p w14:paraId="623A0B84" w14:textId="051B2238" w:rsidR="000E202B" w:rsidRDefault="0090469A" w:rsidP="0090469A">
      <w:pPr>
        <w:jc w:val="right"/>
        <w:rPr>
          <w:sz w:val="28"/>
          <w:szCs w:val="24"/>
        </w:rPr>
      </w:pPr>
      <w:r w:rsidRPr="0090469A">
        <w:rPr>
          <w:sz w:val="28"/>
          <w:szCs w:val="24"/>
        </w:rPr>
        <w:t>Maria Lagerholm</w:t>
      </w:r>
      <w:r w:rsidRPr="0090469A">
        <w:rPr>
          <w:sz w:val="28"/>
          <w:szCs w:val="24"/>
        </w:rPr>
        <w:br/>
        <w:t>Data Science-programmet, EC Utbildning</w:t>
      </w:r>
    </w:p>
    <w:p w14:paraId="5B1B752B" w14:textId="77777777" w:rsidR="0090469A" w:rsidRDefault="0090469A" w:rsidP="0090469A">
      <w:pPr>
        <w:jc w:val="right"/>
        <w:rPr>
          <w:sz w:val="28"/>
          <w:szCs w:val="28"/>
        </w:rPr>
      </w:pPr>
    </w:p>
    <w:p w14:paraId="17F29104" w14:textId="77777777" w:rsidR="0090469A" w:rsidRDefault="0090469A" w:rsidP="0090469A">
      <w:pPr>
        <w:jc w:val="right"/>
        <w:rPr>
          <w:sz w:val="28"/>
          <w:szCs w:val="28"/>
        </w:rPr>
      </w:pPr>
    </w:p>
    <w:p w14:paraId="2CD3E0A4" w14:textId="77777777" w:rsidR="00C077D9" w:rsidRDefault="00C077D9" w:rsidP="0090469A">
      <w:pPr>
        <w:jc w:val="right"/>
        <w:rPr>
          <w:sz w:val="28"/>
          <w:szCs w:val="28"/>
        </w:rPr>
      </w:pPr>
    </w:p>
    <w:p w14:paraId="425C8D8A" w14:textId="77777777" w:rsidR="00C077D9" w:rsidRDefault="00C077D9" w:rsidP="0090469A">
      <w:pPr>
        <w:jc w:val="right"/>
        <w:rPr>
          <w:sz w:val="28"/>
          <w:szCs w:val="28"/>
        </w:rPr>
      </w:pPr>
    </w:p>
    <w:p w14:paraId="0FC3DDF0" w14:textId="77777777" w:rsidR="00C077D9" w:rsidRDefault="00C077D9" w:rsidP="0090469A">
      <w:pPr>
        <w:jc w:val="right"/>
        <w:rPr>
          <w:sz w:val="28"/>
          <w:szCs w:val="28"/>
        </w:rPr>
      </w:pPr>
    </w:p>
    <w:p w14:paraId="13800CBE" w14:textId="77777777" w:rsidR="00C077D9" w:rsidRDefault="00C077D9" w:rsidP="0090469A">
      <w:pPr>
        <w:jc w:val="right"/>
        <w:rPr>
          <w:sz w:val="28"/>
          <w:szCs w:val="28"/>
        </w:rPr>
      </w:pPr>
    </w:p>
    <w:p w14:paraId="638396D7" w14:textId="77777777" w:rsidR="00C077D9" w:rsidRDefault="00C077D9" w:rsidP="0090469A">
      <w:pPr>
        <w:jc w:val="right"/>
        <w:rPr>
          <w:sz w:val="28"/>
          <w:szCs w:val="28"/>
        </w:rPr>
      </w:pPr>
    </w:p>
    <w:p w14:paraId="608EE145" w14:textId="77777777" w:rsidR="00C077D9" w:rsidRDefault="00C077D9" w:rsidP="0090469A">
      <w:pPr>
        <w:jc w:val="right"/>
        <w:rPr>
          <w:sz w:val="28"/>
          <w:szCs w:val="28"/>
        </w:rPr>
      </w:pPr>
    </w:p>
    <w:p w14:paraId="10F058F9" w14:textId="77777777" w:rsidR="00C077D9" w:rsidRDefault="00C077D9" w:rsidP="0090469A">
      <w:pPr>
        <w:jc w:val="right"/>
        <w:rPr>
          <w:sz w:val="28"/>
          <w:szCs w:val="28"/>
        </w:rPr>
      </w:pPr>
    </w:p>
    <w:p w14:paraId="4CE8639A" w14:textId="77777777" w:rsidR="00C077D9" w:rsidRPr="0090469A" w:rsidRDefault="00C077D9" w:rsidP="0090469A">
      <w:pPr>
        <w:jc w:val="right"/>
        <w:rPr>
          <w:sz w:val="28"/>
          <w:szCs w:val="28"/>
        </w:rPr>
      </w:pPr>
    </w:p>
    <w:p w14:paraId="64B2E2A6" w14:textId="48431E83" w:rsidR="004921E0" w:rsidRPr="000E202B" w:rsidRDefault="000E202B" w:rsidP="000E202B">
      <w:pPr>
        <w:jc w:val="center"/>
        <w:rPr>
          <w:sz w:val="28"/>
          <w:szCs w:val="28"/>
          <w:lang w:val="en-GB"/>
        </w:rPr>
      </w:pPr>
      <w:r w:rsidRPr="000E202B">
        <w:rPr>
          <w:sz w:val="28"/>
          <w:szCs w:val="28"/>
          <w:lang w:val="en-GB"/>
        </w:rPr>
        <w:t>Mar</w:t>
      </w:r>
      <w:r w:rsidR="0090469A">
        <w:rPr>
          <w:sz w:val="28"/>
          <w:szCs w:val="28"/>
          <w:lang w:val="en-GB"/>
        </w:rPr>
        <w:t>s</w:t>
      </w:r>
      <w:r w:rsidRPr="000E202B">
        <w:rPr>
          <w:sz w:val="28"/>
          <w:szCs w:val="28"/>
          <w:lang w:val="en-GB"/>
        </w:rPr>
        <w:t xml:space="preserve"> 2025</w:t>
      </w:r>
    </w:p>
    <w:p w14:paraId="53FE5A69" w14:textId="6B6AC30C" w:rsidR="00983C22" w:rsidRPr="00983C22" w:rsidRDefault="00983C22" w:rsidP="00983C22">
      <w:pPr>
        <w:pStyle w:val="NoSpacing"/>
        <w:rPr>
          <w:b w:val="0"/>
          <w:bCs/>
          <w:sz w:val="28"/>
          <w:szCs w:val="21"/>
          <w:lang w:val="en-GB"/>
        </w:rPr>
        <w:sectPr w:rsidR="00983C22" w:rsidRPr="00983C22" w:rsidSect="00370400">
          <w:footerReference w:type="default" r:id="rId9"/>
          <w:footerReference w:type="first" r:id="rId10"/>
          <w:pgSz w:w="11906" w:h="16838"/>
          <w:pgMar w:top="1417" w:right="1417" w:bottom="1417" w:left="1417" w:header="708" w:footer="708" w:gutter="0"/>
          <w:cols w:space="708"/>
          <w:titlePg/>
          <w:docGrid w:linePitch="360"/>
        </w:sectPr>
      </w:pPr>
      <w:bookmarkStart w:id="0" w:name="_Toc156823338"/>
      <w:bookmarkStart w:id="1" w:name="_Toc156824321"/>
      <w:bookmarkStart w:id="2" w:name="_Toc160654338"/>
      <w:proofErr w:type="spellStart"/>
      <w:r w:rsidRPr="00A53FAE">
        <w:rPr>
          <w:b w:val="0"/>
          <w:bCs/>
          <w:sz w:val="28"/>
          <w:szCs w:val="21"/>
          <w:lang w:val="en-US"/>
        </w:rPr>
        <w:t>Göteborg</w:t>
      </w:r>
      <w:proofErr w:type="spellEnd"/>
      <w:r w:rsidRPr="00A53FAE">
        <w:rPr>
          <w:b w:val="0"/>
          <w:bCs/>
          <w:sz w:val="28"/>
          <w:szCs w:val="21"/>
          <w:lang w:val="en-US"/>
        </w:rPr>
        <w:t>, Sverige</w:t>
      </w:r>
    </w:p>
    <w:p w14:paraId="1EA19DB7" w14:textId="67D8B685" w:rsidR="00532FC8" w:rsidRPr="00DF7F0F" w:rsidRDefault="00532FC8" w:rsidP="00972FFE">
      <w:pPr>
        <w:pStyle w:val="NoSpacing"/>
        <w:rPr>
          <w:lang w:val="en-GB"/>
        </w:rPr>
      </w:pPr>
      <w:r w:rsidRPr="00DF7F0F">
        <w:rPr>
          <w:lang w:val="en-GB"/>
        </w:rPr>
        <w:lastRenderedPageBreak/>
        <w:t>Abstract</w:t>
      </w:r>
      <w:bookmarkEnd w:id="0"/>
      <w:bookmarkEnd w:id="1"/>
      <w:bookmarkEnd w:id="2"/>
    </w:p>
    <w:p w14:paraId="4B45FC4E" w14:textId="323D6D3E" w:rsidR="00DA669E" w:rsidRPr="00983C22" w:rsidRDefault="00983C22" w:rsidP="00983C22">
      <w:pPr>
        <w:ind w:firstLine="680"/>
        <w:rPr>
          <w:lang w:val="en-GB"/>
        </w:rPr>
      </w:pPr>
      <w:r w:rsidRPr="00983C22">
        <w:rPr>
          <w:lang w:val="en-GB"/>
        </w:rPr>
        <w:t>This project introduces a Handwritten Arithmetic Solver that can recognize digits and basic math symbols to solve simple equations. Users draw directly on the screen. The app segments each character, predicts their values and calculates the result. I tested three machine learning models</w:t>
      </w:r>
      <w:r>
        <w:rPr>
          <w:lang w:val="en-GB"/>
        </w:rPr>
        <w:t xml:space="preserve"> - </w:t>
      </w:r>
      <w:r w:rsidRPr="00983C22">
        <w:rPr>
          <w:lang w:val="en-GB"/>
        </w:rPr>
        <w:t>Logistic Regression, SVM and CNN. CNN outperformed the others with the highest accuracy. To improve performance, I extended the MNIST dataset by adding synthetic plus and minus signs</w:t>
      </w:r>
      <w:r>
        <w:rPr>
          <w:lang w:val="en-GB"/>
        </w:rPr>
        <w:t>,</w:t>
      </w:r>
      <w:r w:rsidRPr="00983C22">
        <w:rPr>
          <w:lang w:val="en-GB"/>
        </w:rPr>
        <w:t xml:space="preserve"> and applied data augmentation like rotation and scaling. The application was built with </w:t>
      </w:r>
      <w:proofErr w:type="spellStart"/>
      <w:r w:rsidRPr="00983C22">
        <w:rPr>
          <w:lang w:val="en-GB"/>
        </w:rPr>
        <w:t>Streamlit</w:t>
      </w:r>
      <w:proofErr w:type="spellEnd"/>
      <w:r w:rsidRPr="00983C22">
        <w:rPr>
          <w:lang w:val="en-GB"/>
        </w:rPr>
        <w:t xml:space="preserve"> and runs both locally and on the </w:t>
      </w:r>
      <w:proofErr w:type="spellStart"/>
      <w:r w:rsidRPr="00983C22">
        <w:rPr>
          <w:lang w:val="en-GB"/>
        </w:rPr>
        <w:t>Streamlit</w:t>
      </w:r>
      <w:proofErr w:type="spellEnd"/>
      <w:r w:rsidRPr="00983C22">
        <w:rPr>
          <w:lang w:val="en-GB"/>
        </w:rPr>
        <w:t xml:space="preserve"> Cloud. Overall, this project shows how model choice, creative data preparation</w:t>
      </w:r>
      <w:r>
        <w:rPr>
          <w:lang w:val="en-GB"/>
        </w:rPr>
        <w:t>,</w:t>
      </w:r>
      <w:r w:rsidRPr="00983C22">
        <w:rPr>
          <w:lang w:val="en-GB"/>
        </w:rPr>
        <w:t xml:space="preserve"> and support from generative AI tools and </w:t>
      </w:r>
      <w:r>
        <w:rPr>
          <w:lang w:val="en-GB"/>
        </w:rPr>
        <w:t xml:space="preserve">my teacher, Antonio </w:t>
      </w:r>
      <w:proofErr w:type="spellStart"/>
      <w:r>
        <w:rPr>
          <w:lang w:val="en-GB"/>
        </w:rPr>
        <w:t>Prgomet</w:t>
      </w:r>
      <w:proofErr w:type="spellEnd"/>
      <w:r>
        <w:rPr>
          <w:lang w:val="en-GB"/>
        </w:rPr>
        <w:t>,</w:t>
      </w:r>
      <w:r w:rsidRPr="00983C22">
        <w:rPr>
          <w:lang w:val="en-GB"/>
        </w:rPr>
        <w:t xml:space="preserve"> can lead to a practical solution.</w:t>
      </w:r>
    </w:p>
    <w:p w14:paraId="06DFDD2F" w14:textId="0BBC20E1" w:rsidR="00532FC8" w:rsidRPr="00DF7F0F" w:rsidRDefault="00532FC8" w:rsidP="00DF7F0F">
      <w:pPr>
        <w:rPr>
          <w:lang w:val="en-GB"/>
        </w:rPr>
      </w:pPr>
      <w:r w:rsidRPr="00DF7F0F">
        <w:rPr>
          <w:lang w:val="en-GB"/>
        </w:rPr>
        <w:br w:type="page"/>
      </w:r>
    </w:p>
    <w:p w14:paraId="327DAB7D" w14:textId="2EDD3EF8" w:rsidR="00061E79" w:rsidRPr="003542CD" w:rsidRDefault="00532FC8" w:rsidP="00972FFE">
      <w:pPr>
        <w:pStyle w:val="NoSpacing"/>
      </w:pPr>
      <w:bookmarkStart w:id="3" w:name="_Toc156823340"/>
      <w:bookmarkStart w:id="4" w:name="_Toc156824323"/>
      <w:bookmarkStart w:id="5" w:name="_Toc160654339"/>
      <w:r w:rsidRPr="003542CD">
        <w:lastRenderedPageBreak/>
        <w:t>Förkortningar</w:t>
      </w:r>
      <w:bookmarkEnd w:id="3"/>
      <w:bookmarkEnd w:id="4"/>
      <w:r w:rsidR="00517EDB" w:rsidRPr="003542CD">
        <w:br/>
      </w:r>
      <w:bookmarkEnd w:id="5"/>
    </w:p>
    <w:p w14:paraId="50552C73" w14:textId="450FC72C" w:rsidR="00F94D82" w:rsidRPr="00A53FAE" w:rsidRDefault="00B80575" w:rsidP="00F94D82">
      <w:r w:rsidRPr="00A53FAE">
        <w:rPr>
          <w:rFonts w:ascii="Times New Roman" w:hAnsi="Times New Roman" w:cs="Times New Roman"/>
        </w:rPr>
        <w:t>​</w:t>
      </w:r>
      <w:r w:rsidR="00F94D82" w:rsidRPr="00A53FAE">
        <w:t xml:space="preserve">OHR – Online </w:t>
      </w:r>
      <w:proofErr w:type="spellStart"/>
      <w:r w:rsidR="00F94D82" w:rsidRPr="00A53FAE">
        <w:t>Handwriting</w:t>
      </w:r>
      <w:proofErr w:type="spellEnd"/>
      <w:r w:rsidR="00F94D82" w:rsidRPr="00A53FAE">
        <w:t xml:space="preserve"> </w:t>
      </w:r>
      <w:proofErr w:type="spellStart"/>
      <w:r w:rsidR="00F94D82" w:rsidRPr="00A53FAE">
        <w:t>Recognition</w:t>
      </w:r>
      <w:proofErr w:type="spellEnd"/>
    </w:p>
    <w:p w14:paraId="6E9720E6" w14:textId="77777777" w:rsidR="00F94D82" w:rsidRPr="00A53FAE" w:rsidRDefault="00F94D82" w:rsidP="00F94D82">
      <w:r w:rsidRPr="00A53FAE">
        <w:t>AI – Artificiell Intelligens</w:t>
      </w:r>
    </w:p>
    <w:p w14:paraId="36D611B0" w14:textId="77777777" w:rsidR="00F94D82" w:rsidRPr="00F94D82" w:rsidRDefault="00F94D82" w:rsidP="00F94D82">
      <w:pPr>
        <w:rPr>
          <w:lang w:val="en-GB"/>
        </w:rPr>
      </w:pPr>
      <w:r w:rsidRPr="00F94D82">
        <w:rPr>
          <w:lang w:val="en-GB"/>
        </w:rPr>
        <w:t xml:space="preserve">AGI – </w:t>
      </w:r>
      <w:proofErr w:type="spellStart"/>
      <w:r w:rsidRPr="00F94D82">
        <w:rPr>
          <w:lang w:val="en-GB"/>
        </w:rPr>
        <w:t>Artificiell</w:t>
      </w:r>
      <w:proofErr w:type="spellEnd"/>
      <w:r w:rsidRPr="00F94D82">
        <w:rPr>
          <w:lang w:val="en-GB"/>
        </w:rPr>
        <w:t xml:space="preserve"> General </w:t>
      </w:r>
      <w:proofErr w:type="spellStart"/>
      <w:r w:rsidRPr="00F94D82">
        <w:rPr>
          <w:lang w:val="en-GB"/>
        </w:rPr>
        <w:t>Intelligens</w:t>
      </w:r>
      <w:proofErr w:type="spellEnd"/>
    </w:p>
    <w:p w14:paraId="4D7169A0" w14:textId="77777777" w:rsidR="00F94D82" w:rsidRPr="00F94D82" w:rsidRDefault="00F94D82" w:rsidP="00F94D82">
      <w:pPr>
        <w:rPr>
          <w:lang w:val="en-GB"/>
        </w:rPr>
      </w:pPr>
      <w:r w:rsidRPr="00F94D82">
        <w:rPr>
          <w:lang w:val="en-GB"/>
        </w:rPr>
        <w:t>ANI – Artificial Narrow Intelligence</w:t>
      </w:r>
    </w:p>
    <w:p w14:paraId="12EDED0E" w14:textId="77777777" w:rsidR="00F94D82" w:rsidRPr="00F94D82" w:rsidRDefault="00F94D82" w:rsidP="00F94D82">
      <w:pPr>
        <w:rPr>
          <w:lang w:val="en-GB"/>
        </w:rPr>
      </w:pPr>
      <w:r w:rsidRPr="00F94D82">
        <w:rPr>
          <w:lang w:val="en-GB"/>
        </w:rPr>
        <w:t>GPT – Generative Pre-trained Transformer</w:t>
      </w:r>
    </w:p>
    <w:p w14:paraId="4CABE1F7" w14:textId="77777777" w:rsidR="00F94D82" w:rsidRPr="00F94D82" w:rsidRDefault="00F94D82" w:rsidP="00F94D82">
      <w:pPr>
        <w:rPr>
          <w:lang w:val="en-GB"/>
        </w:rPr>
      </w:pPr>
      <w:r w:rsidRPr="00F94D82">
        <w:rPr>
          <w:lang w:val="en-GB"/>
        </w:rPr>
        <w:t>CNN – Convolutional Neural Network</w:t>
      </w:r>
    </w:p>
    <w:p w14:paraId="79089D30" w14:textId="77777777" w:rsidR="00F94D82" w:rsidRPr="00F94D82" w:rsidRDefault="00F94D82" w:rsidP="00F94D82">
      <w:pPr>
        <w:rPr>
          <w:lang w:val="en-GB"/>
        </w:rPr>
      </w:pPr>
      <w:r w:rsidRPr="00F94D82">
        <w:rPr>
          <w:lang w:val="en-GB"/>
        </w:rPr>
        <w:t>SVM – Support Vector Machine</w:t>
      </w:r>
    </w:p>
    <w:p w14:paraId="5A83402F" w14:textId="77777777" w:rsidR="00F94D82" w:rsidRPr="00F94D82" w:rsidRDefault="00F94D82" w:rsidP="00F94D82">
      <w:pPr>
        <w:rPr>
          <w:lang w:val="en-GB"/>
        </w:rPr>
      </w:pPr>
      <w:r w:rsidRPr="00F94D82">
        <w:rPr>
          <w:lang w:val="en-GB"/>
        </w:rPr>
        <w:t>OCR – Optical Character Recognition</w:t>
      </w:r>
    </w:p>
    <w:p w14:paraId="78422DC0" w14:textId="77777777" w:rsidR="00F94D82" w:rsidRPr="00A53FAE" w:rsidRDefault="00F94D82" w:rsidP="00F94D82">
      <w:r w:rsidRPr="00A53FAE">
        <w:t>ANN – Artificiella Neurala Nätverk</w:t>
      </w:r>
    </w:p>
    <w:p w14:paraId="1DE2276C" w14:textId="77777777" w:rsidR="00F94D82" w:rsidRPr="00A53FAE" w:rsidRDefault="00F94D82" w:rsidP="00F94D82">
      <w:proofErr w:type="spellStart"/>
      <w:r w:rsidRPr="00A53FAE">
        <w:t>ViT</w:t>
      </w:r>
      <w:proofErr w:type="spellEnd"/>
      <w:r w:rsidRPr="00A53FAE">
        <w:t xml:space="preserve"> – Vision Transformer</w:t>
      </w:r>
    </w:p>
    <w:p w14:paraId="080F19B4" w14:textId="77777777" w:rsidR="00F94D82" w:rsidRPr="00F94D82" w:rsidRDefault="00F94D82" w:rsidP="00F94D82">
      <w:pPr>
        <w:rPr>
          <w:lang w:val="en-GB"/>
        </w:rPr>
      </w:pPr>
      <w:r w:rsidRPr="00F94D82">
        <w:rPr>
          <w:lang w:val="en-GB"/>
        </w:rPr>
        <w:t>PCA – Principal Component Analysis</w:t>
      </w:r>
    </w:p>
    <w:p w14:paraId="4659BC19" w14:textId="77777777" w:rsidR="00F94D82" w:rsidRPr="00F94D82" w:rsidRDefault="00F94D82" w:rsidP="00F94D82">
      <w:pPr>
        <w:rPr>
          <w:lang w:val="en-GB"/>
        </w:rPr>
      </w:pPr>
      <w:r w:rsidRPr="00F94D82">
        <w:rPr>
          <w:lang w:val="en-GB"/>
        </w:rPr>
        <w:t>RBF – Radial Basis Function</w:t>
      </w:r>
    </w:p>
    <w:p w14:paraId="7B91DD46" w14:textId="77777777" w:rsidR="00F94D82" w:rsidRPr="00F94D82" w:rsidRDefault="00F94D82" w:rsidP="00F94D82">
      <w:pPr>
        <w:rPr>
          <w:lang w:val="en-GB"/>
        </w:rPr>
      </w:pPr>
      <w:r w:rsidRPr="00F94D82">
        <w:rPr>
          <w:lang w:val="en-GB"/>
        </w:rPr>
        <w:t>GUI – Graphical User Interface</w:t>
      </w:r>
    </w:p>
    <w:p w14:paraId="25E2D099" w14:textId="77777777" w:rsidR="00F94D82" w:rsidRPr="00F94D82" w:rsidRDefault="00F94D82" w:rsidP="00F94D82">
      <w:pPr>
        <w:rPr>
          <w:lang w:val="en-GB"/>
        </w:rPr>
      </w:pPr>
      <w:r w:rsidRPr="00F94D82">
        <w:rPr>
          <w:lang w:val="en-GB"/>
        </w:rPr>
        <w:t>API – Application Programming Interface</w:t>
      </w:r>
    </w:p>
    <w:p w14:paraId="09695554" w14:textId="77777777" w:rsidR="00F94D82" w:rsidRPr="00F94D82" w:rsidRDefault="00F94D82" w:rsidP="00F94D82">
      <w:pPr>
        <w:rPr>
          <w:lang w:val="en-GB"/>
        </w:rPr>
      </w:pPr>
      <w:r w:rsidRPr="00F94D82">
        <w:rPr>
          <w:lang w:val="en-GB"/>
        </w:rPr>
        <w:t>MNIST – Modified National Institute of Standards and Technology</w:t>
      </w:r>
    </w:p>
    <w:p w14:paraId="28FB1F87" w14:textId="77777777" w:rsidR="00F94D82" w:rsidRPr="00F94D82" w:rsidRDefault="00F94D82" w:rsidP="00F94D82">
      <w:pPr>
        <w:rPr>
          <w:lang w:val="en-GB"/>
        </w:rPr>
      </w:pPr>
      <w:proofErr w:type="spellStart"/>
      <w:r w:rsidRPr="00F94D82">
        <w:rPr>
          <w:lang w:val="en-GB"/>
        </w:rPr>
        <w:t>ReLU</w:t>
      </w:r>
      <w:proofErr w:type="spellEnd"/>
      <w:r w:rsidRPr="00F94D82">
        <w:rPr>
          <w:lang w:val="en-GB"/>
        </w:rPr>
        <w:t xml:space="preserve"> – Rectified Linear Unit</w:t>
      </w:r>
    </w:p>
    <w:p w14:paraId="44F557BB" w14:textId="77777777" w:rsidR="00F94D82" w:rsidRPr="00F94D82" w:rsidRDefault="00F94D82" w:rsidP="00F94D82">
      <w:pPr>
        <w:rPr>
          <w:lang w:val="en-GB"/>
        </w:rPr>
      </w:pPr>
      <w:r w:rsidRPr="00F94D82">
        <w:rPr>
          <w:lang w:val="en-GB"/>
        </w:rPr>
        <w:t>GUI – Graphical User Interface</w:t>
      </w:r>
    </w:p>
    <w:p w14:paraId="13338B09" w14:textId="77777777" w:rsidR="00F94D82" w:rsidRPr="00A53FAE" w:rsidRDefault="00F94D82" w:rsidP="00F94D82">
      <w:r w:rsidRPr="00A53FAE">
        <w:t xml:space="preserve">RNN – </w:t>
      </w:r>
      <w:proofErr w:type="spellStart"/>
      <w:r w:rsidRPr="00A53FAE">
        <w:t>Recurrent</w:t>
      </w:r>
      <w:proofErr w:type="spellEnd"/>
      <w:r w:rsidRPr="00A53FAE">
        <w:t xml:space="preserve"> Neural </w:t>
      </w:r>
      <w:proofErr w:type="spellStart"/>
      <w:r w:rsidRPr="00A53FAE">
        <w:t>Network</w:t>
      </w:r>
      <w:proofErr w:type="spellEnd"/>
      <w:r w:rsidRPr="00A53FAE">
        <w:t xml:space="preserve"> (nämns inte direkt men kan vara relevant)</w:t>
      </w:r>
    </w:p>
    <w:p w14:paraId="3B69938A" w14:textId="77777777" w:rsidR="00F94D82" w:rsidRPr="00F94D82" w:rsidRDefault="00F94D82" w:rsidP="00F94D82">
      <w:pPr>
        <w:rPr>
          <w:lang w:val="en-GB"/>
        </w:rPr>
      </w:pPr>
      <w:r w:rsidRPr="00F94D82">
        <w:rPr>
          <w:lang w:val="en-GB"/>
        </w:rPr>
        <w:t>GAN – Generative Adversarial Network</w:t>
      </w:r>
    </w:p>
    <w:p w14:paraId="5C4DE29B" w14:textId="77777777" w:rsidR="00F94D82" w:rsidRPr="00F94D82" w:rsidRDefault="00F94D82" w:rsidP="00F94D82">
      <w:pPr>
        <w:rPr>
          <w:lang w:val="en-GB"/>
        </w:rPr>
      </w:pPr>
      <w:r w:rsidRPr="00F94D82">
        <w:rPr>
          <w:lang w:val="en-GB"/>
        </w:rPr>
        <w:t>VAE – Variational Autoencoder</w:t>
      </w:r>
    </w:p>
    <w:p w14:paraId="32FB4D78" w14:textId="77777777" w:rsidR="00F94D82" w:rsidRPr="00F94D82" w:rsidRDefault="00F94D82" w:rsidP="00F94D82">
      <w:pPr>
        <w:rPr>
          <w:lang w:val="en-GB"/>
        </w:rPr>
      </w:pPr>
      <w:r w:rsidRPr="00F94D82">
        <w:rPr>
          <w:lang w:val="en-GB"/>
        </w:rPr>
        <w:t>LSTM – Long Short-Term Memory</w:t>
      </w:r>
    </w:p>
    <w:p w14:paraId="1D9A3816" w14:textId="6DD7C36A" w:rsidR="00532FC8" w:rsidRDefault="00F94D82" w:rsidP="00F94D82">
      <w:pPr>
        <w:rPr>
          <w:lang w:val="en-GB"/>
        </w:rPr>
      </w:pPr>
      <w:r w:rsidRPr="00F94D82">
        <w:rPr>
          <w:lang w:val="en-GB"/>
        </w:rPr>
        <w:t>BERT – Bidirectional Encoder Representations from Transformers</w:t>
      </w:r>
      <w:r w:rsidR="00532FC8" w:rsidRPr="00DF7F0F">
        <w:rPr>
          <w:lang w:val="en-GB"/>
        </w:rPr>
        <w:br w:type="page"/>
      </w:r>
    </w:p>
    <w:p w14:paraId="29AA79FF" w14:textId="23AC3B9B" w:rsidR="00F94D82" w:rsidRPr="00F94D82" w:rsidRDefault="00F94D82" w:rsidP="00F94D82">
      <w:pPr>
        <w:pStyle w:val="TOC1"/>
      </w:pPr>
      <w:r w:rsidRPr="00F94D82">
        <w:rPr>
          <w:b/>
          <w:bCs w:val="0"/>
        </w:rPr>
        <w:lastRenderedPageBreak/>
        <w:t>Innehållsförteckning</w:t>
      </w:r>
    </w:p>
    <w:sdt>
      <w:sdtPr>
        <w:id w:val="207539146"/>
        <w:docPartObj>
          <w:docPartGallery w:val="Table of Contents"/>
          <w:docPartUnique/>
        </w:docPartObj>
      </w:sdtPr>
      <w:sdtEndPr>
        <w:rPr>
          <w:b/>
          <w:noProof/>
        </w:rPr>
      </w:sdtEndPr>
      <w:sdtContent>
        <w:p w14:paraId="44E56B6A" w14:textId="4F0B0A4E" w:rsidR="007938B8" w:rsidRDefault="006A2F5B">
          <w:pPr>
            <w:pStyle w:val="TOC1"/>
            <w:rPr>
              <w:rFonts w:asciiTheme="minorHAnsi" w:eastAsiaTheme="minorEastAsia" w:hAnsiTheme="minorHAnsi" w:cstheme="minorBidi"/>
              <w:bCs w:val="0"/>
              <w:noProof/>
              <w:kern w:val="2"/>
              <w:szCs w:val="24"/>
              <w:lang w:val="en-SE" w:eastAsia="en-GB"/>
            </w:rPr>
          </w:pPr>
          <w:r>
            <w:rPr>
              <w:sz w:val="28"/>
            </w:rPr>
            <w:fldChar w:fldCharType="begin"/>
          </w:r>
          <w:r>
            <w:rPr>
              <w:sz w:val="28"/>
            </w:rPr>
            <w:instrText xml:space="preserve"> TOC \o "1-3" \h \z \u </w:instrText>
          </w:r>
          <w:r>
            <w:rPr>
              <w:sz w:val="28"/>
            </w:rPr>
            <w:fldChar w:fldCharType="separate"/>
          </w:r>
          <w:hyperlink w:anchor="_Toc193447280" w:history="1">
            <w:r w:rsidR="007938B8" w:rsidRPr="00552E78">
              <w:rPr>
                <w:rStyle w:val="Hyperlink"/>
                <w:noProof/>
              </w:rPr>
              <w:t>1</w:t>
            </w:r>
            <w:r w:rsidR="007938B8">
              <w:rPr>
                <w:rFonts w:asciiTheme="minorHAnsi" w:eastAsiaTheme="minorEastAsia" w:hAnsiTheme="minorHAnsi" w:cstheme="minorBidi"/>
                <w:bCs w:val="0"/>
                <w:noProof/>
                <w:kern w:val="2"/>
                <w:szCs w:val="24"/>
                <w:lang w:val="en-SE" w:eastAsia="en-GB"/>
              </w:rPr>
              <w:tab/>
            </w:r>
            <w:r w:rsidR="007938B8" w:rsidRPr="00552E78">
              <w:rPr>
                <w:rStyle w:val="Hyperlink"/>
                <w:noProof/>
              </w:rPr>
              <w:t>Teori</w:t>
            </w:r>
            <w:r w:rsidR="007938B8">
              <w:rPr>
                <w:noProof/>
                <w:webHidden/>
              </w:rPr>
              <w:tab/>
            </w:r>
            <w:r w:rsidR="007938B8">
              <w:rPr>
                <w:noProof/>
                <w:webHidden/>
              </w:rPr>
              <w:fldChar w:fldCharType="begin"/>
            </w:r>
            <w:r w:rsidR="007938B8">
              <w:rPr>
                <w:noProof/>
                <w:webHidden/>
              </w:rPr>
              <w:instrText xml:space="preserve"> PAGEREF _Toc193447280 \h </w:instrText>
            </w:r>
            <w:r w:rsidR="007938B8">
              <w:rPr>
                <w:noProof/>
                <w:webHidden/>
              </w:rPr>
            </w:r>
            <w:r w:rsidR="007938B8">
              <w:rPr>
                <w:noProof/>
                <w:webHidden/>
              </w:rPr>
              <w:fldChar w:fldCharType="separate"/>
            </w:r>
            <w:r w:rsidR="00E47577">
              <w:rPr>
                <w:noProof/>
                <w:webHidden/>
              </w:rPr>
              <w:t>2</w:t>
            </w:r>
            <w:r w:rsidR="007938B8">
              <w:rPr>
                <w:noProof/>
                <w:webHidden/>
              </w:rPr>
              <w:fldChar w:fldCharType="end"/>
            </w:r>
          </w:hyperlink>
        </w:p>
        <w:p w14:paraId="30569820" w14:textId="3A3498B6"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1" w:history="1">
            <w:r w:rsidRPr="00552E78">
              <w:rPr>
                <w:rStyle w:val="Hyperlink"/>
                <w:noProof/>
                <w:lang w:val="en-US"/>
              </w:rPr>
              <w:t>1.1</w:t>
            </w:r>
            <w:r>
              <w:rPr>
                <w:rFonts w:asciiTheme="minorHAnsi" w:eastAsiaTheme="minorEastAsia" w:hAnsiTheme="minorHAnsi" w:cstheme="minorBidi"/>
                <w:noProof/>
                <w:kern w:val="2"/>
                <w:szCs w:val="24"/>
                <w:lang w:val="en-SE" w:eastAsia="en-GB"/>
              </w:rPr>
              <w:tab/>
            </w:r>
            <w:r w:rsidRPr="00552E78">
              <w:rPr>
                <w:rStyle w:val="Hyperlink"/>
                <w:noProof/>
                <w:lang w:val="en-US" w:eastAsia="en-GB"/>
              </w:rPr>
              <w:t>Machine learning, Deep Learning, AI</w:t>
            </w:r>
            <w:r>
              <w:rPr>
                <w:noProof/>
                <w:webHidden/>
              </w:rPr>
              <w:tab/>
            </w:r>
            <w:r>
              <w:rPr>
                <w:noProof/>
                <w:webHidden/>
              </w:rPr>
              <w:fldChar w:fldCharType="begin"/>
            </w:r>
            <w:r>
              <w:rPr>
                <w:noProof/>
                <w:webHidden/>
              </w:rPr>
              <w:instrText xml:space="preserve"> PAGEREF _Toc193447281 \h </w:instrText>
            </w:r>
            <w:r>
              <w:rPr>
                <w:noProof/>
                <w:webHidden/>
              </w:rPr>
            </w:r>
            <w:r>
              <w:rPr>
                <w:noProof/>
                <w:webHidden/>
              </w:rPr>
              <w:fldChar w:fldCharType="separate"/>
            </w:r>
            <w:r w:rsidR="00E47577">
              <w:rPr>
                <w:noProof/>
                <w:webHidden/>
              </w:rPr>
              <w:t>2</w:t>
            </w:r>
            <w:r>
              <w:rPr>
                <w:noProof/>
                <w:webHidden/>
              </w:rPr>
              <w:fldChar w:fldCharType="end"/>
            </w:r>
          </w:hyperlink>
        </w:p>
        <w:p w14:paraId="0516DC92" w14:textId="5C01EDC3"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2" w:history="1">
            <w:r w:rsidRPr="00552E78">
              <w:rPr>
                <w:rStyle w:val="Hyperlink"/>
                <w:rFonts w:eastAsia="Times New Roman"/>
                <w:noProof/>
                <w:lang w:val="en-GB" w:eastAsia="en-GB"/>
              </w:rPr>
              <w:t>1.2</w:t>
            </w:r>
            <w:r>
              <w:rPr>
                <w:rFonts w:asciiTheme="minorHAnsi" w:eastAsiaTheme="minorEastAsia" w:hAnsiTheme="minorHAnsi" w:cstheme="minorBidi"/>
                <w:noProof/>
                <w:kern w:val="2"/>
                <w:szCs w:val="24"/>
                <w:lang w:val="en-SE" w:eastAsia="en-GB"/>
              </w:rPr>
              <w:tab/>
            </w:r>
            <w:r w:rsidRPr="00552E78">
              <w:rPr>
                <w:rStyle w:val="Hyperlink"/>
                <w:rFonts w:eastAsia="Times New Roman"/>
                <w:noProof/>
                <w:lang w:val="en-GB" w:eastAsia="en-GB"/>
              </w:rPr>
              <w:t>OHR, OCR, Computer Vision</w:t>
            </w:r>
            <w:r>
              <w:rPr>
                <w:noProof/>
                <w:webHidden/>
              </w:rPr>
              <w:tab/>
            </w:r>
            <w:r>
              <w:rPr>
                <w:noProof/>
                <w:webHidden/>
              </w:rPr>
              <w:fldChar w:fldCharType="begin"/>
            </w:r>
            <w:r>
              <w:rPr>
                <w:noProof/>
                <w:webHidden/>
              </w:rPr>
              <w:instrText xml:space="preserve"> PAGEREF _Toc193447282 \h </w:instrText>
            </w:r>
            <w:r>
              <w:rPr>
                <w:noProof/>
                <w:webHidden/>
              </w:rPr>
            </w:r>
            <w:r>
              <w:rPr>
                <w:noProof/>
                <w:webHidden/>
              </w:rPr>
              <w:fldChar w:fldCharType="separate"/>
            </w:r>
            <w:r w:rsidR="00E47577">
              <w:rPr>
                <w:noProof/>
                <w:webHidden/>
              </w:rPr>
              <w:t>4</w:t>
            </w:r>
            <w:r>
              <w:rPr>
                <w:noProof/>
                <w:webHidden/>
              </w:rPr>
              <w:fldChar w:fldCharType="end"/>
            </w:r>
          </w:hyperlink>
        </w:p>
        <w:p w14:paraId="59187174" w14:textId="36B3EB92"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3" w:history="1">
            <w:r w:rsidRPr="00552E78">
              <w:rPr>
                <w:rStyle w:val="Hyperlink"/>
                <w:noProof/>
              </w:rPr>
              <w:t>1.3</w:t>
            </w:r>
            <w:r>
              <w:rPr>
                <w:rFonts w:asciiTheme="minorHAnsi" w:eastAsiaTheme="minorEastAsia" w:hAnsiTheme="minorHAnsi" w:cstheme="minorBidi"/>
                <w:noProof/>
                <w:kern w:val="2"/>
                <w:szCs w:val="24"/>
                <w:lang w:val="en-SE" w:eastAsia="en-GB"/>
              </w:rPr>
              <w:tab/>
            </w:r>
            <w:r w:rsidRPr="00552E78">
              <w:rPr>
                <w:rStyle w:val="Hyperlink"/>
                <w:rFonts w:eastAsia="Times New Roman"/>
                <w:noProof/>
                <w:lang w:val="en-SE" w:eastAsia="en-GB"/>
              </w:rPr>
              <w:t>Logistic regression</w:t>
            </w:r>
            <w:r>
              <w:rPr>
                <w:noProof/>
                <w:webHidden/>
              </w:rPr>
              <w:tab/>
            </w:r>
            <w:r>
              <w:rPr>
                <w:noProof/>
                <w:webHidden/>
              </w:rPr>
              <w:fldChar w:fldCharType="begin"/>
            </w:r>
            <w:r>
              <w:rPr>
                <w:noProof/>
                <w:webHidden/>
              </w:rPr>
              <w:instrText xml:space="preserve"> PAGEREF _Toc193447283 \h </w:instrText>
            </w:r>
            <w:r>
              <w:rPr>
                <w:noProof/>
                <w:webHidden/>
              </w:rPr>
            </w:r>
            <w:r>
              <w:rPr>
                <w:noProof/>
                <w:webHidden/>
              </w:rPr>
              <w:fldChar w:fldCharType="separate"/>
            </w:r>
            <w:r w:rsidR="00E47577">
              <w:rPr>
                <w:noProof/>
                <w:webHidden/>
              </w:rPr>
              <w:t>4</w:t>
            </w:r>
            <w:r>
              <w:rPr>
                <w:noProof/>
                <w:webHidden/>
              </w:rPr>
              <w:fldChar w:fldCharType="end"/>
            </w:r>
          </w:hyperlink>
        </w:p>
        <w:p w14:paraId="19C5539F" w14:textId="39F9EC1F"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4" w:history="1">
            <w:r w:rsidRPr="00552E78">
              <w:rPr>
                <w:rStyle w:val="Hyperlink"/>
                <w:noProof/>
                <w:lang w:val="en-GB"/>
              </w:rPr>
              <w:t>1.4</w:t>
            </w:r>
            <w:r>
              <w:rPr>
                <w:rFonts w:asciiTheme="minorHAnsi" w:eastAsiaTheme="minorEastAsia" w:hAnsiTheme="minorHAnsi" w:cstheme="minorBidi"/>
                <w:noProof/>
                <w:kern w:val="2"/>
                <w:szCs w:val="24"/>
                <w:lang w:val="en-SE" w:eastAsia="en-GB"/>
              </w:rPr>
              <w:tab/>
            </w:r>
            <w:r w:rsidRPr="00552E78">
              <w:rPr>
                <w:rStyle w:val="Hyperlink"/>
                <w:noProof/>
                <w:lang w:val="en-GB"/>
              </w:rPr>
              <w:t>Support Vector Machines</w:t>
            </w:r>
            <w:r>
              <w:rPr>
                <w:noProof/>
                <w:webHidden/>
              </w:rPr>
              <w:tab/>
            </w:r>
            <w:r>
              <w:rPr>
                <w:noProof/>
                <w:webHidden/>
              </w:rPr>
              <w:fldChar w:fldCharType="begin"/>
            </w:r>
            <w:r>
              <w:rPr>
                <w:noProof/>
                <w:webHidden/>
              </w:rPr>
              <w:instrText xml:space="preserve"> PAGEREF _Toc193447284 \h </w:instrText>
            </w:r>
            <w:r>
              <w:rPr>
                <w:noProof/>
                <w:webHidden/>
              </w:rPr>
            </w:r>
            <w:r>
              <w:rPr>
                <w:noProof/>
                <w:webHidden/>
              </w:rPr>
              <w:fldChar w:fldCharType="separate"/>
            </w:r>
            <w:r w:rsidR="00E47577">
              <w:rPr>
                <w:noProof/>
                <w:webHidden/>
              </w:rPr>
              <w:t>5</w:t>
            </w:r>
            <w:r>
              <w:rPr>
                <w:noProof/>
                <w:webHidden/>
              </w:rPr>
              <w:fldChar w:fldCharType="end"/>
            </w:r>
          </w:hyperlink>
        </w:p>
        <w:p w14:paraId="4225C47E" w14:textId="22244F81"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5" w:history="1">
            <w:r w:rsidRPr="00552E78">
              <w:rPr>
                <w:rStyle w:val="Hyperlink"/>
                <w:noProof/>
              </w:rPr>
              <w:t>1.5</w:t>
            </w:r>
            <w:r>
              <w:rPr>
                <w:rFonts w:asciiTheme="minorHAnsi" w:eastAsiaTheme="minorEastAsia" w:hAnsiTheme="minorHAnsi" w:cstheme="minorBidi"/>
                <w:noProof/>
                <w:kern w:val="2"/>
                <w:szCs w:val="24"/>
                <w:lang w:val="en-SE" w:eastAsia="en-GB"/>
              </w:rPr>
              <w:tab/>
            </w:r>
            <w:r w:rsidRPr="00552E78">
              <w:rPr>
                <w:rStyle w:val="Hyperlink"/>
                <w:noProof/>
              </w:rPr>
              <w:t>Convolutional Neural Networks</w:t>
            </w:r>
            <w:r>
              <w:rPr>
                <w:noProof/>
                <w:webHidden/>
              </w:rPr>
              <w:tab/>
            </w:r>
            <w:r>
              <w:rPr>
                <w:noProof/>
                <w:webHidden/>
              </w:rPr>
              <w:fldChar w:fldCharType="begin"/>
            </w:r>
            <w:r>
              <w:rPr>
                <w:noProof/>
                <w:webHidden/>
              </w:rPr>
              <w:instrText xml:space="preserve"> PAGEREF _Toc193447285 \h </w:instrText>
            </w:r>
            <w:r>
              <w:rPr>
                <w:noProof/>
                <w:webHidden/>
              </w:rPr>
            </w:r>
            <w:r>
              <w:rPr>
                <w:noProof/>
                <w:webHidden/>
              </w:rPr>
              <w:fldChar w:fldCharType="separate"/>
            </w:r>
            <w:r w:rsidR="00E47577">
              <w:rPr>
                <w:noProof/>
                <w:webHidden/>
              </w:rPr>
              <w:t>6</w:t>
            </w:r>
            <w:r>
              <w:rPr>
                <w:noProof/>
                <w:webHidden/>
              </w:rPr>
              <w:fldChar w:fldCharType="end"/>
            </w:r>
          </w:hyperlink>
        </w:p>
        <w:p w14:paraId="3DEFE56C" w14:textId="46D87239" w:rsidR="007938B8" w:rsidRDefault="007938B8">
          <w:pPr>
            <w:pStyle w:val="TOC1"/>
            <w:rPr>
              <w:rFonts w:asciiTheme="minorHAnsi" w:eastAsiaTheme="minorEastAsia" w:hAnsiTheme="minorHAnsi" w:cstheme="minorBidi"/>
              <w:bCs w:val="0"/>
              <w:noProof/>
              <w:kern w:val="2"/>
              <w:szCs w:val="24"/>
              <w:lang w:val="en-SE" w:eastAsia="en-GB"/>
            </w:rPr>
          </w:pPr>
          <w:hyperlink w:anchor="_Toc193447286" w:history="1">
            <w:r w:rsidRPr="00552E78">
              <w:rPr>
                <w:rStyle w:val="Hyperlink"/>
                <w:noProof/>
                <w:lang w:val="en-GB"/>
              </w:rPr>
              <w:t>2</w:t>
            </w:r>
            <w:r>
              <w:rPr>
                <w:rFonts w:asciiTheme="minorHAnsi" w:eastAsiaTheme="minorEastAsia" w:hAnsiTheme="minorHAnsi" w:cstheme="minorBidi"/>
                <w:bCs w:val="0"/>
                <w:noProof/>
                <w:kern w:val="2"/>
                <w:szCs w:val="24"/>
                <w:lang w:val="en-SE" w:eastAsia="en-GB"/>
              </w:rPr>
              <w:tab/>
            </w:r>
            <w:r w:rsidRPr="00552E78">
              <w:rPr>
                <w:rStyle w:val="Hyperlink"/>
                <w:noProof/>
                <w:lang w:val="en-GB"/>
              </w:rPr>
              <w:t>Metod</w:t>
            </w:r>
            <w:r>
              <w:rPr>
                <w:noProof/>
                <w:webHidden/>
              </w:rPr>
              <w:tab/>
            </w:r>
            <w:r>
              <w:rPr>
                <w:noProof/>
                <w:webHidden/>
              </w:rPr>
              <w:fldChar w:fldCharType="begin"/>
            </w:r>
            <w:r>
              <w:rPr>
                <w:noProof/>
                <w:webHidden/>
              </w:rPr>
              <w:instrText xml:space="preserve"> PAGEREF _Toc193447286 \h </w:instrText>
            </w:r>
            <w:r>
              <w:rPr>
                <w:noProof/>
                <w:webHidden/>
              </w:rPr>
            </w:r>
            <w:r>
              <w:rPr>
                <w:noProof/>
                <w:webHidden/>
              </w:rPr>
              <w:fldChar w:fldCharType="separate"/>
            </w:r>
            <w:r w:rsidR="00E47577">
              <w:rPr>
                <w:noProof/>
                <w:webHidden/>
              </w:rPr>
              <w:t>6</w:t>
            </w:r>
            <w:r>
              <w:rPr>
                <w:noProof/>
                <w:webHidden/>
              </w:rPr>
              <w:fldChar w:fldCharType="end"/>
            </w:r>
          </w:hyperlink>
        </w:p>
        <w:p w14:paraId="37413D4C" w14:textId="18E62204"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7" w:history="1">
            <w:r w:rsidRPr="00552E78">
              <w:rPr>
                <w:rStyle w:val="Hyperlink"/>
                <w:noProof/>
                <w:lang w:val="en-GB"/>
              </w:rPr>
              <w:t>2.1</w:t>
            </w:r>
            <w:r>
              <w:rPr>
                <w:rFonts w:asciiTheme="minorHAnsi" w:eastAsiaTheme="minorEastAsia" w:hAnsiTheme="minorHAnsi" w:cstheme="minorBidi"/>
                <w:noProof/>
                <w:kern w:val="2"/>
                <w:szCs w:val="24"/>
                <w:lang w:val="en-SE" w:eastAsia="en-GB"/>
              </w:rPr>
              <w:tab/>
            </w:r>
            <w:r w:rsidRPr="00552E78">
              <w:rPr>
                <w:rStyle w:val="Hyperlink"/>
                <w:noProof/>
              </w:rPr>
              <w:t>Setup och modellutvärdering</w:t>
            </w:r>
            <w:r>
              <w:rPr>
                <w:noProof/>
                <w:webHidden/>
              </w:rPr>
              <w:tab/>
            </w:r>
            <w:r>
              <w:rPr>
                <w:noProof/>
                <w:webHidden/>
              </w:rPr>
              <w:fldChar w:fldCharType="begin"/>
            </w:r>
            <w:r>
              <w:rPr>
                <w:noProof/>
                <w:webHidden/>
              </w:rPr>
              <w:instrText xml:space="preserve"> PAGEREF _Toc193447287 \h </w:instrText>
            </w:r>
            <w:r>
              <w:rPr>
                <w:noProof/>
                <w:webHidden/>
              </w:rPr>
            </w:r>
            <w:r>
              <w:rPr>
                <w:noProof/>
                <w:webHidden/>
              </w:rPr>
              <w:fldChar w:fldCharType="separate"/>
            </w:r>
            <w:r w:rsidR="00E47577">
              <w:rPr>
                <w:noProof/>
                <w:webHidden/>
              </w:rPr>
              <w:t>6</w:t>
            </w:r>
            <w:r>
              <w:rPr>
                <w:noProof/>
                <w:webHidden/>
              </w:rPr>
              <w:fldChar w:fldCharType="end"/>
            </w:r>
          </w:hyperlink>
        </w:p>
        <w:p w14:paraId="5CD95703" w14:textId="3D4DE525"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8" w:history="1">
            <w:r w:rsidRPr="00552E78">
              <w:rPr>
                <w:rStyle w:val="Hyperlink"/>
                <w:noProof/>
                <w:lang w:val="en-SE" w:eastAsia="en-GB"/>
              </w:rPr>
              <w:t>2.2</w:t>
            </w:r>
            <w:r>
              <w:rPr>
                <w:rFonts w:asciiTheme="minorHAnsi" w:eastAsiaTheme="minorEastAsia" w:hAnsiTheme="minorHAnsi" w:cstheme="minorBidi"/>
                <w:noProof/>
                <w:kern w:val="2"/>
                <w:szCs w:val="24"/>
                <w:lang w:val="en-SE" w:eastAsia="en-GB"/>
              </w:rPr>
              <w:tab/>
            </w:r>
            <w:r w:rsidRPr="00552E78">
              <w:rPr>
                <w:rStyle w:val="Hyperlink"/>
                <w:noProof/>
                <w:lang w:eastAsia="en-GB"/>
              </w:rPr>
              <w:t>Optimering och träning av maskininlärningsmodeller</w:t>
            </w:r>
            <w:r>
              <w:rPr>
                <w:noProof/>
                <w:webHidden/>
              </w:rPr>
              <w:tab/>
            </w:r>
            <w:r>
              <w:rPr>
                <w:noProof/>
                <w:webHidden/>
              </w:rPr>
              <w:fldChar w:fldCharType="begin"/>
            </w:r>
            <w:r>
              <w:rPr>
                <w:noProof/>
                <w:webHidden/>
              </w:rPr>
              <w:instrText xml:space="preserve"> PAGEREF _Toc193447288 \h </w:instrText>
            </w:r>
            <w:r>
              <w:rPr>
                <w:noProof/>
                <w:webHidden/>
              </w:rPr>
            </w:r>
            <w:r>
              <w:rPr>
                <w:noProof/>
                <w:webHidden/>
              </w:rPr>
              <w:fldChar w:fldCharType="separate"/>
            </w:r>
            <w:r w:rsidR="00E47577">
              <w:rPr>
                <w:noProof/>
                <w:webHidden/>
              </w:rPr>
              <w:t>7</w:t>
            </w:r>
            <w:r>
              <w:rPr>
                <w:noProof/>
                <w:webHidden/>
              </w:rPr>
              <w:fldChar w:fldCharType="end"/>
            </w:r>
          </w:hyperlink>
        </w:p>
        <w:p w14:paraId="18EBF618" w14:textId="2C85083E"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9" w:history="1">
            <w:r w:rsidRPr="00552E78">
              <w:rPr>
                <w:rStyle w:val="Hyperlink"/>
                <w:noProof/>
                <w:lang w:val="en-SE"/>
              </w:rPr>
              <w:t>2.3</w:t>
            </w:r>
            <w:r>
              <w:rPr>
                <w:rFonts w:asciiTheme="minorHAnsi" w:eastAsiaTheme="minorEastAsia" w:hAnsiTheme="minorHAnsi" w:cstheme="minorBidi"/>
                <w:noProof/>
                <w:kern w:val="2"/>
                <w:szCs w:val="24"/>
                <w:lang w:val="en-SE" w:eastAsia="en-GB"/>
              </w:rPr>
              <w:tab/>
            </w:r>
            <w:r w:rsidRPr="00552E78">
              <w:rPr>
                <w:rStyle w:val="Hyperlink"/>
                <w:noProof/>
                <w:lang w:val="en-SE"/>
              </w:rPr>
              <w:t>Generering av syntetisk data och implementering av applikationer</w:t>
            </w:r>
            <w:r>
              <w:rPr>
                <w:noProof/>
                <w:webHidden/>
              </w:rPr>
              <w:tab/>
            </w:r>
            <w:r>
              <w:rPr>
                <w:noProof/>
                <w:webHidden/>
              </w:rPr>
              <w:fldChar w:fldCharType="begin"/>
            </w:r>
            <w:r>
              <w:rPr>
                <w:noProof/>
                <w:webHidden/>
              </w:rPr>
              <w:instrText xml:space="preserve"> PAGEREF _Toc193447289 \h </w:instrText>
            </w:r>
            <w:r>
              <w:rPr>
                <w:noProof/>
                <w:webHidden/>
              </w:rPr>
            </w:r>
            <w:r>
              <w:rPr>
                <w:noProof/>
                <w:webHidden/>
              </w:rPr>
              <w:fldChar w:fldCharType="separate"/>
            </w:r>
            <w:r w:rsidR="00E47577">
              <w:rPr>
                <w:noProof/>
                <w:webHidden/>
              </w:rPr>
              <w:t>8</w:t>
            </w:r>
            <w:r>
              <w:rPr>
                <w:noProof/>
                <w:webHidden/>
              </w:rPr>
              <w:fldChar w:fldCharType="end"/>
            </w:r>
          </w:hyperlink>
        </w:p>
        <w:p w14:paraId="2F4CAEB1" w14:textId="5B470695" w:rsidR="007938B8" w:rsidRDefault="007938B8">
          <w:pPr>
            <w:pStyle w:val="TOC1"/>
            <w:rPr>
              <w:rFonts w:asciiTheme="minorHAnsi" w:eastAsiaTheme="minorEastAsia" w:hAnsiTheme="minorHAnsi" w:cstheme="minorBidi"/>
              <w:bCs w:val="0"/>
              <w:noProof/>
              <w:kern w:val="2"/>
              <w:szCs w:val="24"/>
              <w:lang w:val="en-SE" w:eastAsia="en-GB"/>
            </w:rPr>
          </w:pPr>
          <w:hyperlink w:anchor="_Toc193447290" w:history="1">
            <w:r w:rsidRPr="00552E78">
              <w:rPr>
                <w:rStyle w:val="Hyperlink"/>
                <w:noProof/>
                <w:lang w:val="en-GB"/>
              </w:rPr>
              <w:t>3</w:t>
            </w:r>
            <w:r>
              <w:rPr>
                <w:rFonts w:asciiTheme="minorHAnsi" w:eastAsiaTheme="minorEastAsia" w:hAnsiTheme="minorHAnsi" w:cstheme="minorBidi"/>
                <w:bCs w:val="0"/>
                <w:noProof/>
                <w:kern w:val="2"/>
                <w:szCs w:val="24"/>
                <w:lang w:val="en-SE" w:eastAsia="en-GB"/>
              </w:rPr>
              <w:tab/>
            </w:r>
            <w:r w:rsidRPr="00552E78">
              <w:rPr>
                <w:rStyle w:val="Hyperlink"/>
                <w:noProof/>
                <w:lang w:val="en-GB"/>
              </w:rPr>
              <w:t>Resultat och Diskussion</w:t>
            </w:r>
            <w:r>
              <w:rPr>
                <w:noProof/>
                <w:webHidden/>
              </w:rPr>
              <w:tab/>
            </w:r>
            <w:r>
              <w:rPr>
                <w:noProof/>
                <w:webHidden/>
              </w:rPr>
              <w:fldChar w:fldCharType="begin"/>
            </w:r>
            <w:r>
              <w:rPr>
                <w:noProof/>
                <w:webHidden/>
              </w:rPr>
              <w:instrText xml:space="preserve"> PAGEREF _Toc193447290 \h </w:instrText>
            </w:r>
            <w:r>
              <w:rPr>
                <w:noProof/>
                <w:webHidden/>
              </w:rPr>
            </w:r>
            <w:r>
              <w:rPr>
                <w:noProof/>
                <w:webHidden/>
              </w:rPr>
              <w:fldChar w:fldCharType="separate"/>
            </w:r>
            <w:r w:rsidR="00E47577">
              <w:rPr>
                <w:noProof/>
                <w:webHidden/>
              </w:rPr>
              <w:t>8</w:t>
            </w:r>
            <w:r>
              <w:rPr>
                <w:noProof/>
                <w:webHidden/>
              </w:rPr>
              <w:fldChar w:fldCharType="end"/>
            </w:r>
          </w:hyperlink>
        </w:p>
        <w:p w14:paraId="2BD68A14" w14:textId="44B380F0" w:rsidR="007938B8" w:rsidRDefault="007938B8">
          <w:pPr>
            <w:pStyle w:val="TOC1"/>
            <w:rPr>
              <w:rFonts w:asciiTheme="minorHAnsi" w:eastAsiaTheme="minorEastAsia" w:hAnsiTheme="minorHAnsi" w:cstheme="minorBidi"/>
              <w:bCs w:val="0"/>
              <w:noProof/>
              <w:kern w:val="2"/>
              <w:szCs w:val="24"/>
              <w:lang w:val="en-SE" w:eastAsia="en-GB"/>
            </w:rPr>
          </w:pPr>
          <w:hyperlink w:anchor="_Toc193447291" w:history="1">
            <w:r w:rsidRPr="00552E78">
              <w:rPr>
                <w:rStyle w:val="Hyperlink"/>
                <w:noProof/>
                <w:lang w:val="en-GB"/>
              </w:rPr>
              <w:t>4</w:t>
            </w:r>
            <w:r>
              <w:rPr>
                <w:rFonts w:asciiTheme="minorHAnsi" w:eastAsiaTheme="minorEastAsia" w:hAnsiTheme="minorHAnsi" w:cstheme="minorBidi"/>
                <w:bCs w:val="0"/>
                <w:noProof/>
                <w:kern w:val="2"/>
                <w:szCs w:val="24"/>
                <w:lang w:val="en-SE" w:eastAsia="en-GB"/>
              </w:rPr>
              <w:tab/>
            </w:r>
            <w:r w:rsidRPr="00552E78">
              <w:rPr>
                <w:rStyle w:val="Hyperlink"/>
                <w:noProof/>
                <w:lang w:val="en-GB"/>
              </w:rPr>
              <w:t>Slutsats</w:t>
            </w:r>
            <w:r>
              <w:rPr>
                <w:noProof/>
                <w:webHidden/>
              </w:rPr>
              <w:tab/>
            </w:r>
            <w:r>
              <w:rPr>
                <w:noProof/>
                <w:webHidden/>
              </w:rPr>
              <w:fldChar w:fldCharType="begin"/>
            </w:r>
            <w:r>
              <w:rPr>
                <w:noProof/>
                <w:webHidden/>
              </w:rPr>
              <w:instrText xml:space="preserve"> PAGEREF _Toc193447291 \h </w:instrText>
            </w:r>
            <w:r>
              <w:rPr>
                <w:noProof/>
                <w:webHidden/>
              </w:rPr>
            </w:r>
            <w:r>
              <w:rPr>
                <w:noProof/>
                <w:webHidden/>
              </w:rPr>
              <w:fldChar w:fldCharType="separate"/>
            </w:r>
            <w:r w:rsidR="00E47577">
              <w:rPr>
                <w:noProof/>
                <w:webHidden/>
              </w:rPr>
              <w:t>10</w:t>
            </w:r>
            <w:r>
              <w:rPr>
                <w:noProof/>
                <w:webHidden/>
              </w:rPr>
              <w:fldChar w:fldCharType="end"/>
            </w:r>
          </w:hyperlink>
        </w:p>
        <w:p w14:paraId="607BE992" w14:textId="303C96DB" w:rsidR="007938B8" w:rsidRDefault="007938B8">
          <w:pPr>
            <w:pStyle w:val="TOC1"/>
            <w:rPr>
              <w:rFonts w:asciiTheme="minorHAnsi" w:eastAsiaTheme="minorEastAsia" w:hAnsiTheme="minorHAnsi" w:cstheme="minorBidi"/>
              <w:bCs w:val="0"/>
              <w:noProof/>
              <w:kern w:val="2"/>
              <w:szCs w:val="24"/>
              <w:lang w:val="en-SE" w:eastAsia="en-GB"/>
            </w:rPr>
          </w:pPr>
          <w:hyperlink w:anchor="_Toc193447292" w:history="1">
            <w:r w:rsidRPr="00552E78">
              <w:rPr>
                <w:rStyle w:val="Hyperlink"/>
                <w:noProof/>
                <w:lang w:val="en-SE"/>
              </w:rPr>
              <w:t>5</w:t>
            </w:r>
            <w:r>
              <w:rPr>
                <w:rFonts w:asciiTheme="minorHAnsi" w:eastAsiaTheme="minorEastAsia" w:hAnsiTheme="minorHAnsi" w:cstheme="minorBidi"/>
                <w:bCs w:val="0"/>
                <w:noProof/>
                <w:kern w:val="2"/>
                <w:szCs w:val="24"/>
                <w:lang w:val="en-SE" w:eastAsia="en-GB"/>
              </w:rPr>
              <w:tab/>
            </w:r>
            <w:r w:rsidRPr="00552E78">
              <w:rPr>
                <w:rStyle w:val="Hyperlink"/>
                <w:noProof/>
                <w:lang w:val="en-GB"/>
              </w:rPr>
              <w:t>Teoretiska frågor</w:t>
            </w:r>
            <w:r>
              <w:rPr>
                <w:noProof/>
                <w:webHidden/>
              </w:rPr>
              <w:tab/>
            </w:r>
            <w:r>
              <w:rPr>
                <w:noProof/>
                <w:webHidden/>
              </w:rPr>
              <w:fldChar w:fldCharType="begin"/>
            </w:r>
            <w:r>
              <w:rPr>
                <w:noProof/>
                <w:webHidden/>
              </w:rPr>
              <w:instrText xml:space="preserve"> PAGEREF _Toc193447292 \h </w:instrText>
            </w:r>
            <w:r>
              <w:rPr>
                <w:noProof/>
                <w:webHidden/>
              </w:rPr>
            </w:r>
            <w:r>
              <w:rPr>
                <w:noProof/>
                <w:webHidden/>
              </w:rPr>
              <w:fldChar w:fldCharType="separate"/>
            </w:r>
            <w:r w:rsidR="00E47577">
              <w:rPr>
                <w:noProof/>
                <w:webHidden/>
              </w:rPr>
              <w:t>10</w:t>
            </w:r>
            <w:r>
              <w:rPr>
                <w:noProof/>
                <w:webHidden/>
              </w:rPr>
              <w:fldChar w:fldCharType="end"/>
            </w:r>
          </w:hyperlink>
        </w:p>
        <w:p w14:paraId="0CBC6ABF" w14:textId="446B167D" w:rsidR="007938B8" w:rsidRDefault="007938B8">
          <w:pPr>
            <w:pStyle w:val="TOC1"/>
            <w:rPr>
              <w:rFonts w:asciiTheme="minorHAnsi" w:eastAsiaTheme="minorEastAsia" w:hAnsiTheme="minorHAnsi" w:cstheme="minorBidi"/>
              <w:bCs w:val="0"/>
              <w:noProof/>
              <w:kern w:val="2"/>
              <w:szCs w:val="24"/>
              <w:lang w:val="en-SE" w:eastAsia="en-GB"/>
            </w:rPr>
          </w:pPr>
          <w:hyperlink w:anchor="_Toc193447293" w:history="1">
            <w:r w:rsidRPr="00552E78">
              <w:rPr>
                <w:rStyle w:val="Hyperlink"/>
                <w:noProof/>
                <w:lang w:val="en-SE"/>
              </w:rPr>
              <w:t>6</w:t>
            </w:r>
            <w:r>
              <w:rPr>
                <w:rFonts w:asciiTheme="minorHAnsi" w:eastAsiaTheme="minorEastAsia" w:hAnsiTheme="minorHAnsi" w:cstheme="minorBidi"/>
                <w:bCs w:val="0"/>
                <w:noProof/>
                <w:kern w:val="2"/>
                <w:szCs w:val="24"/>
                <w:lang w:val="en-SE" w:eastAsia="en-GB"/>
              </w:rPr>
              <w:tab/>
            </w:r>
            <w:r w:rsidRPr="00552E78">
              <w:rPr>
                <w:rStyle w:val="Hyperlink"/>
                <w:noProof/>
                <w:lang w:val="en-SE"/>
              </w:rPr>
              <w:t>Självutvärdering</w:t>
            </w:r>
            <w:r>
              <w:rPr>
                <w:noProof/>
                <w:webHidden/>
              </w:rPr>
              <w:tab/>
            </w:r>
            <w:r>
              <w:rPr>
                <w:noProof/>
                <w:webHidden/>
              </w:rPr>
              <w:fldChar w:fldCharType="begin"/>
            </w:r>
            <w:r>
              <w:rPr>
                <w:noProof/>
                <w:webHidden/>
              </w:rPr>
              <w:instrText xml:space="preserve"> PAGEREF _Toc193447293 \h </w:instrText>
            </w:r>
            <w:r>
              <w:rPr>
                <w:noProof/>
                <w:webHidden/>
              </w:rPr>
            </w:r>
            <w:r>
              <w:rPr>
                <w:noProof/>
                <w:webHidden/>
              </w:rPr>
              <w:fldChar w:fldCharType="separate"/>
            </w:r>
            <w:r w:rsidR="00E47577">
              <w:rPr>
                <w:noProof/>
                <w:webHidden/>
              </w:rPr>
              <w:t>10</w:t>
            </w:r>
            <w:r>
              <w:rPr>
                <w:noProof/>
                <w:webHidden/>
              </w:rPr>
              <w:fldChar w:fldCharType="end"/>
            </w:r>
          </w:hyperlink>
        </w:p>
        <w:p w14:paraId="3357D9A9" w14:textId="566496E8" w:rsidR="007938B8" w:rsidRDefault="007938B8">
          <w:pPr>
            <w:pStyle w:val="TOC1"/>
            <w:rPr>
              <w:rFonts w:asciiTheme="minorHAnsi" w:eastAsiaTheme="minorEastAsia" w:hAnsiTheme="minorHAnsi" w:cstheme="minorBidi"/>
              <w:bCs w:val="0"/>
              <w:noProof/>
              <w:kern w:val="2"/>
              <w:szCs w:val="24"/>
              <w:lang w:val="en-SE" w:eastAsia="en-GB"/>
            </w:rPr>
          </w:pPr>
          <w:hyperlink w:anchor="_Toc193447294" w:history="1">
            <w:r w:rsidRPr="00552E78">
              <w:rPr>
                <w:rStyle w:val="Hyperlink"/>
                <w:noProof/>
                <w:lang w:val="en-GB"/>
              </w:rPr>
              <w:t>7</w:t>
            </w:r>
            <w:r>
              <w:rPr>
                <w:rFonts w:asciiTheme="minorHAnsi" w:eastAsiaTheme="minorEastAsia" w:hAnsiTheme="minorHAnsi" w:cstheme="minorBidi"/>
                <w:bCs w:val="0"/>
                <w:noProof/>
                <w:kern w:val="2"/>
                <w:szCs w:val="24"/>
                <w:lang w:val="en-SE" w:eastAsia="en-GB"/>
              </w:rPr>
              <w:tab/>
            </w:r>
            <w:r w:rsidRPr="00552E78">
              <w:rPr>
                <w:rStyle w:val="Hyperlink"/>
                <w:noProof/>
                <w:lang w:val="en-GB"/>
              </w:rPr>
              <w:t>Källförteckning</w:t>
            </w:r>
            <w:r>
              <w:rPr>
                <w:noProof/>
                <w:webHidden/>
              </w:rPr>
              <w:tab/>
            </w:r>
            <w:r>
              <w:rPr>
                <w:noProof/>
                <w:webHidden/>
              </w:rPr>
              <w:fldChar w:fldCharType="begin"/>
            </w:r>
            <w:r>
              <w:rPr>
                <w:noProof/>
                <w:webHidden/>
              </w:rPr>
              <w:instrText xml:space="preserve"> PAGEREF _Toc193447294 \h </w:instrText>
            </w:r>
            <w:r>
              <w:rPr>
                <w:noProof/>
                <w:webHidden/>
              </w:rPr>
            </w:r>
            <w:r>
              <w:rPr>
                <w:noProof/>
                <w:webHidden/>
              </w:rPr>
              <w:fldChar w:fldCharType="separate"/>
            </w:r>
            <w:r w:rsidR="00E47577">
              <w:rPr>
                <w:noProof/>
                <w:webHidden/>
              </w:rPr>
              <w:t>11</w:t>
            </w:r>
            <w:r>
              <w:rPr>
                <w:noProof/>
                <w:webHidden/>
              </w:rPr>
              <w:fldChar w:fldCharType="end"/>
            </w:r>
          </w:hyperlink>
        </w:p>
        <w:p w14:paraId="39BE2900" w14:textId="4C45EBAE" w:rsidR="00BE08A7" w:rsidRDefault="006A2F5B" w:rsidP="00F94D82">
          <w:pPr>
            <w:pStyle w:val="TOC1"/>
          </w:pPr>
          <w:r>
            <w:rPr>
              <w:sz w:val="28"/>
            </w:rPr>
            <w:fldChar w:fldCharType="end"/>
          </w:r>
        </w:p>
      </w:sdtContent>
    </w:sdt>
    <w:p w14:paraId="5C9E630E" w14:textId="77777777" w:rsidR="00324B8B" w:rsidRPr="00DF7F0F" w:rsidRDefault="00324B8B" w:rsidP="00DF7F0F">
      <w:pPr>
        <w:rPr>
          <w:lang w:val="en-GB"/>
        </w:rPr>
        <w:sectPr w:rsidR="00324B8B" w:rsidRPr="00DF7F0F" w:rsidSect="00370400">
          <w:pgSz w:w="11906" w:h="16838"/>
          <w:pgMar w:top="1417" w:right="1417" w:bottom="1417" w:left="1417" w:header="708" w:footer="708" w:gutter="0"/>
          <w:cols w:space="708"/>
          <w:titlePg/>
          <w:docGrid w:linePitch="360"/>
        </w:sectPr>
      </w:pPr>
    </w:p>
    <w:p w14:paraId="110F4BA7" w14:textId="38AB0CBB" w:rsidR="00014EE9" w:rsidRPr="00A53FAE" w:rsidRDefault="00532FC8" w:rsidP="00972FFE">
      <w:pPr>
        <w:pStyle w:val="NoSpacing"/>
      </w:pPr>
      <w:bookmarkStart w:id="6" w:name="_Toc160654340"/>
      <w:r w:rsidRPr="00A53FAE">
        <w:lastRenderedPageBreak/>
        <w:t>Inledning</w:t>
      </w:r>
      <w:bookmarkEnd w:id="6"/>
    </w:p>
    <w:p w14:paraId="35E401B0" w14:textId="07218266" w:rsidR="0090469A" w:rsidRDefault="0090469A" w:rsidP="0090469A">
      <w:pPr>
        <w:ind w:firstLine="680"/>
      </w:pPr>
      <w:r w:rsidRPr="0090469A">
        <w:t xml:space="preserve">Detta projekt fokuserar på Online </w:t>
      </w:r>
      <w:proofErr w:type="spellStart"/>
      <w:r w:rsidRPr="0090469A">
        <w:t>Handwriting</w:t>
      </w:r>
      <w:proofErr w:type="spellEnd"/>
      <w:r w:rsidRPr="0090469A">
        <w:t xml:space="preserve"> </w:t>
      </w:r>
      <w:proofErr w:type="spellStart"/>
      <w:r w:rsidRPr="0090469A">
        <w:t>Recognition</w:t>
      </w:r>
      <w:proofErr w:type="spellEnd"/>
      <w:r w:rsidRPr="0090469A">
        <w:t xml:space="preserve"> (OHR) med tillämpning av maskininlärning och djupinlärning, med inriktning på handskriftsigenkänning.</w:t>
      </w:r>
    </w:p>
    <w:p w14:paraId="2C6CD9B3" w14:textId="637C9C65" w:rsidR="007D59F8" w:rsidRPr="003542CD" w:rsidRDefault="007D59F8" w:rsidP="0090469A">
      <w:pPr>
        <w:ind w:firstLine="680"/>
      </w:pPr>
      <w:r w:rsidRPr="003542CD">
        <w:t xml:space="preserve">Syftet med </w:t>
      </w:r>
      <w:r w:rsidR="000D2C73" w:rsidRPr="003542CD">
        <w:t>projekt</w:t>
      </w:r>
      <w:r w:rsidR="00354734" w:rsidRPr="003542CD">
        <w:t>et</w:t>
      </w:r>
      <w:r w:rsidRPr="003542CD">
        <w:t xml:space="preserve"> är att skapa en </w:t>
      </w:r>
      <w:r w:rsidR="0090469A">
        <w:t xml:space="preserve">webbaserad </w:t>
      </w:r>
      <w:r w:rsidRPr="003542CD">
        <w:t>app</w:t>
      </w:r>
      <w:r w:rsidR="0090469A">
        <w:t>likation</w:t>
      </w:r>
      <w:r w:rsidRPr="003542CD">
        <w:t xml:space="preserve"> där användaren kan skriva enkla räkneuppgifter för hand på skärmen. App</w:t>
      </w:r>
      <w:r w:rsidR="0090469A">
        <w:t>likationen</w:t>
      </w:r>
      <w:r w:rsidRPr="003542CD">
        <w:t xml:space="preserve"> ska känna igen siffror samt plus- och minustecken, räkna ut svaret och visa det på skärmen.</w:t>
      </w:r>
    </w:p>
    <w:p w14:paraId="66E884B6" w14:textId="5C64A14B" w:rsidR="007D59F8" w:rsidRPr="003542CD" w:rsidRDefault="007D59F8" w:rsidP="003542CD">
      <w:r w:rsidRPr="003542CD">
        <w:t>För att uppnå detta mål ska jag följa dessa steg:</w:t>
      </w:r>
    </w:p>
    <w:p w14:paraId="36CD8693" w14:textId="77777777" w:rsidR="006D6DCF" w:rsidRPr="003542CD" w:rsidRDefault="006D6DCF" w:rsidP="003542CD">
      <w:pPr>
        <w:pStyle w:val="ListParagraph"/>
        <w:numPr>
          <w:ilvl w:val="0"/>
          <w:numId w:val="15"/>
        </w:numPr>
      </w:pPr>
      <w:r w:rsidRPr="003542CD">
        <w:t>En litteratursökning som omfattar vetenskapliga artiklar, kodexempel, handledningar samt tillämpning av generativa AI-modeller för att identifiera optimala lösningar.</w:t>
      </w:r>
    </w:p>
    <w:p w14:paraId="63592206" w14:textId="67809FAC" w:rsidR="007D59F8" w:rsidRPr="003542CD" w:rsidRDefault="007D59F8" w:rsidP="0090469A">
      <w:pPr>
        <w:pStyle w:val="ListParagraph"/>
        <w:numPr>
          <w:ilvl w:val="0"/>
          <w:numId w:val="15"/>
        </w:numPr>
      </w:pPr>
      <w:r w:rsidRPr="003542CD">
        <w:t xml:space="preserve">Undersöka vilken typ av modell som </w:t>
      </w:r>
      <w:r w:rsidR="0090469A">
        <w:t>presterar</w:t>
      </w:r>
      <w:r w:rsidRPr="003542CD">
        <w:t xml:space="preserve"> bäst för att känna igen handskrivna siffror.</w:t>
      </w:r>
      <w:r w:rsidR="0090469A">
        <w:t xml:space="preserve"> </w:t>
      </w:r>
    </w:p>
    <w:p w14:paraId="2706AA6D" w14:textId="12492A66" w:rsidR="007D59F8" w:rsidRPr="003542CD" w:rsidRDefault="007D59F8" w:rsidP="003542CD">
      <w:pPr>
        <w:pStyle w:val="ListParagraph"/>
        <w:numPr>
          <w:ilvl w:val="0"/>
          <w:numId w:val="15"/>
        </w:numPr>
      </w:pPr>
      <w:r w:rsidRPr="003542CD">
        <w:t xml:space="preserve">Välja en modell som har över 98 </w:t>
      </w:r>
      <w:proofErr w:type="spellStart"/>
      <w:r w:rsidRPr="003542CD">
        <w:t>accuracy</w:t>
      </w:r>
      <w:proofErr w:type="spellEnd"/>
      <w:r w:rsidRPr="003542CD">
        <w:t xml:space="preserve"> på testdata.</w:t>
      </w:r>
    </w:p>
    <w:p w14:paraId="45C4F230" w14:textId="02EBDB8F" w:rsidR="007D59F8" w:rsidRPr="003542CD" w:rsidRDefault="007D59F8" w:rsidP="003542CD">
      <w:pPr>
        <w:pStyle w:val="ListParagraph"/>
        <w:numPr>
          <w:ilvl w:val="0"/>
          <w:numId w:val="15"/>
        </w:numPr>
      </w:pPr>
      <w:r w:rsidRPr="003542CD">
        <w:t xml:space="preserve">Använda </w:t>
      </w:r>
      <w:proofErr w:type="spellStart"/>
      <w:r w:rsidRPr="003542CD">
        <w:t>Scikit-learn</w:t>
      </w:r>
      <w:proofErr w:type="spellEnd"/>
      <w:r w:rsidRPr="003542CD">
        <w:t xml:space="preserve"> och </w:t>
      </w:r>
      <w:proofErr w:type="spellStart"/>
      <w:r w:rsidRPr="003542CD">
        <w:t>TensorFlow</w:t>
      </w:r>
      <w:proofErr w:type="spellEnd"/>
      <w:r w:rsidRPr="003542CD">
        <w:t xml:space="preserve"> för maskininlärning</w:t>
      </w:r>
      <w:r w:rsidR="0090469A">
        <w:t xml:space="preserve"> respektive djupinlärning</w:t>
      </w:r>
      <w:r w:rsidRPr="003542CD">
        <w:t>. Använ</w:t>
      </w:r>
      <w:r w:rsidR="0090469A">
        <w:t>da</w:t>
      </w:r>
      <w:r w:rsidRPr="003542CD">
        <w:t xml:space="preserve"> Grid </w:t>
      </w:r>
      <w:proofErr w:type="spellStart"/>
      <w:r w:rsidRPr="003542CD">
        <w:t>Search</w:t>
      </w:r>
      <w:proofErr w:type="spellEnd"/>
      <w:r w:rsidRPr="003542CD">
        <w:t xml:space="preserve"> för att hitta de bästa hyperparametrarna.</w:t>
      </w:r>
    </w:p>
    <w:p w14:paraId="2F8BE611" w14:textId="74E27F1E" w:rsidR="007D59F8" w:rsidRPr="003542CD" w:rsidRDefault="007D59F8" w:rsidP="003542CD">
      <w:pPr>
        <w:pStyle w:val="ListParagraph"/>
        <w:numPr>
          <w:ilvl w:val="0"/>
          <w:numId w:val="15"/>
        </w:numPr>
      </w:pPr>
      <w:r w:rsidRPr="003542CD">
        <w:t xml:space="preserve">Förbättra datasetet genom att lägga till variationer (data </w:t>
      </w:r>
      <w:proofErr w:type="spellStart"/>
      <w:r w:rsidRPr="003542CD">
        <w:t>augmentation</w:t>
      </w:r>
      <w:proofErr w:type="spellEnd"/>
      <w:r w:rsidR="0090469A">
        <w:t xml:space="preserve">) för att förbättra modellens prestanda på att känna igen verkliga </w:t>
      </w:r>
      <w:r w:rsidR="003426DD">
        <w:t>tecken</w:t>
      </w:r>
      <w:r w:rsidRPr="003542CD">
        <w:t>.</w:t>
      </w:r>
    </w:p>
    <w:p w14:paraId="2505F0B8" w14:textId="5C6C33A1" w:rsidR="007D59F8" w:rsidRPr="003542CD" w:rsidRDefault="007D59F8" w:rsidP="003542CD">
      <w:pPr>
        <w:pStyle w:val="ListParagraph"/>
        <w:numPr>
          <w:ilvl w:val="0"/>
          <w:numId w:val="15"/>
        </w:numPr>
      </w:pPr>
      <w:r w:rsidRPr="003542CD">
        <w:t>Lägga till syntetiska plus- och minustecken i datasetet (I MNIST format) för att modellen ska kunna lösa räkneuppgifter.</w:t>
      </w:r>
    </w:p>
    <w:p w14:paraId="6FF094D0" w14:textId="55585693" w:rsidR="007D59F8" w:rsidRPr="003542CD" w:rsidRDefault="007D59F8" w:rsidP="003542CD">
      <w:pPr>
        <w:pStyle w:val="ListParagraph"/>
        <w:numPr>
          <w:ilvl w:val="0"/>
          <w:numId w:val="15"/>
        </w:numPr>
      </w:pPr>
      <w:r w:rsidRPr="003542CD">
        <w:t>Skapa en</w:t>
      </w:r>
      <w:r w:rsidR="003426DD">
        <w:t xml:space="preserve"> </w:t>
      </w:r>
      <w:r w:rsidRPr="003542CD">
        <w:t xml:space="preserve">repo på </w:t>
      </w:r>
      <w:proofErr w:type="spellStart"/>
      <w:r w:rsidRPr="003542CD">
        <w:t>GitHub</w:t>
      </w:r>
      <w:proofErr w:type="spellEnd"/>
      <w:r w:rsidRPr="003542CD">
        <w:t xml:space="preserve"> </w:t>
      </w:r>
      <w:r w:rsidR="003426DD">
        <w:t xml:space="preserve">och ladda upp en detaljerad, </w:t>
      </w:r>
      <w:proofErr w:type="gramStart"/>
      <w:r w:rsidR="003426DD">
        <w:t>väll</w:t>
      </w:r>
      <w:proofErr w:type="gramEnd"/>
      <w:r w:rsidR="003426DD">
        <w:t xml:space="preserve"> </w:t>
      </w:r>
      <w:proofErr w:type="spellStart"/>
      <w:r w:rsidR="003426DD">
        <w:t>struktureard</w:t>
      </w:r>
      <w:proofErr w:type="spellEnd"/>
      <w:r w:rsidR="003426DD">
        <w:t xml:space="preserve"> projekt </w:t>
      </w:r>
      <w:r w:rsidRPr="003542CD">
        <w:t xml:space="preserve">där </w:t>
      </w:r>
      <w:r w:rsidR="003426DD">
        <w:t>man kan lätt reproducera min experiment</w:t>
      </w:r>
      <w:r w:rsidRPr="003542CD">
        <w:t>.</w:t>
      </w:r>
    </w:p>
    <w:p w14:paraId="7B89E4D2" w14:textId="7F535FB0" w:rsidR="007D59F8" w:rsidRPr="003542CD" w:rsidRDefault="007D59F8" w:rsidP="003542CD">
      <w:pPr>
        <w:pStyle w:val="ListParagraph"/>
        <w:numPr>
          <w:ilvl w:val="0"/>
          <w:numId w:val="15"/>
        </w:numPr>
      </w:pPr>
      <w:r w:rsidRPr="003542CD">
        <w:t xml:space="preserve">Bygga en </w:t>
      </w:r>
      <w:r w:rsidR="003426DD">
        <w:t xml:space="preserve">webbaserad </w:t>
      </w:r>
      <w:r w:rsidRPr="003542CD">
        <w:t>app</w:t>
      </w:r>
      <w:r w:rsidR="003426DD">
        <w:t>likation</w:t>
      </w:r>
      <w:r w:rsidRPr="003542CD">
        <w:t xml:space="preserve"> med </w:t>
      </w:r>
      <w:proofErr w:type="spellStart"/>
      <w:r w:rsidRPr="003542CD">
        <w:t>Streamlit</w:t>
      </w:r>
      <w:proofErr w:type="spellEnd"/>
      <w:r w:rsidRPr="003542CD">
        <w:t xml:space="preserve"> där användaren kan skriva siffror för hand, få dem tolkade och se resultatet.</w:t>
      </w:r>
    </w:p>
    <w:p w14:paraId="741C56D4" w14:textId="55E83F51" w:rsidR="007D59F8" w:rsidRPr="003542CD" w:rsidRDefault="007D59F8" w:rsidP="003542CD">
      <w:pPr>
        <w:pStyle w:val="ListParagraph"/>
        <w:numPr>
          <w:ilvl w:val="0"/>
          <w:numId w:val="15"/>
        </w:numPr>
      </w:pPr>
      <w:r w:rsidRPr="003542CD">
        <w:t>Testa och förbättra app</w:t>
      </w:r>
      <w:r w:rsidR="003426DD">
        <w:t>likationen</w:t>
      </w:r>
      <w:r w:rsidRPr="003542CD">
        <w:t xml:space="preserve"> så att den fungerar bra för alla användare inklusive mobilanvändare.</w:t>
      </w:r>
    </w:p>
    <w:p w14:paraId="46432090" w14:textId="514C0AEC" w:rsidR="00532FC8" w:rsidRPr="003542CD" w:rsidRDefault="00F24192" w:rsidP="00DF7F0F">
      <w:r w:rsidRPr="00F24192">
        <w:t>Projektet har även som mål att ge mig praktisk erfarenhet av att tillämpa olika maskininlärnings- och djupinlärningsmodeller i verkliga scenarier.</w:t>
      </w:r>
      <w:r w:rsidR="00532FC8" w:rsidRPr="003542CD">
        <w:br w:type="page"/>
      </w:r>
    </w:p>
    <w:p w14:paraId="417753DC" w14:textId="0C9B1A33" w:rsidR="00532FC8" w:rsidRDefault="00532FC8" w:rsidP="00225048">
      <w:pPr>
        <w:pStyle w:val="Heading1"/>
      </w:pPr>
      <w:bookmarkStart w:id="7" w:name="_Toc160654342"/>
      <w:bookmarkStart w:id="8" w:name="_Toc193447280"/>
      <w:r w:rsidRPr="00972FFE">
        <w:lastRenderedPageBreak/>
        <w:t>Teori</w:t>
      </w:r>
      <w:bookmarkEnd w:id="7"/>
      <w:bookmarkEnd w:id="8"/>
    </w:p>
    <w:p w14:paraId="3D7FD9F2" w14:textId="2BB603DD" w:rsidR="00972FFE" w:rsidRPr="00972FFE" w:rsidRDefault="00972FFE" w:rsidP="00972FFE">
      <w:pPr>
        <w:pStyle w:val="Heading2"/>
        <w:rPr>
          <w:lang w:val="en-US"/>
        </w:rPr>
      </w:pPr>
      <w:bookmarkStart w:id="9" w:name="_Toc193447281"/>
      <w:r w:rsidRPr="00972FFE">
        <w:rPr>
          <w:rFonts w:cstheme="minorBidi"/>
          <w:szCs w:val="22"/>
          <w:lang w:val="en-US" w:eastAsia="en-GB"/>
        </w:rPr>
        <w:t>Machine learning</w:t>
      </w:r>
      <w:r w:rsidRPr="00972FFE">
        <w:rPr>
          <w:lang w:val="en-US" w:eastAsia="en-GB"/>
        </w:rPr>
        <w:t>, Deep Learning, A</w:t>
      </w:r>
      <w:r>
        <w:rPr>
          <w:lang w:val="en-US" w:eastAsia="en-GB"/>
        </w:rPr>
        <w:t>I</w:t>
      </w:r>
      <w:bookmarkEnd w:id="9"/>
    </w:p>
    <w:p w14:paraId="77B512FF" w14:textId="1BDE9C9F" w:rsidR="00807B4D" w:rsidRPr="00972FFE" w:rsidRDefault="00807B4D" w:rsidP="00972FFE">
      <w:pPr>
        <w:ind w:firstLine="680"/>
        <w:rPr>
          <w:lang w:eastAsia="en-GB"/>
        </w:rPr>
      </w:pPr>
      <w:r w:rsidRPr="00972FFE">
        <w:rPr>
          <w:lang w:eastAsia="en-GB"/>
        </w:rPr>
        <w:t xml:space="preserve">Människans hjärna är mycket bra på att känna igen mönster, lösa problem, anpassa sig till nya situationer och lära sig av erfarenheter.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 uppfanns som ett resultat av försök att efterlikna mänskligt lärande och automatisera mönsterigenkänning genom algoritmer. </w:t>
      </w:r>
      <w:r w:rsidR="006540FE" w:rsidRPr="006540FE">
        <w:rPr>
          <w:lang w:eastAsia="en-GB"/>
        </w:rPr>
        <w:t>År 1959 myntade Arthur Samuel, en IBM-anställd och pionjär inom datorspel och artificiell intelligens</w:t>
      </w:r>
      <w:r w:rsidR="006540FE">
        <w:rPr>
          <w:lang w:eastAsia="en-GB"/>
        </w:rPr>
        <w:t xml:space="preserve"> (AI)</w:t>
      </w:r>
      <w:r w:rsidR="006540FE" w:rsidRPr="006540FE">
        <w:rPr>
          <w:lang w:eastAsia="en-GB"/>
        </w:rPr>
        <w:t xml:space="preserve">, termen </w:t>
      </w:r>
      <w:r w:rsidR="006540FE">
        <w:rPr>
          <w:lang w:eastAsia="en-GB"/>
        </w:rPr>
        <w:t>”</w:t>
      </w:r>
      <w:proofErr w:type="spellStart"/>
      <w:r w:rsidR="006540FE" w:rsidRPr="006540FE">
        <w:rPr>
          <w:lang w:eastAsia="en-GB"/>
        </w:rPr>
        <w:t>machine</w:t>
      </w:r>
      <w:proofErr w:type="spellEnd"/>
      <w:r w:rsidR="006540FE" w:rsidRPr="006540FE">
        <w:rPr>
          <w:lang w:eastAsia="en-GB"/>
        </w:rPr>
        <w:t xml:space="preserve"> </w:t>
      </w:r>
      <w:proofErr w:type="spellStart"/>
      <w:r w:rsidR="006540FE" w:rsidRPr="006540FE">
        <w:rPr>
          <w:lang w:eastAsia="en-GB"/>
        </w:rPr>
        <w:t>learning</w:t>
      </w:r>
      <w:proofErr w:type="spellEnd"/>
      <w:r w:rsidR="006540FE">
        <w:rPr>
          <w:lang w:eastAsia="en-GB"/>
        </w:rPr>
        <w:t>”</w:t>
      </w:r>
      <w:r w:rsidR="006540FE" w:rsidRPr="006540FE">
        <w:rPr>
          <w:lang w:eastAsia="en-GB"/>
        </w:rPr>
        <w:t xml:space="preserve"> och utvecklade ett program som kunde spela dam, vilket demonstrerade hur maskiner kunde lära sig genom erfarenhet</w:t>
      </w:r>
      <w:r w:rsidR="006540FE">
        <w:rPr>
          <w:lang w:eastAsia="en-GB"/>
        </w:rPr>
        <w:t xml:space="preserve"> </w:t>
      </w:r>
      <w:r w:rsidR="006540FE">
        <w:rPr>
          <w:lang w:eastAsia="en-GB"/>
        </w:rPr>
        <w:fldChar w:fldCharType="begin" w:fldLock="1"/>
      </w:r>
      <w:r w:rsidR="006540FE">
        <w:rPr>
          <w:lang w:eastAsia="en-GB"/>
        </w:rPr>
        <w:instrText>ADDIN paperpile_citation &lt;clusterId&gt;W676D733Z124W817&lt;/clusterId&gt;&lt;metadata&gt;&lt;citation&gt;&lt;id&gt;c412fac7-c8a8-4ee3-a441-ce4cb5101636&lt;/id&gt;&lt;/citation&gt;&lt;/metadata&gt;&lt;data&gt;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&lt;/data&gt; \* MERGEFORMAT</w:instrText>
      </w:r>
      <w:r w:rsidR="006540FE">
        <w:rPr>
          <w:lang w:eastAsia="en-GB"/>
        </w:rPr>
        <w:fldChar w:fldCharType="separate"/>
      </w:r>
      <w:r w:rsidR="006540FE">
        <w:rPr>
          <w:noProof/>
          <w:lang w:eastAsia="en-GB"/>
        </w:rPr>
        <w:t>(Introduction to Machine Learning, 2003)</w:t>
      </w:r>
      <w:r w:rsidR="006540FE">
        <w:rPr>
          <w:lang w:eastAsia="en-GB"/>
        </w:rPr>
        <w:fldChar w:fldCharType="end"/>
      </w:r>
      <w:r w:rsidR="006540FE" w:rsidRPr="006540FE">
        <w:rPr>
          <w:lang w:eastAsia="en-GB"/>
        </w:rPr>
        <w:t xml:space="preserve">. </w:t>
      </w:r>
      <w:r w:rsidRPr="00972FFE">
        <w:rPr>
          <w:lang w:eastAsia="en-GB"/>
        </w:rPr>
        <w:t xml:space="preserve">En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-modell består av matematiska formler och parametrar som beskriver relationer i data för att möjliggöra prediktioner, klassificeringar, mönsterigenkänning och </w:t>
      </w:r>
      <w:r w:rsidR="00154F21" w:rsidRPr="00972FFE">
        <w:rPr>
          <w:lang w:eastAsia="en-GB"/>
        </w:rPr>
        <w:t>informerat beslutsfattande</w:t>
      </w:r>
      <w:r w:rsidRPr="00972FFE">
        <w:rPr>
          <w:lang w:eastAsia="en-GB"/>
        </w:rPr>
        <w:t xml:space="preserve">. </w:t>
      </w:r>
    </w:p>
    <w:p w14:paraId="688067DE" w14:textId="14114C0E" w:rsidR="00154F21" w:rsidRPr="00972FFE" w:rsidRDefault="00807B4D" w:rsidP="00972FFE">
      <w:pPr>
        <w:ind w:firstLine="680"/>
        <w:rPr>
          <w:lang w:eastAsia="en-GB"/>
        </w:rPr>
      </w:pPr>
      <w:r w:rsidRPr="00972FFE">
        <w:rPr>
          <w:lang w:eastAsia="en-GB"/>
        </w:rPr>
        <w:t xml:space="preserve">Deep </w:t>
      </w:r>
      <w:proofErr w:type="spellStart"/>
      <w:r w:rsidRPr="00972FFE">
        <w:rPr>
          <w:lang w:eastAsia="en-GB"/>
        </w:rPr>
        <w:t>learning</w:t>
      </w:r>
      <w:proofErr w:type="spellEnd"/>
      <w:r w:rsidRPr="00972FFE">
        <w:rPr>
          <w:lang w:eastAsia="en-GB"/>
        </w:rPr>
        <w:t xml:space="preserve"> är en gren av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 som använder djupa neurala nätverk för att identifiera komplexa mönster i data.</w:t>
      </w:r>
      <w:r w:rsidR="00154F21" w:rsidRPr="00972FFE">
        <w:rPr>
          <w:lang w:eastAsia="en-GB"/>
        </w:rPr>
        <w:t xml:space="preserve"> Ordet "djup" i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härstammar från användningen av flera lager i neurala nätverk, vilket möjliggör djupare representationer av data. Eftersom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använder djupa neurala nätverk som kan identifiera komplexa mönster och samband utan att behöva manuellt konstruerade funktioner. Klassiska maskininlärningsmodeller kräver manuellt skapade funktioner för att extrahera relevanta egenskaper, medan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självständigt lär sig dessa direkt från data</w:t>
      </w:r>
      <w:r w:rsidR="006540FE">
        <w:rPr>
          <w:lang w:eastAsia="en-GB"/>
        </w:rPr>
        <w:t xml:space="preserve"> </w:t>
      </w:r>
      <w:r w:rsidR="006540FE">
        <w:rPr>
          <w:lang w:val="en-US" w:eastAsia="en-GB"/>
        </w:rPr>
        <w:fldChar w:fldCharType="begin" w:fldLock="1"/>
      </w:r>
      <w:r w:rsidR="0091168E">
        <w:rPr>
          <w:lang w:eastAsia="en-GB"/>
        </w:rPr>
        <w:instrText>ADDIN paperpile_citation &lt;clusterId&gt;V972J339Y719C433&lt;/clusterId&gt;&lt;metadata&gt;&lt;citation&gt;&lt;id&gt;adc14ad4-5ac2-43b9-9c0a-b79f7d60787d&lt;/id&gt;&lt;/citation&gt;&lt;/metadata&gt;&lt;data&gt;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&lt;/data&gt; \* MERGEFORMAT</w:instrText>
      </w:r>
      <w:r w:rsidR="006540FE">
        <w:rPr>
          <w:lang w:val="en-US" w:eastAsia="en-GB"/>
        </w:rPr>
        <w:fldChar w:fldCharType="separate"/>
      </w:r>
      <w:r w:rsidR="0091168E">
        <w:rPr>
          <w:noProof/>
          <w:lang w:eastAsia="en-GB"/>
        </w:rPr>
        <w:t>(</w:t>
      </w:r>
      <w:r w:rsidR="0091168E" w:rsidRPr="0091168E">
        <w:rPr>
          <w:i/>
          <w:noProof/>
          <w:lang w:eastAsia="en-GB"/>
        </w:rPr>
        <w:t>Djupinlärning jämfört med maskininlärning - Azure Machine Learning</w:t>
      </w:r>
      <w:r w:rsidR="0091168E">
        <w:rPr>
          <w:noProof/>
          <w:lang w:eastAsia="en-GB"/>
        </w:rPr>
        <w:t>, 2024)</w:t>
      </w:r>
      <w:r w:rsidR="006540FE">
        <w:rPr>
          <w:lang w:val="en-US" w:eastAsia="en-GB"/>
        </w:rPr>
        <w:fldChar w:fldCharType="end"/>
      </w:r>
      <w:r w:rsidR="00154F21" w:rsidRPr="00972FFE">
        <w:rPr>
          <w:lang w:eastAsia="en-GB"/>
        </w:rPr>
        <w:t>.</w:t>
      </w:r>
    </w:p>
    <w:p w14:paraId="07C66A70" w14:textId="4CC33595" w:rsidR="006040FB" w:rsidRPr="00972FFE" w:rsidRDefault="00154F21" w:rsidP="00972FFE">
      <w:pPr>
        <w:ind w:firstLine="680"/>
        <w:rPr>
          <w:lang w:eastAsia="en-GB"/>
        </w:rPr>
      </w:pPr>
      <w:r w:rsidRPr="00154F21">
        <w:rPr>
          <w:lang w:eastAsia="en-GB"/>
        </w:rPr>
        <w:t xml:space="preserve">Både </w:t>
      </w:r>
      <w:r w:rsidR="00983C22">
        <w:rPr>
          <w:lang w:eastAsia="en-GB"/>
        </w:rPr>
        <w:t>DL</w:t>
      </w:r>
      <w:r w:rsidRPr="00154F21">
        <w:rPr>
          <w:lang w:eastAsia="en-GB"/>
        </w:rPr>
        <w:t xml:space="preserve"> och </w:t>
      </w:r>
      <w:r w:rsidR="00983C22">
        <w:rPr>
          <w:lang w:eastAsia="en-GB"/>
        </w:rPr>
        <w:t>ML</w:t>
      </w:r>
      <w:r w:rsidRPr="00154F21">
        <w:rPr>
          <w:lang w:eastAsia="en-GB"/>
        </w:rPr>
        <w:t xml:space="preserve"> är inom området artificiell intelligens (AI), som också innefattar regelbaserade system, kunskapsrepresentation</w:t>
      </w:r>
      <w:r w:rsidRPr="00972FFE">
        <w:rPr>
          <w:lang w:eastAsia="en-GB"/>
        </w:rPr>
        <w:t xml:space="preserve"> </w:t>
      </w:r>
      <w:r w:rsidRPr="00154F21">
        <w:rPr>
          <w:lang w:eastAsia="en-GB"/>
        </w:rPr>
        <w:t>och evolutionära algoritmer.</w:t>
      </w:r>
      <w:r w:rsidR="00972FFE" w:rsidRPr="00972FFE">
        <w:rPr>
          <w:lang w:eastAsia="en-GB"/>
        </w:rPr>
        <w:t xml:space="preserve"> </w:t>
      </w:r>
      <w:r w:rsidRPr="00154F21">
        <w:rPr>
          <w:lang w:eastAsia="en-GB"/>
        </w:rPr>
        <w:t>Mycket forskning görs för att utveckla AI till AGI</w:t>
      </w:r>
      <w:r w:rsidRPr="00972FFE">
        <w:rPr>
          <w:lang w:eastAsia="en-GB"/>
        </w:rPr>
        <w:t xml:space="preserve"> (Artificiell General Intelligens)</w:t>
      </w:r>
      <w:r w:rsidRPr="00154F21">
        <w:rPr>
          <w:lang w:eastAsia="en-GB"/>
        </w:rPr>
        <w:t>, men än så länge saknar AI förmågan till generell förståelse och självständig problemlösning som människor har.</w:t>
      </w:r>
      <w:r w:rsidRPr="00972FFE">
        <w:rPr>
          <w:lang w:eastAsia="en-GB"/>
        </w:rPr>
        <w:t xml:space="preserve"> </w:t>
      </w:r>
      <w:r w:rsidR="006040FB" w:rsidRPr="00972FFE">
        <w:rPr>
          <w:lang w:eastAsia="en-GB"/>
        </w:rPr>
        <w:t>Idag tränar man en AI-modell för en specifik uppgift, och detta kallas för smal AI (</w:t>
      </w:r>
      <w:proofErr w:type="spellStart"/>
      <w:r w:rsidR="006040FB" w:rsidRPr="00972FFE">
        <w:rPr>
          <w:lang w:eastAsia="en-GB"/>
        </w:rPr>
        <w:t>Artificial</w:t>
      </w:r>
      <w:proofErr w:type="spellEnd"/>
      <w:r w:rsidR="006040FB" w:rsidRPr="00972FFE">
        <w:rPr>
          <w:lang w:eastAsia="en-GB"/>
        </w:rPr>
        <w:t xml:space="preserve"> </w:t>
      </w:r>
      <w:proofErr w:type="spellStart"/>
      <w:r w:rsidR="006040FB" w:rsidRPr="00972FFE">
        <w:rPr>
          <w:lang w:eastAsia="en-GB"/>
        </w:rPr>
        <w:t>Narrow</w:t>
      </w:r>
      <w:proofErr w:type="spellEnd"/>
      <w:r w:rsidR="006040FB" w:rsidRPr="00972FFE">
        <w:rPr>
          <w:lang w:eastAsia="en-GB"/>
        </w:rPr>
        <w:t xml:space="preserve"> </w:t>
      </w:r>
      <w:proofErr w:type="spellStart"/>
      <w:r w:rsidR="006040FB" w:rsidRPr="00972FFE">
        <w:rPr>
          <w:lang w:eastAsia="en-GB"/>
        </w:rPr>
        <w:t>Intelligence</w:t>
      </w:r>
      <w:proofErr w:type="spellEnd"/>
      <w:r w:rsidR="006040FB" w:rsidRPr="00972FFE">
        <w:rPr>
          <w:lang w:eastAsia="en-GB"/>
        </w:rPr>
        <w:t>, ANI)</w:t>
      </w:r>
      <w:r w:rsidR="006540FE">
        <w:rPr>
          <w:lang w:eastAsia="en-GB"/>
        </w:rPr>
        <w:t xml:space="preserve"> </w:t>
      </w:r>
      <w:r w:rsidR="006540FE">
        <w:rPr>
          <w:lang w:eastAsia="en-GB"/>
        </w:rPr>
        <w:fldChar w:fldCharType="begin" w:fldLock="1"/>
      </w:r>
      <w:r w:rsidR="0091168E">
        <w:rPr>
          <w:lang w:eastAsia="en-GB"/>
        </w:rPr>
        <w:instrText>ADDIN paperpile_citation &lt;clusterId&gt;V339J686F176C771&lt;/clusterId&gt;&lt;metadata&gt;&lt;citation&gt;&lt;id&gt;5c7395cf-72af-49d6-97a1-02fed9213154&lt;/id&gt;&lt;/citation&gt;&lt;/metadata&gt;&lt;data&gt;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&lt;/data&gt; \* MERGEFORMAT</w:instrText>
      </w:r>
      <w:r w:rsidR="006540FE">
        <w:rPr>
          <w:lang w:eastAsia="en-GB"/>
        </w:rPr>
        <w:fldChar w:fldCharType="separate"/>
      </w:r>
      <w:r w:rsidR="0091168E">
        <w:rPr>
          <w:noProof/>
          <w:lang w:eastAsia="en-GB"/>
        </w:rPr>
        <w:t>(Wheeler, 2025)</w:t>
      </w:r>
      <w:r w:rsidR="006540FE">
        <w:rPr>
          <w:lang w:eastAsia="en-GB"/>
        </w:rPr>
        <w:fldChar w:fldCharType="end"/>
      </w:r>
      <w:r w:rsidR="006040FB" w:rsidRPr="00972FFE">
        <w:rPr>
          <w:lang w:eastAsia="en-GB"/>
        </w:rPr>
        <w:t>.</w:t>
      </w:r>
    </w:p>
    <w:p w14:paraId="4BF643A8" w14:textId="7C84ED84" w:rsidR="003542CD" w:rsidRPr="00972FFE" w:rsidRDefault="006040FB" w:rsidP="00920539">
      <w:pPr>
        <w:ind w:firstLine="680"/>
        <w:rPr>
          <w:lang w:eastAsia="en-GB"/>
        </w:rPr>
      </w:pPr>
      <w:r w:rsidRPr="006040FB">
        <w:rPr>
          <w:lang w:eastAsia="en-GB"/>
        </w:rPr>
        <w:t xml:space="preserve">Många trodde att för att skapa generativ AI, den som kan producera text, bilder eller ljud, behövde man förstå kognitiva processer i hjärnan, men </w:t>
      </w:r>
      <w:proofErr w:type="spellStart"/>
      <w:r w:rsidRPr="006040FB">
        <w:rPr>
          <w:lang w:eastAsia="en-GB"/>
        </w:rPr>
        <w:t>deep</w:t>
      </w:r>
      <w:proofErr w:type="spellEnd"/>
      <w:r w:rsidRPr="006040FB">
        <w:rPr>
          <w:lang w:eastAsia="en-GB"/>
        </w:rPr>
        <w:t xml:space="preserve"> </w:t>
      </w:r>
      <w:proofErr w:type="spellStart"/>
      <w:r w:rsidRPr="006040FB">
        <w:rPr>
          <w:lang w:eastAsia="en-GB"/>
        </w:rPr>
        <w:t>learning</w:t>
      </w:r>
      <w:proofErr w:type="spellEnd"/>
      <w:r w:rsidRPr="006040FB">
        <w:rPr>
          <w:lang w:eastAsia="en-GB"/>
        </w:rPr>
        <w:t xml:space="preserve"> visade att mönster kan läras direkt från data genom att prediktera nästa steg baserat på tidigare information</w:t>
      </w:r>
      <w:r w:rsidR="0091168E">
        <w:rPr>
          <w:lang w:eastAsia="en-GB"/>
        </w:rPr>
        <w:t xml:space="preserve"> </w:t>
      </w:r>
      <w:r w:rsidR="0091168E">
        <w:rPr>
          <w:lang w:val="en-US" w:eastAsia="en-GB"/>
        </w:rPr>
        <w:fldChar w:fldCharType="begin" w:fldLock="1"/>
      </w:r>
      <w:r w:rsidR="0091168E">
        <w:rPr>
          <w:lang w:eastAsia="en-GB"/>
        </w:rPr>
        <w:instrText>ADDIN paperpile_citation &lt;clusterId&gt;Z824G272C562Z385&lt;/clusterId&gt;&lt;metadata&gt;&lt;citation&gt;&lt;id&gt;a7d970be-8756-42fd-bfa1-b02195e1b838&lt;/id&gt;&lt;/citation&gt;&lt;/metadata&gt;&lt;data&gt;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&lt;/data&gt; \* MERGEFORMAT</w:instrText>
      </w:r>
      <w:r w:rsidR="0091168E">
        <w:rPr>
          <w:lang w:val="en-US" w:eastAsia="en-GB"/>
        </w:rPr>
        <w:fldChar w:fldCharType="separate"/>
      </w:r>
      <w:r w:rsidR="0091168E">
        <w:rPr>
          <w:noProof/>
          <w:lang w:eastAsia="en-GB"/>
        </w:rPr>
        <w:t>(</w:t>
      </w:r>
      <w:r w:rsidR="0091168E" w:rsidRPr="0091168E">
        <w:rPr>
          <w:i/>
          <w:noProof/>
          <w:lang w:eastAsia="en-GB"/>
        </w:rPr>
        <w:t>The Cognitive Research behind AI’s Rise</w:t>
      </w:r>
      <w:r w:rsidR="0091168E">
        <w:rPr>
          <w:noProof/>
          <w:lang w:eastAsia="en-GB"/>
        </w:rPr>
        <w:t>, 2024)</w:t>
      </w:r>
      <w:r w:rsidR="0091168E">
        <w:rPr>
          <w:lang w:val="en-US" w:eastAsia="en-GB"/>
        </w:rPr>
        <w:fldChar w:fldCharType="end"/>
      </w:r>
      <w:r w:rsidRPr="006040FB">
        <w:rPr>
          <w:lang w:eastAsia="en-GB"/>
        </w:rPr>
        <w:t>.</w:t>
      </w:r>
      <w:r w:rsidR="00920539">
        <w:rPr>
          <w:lang w:eastAsia="en-GB"/>
        </w:rPr>
        <w:t xml:space="preserve"> </w:t>
      </w:r>
      <w:r w:rsidRPr="006040FB">
        <w:rPr>
          <w:lang w:eastAsia="en-GB"/>
        </w:rPr>
        <w:t xml:space="preserve">Detta var en stor framgång för </w:t>
      </w:r>
      <w:proofErr w:type="spellStart"/>
      <w:r w:rsidRPr="006040FB">
        <w:rPr>
          <w:lang w:eastAsia="en-GB"/>
        </w:rPr>
        <w:t>OpenAI</w:t>
      </w:r>
      <w:proofErr w:type="spellEnd"/>
      <w:r w:rsidRPr="006040FB">
        <w:rPr>
          <w:lang w:eastAsia="en-GB"/>
        </w:rPr>
        <w:t>, eftersom det möjliggjorde utvecklingen av avancerade generativa modeller som GPT</w:t>
      </w:r>
      <w:r w:rsidRPr="00972FFE">
        <w:rPr>
          <w:lang w:eastAsia="en-GB"/>
        </w:rPr>
        <w:t xml:space="preserve"> (Generative Pre-</w:t>
      </w:r>
      <w:proofErr w:type="spellStart"/>
      <w:r w:rsidRPr="00972FFE">
        <w:rPr>
          <w:lang w:eastAsia="en-GB"/>
        </w:rPr>
        <w:t>trained</w:t>
      </w:r>
      <w:proofErr w:type="spellEnd"/>
      <w:r w:rsidRPr="00972FFE">
        <w:rPr>
          <w:lang w:eastAsia="en-GB"/>
        </w:rPr>
        <w:t xml:space="preserve"> Transformer)</w:t>
      </w:r>
      <w:r w:rsidRPr="006040FB">
        <w:rPr>
          <w:lang w:eastAsia="en-GB"/>
        </w:rPr>
        <w:t xml:space="preserve"> och DALL·E.</w:t>
      </w:r>
      <w:r w:rsidRPr="00972FFE">
        <w:rPr>
          <w:lang w:eastAsia="en-GB"/>
        </w:rPr>
        <w:t xml:space="preserve"> GPT-modeller </w:t>
      </w:r>
      <w:proofErr w:type="gramStart"/>
      <w:r w:rsidRPr="00972FFE">
        <w:rPr>
          <w:lang w:eastAsia="en-GB"/>
        </w:rPr>
        <w:t>t.ex.</w:t>
      </w:r>
      <w:proofErr w:type="gramEnd"/>
      <w:r w:rsidRPr="00972FFE">
        <w:rPr>
          <w:lang w:eastAsia="en-GB"/>
        </w:rPr>
        <w:t xml:space="preserve"> är byggda på transformer-arkitekturen och använder </w:t>
      </w:r>
      <w:proofErr w:type="spellStart"/>
      <w:r w:rsidRPr="00972FFE">
        <w:rPr>
          <w:lang w:eastAsia="en-GB"/>
        </w:rPr>
        <w:t>deep</w:t>
      </w:r>
      <w:proofErr w:type="spellEnd"/>
      <w:r w:rsidRPr="00972FFE">
        <w:rPr>
          <w:lang w:eastAsia="en-GB"/>
        </w:rPr>
        <w:t xml:space="preserve"> </w:t>
      </w:r>
      <w:proofErr w:type="spellStart"/>
      <w:r w:rsidRPr="00972FFE">
        <w:rPr>
          <w:lang w:eastAsia="en-GB"/>
        </w:rPr>
        <w:t>learning</w:t>
      </w:r>
      <w:proofErr w:type="spellEnd"/>
      <w:r w:rsidRPr="00972FFE">
        <w:rPr>
          <w:lang w:eastAsia="en-GB"/>
        </w:rPr>
        <w:t>-modeller såsom självuppmärksamhetsmekanismer (</w:t>
      </w:r>
      <w:proofErr w:type="spellStart"/>
      <w:r w:rsidRPr="00972FFE">
        <w:rPr>
          <w:lang w:eastAsia="en-GB"/>
        </w:rPr>
        <w:t>self</w:t>
      </w:r>
      <w:proofErr w:type="spellEnd"/>
      <w:r w:rsidRPr="00972FFE">
        <w:rPr>
          <w:lang w:eastAsia="en-GB"/>
        </w:rPr>
        <w:t xml:space="preserve">-attention) och neurala nätverk för sekvensbearbetning. </w:t>
      </w:r>
    </w:p>
    <w:p w14:paraId="409F4A98" w14:textId="4198356A" w:rsidR="00225048" w:rsidRPr="00225048" w:rsidRDefault="003542CD" w:rsidP="00225048">
      <w:pPr>
        <w:ind w:firstLine="680"/>
        <w:rPr>
          <w:lang w:val="en-SE" w:eastAsia="en-GB"/>
        </w:rPr>
      </w:pPr>
      <w:r w:rsidRPr="003542CD">
        <w:rPr>
          <w:lang w:eastAsia="en-GB"/>
        </w:rPr>
        <w:t>Tabell 1 visar de största modellerna som finns idag inom artificiell intelligens och maskininlärning.</w:t>
      </w:r>
      <w:r w:rsidR="00225048">
        <w:rPr>
          <w:lang w:eastAsia="en-GB"/>
        </w:rPr>
        <w:t xml:space="preserve"> Den visar att d</w:t>
      </w:r>
      <w:r w:rsidR="00225048" w:rsidRPr="00225048">
        <w:rPr>
          <w:lang w:val="en-SE" w:eastAsia="en-GB"/>
        </w:rPr>
        <w:t>e flesta maskininlärningsuppgifter faller inom följande kategorier:</w:t>
      </w:r>
    </w:p>
    <w:p w14:paraId="39FD8A1A" w14:textId="131743D3" w:rsidR="00225048" w:rsidRPr="00225048" w:rsidRDefault="00225048" w:rsidP="00336094">
      <w:pPr>
        <w:numPr>
          <w:ilvl w:val="0"/>
          <w:numId w:val="29"/>
        </w:numPr>
        <w:spacing w:line="276" w:lineRule="auto"/>
        <w:rPr>
          <w:lang w:val="en-SE" w:eastAsia="en-GB"/>
        </w:rPr>
      </w:pPr>
      <w:r w:rsidRPr="00225048">
        <w:rPr>
          <w:b/>
          <w:bCs/>
          <w:lang w:val="en-SE" w:eastAsia="en-GB"/>
        </w:rPr>
        <w:t>Regression</w:t>
      </w:r>
      <w:r w:rsidRPr="00225048">
        <w:rPr>
          <w:lang w:val="en-SE" w:eastAsia="en-GB"/>
        </w:rPr>
        <w:t xml:space="preserve"> – </w:t>
      </w:r>
      <w:r w:rsidR="00744FC1">
        <w:rPr>
          <w:lang w:val="en-SE" w:eastAsia="en-GB"/>
        </w:rPr>
        <w:t>f</w:t>
      </w:r>
      <w:r w:rsidRPr="00225048">
        <w:rPr>
          <w:lang w:val="en-SE" w:eastAsia="en-GB"/>
        </w:rPr>
        <w:t>örutsäga kontinuerliga värden (t.ex. linjär regression, beslutsträd).</w:t>
      </w:r>
    </w:p>
    <w:p w14:paraId="4EA7DBF7" w14:textId="383144B5" w:rsidR="00225048" w:rsidRPr="00225048" w:rsidRDefault="00225048" w:rsidP="00336094">
      <w:pPr>
        <w:numPr>
          <w:ilvl w:val="0"/>
          <w:numId w:val="29"/>
        </w:numPr>
        <w:spacing w:line="276" w:lineRule="auto"/>
        <w:rPr>
          <w:lang w:val="en-SE" w:eastAsia="en-GB"/>
        </w:rPr>
      </w:pPr>
      <w:r w:rsidRPr="00225048">
        <w:rPr>
          <w:b/>
          <w:bCs/>
          <w:lang w:val="en-SE" w:eastAsia="en-GB"/>
        </w:rPr>
        <w:t>Klassificering</w:t>
      </w:r>
      <w:r w:rsidRPr="00225048">
        <w:rPr>
          <w:lang w:val="en-SE" w:eastAsia="en-GB"/>
        </w:rPr>
        <w:t xml:space="preserve"> – </w:t>
      </w:r>
      <w:r w:rsidR="00744FC1">
        <w:rPr>
          <w:lang w:val="en-SE" w:eastAsia="en-GB"/>
        </w:rPr>
        <w:t>i</w:t>
      </w:r>
      <w:r w:rsidRPr="00225048">
        <w:rPr>
          <w:lang w:val="en-SE" w:eastAsia="en-GB"/>
        </w:rPr>
        <w:t>dentifiera vilken kategori en datapunkt tillhör (t.ex. logistisk regression, SVM, Random Forest).</w:t>
      </w:r>
    </w:p>
    <w:p w14:paraId="18AE6860" w14:textId="2239699E" w:rsidR="00225048" w:rsidRPr="00225048" w:rsidRDefault="00225048" w:rsidP="00336094">
      <w:pPr>
        <w:numPr>
          <w:ilvl w:val="0"/>
          <w:numId w:val="29"/>
        </w:numPr>
        <w:spacing w:line="276" w:lineRule="auto"/>
        <w:rPr>
          <w:lang w:val="en-SE" w:eastAsia="en-GB"/>
        </w:rPr>
      </w:pPr>
      <w:r w:rsidRPr="00225048">
        <w:rPr>
          <w:b/>
          <w:bCs/>
          <w:lang w:val="en-SE" w:eastAsia="en-GB"/>
        </w:rPr>
        <w:t>Klustring</w:t>
      </w:r>
      <w:r w:rsidRPr="00225048">
        <w:rPr>
          <w:lang w:val="en-SE" w:eastAsia="en-GB"/>
        </w:rPr>
        <w:t xml:space="preserve"> – </w:t>
      </w:r>
      <w:r w:rsidR="00744FC1">
        <w:rPr>
          <w:lang w:val="en-SE" w:eastAsia="en-GB"/>
        </w:rPr>
        <w:t>g</w:t>
      </w:r>
      <w:r w:rsidRPr="00225048">
        <w:rPr>
          <w:lang w:val="en-SE" w:eastAsia="en-GB"/>
        </w:rPr>
        <w:t>ruppindelning av data utan fördefinierade etiketter (t.ex. k-means).</w:t>
      </w:r>
    </w:p>
    <w:p w14:paraId="75E6F5F3" w14:textId="76E46C8B" w:rsidR="00225048" w:rsidRPr="00225048" w:rsidRDefault="00225048" w:rsidP="00336094">
      <w:pPr>
        <w:numPr>
          <w:ilvl w:val="0"/>
          <w:numId w:val="29"/>
        </w:numPr>
        <w:spacing w:line="276" w:lineRule="auto"/>
        <w:rPr>
          <w:lang w:val="en-SE" w:eastAsia="en-GB"/>
        </w:rPr>
      </w:pPr>
      <w:r w:rsidRPr="00225048">
        <w:rPr>
          <w:b/>
          <w:bCs/>
          <w:lang w:val="en-SE" w:eastAsia="en-GB"/>
        </w:rPr>
        <w:t>Generativ modellering</w:t>
      </w:r>
      <w:r w:rsidRPr="00225048">
        <w:rPr>
          <w:lang w:val="en-SE" w:eastAsia="en-GB"/>
        </w:rPr>
        <w:t xml:space="preserve"> – </w:t>
      </w:r>
      <w:r w:rsidR="00744FC1">
        <w:rPr>
          <w:lang w:val="en-SE" w:eastAsia="en-GB"/>
        </w:rPr>
        <w:t>s</w:t>
      </w:r>
      <w:r w:rsidRPr="00225048">
        <w:rPr>
          <w:lang w:val="en-SE" w:eastAsia="en-GB"/>
        </w:rPr>
        <w:t>kapa nya data som liknar inlärningsdata (t.ex. GANs, VAEs).</w:t>
      </w:r>
    </w:p>
    <w:p w14:paraId="38766BA1" w14:textId="0B9A04D0" w:rsidR="00225048" w:rsidRPr="00225048" w:rsidRDefault="00225048" w:rsidP="00336094">
      <w:pPr>
        <w:numPr>
          <w:ilvl w:val="0"/>
          <w:numId w:val="29"/>
        </w:numPr>
        <w:spacing w:line="276" w:lineRule="auto"/>
        <w:rPr>
          <w:lang w:val="en-SE" w:eastAsia="en-GB"/>
        </w:rPr>
      </w:pPr>
      <w:r w:rsidRPr="00225048">
        <w:rPr>
          <w:b/>
          <w:bCs/>
          <w:lang w:val="en-SE" w:eastAsia="en-GB"/>
        </w:rPr>
        <w:t>Sekvensmodellering</w:t>
      </w:r>
      <w:r w:rsidRPr="00225048">
        <w:rPr>
          <w:lang w:val="en-SE" w:eastAsia="en-GB"/>
        </w:rPr>
        <w:t xml:space="preserve"> – </w:t>
      </w:r>
      <w:r w:rsidR="00744FC1">
        <w:rPr>
          <w:lang w:val="en-SE" w:eastAsia="en-GB"/>
        </w:rPr>
        <w:t>a</w:t>
      </w:r>
      <w:r w:rsidRPr="00225048">
        <w:rPr>
          <w:lang w:val="en-SE" w:eastAsia="en-GB"/>
        </w:rPr>
        <w:t>nalysera sekventiella data (t.ex. LSTM, Transformer).</w:t>
      </w:r>
    </w:p>
    <w:p w14:paraId="1909B394" w14:textId="4CCAF7D8" w:rsidR="00FF46FC" w:rsidRPr="00225048" w:rsidRDefault="00225048" w:rsidP="00336094">
      <w:pPr>
        <w:numPr>
          <w:ilvl w:val="0"/>
          <w:numId w:val="29"/>
        </w:numPr>
        <w:spacing w:line="276" w:lineRule="auto"/>
        <w:rPr>
          <w:lang w:val="en-SE" w:eastAsia="en-GB"/>
        </w:rPr>
      </w:pPr>
      <w:r w:rsidRPr="00225048">
        <w:rPr>
          <w:b/>
          <w:bCs/>
          <w:lang w:val="en-SE" w:eastAsia="en-GB"/>
        </w:rPr>
        <w:t>Bild- och språkbearbetning</w:t>
      </w:r>
      <w:r w:rsidRPr="00225048">
        <w:rPr>
          <w:lang w:val="en-SE" w:eastAsia="en-GB"/>
        </w:rPr>
        <w:t xml:space="preserve"> – </w:t>
      </w:r>
      <w:r w:rsidR="00744FC1">
        <w:rPr>
          <w:lang w:val="en-SE" w:eastAsia="en-GB"/>
        </w:rPr>
        <w:t>m</w:t>
      </w:r>
      <w:r w:rsidRPr="00225048">
        <w:rPr>
          <w:lang w:val="en-SE" w:eastAsia="en-GB"/>
        </w:rPr>
        <w:t>odellera och förstå bilder och språk (t.ex. CNN, BERT, ResNet).</w:t>
      </w:r>
    </w:p>
    <w:p w14:paraId="36D963B8" w14:textId="77777777" w:rsidR="00A43100" w:rsidRPr="00807B4D" w:rsidRDefault="00A43100" w:rsidP="00DF7F0F">
      <w:pPr>
        <w:rPr>
          <w:rFonts w:eastAsia="Times New Roman" w:cstheme="minorHAnsi"/>
          <w:b/>
          <w:bCs/>
          <w:lang w:eastAsia="en-GB"/>
          <w14:ligatures w14:val="none"/>
        </w:rPr>
      </w:pPr>
    </w:p>
    <w:p w14:paraId="298FDB8C" w14:textId="77777777" w:rsidR="00A43100" w:rsidRPr="00807B4D" w:rsidRDefault="00A43100" w:rsidP="00DF7F0F">
      <w:pPr>
        <w:rPr>
          <w:rFonts w:eastAsia="Times New Roman" w:cstheme="minorHAnsi"/>
          <w:b/>
          <w:bCs/>
          <w:lang w:eastAsia="en-GB"/>
          <w14:ligatures w14:val="none"/>
        </w:rPr>
        <w:sectPr w:rsidR="00A43100" w:rsidRPr="00807B4D" w:rsidSect="00A43100">
          <w:footerReference w:type="default" r:id="rId11"/>
          <w:footerReference w:type="first" r:id="rId12"/>
          <w:pgSz w:w="11906" w:h="16838"/>
          <w:pgMar w:top="1417" w:right="1417" w:bottom="1417" w:left="1417" w:header="708" w:footer="708" w:gutter="0"/>
          <w:pgNumType w:start="1"/>
          <w:cols w:space="708"/>
          <w:titlePg/>
          <w:docGrid w:linePitch="360"/>
        </w:sectPr>
      </w:pPr>
    </w:p>
    <w:p w14:paraId="2D44D354" w14:textId="2818A010" w:rsidR="0082292F" w:rsidRPr="00C20643" w:rsidRDefault="00C20643" w:rsidP="00C20643">
      <w:pPr>
        <w:pStyle w:val="Caption"/>
      </w:pPr>
      <w:r w:rsidRPr="00C20643">
        <w:lastRenderedPageBreak/>
        <w:t>Tabell 1. Centrala metoder inom maskin</w:t>
      </w:r>
      <w:r w:rsidR="00AF06E3">
        <w:t>-</w:t>
      </w:r>
      <w:r w:rsidRPr="00C20643">
        <w:t xml:space="preserve"> och djupinlärning</w:t>
      </w:r>
    </w:p>
    <w:tbl>
      <w:tblPr>
        <w:tblStyle w:val="GridTable1Light"/>
        <w:tblW w:w="14170" w:type="dxa"/>
        <w:tblLook w:val="04A0" w:firstRow="1" w:lastRow="0" w:firstColumn="1" w:lastColumn="0" w:noHBand="0" w:noVBand="1"/>
      </w:tblPr>
      <w:tblGrid>
        <w:gridCol w:w="3539"/>
        <w:gridCol w:w="689"/>
        <w:gridCol w:w="3841"/>
        <w:gridCol w:w="1140"/>
        <w:gridCol w:w="1985"/>
        <w:gridCol w:w="2976"/>
      </w:tblGrid>
      <w:tr w:rsidR="00DF7F0F" w:rsidRPr="00DF7F0F" w14:paraId="04AF5E38" w14:textId="77777777" w:rsidTr="008F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E34B1F0" w14:textId="0333C9D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Model</w:t>
            </w:r>
          </w:p>
        </w:tc>
        <w:tc>
          <w:tcPr>
            <w:tcW w:w="689" w:type="dxa"/>
            <w:vAlign w:val="center"/>
          </w:tcPr>
          <w:p w14:paraId="469B49C9" w14:textId="24049596"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År</w:t>
            </w:r>
            <w:proofErr w:type="spellEnd"/>
          </w:p>
        </w:tc>
        <w:tc>
          <w:tcPr>
            <w:tcW w:w="3841" w:type="dxa"/>
            <w:vAlign w:val="center"/>
          </w:tcPr>
          <w:p w14:paraId="4E6A78C3" w14:textId="52287666"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Utveklare</w:t>
            </w:r>
            <w:proofErr w:type="spellEnd"/>
          </w:p>
        </w:tc>
        <w:tc>
          <w:tcPr>
            <w:tcW w:w="1140" w:type="dxa"/>
            <w:vAlign w:val="center"/>
          </w:tcPr>
          <w:p w14:paraId="65A7BB63" w14:textId="7552FCFF" w:rsidR="00DF7F0F" w:rsidRPr="00DF7F0F" w:rsidRDefault="00DF7F0F"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Typ</w:t>
            </w:r>
            <w:proofErr w:type="spellEnd"/>
          </w:p>
        </w:tc>
        <w:tc>
          <w:tcPr>
            <w:tcW w:w="1985" w:type="dxa"/>
            <w:vAlign w:val="center"/>
          </w:tcPr>
          <w:p w14:paraId="6ECCAA0A" w14:textId="0FC6A958"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Uppgift</w:t>
            </w:r>
            <w:proofErr w:type="spellEnd"/>
          </w:p>
        </w:tc>
        <w:tc>
          <w:tcPr>
            <w:tcW w:w="2976" w:type="dxa"/>
            <w:vAlign w:val="center"/>
          </w:tcPr>
          <w:p w14:paraId="3CA4431C" w14:textId="1633E5D1"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390E57">
              <w:rPr>
                <w:rFonts w:cs="Arial"/>
                <w:sz w:val="20"/>
                <w:szCs w:val="20"/>
              </w:rPr>
              <w:t>Referens</w:t>
            </w:r>
          </w:p>
        </w:tc>
      </w:tr>
      <w:tr w:rsidR="00DF7F0F" w:rsidRPr="00DF7F0F" w14:paraId="1475FEA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6BE440A" w14:textId="604DB45C"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Linear Regression</w:t>
            </w:r>
          </w:p>
        </w:tc>
        <w:tc>
          <w:tcPr>
            <w:tcW w:w="689" w:type="dxa"/>
            <w:vAlign w:val="center"/>
          </w:tcPr>
          <w:p w14:paraId="5C45083A" w14:textId="207C430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1894</w:t>
            </w:r>
          </w:p>
        </w:tc>
        <w:tc>
          <w:tcPr>
            <w:tcW w:w="3841" w:type="dxa"/>
            <w:vAlign w:val="center"/>
          </w:tcPr>
          <w:p w14:paraId="5F5975AE" w14:textId="6EF79DF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Sir Francis Galton</w:t>
            </w:r>
          </w:p>
        </w:tc>
        <w:tc>
          <w:tcPr>
            <w:tcW w:w="1140" w:type="dxa"/>
            <w:vAlign w:val="center"/>
          </w:tcPr>
          <w:p w14:paraId="06048189" w14:textId="79FC42C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5EA18C4" w14:textId="51CEBF4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Regression</w:t>
            </w:r>
          </w:p>
        </w:tc>
        <w:tc>
          <w:tcPr>
            <w:tcW w:w="2976" w:type="dxa"/>
            <w:vAlign w:val="center"/>
          </w:tcPr>
          <w:p w14:paraId="30C519A8" w14:textId="16FCAB8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K581X548T238R652&lt;/clusterId&gt;&lt;metadata&gt;&lt;citation&gt;&lt;id&gt;d773fb68-0bb4-0067-82bd-755e1651df96&lt;/id&gt;&lt;/citation&gt;&lt;/metadata&gt;&lt;data&gt;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&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(Galton, 1894)</w:t>
            </w:r>
            <w:r w:rsidRPr="00DF7F0F">
              <w:rPr>
                <w:rFonts w:eastAsia="Times New Roman" w:cstheme="minorHAnsi"/>
                <w:sz w:val="20"/>
                <w:szCs w:val="20"/>
                <w:lang w:val="en-GB" w:eastAsia="en-GB"/>
                <w14:ligatures w14:val="none"/>
              </w:rPr>
              <w:fldChar w:fldCharType="end"/>
            </w:r>
          </w:p>
        </w:tc>
      </w:tr>
      <w:tr w:rsidR="00DF7F0F" w:rsidRPr="00DF7F0F" w14:paraId="46D8D7B0"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B6FE20" w14:textId="7175922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Logistic Regression</w:t>
            </w:r>
          </w:p>
        </w:tc>
        <w:tc>
          <w:tcPr>
            <w:tcW w:w="689" w:type="dxa"/>
            <w:vAlign w:val="center"/>
          </w:tcPr>
          <w:p w14:paraId="403FC09B" w14:textId="5A37667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1944</w:t>
            </w:r>
          </w:p>
        </w:tc>
        <w:tc>
          <w:tcPr>
            <w:tcW w:w="3841" w:type="dxa"/>
            <w:vAlign w:val="center"/>
          </w:tcPr>
          <w:p w14:paraId="68CCCFE0" w14:textId="2438DE1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Joseph </w:t>
            </w:r>
            <w:proofErr w:type="spellStart"/>
            <w:r w:rsidRPr="00DF7F0F">
              <w:rPr>
                <w:rFonts w:cs="Arial"/>
                <w:sz w:val="20"/>
                <w:szCs w:val="20"/>
                <w:lang w:val="en-GB"/>
              </w:rPr>
              <w:t>Berkson</w:t>
            </w:r>
            <w:proofErr w:type="spellEnd"/>
          </w:p>
        </w:tc>
        <w:tc>
          <w:tcPr>
            <w:tcW w:w="1140" w:type="dxa"/>
            <w:vAlign w:val="center"/>
          </w:tcPr>
          <w:p w14:paraId="144FAEDA" w14:textId="709C0BD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4FF398F1" w14:textId="01600AA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4F3F34C9" w14:textId="1724579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Q151E231A521Y222&lt;/clusterId&gt;&lt;metadata&gt;&lt;citation&gt;&lt;id&gt;36f4f1cb-078d-00c9-a163-57de8499d6d3&lt;/id&gt;&lt;/citation&gt;&lt;/metadata&gt;&lt;data&gt;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&lt;/data&gt; \* MERGEFORMAT</w:instrText>
            </w:r>
            <w:r w:rsidRPr="00DF7F0F">
              <w:rPr>
                <w:rFonts w:cs="Arial"/>
                <w:sz w:val="20"/>
                <w:szCs w:val="20"/>
                <w:lang w:val="en-GB"/>
              </w:rPr>
              <w:fldChar w:fldCharType="separate"/>
            </w:r>
            <w:r w:rsidRPr="00DF7F0F">
              <w:rPr>
                <w:rFonts w:cs="Arial"/>
                <w:noProof/>
                <w:sz w:val="20"/>
                <w:szCs w:val="20"/>
                <w:lang w:val="en-GB"/>
              </w:rPr>
              <w:t>(Berkson, 1944)</w:t>
            </w:r>
            <w:r w:rsidRPr="00DF7F0F">
              <w:rPr>
                <w:rFonts w:cs="Arial"/>
                <w:sz w:val="20"/>
                <w:szCs w:val="20"/>
                <w:lang w:val="en-GB"/>
              </w:rPr>
              <w:fldChar w:fldCharType="end"/>
            </w:r>
          </w:p>
        </w:tc>
      </w:tr>
      <w:tr w:rsidR="00DF7F0F" w:rsidRPr="00DF7F0F" w14:paraId="5C6CA374"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8DA321A" w14:textId="1645495C"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Nearest Neighbour Algorithm (k-NN)</w:t>
            </w:r>
          </w:p>
        </w:tc>
        <w:tc>
          <w:tcPr>
            <w:tcW w:w="689" w:type="dxa"/>
            <w:vAlign w:val="center"/>
          </w:tcPr>
          <w:p w14:paraId="45C0F233" w14:textId="09AEDC5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1951</w:t>
            </w:r>
          </w:p>
        </w:tc>
        <w:tc>
          <w:tcPr>
            <w:tcW w:w="3841" w:type="dxa"/>
            <w:vAlign w:val="center"/>
          </w:tcPr>
          <w:p w14:paraId="161877CE" w14:textId="1EAABFF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Evelyn Fix</w:t>
            </w:r>
            <w:r w:rsidR="00390E57">
              <w:rPr>
                <w:rFonts w:cs="Arial"/>
                <w:sz w:val="20"/>
                <w:szCs w:val="20"/>
                <w:lang w:val="en-GB"/>
              </w:rPr>
              <w:t>;</w:t>
            </w:r>
            <w:r w:rsidRPr="00DF7F0F">
              <w:rPr>
                <w:rFonts w:cs="Arial"/>
                <w:sz w:val="20"/>
                <w:szCs w:val="20"/>
                <w:lang w:val="en-GB"/>
              </w:rPr>
              <w:t xml:space="preserve"> Joseph Hodges</w:t>
            </w:r>
          </w:p>
        </w:tc>
        <w:tc>
          <w:tcPr>
            <w:tcW w:w="1140" w:type="dxa"/>
            <w:vAlign w:val="center"/>
          </w:tcPr>
          <w:p w14:paraId="43B8D52E" w14:textId="1033567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24D71A28" w14:textId="51D4F3CA"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6B133F34" w14:textId="2F76373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L838Z985V376S199&lt;/clusterId&gt;&lt;metadata&gt;&lt;citation&gt;&lt;id&gt;fbb97adb-fb9a-42d6-a84a-c8ca9b4c663c&lt;/id&gt;&lt;/citation&gt;&lt;/metadata&gt;&lt;data&gt;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&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(Hodges, 1951)</w:t>
            </w:r>
            <w:r w:rsidRPr="00DF7F0F">
              <w:rPr>
                <w:rFonts w:eastAsia="Times New Roman" w:cstheme="minorHAnsi"/>
                <w:sz w:val="20"/>
                <w:szCs w:val="20"/>
                <w:lang w:val="en-GB" w:eastAsia="en-GB"/>
                <w14:ligatures w14:val="none"/>
              </w:rPr>
              <w:fldChar w:fldCharType="end"/>
            </w:r>
          </w:p>
        </w:tc>
      </w:tr>
      <w:tr w:rsidR="00DF7F0F" w:rsidRPr="00DF7F0F" w14:paraId="304B25AA"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1F037A4E" w14:textId="0D125E83" w:rsidR="00DF7F0F" w:rsidRPr="00DF7F0F" w:rsidRDefault="00DF7F0F" w:rsidP="00DF7F0F">
            <w:pPr>
              <w:jc w:val="center"/>
              <w:rPr>
                <w:rFonts w:cs="Arial"/>
                <w:sz w:val="20"/>
                <w:szCs w:val="20"/>
                <w:lang w:val="en-GB"/>
              </w:rPr>
            </w:pPr>
            <w:r w:rsidRPr="00DF7F0F">
              <w:rPr>
                <w:rFonts w:cs="Arial"/>
                <w:sz w:val="20"/>
                <w:szCs w:val="20"/>
                <w:lang w:val="en-GB"/>
              </w:rPr>
              <w:t>Perceptron</w:t>
            </w:r>
          </w:p>
        </w:tc>
        <w:tc>
          <w:tcPr>
            <w:tcW w:w="689" w:type="dxa"/>
            <w:vAlign w:val="center"/>
          </w:tcPr>
          <w:p w14:paraId="6377CF5C" w14:textId="0B81BC5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1957</w:t>
            </w:r>
          </w:p>
        </w:tc>
        <w:tc>
          <w:tcPr>
            <w:tcW w:w="3841" w:type="dxa"/>
            <w:vAlign w:val="center"/>
          </w:tcPr>
          <w:p w14:paraId="065AF223" w14:textId="37B6C76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Frank Rosenblatt</w:t>
            </w:r>
          </w:p>
        </w:tc>
        <w:tc>
          <w:tcPr>
            <w:tcW w:w="1140" w:type="dxa"/>
            <w:vAlign w:val="center"/>
          </w:tcPr>
          <w:p w14:paraId="6A07E9E6" w14:textId="7A0D19A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4CA51DCE" w14:textId="639D137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Classification</w:t>
            </w:r>
          </w:p>
        </w:tc>
        <w:tc>
          <w:tcPr>
            <w:tcW w:w="2976" w:type="dxa"/>
            <w:vAlign w:val="center"/>
          </w:tcPr>
          <w:p w14:paraId="75754E56" w14:textId="1BFFF41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F743T791I281G814&lt;/clusterId&gt;&lt;metadata&gt;&lt;citation&gt;&lt;id&gt;023b2019-9cad-4db9-b6f9-551567e2a199&lt;/id&gt;&lt;/citation&gt;&lt;/metadata&gt;&lt;data&gt;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&lt;/data&gt; \* MERGEFORMAT</w:instrText>
            </w:r>
            <w:r w:rsidRPr="00DF7F0F">
              <w:rPr>
                <w:rFonts w:cs="Arial"/>
                <w:sz w:val="20"/>
                <w:szCs w:val="20"/>
                <w:lang w:val="en-GB"/>
              </w:rPr>
              <w:fldChar w:fldCharType="separate"/>
            </w:r>
            <w:r w:rsidRPr="00DF7F0F">
              <w:rPr>
                <w:rFonts w:cs="Arial"/>
                <w:noProof/>
                <w:sz w:val="20"/>
                <w:szCs w:val="20"/>
                <w:lang w:val="en-GB"/>
              </w:rPr>
              <w:t>(Rosenblatt, 1957)</w:t>
            </w:r>
            <w:r w:rsidRPr="00DF7F0F">
              <w:rPr>
                <w:rFonts w:cs="Arial"/>
                <w:sz w:val="20"/>
                <w:szCs w:val="20"/>
                <w:lang w:val="en-GB"/>
              </w:rPr>
              <w:fldChar w:fldCharType="end"/>
            </w:r>
          </w:p>
        </w:tc>
      </w:tr>
      <w:tr w:rsidR="00DF7F0F" w:rsidRPr="00DF7F0F" w14:paraId="0EFA7B36"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1BAFA28" w14:textId="1795A46B" w:rsidR="00DF7F0F" w:rsidRPr="00DF7F0F" w:rsidRDefault="00DF7F0F" w:rsidP="00DF7F0F">
            <w:pPr>
              <w:jc w:val="center"/>
              <w:rPr>
                <w:rFonts w:cs="Arial"/>
                <w:sz w:val="20"/>
                <w:szCs w:val="20"/>
                <w:lang w:val="en-GB"/>
              </w:rPr>
            </w:pPr>
            <w:r w:rsidRPr="00DF7F0F">
              <w:rPr>
                <w:rFonts w:cs="Arial"/>
                <w:sz w:val="20"/>
                <w:szCs w:val="20"/>
                <w:lang w:val="en-GB"/>
              </w:rPr>
              <w:t>k-Means</w:t>
            </w:r>
          </w:p>
        </w:tc>
        <w:tc>
          <w:tcPr>
            <w:tcW w:w="689" w:type="dxa"/>
            <w:vAlign w:val="center"/>
          </w:tcPr>
          <w:p w14:paraId="7D1B808F" w14:textId="6E4DB3E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1957</w:t>
            </w:r>
          </w:p>
        </w:tc>
        <w:tc>
          <w:tcPr>
            <w:tcW w:w="3841" w:type="dxa"/>
            <w:vAlign w:val="center"/>
          </w:tcPr>
          <w:p w14:paraId="231FD85A" w14:textId="7CDE657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 xml:space="preserve">Steinhaus; Lloyd; </w:t>
            </w:r>
            <w:proofErr w:type="spellStart"/>
            <w:r w:rsidRPr="00DF7F0F">
              <w:rPr>
                <w:rFonts w:cs="Arial"/>
                <w:sz w:val="20"/>
                <w:szCs w:val="20"/>
                <w:lang w:val="en-GB"/>
              </w:rPr>
              <w:t>Forgy</w:t>
            </w:r>
            <w:proofErr w:type="spellEnd"/>
          </w:p>
        </w:tc>
        <w:tc>
          <w:tcPr>
            <w:tcW w:w="1140" w:type="dxa"/>
            <w:vAlign w:val="center"/>
          </w:tcPr>
          <w:p w14:paraId="17BBBC68" w14:textId="6763FF2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18378EBE" w14:textId="2E0D371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Clustering</w:t>
            </w:r>
          </w:p>
        </w:tc>
        <w:tc>
          <w:tcPr>
            <w:tcW w:w="2976" w:type="dxa"/>
            <w:vAlign w:val="center"/>
          </w:tcPr>
          <w:p w14:paraId="266BC1E7" w14:textId="14477D7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B898I955E336B939&lt;/clusterId&gt;&lt;metadata&gt;&lt;citation&gt;&lt;id&gt;c729d6ae-7908-4c92-acdb-0cd1a8edc753&lt;/id&gt;&lt;/citation&gt;&lt;citation&gt;&lt;id&gt;5fe67ca7-b17b-43a4-9840-a14c4f2d6418&lt;/id&gt;&lt;/citation&gt;&lt;/metadata&gt;&lt;data&gt;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&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(Forgy, 1965; Steinhaus, 1957)</w:t>
            </w:r>
            <w:r w:rsidRPr="00DF7F0F">
              <w:rPr>
                <w:rFonts w:eastAsia="Times New Roman" w:cstheme="minorHAnsi"/>
                <w:sz w:val="20"/>
                <w:szCs w:val="20"/>
                <w:lang w:val="en-GB" w:eastAsia="en-GB"/>
                <w14:ligatures w14:val="none"/>
              </w:rPr>
              <w:fldChar w:fldCharType="end"/>
            </w:r>
          </w:p>
        </w:tc>
      </w:tr>
      <w:tr w:rsidR="00DF7F0F" w:rsidRPr="00DF7F0F" w14:paraId="74561F25"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D09215D" w14:textId="40F9D80F" w:rsidR="00DF7F0F" w:rsidRPr="00DF7F0F" w:rsidRDefault="00DF7F0F" w:rsidP="00DF7F0F">
            <w:pPr>
              <w:jc w:val="center"/>
              <w:rPr>
                <w:rFonts w:cs="Arial"/>
                <w:sz w:val="20"/>
                <w:szCs w:val="20"/>
                <w:lang w:val="en-GB"/>
              </w:rPr>
            </w:pPr>
            <w:r w:rsidRPr="00DF7F0F">
              <w:rPr>
                <w:rFonts w:cs="Arial"/>
                <w:sz w:val="20"/>
                <w:szCs w:val="20"/>
                <w:lang w:val="en-GB"/>
              </w:rPr>
              <w:t>Naive Bayes</w:t>
            </w:r>
          </w:p>
        </w:tc>
        <w:tc>
          <w:tcPr>
            <w:tcW w:w="689" w:type="dxa"/>
            <w:vAlign w:val="center"/>
          </w:tcPr>
          <w:p w14:paraId="4251DAA1" w14:textId="0BF2CD6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1961</w:t>
            </w:r>
          </w:p>
        </w:tc>
        <w:tc>
          <w:tcPr>
            <w:tcW w:w="3841" w:type="dxa"/>
            <w:vAlign w:val="center"/>
          </w:tcPr>
          <w:p w14:paraId="593D3744" w14:textId="42989D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Reverend Thomas Bayes (1760); Maron (1961)</w:t>
            </w:r>
          </w:p>
        </w:tc>
        <w:tc>
          <w:tcPr>
            <w:tcW w:w="1140" w:type="dxa"/>
            <w:vAlign w:val="center"/>
          </w:tcPr>
          <w:p w14:paraId="1C7E114F" w14:textId="6EFC38B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2B6AC2DE" w14:textId="5D18B7D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Classification</w:t>
            </w:r>
          </w:p>
        </w:tc>
        <w:tc>
          <w:tcPr>
            <w:tcW w:w="2976" w:type="dxa"/>
            <w:vAlign w:val="center"/>
          </w:tcPr>
          <w:p w14:paraId="39C276D8" w14:textId="6EC6349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X649L799H181E811&lt;/clusterId&gt;&lt;metadata&gt;&lt;citation&gt;&lt;id&gt;438bd832-3237-06d3-9bf7-9620cc9ee088&lt;/id&gt;&lt;/citation&gt;&lt;/metadata&gt;&lt;data&gt;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&lt;/data&gt; \* MERGEFORMAT</w:instrText>
            </w:r>
            <w:r w:rsidRPr="00DF7F0F">
              <w:rPr>
                <w:rFonts w:cs="Arial"/>
                <w:sz w:val="20"/>
                <w:szCs w:val="20"/>
                <w:lang w:val="en-GB"/>
              </w:rPr>
              <w:fldChar w:fldCharType="separate"/>
            </w:r>
            <w:r w:rsidRPr="00DF7F0F">
              <w:rPr>
                <w:rFonts w:cs="Arial"/>
                <w:noProof/>
                <w:sz w:val="20"/>
                <w:szCs w:val="20"/>
                <w:lang w:val="en-GB"/>
              </w:rPr>
              <w:t>(Maron, 1961)</w:t>
            </w:r>
            <w:r w:rsidRPr="00DF7F0F">
              <w:rPr>
                <w:rFonts w:cs="Arial"/>
                <w:sz w:val="20"/>
                <w:szCs w:val="20"/>
                <w:lang w:val="en-GB"/>
              </w:rPr>
              <w:fldChar w:fldCharType="end"/>
            </w:r>
          </w:p>
        </w:tc>
      </w:tr>
      <w:tr w:rsidR="00DF7F0F" w:rsidRPr="00DF7F0F" w14:paraId="34F6B273"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EC772D4" w14:textId="4D3A8D62"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Decision Trees</w:t>
            </w:r>
          </w:p>
        </w:tc>
        <w:tc>
          <w:tcPr>
            <w:tcW w:w="689" w:type="dxa"/>
            <w:vAlign w:val="center"/>
          </w:tcPr>
          <w:p w14:paraId="548D191D" w14:textId="1E90705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1963</w:t>
            </w:r>
          </w:p>
        </w:tc>
        <w:tc>
          <w:tcPr>
            <w:tcW w:w="3841" w:type="dxa"/>
            <w:vAlign w:val="center"/>
          </w:tcPr>
          <w:p w14:paraId="44094F2B" w14:textId="5C2E717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Morgan</w:t>
            </w:r>
            <w:r w:rsidR="00390E57">
              <w:rPr>
                <w:rFonts w:cs="Arial"/>
                <w:sz w:val="20"/>
                <w:szCs w:val="20"/>
                <w:lang w:val="en-GB"/>
              </w:rPr>
              <w:t>;</w:t>
            </w:r>
            <w:r w:rsidRPr="00DF7F0F">
              <w:rPr>
                <w:rFonts w:cs="Arial"/>
                <w:sz w:val="20"/>
                <w:szCs w:val="20"/>
                <w:lang w:val="en-GB"/>
              </w:rPr>
              <w:t xml:space="preserve"> </w:t>
            </w:r>
            <w:proofErr w:type="spellStart"/>
            <w:r w:rsidRPr="00DF7F0F">
              <w:rPr>
                <w:rFonts w:cs="Arial"/>
                <w:sz w:val="20"/>
                <w:szCs w:val="20"/>
                <w:lang w:val="en-GB"/>
              </w:rPr>
              <w:t>Sonquist</w:t>
            </w:r>
            <w:proofErr w:type="spellEnd"/>
          </w:p>
        </w:tc>
        <w:tc>
          <w:tcPr>
            <w:tcW w:w="1140" w:type="dxa"/>
            <w:vAlign w:val="center"/>
          </w:tcPr>
          <w:p w14:paraId="342EF219" w14:textId="41D01B1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080A7BE2" w14:textId="76AE3033"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53F3591" w14:textId="32C9959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Y649L799H181F811&lt;/clusterId&gt;&lt;metadata&gt;&lt;citation&gt;&lt;id&gt;23e0d521-f615-4394-8d4d-9d0a7ec3e7ad&lt;/id&gt;&lt;/citation&gt;&lt;/metadata&gt;&lt;data&gt;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&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(Morgan &amp; Sonquist, 1963)</w:t>
            </w:r>
            <w:r w:rsidRPr="00DF7F0F">
              <w:rPr>
                <w:rFonts w:eastAsia="Times New Roman" w:cstheme="minorHAnsi"/>
                <w:sz w:val="20"/>
                <w:szCs w:val="20"/>
                <w:lang w:val="en-GB" w:eastAsia="en-GB"/>
                <w14:ligatures w14:val="none"/>
              </w:rPr>
              <w:fldChar w:fldCharType="end"/>
            </w:r>
          </w:p>
        </w:tc>
      </w:tr>
      <w:tr w:rsidR="00225048" w:rsidRPr="00DF7F0F" w14:paraId="7549D8A8"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EEEF451" w14:textId="68E030D5" w:rsidR="00225048" w:rsidRPr="00DF7F0F" w:rsidRDefault="00225048" w:rsidP="00DF7F0F">
            <w:pPr>
              <w:jc w:val="center"/>
              <w:rPr>
                <w:rFonts w:cs="Arial"/>
                <w:sz w:val="20"/>
                <w:szCs w:val="20"/>
                <w:lang w:val="en-GB"/>
              </w:rPr>
            </w:pPr>
            <w:proofErr w:type="spellStart"/>
            <w:r w:rsidRPr="00225048">
              <w:rPr>
                <w:rFonts w:cs="Arial"/>
                <w:sz w:val="20"/>
                <w:szCs w:val="20"/>
              </w:rPr>
              <w:t>Hopfield</w:t>
            </w:r>
            <w:proofErr w:type="spellEnd"/>
            <w:r w:rsidRPr="00225048">
              <w:rPr>
                <w:rFonts w:cs="Arial"/>
                <w:sz w:val="20"/>
                <w:szCs w:val="20"/>
              </w:rPr>
              <w:t xml:space="preserve"> </w:t>
            </w:r>
            <w:proofErr w:type="spellStart"/>
            <w:r w:rsidRPr="00225048">
              <w:rPr>
                <w:rFonts w:cs="Arial"/>
                <w:sz w:val="20"/>
                <w:szCs w:val="20"/>
              </w:rPr>
              <w:t>Network</w:t>
            </w:r>
            <w:proofErr w:type="spellEnd"/>
          </w:p>
        </w:tc>
        <w:tc>
          <w:tcPr>
            <w:tcW w:w="689" w:type="dxa"/>
            <w:vAlign w:val="center"/>
          </w:tcPr>
          <w:p w14:paraId="301FC109" w14:textId="6FE43B5D"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1982</w:t>
            </w:r>
          </w:p>
        </w:tc>
        <w:tc>
          <w:tcPr>
            <w:tcW w:w="3841" w:type="dxa"/>
            <w:vAlign w:val="center"/>
          </w:tcPr>
          <w:p w14:paraId="4D3D489E" w14:textId="6BDBEEB1"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225048">
              <w:rPr>
                <w:rFonts w:cs="Arial"/>
                <w:sz w:val="20"/>
                <w:szCs w:val="20"/>
              </w:rPr>
              <w:t xml:space="preserve">John </w:t>
            </w:r>
            <w:proofErr w:type="spellStart"/>
            <w:r w:rsidRPr="00225048">
              <w:rPr>
                <w:rFonts w:cs="Arial"/>
                <w:sz w:val="20"/>
                <w:szCs w:val="20"/>
              </w:rPr>
              <w:t>Hopfield</w:t>
            </w:r>
            <w:proofErr w:type="spellEnd"/>
          </w:p>
        </w:tc>
        <w:tc>
          <w:tcPr>
            <w:tcW w:w="1140" w:type="dxa"/>
            <w:vAlign w:val="center"/>
          </w:tcPr>
          <w:p w14:paraId="4317A0C7" w14:textId="418A33D7" w:rsidR="00225048"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 xml:space="preserve">NN </w:t>
            </w:r>
            <w:r>
              <w:rPr>
                <w:rFonts w:cs="Arial"/>
                <w:sz w:val="20"/>
                <w:szCs w:val="20"/>
                <w:lang w:val="ru-RU"/>
              </w:rPr>
              <w:t>/</w:t>
            </w:r>
            <w:r>
              <w:rPr>
                <w:rFonts w:cs="Arial"/>
                <w:sz w:val="20"/>
                <w:szCs w:val="20"/>
                <w:lang w:val="en-US"/>
              </w:rPr>
              <w:t xml:space="preserve"> </w:t>
            </w:r>
            <w:r>
              <w:rPr>
                <w:rFonts w:cs="Arial"/>
                <w:sz w:val="20"/>
                <w:szCs w:val="20"/>
                <w:lang w:val="ru-RU"/>
              </w:rPr>
              <w:t>M</w:t>
            </w:r>
            <w:r w:rsidR="00225048">
              <w:rPr>
                <w:rFonts w:cs="Arial"/>
                <w:sz w:val="20"/>
                <w:szCs w:val="20"/>
                <w:lang w:val="en-GB"/>
              </w:rPr>
              <w:t>L</w:t>
            </w:r>
          </w:p>
        </w:tc>
        <w:tc>
          <w:tcPr>
            <w:tcW w:w="1985" w:type="dxa"/>
            <w:vAlign w:val="center"/>
          </w:tcPr>
          <w:p w14:paraId="7C7FC1CA" w14:textId="216FAE31" w:rsidR="00225048"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340822">
              <w:rPr>
                <w:rFonts w:cs="Arial"/>
                <w:sz w:val="20"/>
                <w:szCs w:val="20"/>
              </w:rPr>
              <w:t xml:space="preserve">Associative </w:t>
            </w:r>
            <w:proofErr w:type="spellStart"/>
            <w:r w:rsidRPr="00340822">
              <w:rPr>
                <w:rFonts w:cs="Arial"/>
                <w:sz w:val="20"/>
                <w:szCs w:val="20"/>
              </w:rPr>
              <w:t>Memory</w:t>
            </w:r>
            <w:proofErr w:type="spellEnd"/>
          </w:p>
        </w:tc>
        <w:tc>
          <w:tcPr>
            <w:tcW w:w="2976" w:type="dxa"/>
            <w:vAlign w:val="center"/>
          </w:tcPr>
          <w:p w14:paraId="4C3A57DF" w14:textId="6E8C9F39"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Pr>
                <w:rFonts w:eastAsia="Times New Roman" w:cstheme="minorHAnsi"/>
                <w:sz w:val="20"/>
                <w:szCs w:val="20"/>
                <w:lang w:val="en-GB" w:eastAsia="en-GB"/>
                <w14:ligatures w14:val="none"/>
              </w:rPr>
              <w:fldChar w:fldCharType="begin" w:fldLock="1"/>
            </w:r>
            <w:r>
              <w:rPr>
                <w:rFonts w:eastAsia="Times New Roman" w:cstheme="minorHAnsi"/>
                <w:sz w:val="20"/>
                <w:szCs w:val="20"/>
                <w:lang w:val="en-GB" w:eastAsia="en-GB"/>
                <w14:ligatures w14:val="none"/>
              </w:rPr>
              <w:instrText>ADDIN paperpile_citation &lt;clusterId&gt;M332A382W973T494&lt;/clusterId&gt;&lt;metadata&gt;&lt;citation&gt;&lt;id&gt;ef12663a-278e-4af4-9fd1-fc0cf113452b&lt;/id&gt;&lt;/citation&gt;&lt;/metadata&gt;&lt;data&gt;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&lt;/data&gt; \* MERGEFORMAT</w:instrText>
            </w:r>
            <w:r>
              <w:rPr>
                <w:rFonts w:eastAsia="Times New Roman" w:cstheme="minorHAnsi"/>
                <w:sz w:val="20"/>
                <w:szCs w:val="20"/>
                <w:lang w:val="en-GB" w:eastAsia="en-GB"/>
                <w14:ligatures w14:val="none"/>
              </w:rPr>
              <w:fldChar w:fldCharType="separate"/>
            </w:r>
            <w:r>
              <w:rPr>
                <w:rFonts w:eastAsia="Times New Roman" w:cstheme="minorHAnsi"/>
                <w:noProof/>
                <w:sz w:val="20"/>
                <w:szCs w:val="20"/>
                <w:lang w:val="en-GB" w:eastAsia="en-GB"/>
                <w14:ligatures w14:val="none"/>
              </w:rPr>
              <w:t>(Hopfield, 1982)</w:t>
            </w:r>
            <w:r>
              <w:rPr>
                <w:rFonts w:eastAsia="Times New Roman" w:cstheme="minorHAnsi"/>
                <w:sz w:val="20"/>
                <w:szCs w:val="20"/>
                <w:lang w:val="en-GB" w:eastAsia="en-GB"/>
                <w14:ligatures w14:val="none"/>
              </w:rPr>
              <w:fldChar w:fldCharType="end"/>
            </w:r>
          </w:p>
        </w:tc>
      </w:tr>
      <w:tr w:rsidR="00DF7F0F" w:rsidRPr="00DF7F0F" w14:paraId="07A068B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25874331" w14:textId="7C890843" w:rsidR="00DF7F0F" w:rsidRPr="00DF7F0F" w:rsidRDefault="00DF7F0F" w:rsidP="00DF7F0F">
            <w:pPr>
              <w:jc w:val="center"/>
              <w:rPr>
                <w:rFonts w:cs="Arial"/>
                <w:sz w:val="20"/>
                <w:szCs w:val="20"/>
                <w:lang w:val="en-GB"/>
              </w:rPr>
            </w:pPr>
            <w:r w:rsidRPr="00DF7F0F">
              <w:rPr>
                <w:rFonts w:cs="Arial"/>
                <w:sz w:val="20"/>
                <w:szCs w:val="20"/>
                <w:lang w:val="en-GB"/>
              </w:rPr>
              <w:t>Classification and Regression Trees</w:t>
            </w:r>
          </w:p>
        </w:tc>
        <w:tc>
          <w:tcPr>
            <w:tcW w:w="689" w:type="dxa"/>
            <w:vAlign w:val="center"/>
          </w:tcPr>
          <w:p w14:paraId="51296CB1" w14:textId="60291DD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1984</w:t>
            </w:r>
          </w:p>
        </w:tc>
        <w:tc>
          <w:tcPr>
            <w:tcW w:w="3841" w:type="dxa"/>
            <w:vAlign w:val="center"/>
          </w:tcPr>
          <w:p w14:paraId="3D3B9D7D" w14:textId="7EE2B90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lang w:val="en-GB"/>
              </w:rPr>
              <w:t>Breiman</w:t>
            </w:r>
            <w:proofErr w:type="spellEnd"/>
            <w:r w:rsidRPr="00DF7F0F">
              <w:rPr>
                <w:rFonts w:cs="Arial"/>
                <w:sz w:val="20"/>
                <w:szCs w:val="20"/>
                <w:lang w:val="en-GB"/>
              </w:rPr>
              <w:t xml:space="preserve"> et al.</w:t>
            </w:r>
          </w:p>
        </w:tc>
        <w:tc>
          <w:tcPr>
            <w:tcW w:w="1140" w:type="dxa"/>
            <w:vAlign w:val="center"/>
          </w:tcPr>
          <w:p w14:paraId="3315A06C" w14:textId="5D58843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5FB82B2B" w14:textId="3355E392"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375D0BF4" w14:textId="113AA4E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K837Y885U375R989&lt;/clusterId&gt;&lt;metadata&gt;&lt;citation&gt;&lt;id&gt;865f3290-3f0d-4847-97e9-8d77731e1158&lt;/id&gt;&lt;/citation&gt;&lt;/metadata&gt;&lt;data&gt;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&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(Breiman et al., 1984)</w:t>
            </w:r>
            <w:r w:rsidRPr="00DF7F0F">
              <w:rPr>
                <w:rFonts w:eastAsia="Times New Roman" w:cstheme="minorHAnsi"/>
                <w:sz w:val="20"/>
                <w:szCs w:val="20"/>
                <w:lang w:val="en-GB" w:eastAsia="en-GB"/>
                <w14:ligatures w14:val="none"/>
              </w:rPr>
              <w:fldChar w:fldCharType="end"/>
            </w:r>
          </w:p>
        </w:tc>
      </w:tr>
      <w:tr w:rsidR="00340822" w:rsidRPr="00DF7F0F" w14:paraId="0C4959D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27441CB0" w14:textId="31AC99F8" w:rsidR="00340822" w:rsidRPr="00DF7F0F" w:rsidRDefault="00340822" w:rsidP="00DF7F0F">
            <w:pPr>
              <w:jc w:val="center"/>
              <w:rPr>
                <w:rFonts w:cs="Arial"/>
                <w:sz w:val="20"/>
                <w:szCs w:val="20"/>
                <w:lang w:val="en-GB"/>
              </w:rPr>
            </w:pPr>
            <w:proofErr w:type="spellStart"/>
            <w:r w:rsidRPr="00340822">
              <w:rPr>
                <w:rFonts w:cs="Arial"/>
                <w:sz w:val="20"/>
                <w:szCs w:val="20"/>
              </w:rPr>
              <w:t>Boltzmann</w:t>
            </w:r>
            <w:proofErr w:type="spellEnd"/>
            <w:r w:rsidRPr="00340822">
              <w:rPr>
                <w:rFonts w:cs="Arial"/>
                <w:sz w:val="20"/>
                <w:szCs w:val="20"/>
              </w:rPr>
              <w:t xml:space="preserve"> </w:t>
            </w:r>
            <w:proofErr w:type="spellStart"/>
            <w:r w:rsidRPr="00340822">
              <w:rPr>
                <w:rFonts w:cs="Arial"/>
                <w:sz w:val="20"/>
                <w:szCs w:val="20"/>
              </w:rPr>
              <w:t>Machine</w:t>
            </w:r>
            <w:proofErr w:type="spellEnd"/>
          </w:p>
        </w:tc>
        <w:tc>
          <w:tcPr>
            <w:tcW w:w="689" w:type="dxa"/>
            <w:vAlign w:val="center"/>
          </w:tcPr>
          <w:p w14:paraId="7B0D6240" w14:textId="599F9BDC"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1985</w:t>
            </w:r>
          </w:p>
        </w:tc>
        <w:tc>
          <w:tcPr>
            <w:tcW w:w="3841" w:type="dxa"/>
            <w:vAlign w:val="center"/>
          </w:tcPr>
          <w:p w14:paraId="4B7F3B0B" w14:textId="20223C9C"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340822">
              <w:rPr>
                <w:rFonts w:cs="Arial"/>
                <w:sz w:val="20"/>
                <w:szCs w:val="20"/>
              </w:rPr>
              <w:t>Ackley</w:t>
            </w:r>
            <w:proofErr w:type="spellEnd"/>
            <w:r w:rsidRPr="00340822">
              <w:rPr>
                <w:rFonts w:cs="Arial"/>
                <w:sz w:val="20"/>
                <w:szCs w:val="20"/>
              </w:rPr>
              <w:t xml:space="preserve">, </w:t>
            </w:r>
            <w:proofErr w:type="spellStart"/>
            <w:r w:rsidRPr="00340822">
              <w:rPr>
                <w:rFonts w:cs="Arial"/>
                <w:sz w:val="20"/>
                <w:szCs w:val="20"/>
              </w:rPr>
              <w:t>Hinton</w:t>
            </w:r>
            <w:proofErr w:type="spellEnd"/>
            <w:r w:rsidRPr="00340822">
              <w:rPr>
                <w:rFonts w:cs="Arial"/>
                <w:sz w:val="20"/>
                <w:szCs w:val="20"/>
              </w:rPr>
              <w:t xml:space="preserve">, </w:t>
            </w:r>
            <w:proofErr w:type="spellStart"/>
            <w:r w:rsidRPr="00340822">
              <w:rPr>
                <w:rFonts w:cs="Arial"/>
                <w:sz w:val="20"/>
                <w:szCs w:val="20"/>
              </w:rPr>
              <w:t>Sejnowski</w:t>
            </w:r>
            <w:proofErr w:type="spellEnd"/>
          </w:p>
        </w:tc>
        <w:tc>
          <w:tcPr>
            <w:tcW w:w="1140" w:type="dxa"/>
            <w:vAlign w:val="center"/>
          </w:tcPr>
          <w:p w14:paraId="6B08F055" w14:textId="1A23E588"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ML / DL</w:t>
            </w:r>
          </w:p>
        </w:tc>
        <w:tc>
          <w:tcPr>
            <w:tcW w:w="1985" w:type="dxa"/>
            <w:vAlign w:val="center"/>
          </w:tcPr>
          <w:p w14:paraId="50F8D6D4" w14:textId="67AC18FC"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340822">
              <w:rPr>
                <w:rFonts w:cs="Arial"/>
                <w:sz w:val="20"/>
                <w:szCs w:val="20"/>
              </w:rPr>
              <w:t xml:space="preserve">Generative </w:t>
            </w:r>
            <w:proofErr w:type="spellStart"/>
            <w:r w:rsidRPr="00340822">
              <w:rPr>
                <w:rFonts w:cs="Arial"/>
                <w:sz w:val="20"/>
                <w:szCs w:val="20"/>
              </w:rPr>
              <w:t>Modeling</w:t>
            </w:r>
            <w:proofErr w:type="spellEnd"/>
          </w:p>
        </w:tc>
        <w:tc>
          <w:tcPr>
            <w:tcW w:w="2976" w:type="dxa"/>
            <w:vAlign w:val="center"/>
          </w:tcPr>
          <w:p w14:paraId="755656B5" w14:textId="1223F8C9"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Pr>
                <w:rFonts w:eastAsia="Times New Roman" w:cstheme="minorHAnsi"/>
                <w:sz w:val="20"/>
                <w:szCs w:val="20"/>
                <w:lang w:val="en-GB" w:eastAsia="en-GB"/>
                <w14:ligatures w14:val="none"/>
              </w:rPr>
              <w:fldChar w:fldCharType="begin" w:fldLock="1"/>
            </w:r>
            <w:r>
              <w:rPr>
                <w:rFonts w:eastAsia="Times New Roman" w:cstheme="minorHAnsi"/>
                <w:sz w:val="20"/>
                <w:szCs w:val="20"/>
                <w:lang w:val="en-GB" w:eastAsia="en-GB"/>
                <w14:ligatures w14:val="none"/>
              </w:rPr>
              <w:instrText>ADDIN paperpile_citation &lt;clusterId&gt;M692A659W349T763&lt;/clusterId&gt;&lt;metadata&gt;&lt;citation&gt;&lt;id&gt;099d5b86-6f32-4529-b88b-e99e191660cf&lt;/id&gt;&lt;/citation&gt;&lt;/metadata&gt;&lt;data&gt;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&lt;/data&gt; \* MERGEFORMAT</w:instrText>
            </w:r>
            <w:r>
              <w:rPr>
                <w:rFonts w:eastAsia="Times New Roman" w:cstheme="minorHAnsi"/>
                <w:sz w:val="20"/>
                <w:szCs w:val="20"/>
                <w:lang w:val="en-GB" w:eastAsia="en-GB"/>
                <w14:ligatures w14:val="none"/>
              </w:rPr>
              <w:fldChar w:fldCharType="separate"/>
            </w:r>
            <w:r>
              <w:rPr>
                <w:rFonts w:eastAsia="Times New Roman" w:cstheme="minorHAnsi"/>
                <w:noProof/>
                <w:sz w:val="20"/>
                <w:szCs w:val="20"/>
                <w:lang w:val="en-GB" w:eastAsia="en-GB"/>
                <w14:ligatures w14:val="none"/>
              </w:rPr>
              <w:t>(Ackley et al., 1985)</w:t>
            </w:r>
            <w:r>
              <w:rPr>
                <w:rFonts w:eastAsia="Times New Roman" w:cstheme="minorHAnsi"/>
                <w:sz w:val="20"/>
                <w:szCs w:val="20"/>
                <w:lang w:val="en-GB" w:eastAsia="en-GB"/>
                <w14:ligatures w14:val="none"/>
              </w:rPr>
              <w:fldChar w:fldCharType="end"/>
            </w:r>
          </w:p>
        </w:tc>
      </w:tr>
      <w:tr w:rsidR="00DF7F0F" w:rsidRPr="00DF7F0F" w14:paraId="155874C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728B725" w14:textId="5240298F"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Backpropagation</w:t>
            </w:r>
          </w:p>
        </w:tc>
        <w:tc>
          <w:tcPr>
            <w:tcW w:w="689" w:type="dxa"/>
            <w:vAlign w:val="center"/>
          </w:tcPr>
          <w:p w14:paraId="700710AE" w14:textId="0573DE7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1986</w:t>
            </w:r>
          </w:p>
        </w:tc>
        <w:tc>
          <w:tcPr>
            <w:tcW w:w="3841" w:type="dxa"/>
            <w:vAlign w:val="center"/>
          </w:tcPr>
          <w:p w14:paraId="5A17E85B" w14:textId="1D81CD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Rumelhart</w:t>
            </w:r>
            <w:proofErr w:type="spellEnd"/>
            <w:r w:rsidRPr="00DF7F0F">
              <w:rPr>
                <w:rFonts w:cs="Arial"/>
                <w:sz w:val="20"/>
                <w:szCs w:val="20"/>
                <w:lang w:val="en-GB"/>
              </w:rPr>
              <w:t>, Hinton, Williams</w:t>
            </w:r>
          </w:p>
        </w:tc>
        <w:tc>
          <w:tcPr>
            <w:tcW w:w="1140" w:type="dxa"/>
            <w:vAlign w:val="center"/>
          </w:tcPr>
          <w:p w14:paraId="6239E2B8" w14:textId="484DD50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 / DL</w:t>
            </w:r>
          </w:p>
        </w:tc>
        <w:tc>
          <w:tcPr>
            <w:tcW w:w="1985" w:type="dxa"/>
            <w:vAlign w:val="center"/>
          </w:tcPr>
          <w:p w14:paraId="61BB89C1" w14:textId="5DB90D09" w:rsidR="00DF7F0F" w:rsidRPr="00DF7F0F" w:rsidRDefault="000314E7"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gramStart"/>
            <w:r w:rsidRPr="000314E7">
              <w:rPr>
                <w:rFonts w:cs="Arial"/>
                <w:sz w:val="20"/>
                <w:szCs w:val="20"/>
              </w:rPr>
              <w:t>NNs</w:t>
            </w:r>
            <w:proofErr w:type="gramEnd"/>
            <w:r w:rsidRPr="000314E7">
              <w:rPr>
                <w:rFonts w:cs="Arial"/>
                <w:sz w:val="20"/>
                <w:szCs w:val="20"/>
              </w:rPr>
              <w:t xml:space="preserve"> (Class/</w:t>
            </w:r>
            <w:proofErr w:type="spellStart"/>
            <w:r w:rsidRPr="000314E7">
              <w:rPr>
                <w:rFonts w:cs="Arial"/>
                <w:sz w:val="20"/>
                <w:szCs w:val="20"/>
              </w:rPr>
              <w:t>Reg</w:t>
            </w:r>
            <w:proofErr w:type="spellEnd"/>
            <w:r w:rsidRPr="000314E7">
              <w:rPr>
                <w:rFonts w:cs="Arial"/>
                <w:sz w:val="20"/>
                <w:szCs w:val="20"/>
              </w:rPr>
              <w:t>)</w:t>
            </w:r>
          </w:p>
        </w:tc>
        <w:tc>
          <w:tcPr>
            <w:tcW w:w="2976" w:type="dxa"/>
            <w:vAlign w:val="center"/>
          </w:tcPr>
          <w:p w14:paraId="72A093F1" w14:textId="71959C0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J221Q278M668J362&lt;/clusterId&gt;&lt;metadata&gt;&lt;citation&gt;&lt;id&gt;576b967e-be45-0ba9-bad3-c6c1aedaccf6&lt;/id&gt;&lt;/citation&gt;&lt;/metadata&gt;&lt;data&gt;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&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(Rumelhart et al., 1986)</w:t>
            </w:r>
            <w:r w:rsidRPr="00DF7F0F">
              <w:rPr>
                <w:rFonts w:eastAsia="Times New Roman" w:cstheme="minorHAnsi"/>
                <w:sz w:val="20"/>
                <w:szCs w:val="20"/>
                <w:lang w:val="en-GB" w:eastAsia="en-GB"/>
                <w14:ligatures w14:val="none"/>
              </w:rPr>
              <w:fldChar w:fldCharType="end"/>
            </w:r>
          </w:p>
        </w:tc>
      </w:tr>
      <w:tr w:rsidR="00DF7F0F" w:rsidRPr="00DF7F0F" w14:paraId="7F10BC0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D856D54" w14:textId="57C1F88D"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Convolutional Neural Network</w:t>
            </w:r>
          </w:p>
        </w:tc>
        <w:tc>
          <w:tcPr>
            <w:tcW w:w="689" w:type="dxa"/>
            <w:vAlign w:val="center"/>
          </w:tcPr>
          <w:p w14:paraId="02C02AB4" w14:textId="5AF3B46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1989</w:t>
            </w:r>
          </w:p>
        </w:tc>
        <w:tc>
          <w:tcPr>
            <w:tcW w:w="3841" w:type="dxa"/>
            <w:vAlign w:val="center"/>
          </w:tcPr>
          <w:p w14:paraId="2132E02F" w14:textId="35D2D86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Yann LeCun et al.</w:t>
            </w:r>
          </w:p>
        </w:tc>
        <w:tc>
          <w:tcPr>
            <w:tcW w:w="1140" w:type="dxa"/>
            <w:vAlign w:val="center"/>
          </w:tcPr>
          <w:p w14:paraId="37CF25AC" w14:textId="1FCCD80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20E5039D" w14:textId="1EF3B82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0CC8667F" w14:textId="58734A9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U692H952X343B163&lt;/clusterId&gt;&lt;metadata&gt;&lt;citation&gt;&lt;id&gt;758f70cb-2111-025b-84d8-dd61cd452c85&lt;/id&gt;&lt;/citation&gt;&lt;/metadata&gt;&lt;data&gt;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&lt;/data&gt; \* MERGEFORMAT</w:instrText>
            </w:r>
            <w:r w:rsidRPr="00DF7F0F">
              <w:rPr>
                <w:rFonts w:cs="Arial"/>
                <w:sz w:val="20"/>
                <w:szCs w:val="20"/>
                <w:lang w:val="en-GB"/>
              </w:rPr>
              <w:fldChar w:fldCharType="separate"/>
            </w:r>
            <w:r w:rsidR="006540FE">
              <w:rPr>
                <w:rFonts w:cs="Arial"/>
                <w:noProof/>
                <w:sz w:val="20"/>
                <w:szCs w:val="20"/>
                <w:lang w:val="en-GB"/>
              </w:rPr>
              <w:t>(LeCun et al., 1989)</w:t>
            </w:r>
            <w:r w:rsidRPr="00DF7F0F">
              <w:rPr>
                <w:rFonts w:cs="Arial"/>
                <w:sz w:val="20"/>
                <w:szCs w:val="20"/>
                <w:lang w:val="en-GB"/>
              </w:rPr>
              <w:fldChar w:fldCharType="end"/>
            </w:r>
          </w:p>
        </w:tc>
      </w:tr>
      <w:tr w:rsidR="00DF7F0F" w:rsidRPr="00DF7F0F" w14:paraId="1E592A1D"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00B151E" w14:textId="5F370CF4"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Support Vector Machines</w:t>
            </w:r>
          </w:p>
        </w:tc>
        <w:tc>
          <w:tcPr>
            <w:tcW w:w="689" w:type="dxa"/>
            <w:vAlign w:val="center"/>
          </w:tcPr>
          <w:p w14:paraId="0435E403" w14:textId="67A0E76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1996</w:t>
            </w:r>
          </w:p>
        </w:tc>
        <w:tc>
          <w:tcPr>
            <w:tcW w:w="3841" w:type="dxa"/>
            <w:vAlign w:val="center"/>
          </w:tcPr>
          <w:p w14:paraId="2278FED7" w14:textId="30A42FC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Vapnik</w:t>
            </w:r>
            <w:proofErr w:type="spellEnd"/>
            <w:r w:rsidR="00390E57">
              <w:rPr>
                <w:rFonts w:cs="Arial"/>
                <w:sz w:val="20"/>
                <w:szCs w:val="20"/>
                <w:lang w:val="en-GB"/>
              </w:rPr>
              <w:t xml:space="preserve">; </w:t>
            </w:r>
            <w:proofErr w:type="spellStart"/>
            <w:r w:rsidRPr="00DF7F0F">
              <w:rPr>
                <w:rFonts w:cs="Arial"/>
                <w:sz w:val="20"/>
                <w:szCs w:val="20"/>
                <w:lang w:val="en-GB"/>
              </w:rPr>
              <w:t>Chervonenkis</w:t>
            </w:r>
            <w:proofErr w:type="spellEnd"/>
            <w:r w:rsidRPr="00DF7F0F">
              <w:rPr>
                <w:rFonts w:cs="Arial"/>
                <w:sz w:val="20"/>
                <w:szCs w:val="20"/>
                <w:lang w:val="en-GB"/>
              </w:rPr>
              <w:t xml:space="preserve"> (1964)</w:t>
            </w:r>
          </w:p>
        </w:tc>
        <w:tc>
          <w:tcPr>
            <w:tcW w:w="1140" w:type="dxa"/>
            <w:vAlign w:val="center"/>
          </w:tcPr>
          <w:p w14:paraId="16D536FB" w14:textId="4ECA487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0CAAE97E" w14:textId="13CD2D12"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3CC43FE" w14:textId="496B759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J537X885M365Q988&lt;/clusterId&gt;&lt;metadata&gt;&lt;citation&gt;&lt;id&gt;3d09723b-15f4-4be7-8b27-c7d48fc20dee&lt;/id&gt;&lt;/citation&gt;&lt;/metadata&gt;&lt;data&gt;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&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(Vapnik et al., 1996)</w:t>
            </w:r>
            <w:r w:rsidRPr="00DF7F0F">
              <w:rPr>
                <w:rFonts w:eastAsia="Times New Roman" w:cstheme="minorHAnsi"/>
                <w:sz w:val="20"/>
                <w:szCs w:val="20"/>
                <w:lang w:val="en-GB" w:eastAsia="en-GB"/>
                <w14:ligatures w14:val="none"/>
              </w:rPr>
              <w:fldChar w:fldCharType="end"/>
            </w:r>
          </w:p>
        </w:tc>
      </w:tr>
      <w:tr w:rsidR="00DF7F0F" w:rsidRPr="00DF7F0F" w14:paraId="6BCF99EB"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520DABE" w14:textId="4AE0B69B" w:rsidR="00DF7F0F" w:rsidRPr="00DF7F0F" w:rsidRDefault="00DF7F0F" w:rsidP="00DF7F0F">
            <w:pPr>
              <w:jc w:val="center"/>
              <w:rPr>
                <w:rFonts w:cs="Arial"/>
                <w:sz w:val="20"/>
                <w:szCs w:val="20"/>
                <w:lang w:val="en-GB"/>
              </w:rPr>
            </w:pPr>
            <w:r w:rsidRPr="00DF7F0F">
              <w:rPr>
                <w:rFonts w:cs="Arial"/>
                <w:sz w:val="20"/>
                <w:szCs w:val="20"/>
                <w:lang w:val="en-GB"/>
              </w:rPr>
              <w:t>Random Decision Forests</w:t>
            </w:r>
          </w:p>
        </w:tc>
        <w:tc>
          <w:tcPr>
            <w:tcW w:w="689" w:type="dxa"/>
            <w:vAlign w:val="center"/>
          </w:tcPr>
          <w:p w14:paraId="48746970" w14:textId="08DC812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eastAsia="Times New Roman" w:cstheme="minorHAnsi"/>
                <w:sz w:val="20"/>
                <w:szCs w:val="20"/>
                <w:lang w:val="en-GB" w:eastAsia="en-GB"/>
                <w14:ligatures w14:val="none"/>
              </w:rPr>
              <w:t>1995</w:t>
            </w:r>
          </w:p>
        </w:tc>
        <w:tc>
          <w:tcPr>
            <w:tcW w:w="3841" w:type="dxa"/>
            <w:vAlign w:val="center"/>
          </w:tcPr>
          <w:p w14:paraId="34FDD34B" w14:textId="4AED44C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Tin Kam Ho</w:t>
            </w:r>
          </w:p>
        </w:tc>
        <w:tc>
          <w:tcPr>
            <w:tcW w:w="1140" w:type="dxa"/>
            <w:vAlign w:val="center"/>
          </w:tcPr>
          <w:p w14:paraId="089FA36A" w14:textId="0B73866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6F4CD1B4" w14:textId="7477E8B9"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7115C912" w14:textId="31BBA72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000314E7">
              <w:rPr>
                <w:rFonts w:cs="Arial"/>
                <w:sz w:val="20"/>
                <w:szCs w:val="20"/>
                <w:lang w:val="en-GB"/>
              </w:rPr>
              <w:instrText>ADDIN paperpile_citation &lt;clusterId&gt;P481W747S238Q852&lt;/clusterId&gt;&lt;metadata&gt;&lt;citation&gt;&lt;id&gt;4c184d9b-d725-4e30-9197-46c543a263d4&lt;/id&gt;&lt;/citation&gt;&lt;/metadata&gt;&lt;data&gt;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&lt;/data&gt; \* MERGEFORMAT</w:instrText>
            </w:r>
            <w:r w:rsidRPr="00DF7F0F">
              <w:rPr>
                <w:rFonts w:cs="Arial"/>
                <w:sz w:val="20"/>
                <w:szCs w:val="20"/>
                <w:lang w:val="en-GB"/>
              </w:rPr>
              <w:fldChar w:fldCharType="separate"/>
            </w:r>
            <w:r w:rsidR="000314E7">
              <w:rPr>
                <w:rFonts w:cs="Arial"/>
                <w:noProof/>
                <w:sz w:val="20"/>
                <w:szCs w:val="20"/>
                <w:lang w:val="en-GB"/>
              </w:rPr>
              <w:t>(T. K. Ho, 1995)</w:t>
            </w:r>
            <w:r w:rsidRPr="00DF7F0F">
              <w:rPr>
                <w:rFonts w:cs="Arial"/>
                <w:sz w:val="20"/>
                <w:szCs w:val="20"/>
                <w:lang w:val="en-GB"/>
              </w:rPr>
              <w:fldChar w:fldCharType="end"/>
            </w:r>
          </w:p>
        </w:tc>
      </w:tr>
      <w:tr w:rsidR="00DF7F0F" w:rsidRPr="00DF7F0F" w14:paraId="155A6899"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DB14EE9" w14:textId="6AA97E11"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Adaptive Boosting</w:t>
            </w:r>
          </w:p>
        </w:tc>
        <w:tc>
          <w:tcPr>
            <w:tcW w:w="689" w:type="dxa"/>
            <w:vAlign w:val="center"/>
          </w:tcPr>
          <w:p w14:paraId="762D1935" w14:textId="56F2DD3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1995</w:t>
            </w:r>
          </w:p>
        </w:tc>
        <w:tc>
          <w:tcPr>
            <w:tcW w:w="3841" w:type="dxa"/>
            <w:vAlign w:val="center"/>
          </w:tcPr>
          <w:p w14:paraId="3B2CFAEB" w14:textId="0AD4F54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Yoav Freund</w:t>
            </w:r>
            <w:r w:rsidR="00390E57">
              <w:rPr>
                <w:rFonts w:cs="Arial"/>
                <w:sz w:val="20"/>
                <w:szCs w:val="20"/>
                <w:lang w:val="en-GB"/>
              </w:rPr>
              <w:t xml:space="preserve">; </w:t>
            </w:r>
            <w:r w:rsidRPr="00DF7F0F">
              <w:rPr>
                <w:rFonts w:cs="Arial"/>
                <w:sz w:val="20"/>
                <w:szCs w:val="20"/>
                <w:lang w:val="en-GB"/>
              </w:rPr>
              <w:t xml:space="preserve">Robert </w:t>
            </w:r>
            <w:proofErr w:type="spellStart"/>
            <w:r w:rsidRPr="00DF7F0F">
              <w:rPr>
                <w:rFonts w:cs="Arial"/>
                <w:sz w:val="20"/>
                <w:szCs w:val="20"/>
                <w:lang w:val="en-GB"/>
              </w:rPr>
              <w:t>Schapire</w:t>
            </w:r>
            <w:proofErr w:type="spellEnd"/>
          </w:p>
        </w:tc>
        <w:tc>
          <w:tcPr>
            <w:tcW w:w="1140" w:type="dxa"/>
            <w:vAlign w:val="center"/>
          </w:tcPr>
          <w:p w14:paraId="47A2DC2B" w14:textId="4024F4A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4DE52C72" w14:textId="089C68F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6BE6EE8C" w14:textId="3BC4034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B562P828L399J993&lt;/clusterId&gt;&lt;metadata&gt;&lt;citation&gt;&lt;id&gt;01492915-a5a1-05e6-8f18-53d4d851ad50&lt;/id&gt;&lt;/citation&gt;&lt;/metadata&gt;&lt;data&gt;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&lt;/data&gt; \* MERGEFORMAT</w:instrText>
            </w:r>
            <w:r w:rsidRPr="00DF7F0F">
              <w:rPr>
                <w:rFonts w:cs="Arial"/>
                <w:sz w:val="20"/>
                <w:szCs w:val="20"/>
                <w:lang w:val="en-GB"/>
              </w:rPr>
              <w:fldChar w:fldCharType="separate"/>
            </w:r>
            <w:r w:rsidRPr="00DF7F0F">
              <w:rPr>
                <w:rFonts w:cs="Arial"/>
                <w:noProof/>
                <w:sz w:val="20"/>
                <w:szCs w:val="20"/>
                <w:lang w:val="en-GB"/>
              </w:rPr>
              <w:t>(Freund &amp; Schapire, 1995)</w:t>
            </w:r>
            <w:r w:rsidRPr="00DF7F0F">
              <w:rPr>
                <w:rFonts w:cs="Arial"/>
                <w:sz w:val="20"/>
                <w:szCs w:val="20"/>
                <w:lang w:val="en-GB"/>
              </w:rPr>
              <w:fldChar w:fldCharType="end"/>
            </w:r>
          </w:p>
        </w:tc>
      </w:tr>
      <w:tr w:rsidR="00DF7F0F" w:rsidRPr="00DF7F0F" w14:paraId="79540F68"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86B7319" w14:textId="6CF049CE"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Long Short-Term Memory</w:t>
            </w:r>
          </w:p>
        </w:tc>
        <w:tc>
          <w:tcPr>
            <w:tcW w:w="689" w:type="dxa"/>
            <w:vAlign w:val="center"/>
          </w:tcPr>
          <w:p w14:paraId="5D2B64CA" w14:textId="701C3E3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1997</w:t>
            </w:r>
          </w:p>
        </w:tc>
        <w:tc>
          <w:tcPr>
            <w:tcW w:w="3841" w:type="dxa"/>
            <w:vAlign w:val="center"/>
          </w:tcPr>
          <w:p w14:paraId="64C68A00" w14:textId="1C6200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Sepp </w:t>
            </w:r>
            <w:proofErr w:type="spellStart"/>
            <w:r w:rsidRPr="00DF7F0F">
              <w:rPr>
                <w:rFonts w:cs="Arial"/>
                <w:sz w:val="20"/>
                <w:szCs w:val="20"/>
                <w:lang w:val="en-GB"/>
              </w:rPr>
              <w:t>Hochreiter</w:t>
            </w:r>
            <w:proofErr w:type="spellEnd"/>
            <w:r w:rsidR="00390E57">
              <w:rPr>
                <w:rFonts w:cs="Arial"/>
                <w:sz w:val="20"/>
                <w:szCs w:val="20"/>
                <w:lang w:val="en-GB"/>
              </w:rPr>
              <w:t xml:space="preserve">; </w:t>
            </w:r>
            <w:r w:rsidRPr="00DF7F0F">
              <w:rPr>
                <w:rFonts w:cs="Arial"/>
                <w:sz w:val="20"/>
                <w:szCs w:val="20"/>
                <w:lang w:val="en-GB"/>
              </w:rPr>
              <w:t xml:space="preserve">Jürgen </w:t>
            </w:r>
            <w:proofErr w:type="spellStart"/>
            <w:r w:rsidRPr="00DF7F0F">
              <w:rPr>
                <w:rFonts w:cs="Arial"/>
                <w:sz w:val="20"/>
                <w:szCs w:val="20"/>
                <w:lang w:val="en-GB"/>
              </w:rPr>
              <w:t>Schmidhuber</w:t>
            </w:r>
            <w:proofErr w:type="spellEnd"/>
          </w:p>
        </w:tc>
        <w:tc>
          <w:tcPr>
            <w:tcW w:w="1140" w:type="dxa"/>
            <w:vAlign w:val="center"/>
          </w:tcPr>
          <w:p w14:paraId="2FA8FC11" w14:textId="769C9C8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00DAD865" w14:textId="6FB95E2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Sequence prediction</w:t>
            </w:r>
          </w:p>
        </w:tc>
        <w:tc>
          <w:tcPr>
            <w:tcW w:w="2976" w:type="dxa"/>
            <w:vAlign w:val="center"/>
          </w:tcPr>
          <w:p w14:paraId="66AC415A" w14:textId="17B4CD6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T567H845D315A928&lt;/clusterId&gt;&lt;metadata&gt;&lt;citation&gt;&lt;id&gt;55661e24-9e75-4e12-ace3-402736e8c371&lt;/id&gt;&lt;/citation&gt;&lt;/metadata&gt;&lt;data&gt;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&lt;/data&gt; \* MERGEFORMAT</w:instrText>
            </w:r>
            <w:r w:rsidRPr="00DF7F0F">
              <w:rPr>
                <w:rFonts w:cs="Arial"/>
                <w:sz w:val="20"/>
                <w:szCs w:val="20"/>
                <w:lang w:val="en-GB"/>
              </w:rPr>
              <w:fldChar w:fldCharType="separate"/>
            </w:r>
            <w:r w:rsidRPr="00DF7F0F">
              <w:rPr>
                <w:rFonts w:cs="Arial"/>
                <w:noProof/>
                <w:sz w:val="20"/>
                <w:szCs w:val="20"/>
                <w:lang w:val="en-GB"/>
              </w:rPr>
              <w:t>(Hochreiter &amp; Schmidhuber, 1997)</w:t>
            </w:r>
            <w:r w:rsidRPr="00DF7F0F">
              <w:rPr>
                <w:rFonts w:cs="Arial"/>
                <w:sz w:val="20"/>
                <w:szCs w:val="20"/>
                <w:lang w:val="en-GB"/>
              </w:rPr>
              <w:fldChar w:fldCharType="end"/>
            </w:r>
          </w:p>
        </w:tc>
      </w:tr>
      <w:tr w:rsidR="00DF7F0F" w:rsidRPr="00DF7F0F" w14:paraId="6A8F0DE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11648BC5" w14:textId="38DCA706"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Gradient Boosting Machines</w:t>
            </w:r>
          </w:p>
        </w:tc>
        <w:tc>
          <w:tcPr>
            <w:tcW w:w="689" w:type="dxa"/>
            <w:vAlign w:val="center"/>
          </w:tcPr>
          <w:p w14:paraId="5952BB6A" w14:textId="20BCFEA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1999</w:t>
            </w:r>
          </w:p>
        </w:tc>
        <w:tc>
          <w:tcPr>
            <w:tcW w:w="3841" w:type="dxa"/>
            <w:vAlign w:val="center"/>
          </w:tcPr>
          <w:p w14:paraId="55ECA9D9" w14:textId="1DF6FD6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Jerome Friedman</w:t>
            </w:r>
          </w:p>
        </w:tc>
        <w:tc>
          <w:tcPr>
            <w:tcW w:w="1140" w:type="dxa"/>
            <w:vAlign w:val="center"/>
          </w:tcPr>
          <w:p w14:paraId="733CC996" w14:textId="1925F7E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E0E84F0" w14:textId="55EF789D"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0E0ED85D" w14:textId="05E5455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Z184M441B831Z545&lt;/clusterId&gt;&lt;metadata&gt;&lt;citation&gt;&lt;id&gt;0ac7c728-a7c5-0bf6-b9c1-9de60313f90c&lt;/id&gt;&lt;/citation&gt;&lt;/metadata&gt;&lt;data&gt;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&lt;/data&gt; \* MERGEFORMAT</w:instrText>
            </w:r>
            <w:r w:rsidRPr="00DF7F0F">
              <w:rPr>
                <w:rFonts w:cs="Arial"/>
                <w:sz w:val="20"/>
                <w:szCs w:val="20"/>
                <w:lang w:val="en-GB"/>
              </w:rPr>
              <w:fldChar w:fldCharType="separate"/>
            </w:r>
            <w:r w:rsidRPr="00DF7F0F">
              <w:rPr>
                <w:rFonts w:cs="Arial"/>
                <w:noProof/>
                <w:sz w:val="20"/>
                <w:szCs w:val="20"/>
                <w:lang w:val="en-GB"/>
              </w:rPr>
              <w:t>(Friedman, 2001)</w:t>
            </w:r>
            <w:r w:rsidRPr="00DF7F0F">
              <w:rPr>
                <w:rFonts w:cs="Arial"/>
                <w:sz w:val="20"/>
                <w:szCs w:val="20"/>
                <w:lang w:val="en-GB"/>
              </w:rPr>
              <w:fldChar w:fldCharType="end"/>
            </w:r>
          </w:p>
        </w:tc>
      </w:tr>
      <w:tr w:rsidR="00DF7F0F" w:rsidRPr="00DF7F0F" w14:paraId="7E001E2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C55DD0E" w14:textId="7A7D9BF2" w:rsidR="00DF7F0F" w:rsidRPr="00DF7F0F" w:rsidRDefault="00DF7F0F" w:rsidP="00DF7F0F">
            <w:pPr>
              <w:jc w:val="center"/>
              <w:rPr>
                <w:rFonts w:cs="Arial"/>
                <w:sz w:val="20"/>
                <w:szCs w:val="20"/>
                <w:lang w:val="en-GB"/>
              </w:rPr>
            </w:pPr>
            <w:r w:rsidRPr="00DF7F0F">
              <w:rPr>
                <w:rFonts w:cs="Arial"/>
                <w:sz w:val="20"/>
                <w:szCs w:val="20"/>
              </w:rPr>
              <w:t xml:space="preserve">Deep </w:t>
            </w:r>
            <w:proofErr w:type="spellStart"/>
            <w:r w:rsidRPr="00DF7F0F">
              <w:rPr>
                <w:rFonts w:cs="Arial"/>
                <w:sz w:val="20"/>
                <w:szCs w:val="20"/>
              </w:rPr>
              <w:t>Belief</w:t>
            </w:r>
            <w:proofErr w:type="spellEnd"/>
            <w:r w:rsidRPr="00DF7F0F">
              <w:rPr>
                <w:rFonts w:cs="Arial"/>
                <w:sz w:val="20"/>
                <w:szCs w:val="20"/>
              </w:rPr>
              <w:t xml:space="preserve"> </w:t>
            </w:r>
            <w:proofErr w:type="spellStart"/>
            <w:r w:rsidRPr="00DF7F0F">
              <w:rPr>
                <w:rFonts w:cs="Arial"/>
                <w:sz w:val="20"/>
                <w:szCs w:val="20"/>
              </w:rPr>
              <w:t>Networks</w:t>
            </w:r>
            <w:proofErr w:type="spellEnd"/>
          </w:p>
        </w:tc>
        <w:tc>
          <w:tcPr>
            <w:tcW w:w="689" w:type="dxa"/>
            <w:vAlign w:val="center"/>
          </w:tcPr>
          <w:p w14:paraId="450E401F" w14:textId="6B6CF92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2006</w:t>
            </w:r>
          </w:p>
        </w:tc>
        <w:tc>
          <w:tcPr>
            <w:tcW w:w="3841" w:type="dxa"/>
            <w:vAlign w:val="center"/>
          </w:tcPr>
          <w:p w14:paraId="4EBEBD87" w14:textId="5C18862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rPr>
              <w:t xml:space="preserve">Geoffrey </w:t>
            </w:r>
            <w:proofErr w:type="spellStart"/>
            <w:r w:rsidRPr="00DF7F0F">
              <w:rPr>
                <w:rFonts w:cs="Arial"/>
                <w:sz w:val="20"/>
                <w:szCs w:val="20"/>
              </w:rPr>
              <w:t>Hinton</w:t>
            </w:r>
            <w:proofErr w:type="spellEnd"/>
          </w:p>
        </w:tc>
        <w:tc>
          <w:tcPr>
            <w:tcW w:w="1140" w:type="dxa"/>
            <w:vAlign w:val="center"/>
          </w:tcPr>
          <w:p w14:paraId="0679BCD6" w14:textId="28CE904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074E1A96" w14:textId="5DD60AB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rPr>
              <w:t>Unsupervised</w:t>
            </w:r>
            <w:proofErr w:type="spellEnd"/>
            <w:r w:rsidRPr="00DF7F0F">
              <w:rPr>
                <w:rFonts w:cs="Arial"/>
                <w:sz w:val="20"/>
                <w:szCs w:val="20"/>
              </w:rPr>
              <w:t xml:space="preserve"> </w:t>
            </w:r>
            <w:proofErr w:type="spellStart"/>
            <w:r w:rsidRPr="00DF7F0F">
              <w:rPr>
                <w:rFonts w:cs="Arial"/>
                <w:sz w:val="20"/>
                <w:szCs w:val="20"/>
              </w:rPr>
              <w:t>Pretrain</w:t>
            </w:r>
            <w:proofErr w:type="spellEnd"/>
          </w:p>
        </w:tc>
        <w:tc>
          <w:tcPr>
            <w:tcW w:w="2976" w:type="dxa"/>
            <w:vAlign w:val="center"/>
          </w:tcPr>
          <w:p w14:paraId="5A5EB2D9" w14:textId="2A8E986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000314E7">
              <w:rPr>
                <w:rFonts w:cs="Arial"/>
                <w:sz w:val="20"/>
                <w:szCs w:val="20"/>
                <w:lang w:val="en-GB"/>
              </w:rPr>
              <w:instrText>ADDIN paperpile_citation &lt;clusterId&gt;E146S496H786M417&lt;/clusterId&gt;&lt;metadata&gt;&lt;citation&gt;&lt;id&gt;2a2a07fb-2f1b-0ff0-a8a7-0cefdb5bb625&lt;/id&gt;&lt;/citation&gt;&lt;/metadata&gt;&lt;data&gt;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&lt;/data&gt; \* MERGEFORMAT</w:instrText>
            </w:r>
            <w:r w:rsidRPr="00DF7F0F">
              <w:rPr>
                <w:rFonts w:cs="Arial"/>
                <w:sz w:val="20"/>
                <w:szCs w:val="20"/>
                <w:lang w:val="en-GB"/>
              </w:rPr>
              <w:fldChar w:fldCharType="separate"/>
            </w:r>
            <w:r w:rsidR="000314E7">
              <w:rPr>
                <w:rFonts w:cs="Arial"/>
                <w:noProof/>
                <w:sz w:val="20"/>
                <w:szCs w:val="20"/>
                <w:lang w:val="en-GB"/>
              </w:rPr>
              <w:t>(Hinton et al., 2006)</w:t>
            </w:r>
            <w:r w:rsidRPr="00DF7F0F">
              <w:rPr>
                <w:rFonts w:cs="Arial"/>
                <w:sz w:val="20"/>
                <w:szCs w:val="20"/>
                <w:lang w:val="en-GB"/>
              </w:rPr>
              <w:fldChar w:fldCharType="end"/>
            </w:r>
          </w:p>
        </w:tc>
      </w:tr>
      <w:tr w:rsidR="00DF7F0F" w:rsidRPr="00DF7F0F" w14:paraId="6008FD1A"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942761" w14:textId="65FCAE46" w:rsidR="00DF7F0F" w:rsidRPr="00DF7F0F" w:rsidRDefault="00DF7F0F" w:rsidP="00DF7F0F">
            <w:pPr>
              <w:jc w:val="center"/>
              <w:rPr>
                <w:rFonts w:cs="Arial"/>
                <w:sz w:val="20"/>
                <w:szCs w:val="20"/>
              </w:rPr>
            </w:pPr>
            <w:proofErr w:type="spellStart"/>
            <w:r w:rsidRPr="00DF7F0F">
              <w:rPr>
                <w:rFonts w:cs="Arial"/>
                <w:sz w:val="20"/>
                <w:szCs w:val="20"/>
              </w:rPr>
              <w:t>AlexNet</w:t>
            </w:r>
            <w:proofErr w:type="spellEnd"/>
          </w:p>
        </w:tc>
        <w:tc>
          <w:tcPr>
            <w:tcW w:w="689" w:type="dxa"/>
            <w:vAlign w:val="center"/>
          </w:tcPr>
          <w:p w14:paraId="07B770C9" w14:textId="4A0FF04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2012</w:t>
            </w:r>
          </w:p>
        </w:tc>
        <w:tc>
          <w:tcPr>
            <w:tcW w:w="3841" w:type="dxa"/>
            <w:vAlign w:val="center"/>
          </w:tcPr>
          <w:p w14:paraId="236E7982" w14:textId="5DD13E1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DF7F0F">
              <w:rPr>
                <w:rFonts w:cs="Arial"/>
                <w:sz w:val="20"/>
                <w:szCs w:val="20"/>
              </w:rPr>
              <w:t>Krizhevsky</w:t>
            </w:r>
            <w:proofErr w:type="spellEnd"/>
            <w:r w:rsidRPr="00DF7F0F">
              <w:rPr>
                <w:rFonts w:cs="Arial"/>
                <w:sz w:val="20"/>
                <w:szCs w:val="20"/>
              </w:rPr>
              <w:t xml:space="preserve">, </w:t>
            </w:r>
            <w:proofErr w:type="spellStart"/>
            <w:r w:rsidRPr="00DF7F0F">
              <w:rPr>
                <w:rFonts w:cs="Arial"/>
                <w:sz w:val="20"/>
                <w:szCs w:val="20"/>
              </w:rPr>
              <w:t>Sutskever</w:t>
            </w:r>
            <w:proofErr w:type="spellEnd"/>
            <w:r w:rsidRPr="00DF7F0F">
              <w:rPr>
                <w:rFonts w:cs="Arial"/>
                <w:sz w:val="20"/>
                <w:szCs w:val="20"/>
              </w:rPr>
              <w:t xml:space="preserve">, </w:t>
            </w:r>
            <w:proofErr w:type="spellStart"/>
            <w:r w:rsidRPr="00DF7F0F">
              <w:rPr>
                <w:rFonts w:cs="Arial"/>
                <w:sz w:val="20"/>
                <w:szCs w:val="20"/>
              </w:rPr>
              <w:t>Hinton</w:t>
            </w:r>
            <w:proofErr w:type="spellEnd"/>
          </w:p>
        </w:tc>
        <w:tc>
          <w:tcPr>
            <w:tcW w:w="1140" w:type="dxa"/>
            <w:vAlign w:val="center"/>
          </w:tcPr>
          <w:p w14:paraId="60382353" w14:textId="3F07435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64B022B5" w14:textId="3FC5A85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DF7F0F">
              <w:rPr>
                <w:rFonts w:cs="Arial"/>
                <w:sz w:val="20"/>
                <w:szCs w:val="20"/>
              </w:rPr>
              <w:t xml:space="preserve">Image </w:t>
            </w:r>
            <w:proofErr w:type="spellStart"/>
            <w:r w:rsidRPr="00DF7F0F">
              <w:rPr>
                <w:rFonts w:cs="Arial"/>
                <w:sz w:val="20"/>
                <w:szCs w:val="20"/>
              </w:rPr>
              <w:t>Classification</w:t>
            </w:r>
            <w:proofErr w:type="spellEnd"/>
          </w:p>
        </w:tc>
        <w:tc>
          <w:tcPr>
            <w:tcW w:w="2976" w:type="dxa"/>
            <w:vAlign w:val="center"/>
          </w:tcPr>
          <w:p w14:paraId="543067BF" w14:textId="5484159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H753U831K521O215&lt;/clusterId&gt;&lt;metadata&gt;&lt;citation&gt;&lt;id&gt;306f9b56-99da-4462-8220-64d1669b272e&lt;/id&gt;&lt;/citation&gt;&lt;/metadata&gt;&lt;data&gt;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&lt;/data&gt; \* MERGEFORMAT</w:instrText>
            </w:r>
            <w:r w:rsidRPr="00DF7F0F">
              <w:rPr>
                <w:rFonts w:cs="Arial"/>
                <w:sz w:val="20"/>
                <w:szCs w:val="20"/>
                <w:lang w:val="en-GB"/>
              </w:rPr>
              <w:fldChar w:fldCharType="separate"/>
            </w:r>
            <w:r w:rsidRPr="00DF7F0F">
              <w:rPr>
                <w:rFonts w:cs="Arial"/>
                <w:noProof/>
                <w:sz w:val="20"/>
                <w:szCs w:val="20"/>
                <w:lang w:val="en-GB"/>
              </w:rPr>
              <w:t>(Krizhevsky et al., 2017)</w:t>
            </w:r>
            <w:r w:rsidRPr="00DF7F0F">
              <w:rPr>
                <w:rFonts w:cs="Arial"/>
                <w:sz w:val="20"/>
                <w:szCs w:val="20"/>
                <w:lang w:val="en-GB"/>
              </w:rPr>
              <w:fldChar w:fldCharType="end"/>
            </w:r>
          </w:p>
        </w:tc>
      </w:tr>
      <w:tr w:rsidR="00DF7F0F" w:rsidRPr="00DF7F0F" w14:paraId="6CB0DA96"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160209" w14:textId="152D88D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Generative Adversarial Networks</w:t>
            </w:r>
          </w:p>
        </w:tc>
        <w:tc>
          <w:tcPr>
            <w:tcW w:w="689" w:type="dxa"/>
            <w:vAlign w:val="center"/>
          </w:tcPr>
          <w:p w14:paraId="2058CAF2" w14:textId="459BF3E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2014</w:t>
            </w:r>
          </w:p>
        </w:tc>
        <w:tc>
          <w:tcPr>
            <w:tcW w:w="3841" w:type="dxa"/>
            <w:vAlign w:val="center"/>
          </w:tcPr>
          <w:p w14:paraId="096E57D2" w14:textId="4C5FF38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Ian Goodfellow et al.</w:t>
            </w:r>
          </w:p>
        </w:tc>
        <w:tc>
          <w:tcPr>
            <w:tcW w:w="1140" w:type="dxa"/>
            <w:vAlign w:val="center"/>
          </w:tcPr>
          <w:p w14:paraId="692BC5B7" w14:textId="3E92169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4F4CE0AF" w14:textId="36B5838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Generative </w:t>
            </w:r>
            <w:proofErr w:type="spellStart"/>
            <w:r w:rsidRPr="00DF7F0F">
              <w:rPr>
                <w:rFonts w:cs="Arial"/>
                <w:sz w:val="20"/>
                <w:szCs w:val="20"/>
                <w:lang w:val="en-GB"/>
              </w:rPr>
              <w:t>modeling</w:t>
            </w:r>
            <w:proofErr w:type="spellEnd"/>
          </w:p>
        </w:tc>
        <w:tc>
          <w:tcPr>
            <w:tcW w:w="2976" w:type="dxa"/>
            <w:vAlign w:val="center"/>
          </w:tcPr>
          <w:p w14:paraId="5354864B" w14:textId="18F126B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S297G375V865Z659&lt;/clusterId&gt;&lt;metadata&gt;&lt;citation&gt;&lt;id&gt;d02db614-3efb-05f6-9f4c-54108e0f5ff6&lt;/id&gt;&lt;/citation&gt;&lt;/metadata&gt;&lt;data&gt;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&lt;/data&gt; \* MERGEFORMAT</w:instrText>
            </w:r>
            <w:r w:rsidRPr="00DF7F0F">
              <w:rPr>
                <w:rFonts w:cs="Arial"/>
                <w:sz w:val="20"/>
                <w:szCs w:val="20"/>
                <w:lang w:val="en-GB"/>
              </w:rPr>
              <w:fldChar w:fldCharType="separate"/>
            </w:r>
            <w:r w:rsidRPr="00DF7F0F">
              <w:rPr>
                <w:rFonts w:cs="Arial"/>
                <w:noProof/>
                <w:sz w:val="20"/>
                <w:szCs w:val="20"/>
                <w:lang w:val="en-GB"/>
              </w:rPr>
              <w:t>(Goodfellow et al., 2014)</w:t>
            </w:r>
            <w:r w:rsidRPr="00DF7F0F">
              <w:rPr>
                <w:rFonts w:cs="Arial"/>
                <w:sz w:val="20"/>
                <w:szCs w:val="20"/>
                <w:lang w:val="en-GB"/>
              </w:rPr>
              <w:fldChar w:fldCharType="end"/>
            </w:r>
          </w:p>
        </w:tc>
      </w:tr>
      <w:tr w:rsidR="00DF7F0F" w:rsidRPr="00DF7F0F" w14:paraId="513B420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7BEA98C" w14:textId="35B89659"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Attention Mechanism</w:t>
            </w:r>
          </w:p>
        </w:tc>
        <w:tc>
          <w:tcPr>
            <w:tcW w:w="689" w:type="dxa"/>
            <w:vAlign w:val="center"/>
          </w:tcPr>
          <w:p w14:paraId="487B3FD8" w14:textId="0F88AFD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2014</w:t>
            </w:r>
          </w:p>
        </w:tc>
        <w:tc>
          <w:tcPr>
            <w:tcW w:w="3841" w:type="dxa"/>
            <w:vAlign w:val="center"/>
          </w:tcPr>
          <w:p w14:paraId="3B4D0F18" w14:textId="3C5B95B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Dzmitry</w:t>
            </w:r>
            <w:proofErr w:type="spellEnd"/>
            <w:r w:rsidRPr="00DF7F0F">
              <w:rPr>
                <w:rFonts w:cs="Arial"/>
                <w:sz w:val="20"/>
                <w:szCs w:val="20"/>
                <w:lang w:val="en-GB"/>
              </w:rPr>
              <w:t xml:space="preserve"> </w:t>
            </w:r>
            <w:proofErr w:type="spellStart"/>
            <w:r w:rsidRPr="00DF7F0F">
              <w:rPr>
                <w:rFonts w:cs="Arial"/>
                <w:sz w:val="20"/>
                <w:szCs w:val="20"/>
                <w:lang w:val="en-GB"/>
              </w:rPr>
              <w:t>Bahdanau</w:t>
            </w:r>
            <w:proofErr w:type="spellEnd"/>
            <w:r w:rsidRPr="00DF7F0F">
              <w:rPr>
                <w:rFonts w:cs="Arial"/>
                <w:sz w:val="20"/>
                <w:szCs w:val="20"/>
                <w:lang w:val="en-GB"/>
              </w:rPr>
              <w:t xml:space="preserve"> et al.</w:t>
            </w:r>
          </w:p>
        </w:tc>
        <w:tc>
          <w:tcPr>
            <w:tcW w:w="1140" w:type="dxa"/>
            <w:vAlign w:val="center"/>
          </w:tcPr>
          <w:p w14:paraId="1648EC74" w14:textId="15B03D7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t>DL</w:t>
            </w:r>
          </w:p>
        </w:tc>
        <w:tc>
          <w:tcPr>
            <w:tcW w:w="1985" w:type="dxa"/>
            <w:vAlign w:val="center"/>
          </w:tcPr>
          <w:p w14:paraId="06A3E4BA" w14:textId="20F56C6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Sequence </w:t>
            </w:r>
            <w:proofErr w:type="spellStart"/>
            <w:r w:rsidRPr="00DF7F0F">
              <w:rPr>
                <w:rFonts w:cs="Arial"/>
                <w:sz w:val="20"/>
                <w:szCs w:val="20"/>
                <w:lang w:val="en-GB"/>
              </w:rPr>
              <w:t>modeling</w:t>
            </w:r>
            <w:proofErr w:type="spellEnd"/>
          </w:p>
        </w:tc>
        <w:tc>
          <w:tcPr>
            <w:tcW w:w="2976" w:type="dxa"/>
            <w:vAlign w:val="center"/>
          </w:tcPr>
          <w:p w14:paraId="588A6B17" w14:textId="5936B4B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I221W271S861P382&lt;/clusterId&gt;&lt;metadata&gt;&lt;citation&gt;&lt;id&gt;545fbefb-e51e-0fd6-b84e-5c5875da8a57&lt;/id&gt;&lt;/citation&gt;&lt;/metadata&gt;&lt;data&gt;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&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(Bahdanau et al., 2014)</w:t>
            </w:r>
            <w:r w:rsidRPr="00DF7F0F">
              <w:rPr>
                <w:rFonts w:eastAsia="Times New Roman" w:cstheme="minorHAnsi"/>
                <w:sz w:val="20"/>
                <w:szCs w:val="20"/>
                <w:lang w:val="en-GB" w:eastAsia="en-GB"/>
                <w14:ligatures w14:val="none"/>
              </w:rPr>
              <w:fldChar w:fldCharType="end"/>
            </w:r>
          </w:p>
        </w:tc>
      </w:tr>
      <w:tr w:rsidR="00DF7F0F" w:rsidRPr="00DF7F0F" w14:paraId="4ECC2C0E"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961A764" w14:textId="496F878B" w:rsidR="00DF7F0F" w:rsidRPr="00DF7F0F" w:rsidRDefault="00DF7F0F" w:rsidP="00DF7F0F">
            <w:pPr>
              <w:jc w:val="center"/>
              <w:rPr>
                <w:rFonts w:eastAsia="Times New Roman" w:cstheme="minorHAnsi"/>
                <w:sz w:val="20"/>
                <w:szCs w:val="20"/>
                <w:lang w:val="en-GB" w:eastAsia="en-GB"/>
                <w14:ligatures w14:val="none"/>
              </w:rPr>
            </w:pPr>
            <w:proofErr w:type="spellStart"/>
            <w:r w:rsidRPr="00DF7F0F">
              <w:rPr>
                <w:rFonts w:cs="Arial"/>
                <w:sz w:val="20"/>
                <w:szCs w:val="20"/>
                <w:lang w:val="en-GB"/>
              </w:rPr>
              <w:t>XGBoost</w:t>
            </w:r>
            <w:proofErr w:type="spellEnd"/>
          </w:p>
        </w:tc>
        <w:tc>
          <w:tcPr>
            <w:tcW w:w="689" w:type="dxa"/>
            <w:vAlign w:val="center"/>
          </w:tcPr>
          <w:p w14:paraId="625F89C8" w14:textId="32C931A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2016</w:t>
            </w:r>
          </w:p>
        </w:tc>
        <w:tc>
          <w:tcPr>
            <w:tcW w:w="3841" w:type="dxa"/>
            <w:vAlign w:val="center"/>
          </w:tcPr>
          <w:p w14:paraId="0635B16D" w14:textId="69BDD70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Tianqi Chen &amp; Carlos </w:t>
            </w:r>
            <w:proofErr w:type="spellStart"/>
            <w:r w:rsidRPr="00DF7F0F">
              <w:rPr>
                <w:rFonts w:cs="Arial"/>
                <w:sz w:val="20"/>
                <w:szCs w:val="20"/>
                <w:lang w:val="en-GB"/>
              </w:rPr>
              <w:t>Guestrin</w:t>
            </w:r>
            <w:proofErr w:type="spellEnd"/>
          </w:p>
        </w:tc>
        <w:tc>
          <w:tcPr>
            <w:tcW w:w="1140" w:type="dxa"/>
            <w:vAlign w:val="center"/>
          </w:tcPr>
          <w:p w14:paraId="54E44810" w14:textId="1EC1CBF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54AD60C2" w14:textId="17362D0D"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A65CF3E" w14:textId="7233567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I481W547S238P642&lt;/clusterId&gt;&lt;metadata&gt;&lt;citation&gt;&lt;id&gt;776ef6f6-b037-0934-a42c-5c0e5024ac83&lt;/id&gt;&lt;/citation&gt;&lt;/metadata&gt;&lt;data&gt;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&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(Chen &amp; Guestrin, 2016)</w:t>
            </w:r>
            <w:r w:rsidRPr="00DF7F0F">
              <w:rPr>
                <w:rFonts w:eastAsia="Times New Roman" w:cstheme="minorHAnsi"/>
                <w:sz w:val="20"/>
                <w:szCs w:val="20"/>
                <w:lang w:val="en-GB" w:eastAsia="en-GB"/>
                <w14:ligatures w14:val="none"/>
              </w:rPr>
              <w:fldChar w:fldCharType="end"/>
            </w:r>
          </w:p>
        </w:tc>
      </w:tr>
      <w:tr w:rsidR="00DF7F0F" w:rsidRPr="00DF7F0F" w14:paraId="0EB706F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0F30842" w14:textId="7F7DCFE8" w:rsidR="00DF7F0F" w:rsidRPr="00DF7F0F" w:rsidRDefault="00DF7F0F" w:rsidP="00DF7F0F">
            <w:pPr>
              <w:jc w:val="center"/>
              <w:rPr>
                <w:rFonts w:cs="Arial"/>
                <w:sz w:val="20"/>
                <w:szCs w:val="20"/>
                <w:lang w:val="en-GB"/>
              </w:rPr>
            </w:pPr>
            <w:r w:rsidRPr="00DF7F0F">
              <w:rPr>
                <w:rFonts w:cs="Arial"/>
                <w:sz w:val="20"/>
                <w:szCs w:val="20"/>
                <w:lang w:val="en-GB"/>
              </w:rPr>
              <w:t>Light Gradient-Boosting Machine</w:t>
            </w:r>
          </w:p>
        </w:tc>
        <w:tc>
          <w:tcPr>
            <w:tcW w:w="689" w:type="dxa"/>
            <w:vAlign w:val="center"/>
          </w:tcPr>
          <w:p w14:paraId="1690BF12" w14:textId="05123B7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2016</w:t>
            </w:r>
          </w:p>
        </w:tc>
        <w:tc>
          <w:tcPr>
            <w:tcW w:w="3841" w:type="dxa"/>
            <w:vAlign w:val="center"/>
          </w:tcPr>
          <w:p w14:paraId="49FEC904" w14:textId="293E379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lang w:val="en-GB"/>
              </w:rPr>
              <w:t>Guolin</w:t>
            </w:r>
            <w:proofErr w:type="spellEnd"/>
            <w:r w:rsidRPr="00DF7F0F">
              <w:rPr>
                <w:rFonts w:cs="Arial"/>
                <w:sz w:val="20"/>
                <w:szCs w:val="20"/>
                <w:lang w:val="en-GB"/>
              </w:rPr>
              <w:t xml:space="preserve"> Ke et al.</w:t>
            </w:r>
          </w:p>
        </w:tc>
        <w:tc>
          <w:tcPr>
            <w:tcW w:w="1140" w:type="dxa"/>
            <w:vAlign w:val="center"/>
          </w:tcPr>
          <w:p w14:paraId="4E727020" w14:textId="52E82AA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17445504" w14:textId="60B41B1F"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337E48AE" w14:textId="63834D9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P454D411S881W515&lt;/clusterId&gt;&lt;metadata&gt;&lt;citation&gt;&lt;id&gt;daa593c9-89ab-4292-9e1f-f9c323c5a4d9&lt;/id&gt;&lt;/citation&gt;&lt;/metadata&gt;&lt;data&gt;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&lt;/data&gt; \* MERGEFORMAT</w:instrText>
            </w:r>
            <w:r w:rsidRPr="00DF7F0F">
              <w:rPr>
                <w:rFonts w:cs="Arial"/>
                <w:sz w:val="20"/>
                <w:szCs w:val="20"/>
                <w:lang w:val="en-GB"/>
              </w:rPr>
              <w:fldChar w:fldCharType="separate"/>
            </w:r>
            <w:r w:rsidRPr="00DF7F0F">
              <w:rPr>
                <w:rFonts w:cs="Arial"/>
                <w:noProof/>
                <w:sz w:val="20"/>
                <w:szCs w:val="20"/>
                <w:lang w:val="en-GB"/>
              </w:rPr>
              <w:t>(Ke et al., 2017)</w:t>
            </w:r>
            <w:r w:rsidRPr="00DF7F0F">
              <w:rPr>
                <w:rFonts w:cs="Arial"/>
                <w:sz w:val="20"/>
                <w:szCs w:val="20"/>
                <w:lang w:val="en-GB"/>
              </w:rPr>
              <w:fldChar w:fldCharType="end"/>
            </w:r>
          </w:p>
        </w:tc>
      </w:tr>
      <w:tr w:rsidR="00DF7F0F" w:rsidRPr="00DF7F0F" w14:paraId="6670AB10"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D15796E" w14:textId="048C65A0" w:rsidR="00DF7F0F" w:rsidRPr="00DF7F0F" w:rsidRDefault="00DF7F0F" w:rsidP="00DF7F0F">
            <w:pPr>
              <w:jc w:val="center"/>
              <w:rPr>
                <w:rFonts w:cs="Arial"/>
                <w:sz w:val="20"/>
                <w:szCs w:val="20"/>
                <w:lang w:val="en-GB"/>
              </w:rPr>
            </w:pPr>
            <w:proofErr w:type="spellStart"/>
            <w:r w:rsidRPr="00DF7F0F">
              <w:rPr>
                <w:rFonts w:cs="Arial"/>
                <w:sz w:val="20"/>
                <w:szCs w:val="20"/>
              </w:rPr>
              <w:t>ResNet</w:t>
            </w:r>
            <w:proofErr w:type="spellEnd"/>
          </w:p>
        </w:tc>
        <w:tc>
          <w:tcPr>
            <w:tcW w:w="689" w:type="dxa"/>
            <w:vAlign w:val="center"/>
          </w:tcPr>
          <w:p w14:paraId="3BE0706A" w14:textId="6B7846B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2016</w:t>
            </w:r>
          </w:p>
        </w:tc>
        <w:tc>
          <w:tcPr>
            <w:tcW w:w="3841" w:type="dxa"/>
            <w:vAlign w:val="center"/>
          </w:tcPr>
          <w:p w14:paraId="2C456B4D" w14:textId="5034597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SE"/>
              </w:rPr>
              <w:t>He et al.</w:t>
            </w:r>
          </w:p>
        </w:tc>
        <w:tc>
          <w:tcPr>
            <w:tcW w:w="1140" w:type="dxa"/>
            <w:vAlign w:val="center"/>
          </w:tcPr>
          <w:p w14:paraId="7E3225D0" w14:textId="3B99CEE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64E18948" w14:textId="0359157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rPr>
              <w:t xml:space="preserve">Image </w:t>
            </w:r>
            <w:proofErr w:type="spellStart"/>
            <w:r w:rsidRPr="00DF7F0F">
              <w:rPr>
                <w:rFonts w:cs="Arial"/>
                <w:sz w:val="20"/>
                <w:szCs w:val="20"/>
              </w:rPr>
              <w:t>Classification</w:t>
            </w:r>
            <w:proofErr w:type="spellEnd"/>
          </w:p>
        </w:tc>
        <w:tc>
          <w:tcPr>
            <w:tcW w:w="2976" w:type="dxa"/>
            <w:vAlign w:val="center"/>
          </w:tcPr>
          <w:p w14:paraId="3B5C7E93" w14:textId="3848EFE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E663S929O419L114&lt;/clusterId&gt;&lt;metadata&gt;&lt;citation&gt;&lt;id&gt;3d80bdb1-770f-4d5d-b67d-cd2e970a9399&lt;/id&gt;&lt;/citation&gt;&lt;/metadata&gt;&lt;data&gt;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&lt;/data&gt; \* MERGEFORMAT</w:instrText>
            </w:r>
            <w:r w:rsidRPr="00DF7F0F">
              <w:rPr>
                <w:rFonts w:cs="Arial"/>
                <w:sz w:val="20"/>
                <w:szCs w:val="20"/>
                <w:lang w:val="en-GB"/>
              </w:rPr>
              <w:fldChar w:fldCharType="separate"/>
            </w:r>
            <w:r w:rsidRPr="00DF7F0F">
              <w:rPr>
                <w:rFonts w:cs="Arial"/>
                <w:noProof/>
                <w:sz w:val="20"/>
                <w:szCs w:val="20"/>
                <w:lang w:val="en-GB"/>
              </w:rPr>
              <w:t>(He et al., 2016)</w:t>
            </w:r>
            <w:r w:rsidRPr="00DF7F0F">
              <w:rPr>
                <w:rFonts w:cs="Arial"/>
                <w:sz w:val="20"/>
                <w:szCs w:val="20"/>
                <w:lang w:val="en-GB"/>
              </w:rPr>
              <w:fldChar w:fldCharType="end"/>
            </w:r>
          </w:p>
        </w:tc>
      </w:tr>
      <w:tr w:rsidR="00847C0B" w:rsidRPr="00847C0B" w14:paraId="6B035B8E"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653DD49" w14:textId="3712C6B4" w:rsidR="00847C0B" w:rsidRPr="00DF7F0F" w:rsidRDefault="00847C0B" w:rsidP="00DF7F0F">
            <w:pPr>
              <w:jc w:val="center"/>
              <w:rPr>
                <w:rFonts w:cs="Arial"/>
                <w:sz w:val="20"/>
                <w:szCs w:val="20"/>
              </w:rPr>
            </w:pPr>
            <w:proofErr w:type="spellStart"/>
            <w:r w:rsidRPr="00847C0B">
              <w:rPr>
                <w:rFonts w:cs="Arial"/>
                <w:sz w:val="20"/>
                <w:szCs w:val="20"/>
              </w:rPr>
              <w:t>AlphaGo</w:t>
            </w:r>
            <w:proofErr w:type="spellEnd"/>
          </w:p>
        </w:tc>
        <w:tc>
          <w:tcPr>
            <w:tcW w:w="689" w:type="dxa"/>
            <w:vAlign w:val="center"/>
          </w:tcPr>
          <w:p w14:paraId="5A5CE49A" w14:textId="45AAC4AA"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2016</w:t>
            </w:r>
          </w:p>
        </w:tc>
        <w:tc>
          <w:tcPr>
            <w:tcW w:w="3841" w:type="dxa"/>
            <w:vAlign w:val="center"/>
          </w:tcPr>
          <w:p w14:paraId="38BAD2CB" w14:textId="35C113FE"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SE"/>
              </w:rPr>
            </w:pPr>
            <w:proofErr w:type="spellStart"/>
            <w:r w:rsidRPr="00847C0B">
              <w:rPr>
                <w:rFonts w:cs="Arial"/>
                <w:sz w:val="20"/>
                <w:szCs w:val="20"/>
              </w:rPr>
              <w:t>DeepMind</w:t>
            </w:r>
            <w:proofErr w:type="spellEnd"/>
            <w:r w:rsidRPr="00847C0B">
              <w:rPr>
                <w:rFonts w:cs="Arial"/>
                <w:sz w:val="20"/>
                <w:szCs w:val="20"/>
              </w:rPr>
              <w:t xml:space="preserve"> (David Silver et al.)</w:t>
            </w:r>
          </w:p>
        </w:tc>
        <w:tc>
          <w:tcPr>
            <w:tcW w:w="1140" w:type="dxa"/>
            <w:vAlign w:val="center"/>
          </w:tcPr>
          <w:p w14:paraId="72359055" w14:textId="4F3403F3" w:rsidR="00847C0B" w:rsidRPr="00847C0B"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RL / DL</w:t>
            </w:r>
          </w:p>
        </w:tc>
        <w:tc>
          <w:tcPr>
            <w:tcW w:w="1985" w:type="dxa"/>
            <w:vAlign w:val="center"/>
          </w:tcPr>
          <w:p w14:paraId="0BEEFDE0" w14:textId="2CA1B20E"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847C0B">
              <w:rPr>
                <w:rFonts w:cs="Arial"/>
                <w:sz w:val="20"/>
                <w:szCs w:val="20"/>
              </w:rPr>
              <w:t xml:space="preserve">Game </w:t>
            </w:r>
            <w:proofErr w:type="spellStart"/>
            <w:r w:rsidRPr="00847C0B">
              <w:rPr>
                <w:rFonts w:cs="Arial"/>
                <w:sz w:val="20"/>
                <w:szCs w:val="20"/>
              </w:rPr>
              <w:t>Playing</w:t>
            </w:r>
            <w:proofErr w:type="spellEnd"/>
            <w:r w:rsidRPr="00847C0B">
              <w:rPr>
                <w:rFonts w:cs="Arial"/>
                <w:sz w:val="20"/>
                <w:szCs w:val="20"/>
              </w:rPr>
              <w:t xml:space="preserve"> (Go)</w:t>
            </w:r>
          </w:p>
        </w:tc>
        <w:tc>
          <w:tcPr>
            <w:tcW w:w="2976" w:type="dxa"/>
            <w:vAlign w:val="center"/>
          </w:tcPr>
          <w:p w14:paraId="6A8E2A8D" w14:textId="134853DD" w:rsidR="00847C0B" w:rsidRPr="00847C0B"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fldChar w:fldCharType="begin" w:fldLock="1"/>
            </w:r>
            <w:r w:rsidR="000314E7">
              <w:rPr>
                <w:rFonts w:cs="Arial"/>
                <w:sz w:val="20"/>
                <w:szCs w:val="20"/>
              </w:rPr>
              <w:instrText>ADDIN paperpile_citation &lt;clusterId&gt;U835H982W373B166&lt;/clusterId&gt;&lt;metadata&gt;&lt;citation&gt;&lt;id&gt;842ca951-fa04-41cb-a176-e954b6cef2ac&lt;/id&gt;&lt;/citation&gt;&lt;/metadata&gt;&lt;data&gt;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&lt;/data&gt; \* MERGEFORMAT</w:instrText>
            </w:r>
            <w:r>
              <w:rPr>
                <w:rFonts w:cs="Arial"/>
                <w:sz w:val="20"/>
                <w:szCs w:val="20"/>
              </w:rPr>
              <w:fldChar w:fldCharType="separate"/>
            </w:r>
            <w:r>
              <w:rPr>
                <w:rFonts w:cs="Arial"/>
                <w:noProof/>
                <w:sz w:val="20"/>
                <w:szCs w:val="20"/>
              </w:rPr>
              <w:t>(Silver et al., 2016)</w:t>
            </w:r>
            <w:r>
              <w:rPr>
                <w:rFonts w:cs="Arial"/>
                <w:sz w:val="20"/>
                <w:szCs w:val="20"/>
              </w:rPr>
              <w:fldChar w:fldCharType="end"/>
            </w:r>
          </w:p>
        </w:tc>
      </w:tr>
      <w:tr w:rsidR="00DF7F0F" w:rsidRPr="00DF7F0F" w14:paraId="680B075F"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9C2E736" w14:textId="6332C80A"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Transformer</w:t>
            </w:r>
          </w:p>
        </w:tc>
        <w:tc>
          <w:tcPr>
            <w:tcW w:w="689" w:type="dxa"/>
            <w:vAlign w:val="center"/>
          </w:tcPr>
          <w:p w14:paraId="152CB918" w14:textId="3D4ECCA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2017</w:t>
            </w:r>
          </w:p>
        </w:tc>
        <w:tc>
          <w:tcPr>
            <w:tcW w:w="3841" w:type="dxa"/>
            <w:vAlign w:val="center"/>
          </w:tcPr>
          <w:p w14:paraId="6FC58337" w14:textId="2AD59C5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Ashish Vaswani et al.</w:t>
            </w:r>
          </w:p>
        </w:tc>
        <w:tc>
          <w:tcPr>
            <w:tcW w:w="1140" w:type="dxa"/>
            <w:vAlign w:val="center"/>
          </w:tcPr>
          <w:p w14:paraId="0747C959" w14:textId="764E018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68041241" w14:textId="0D3CBA8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Sequence </w:t>
            </w:r>
            <w:proofErr w:type="spellStart"/>
            <w:r w:rsidRPr="00DF7F0F">
              <w:rPr>
                <w:rFonts w:cs="Arial"/>
                <w:sz w:val="20"/>
                <w:szCs w:val="20"/>
                <w:lang w:val="en-GB"/>
              </w:rPr>
              <w:t>modeling</w:t>
            </w:r>
            <w:proofErr w:type="spellEnd"/>
          </w:p>
        </w:tc>
        <w:tc>
          <w:tcPr>
            <w:tcW w:w="2976" w:type="dxa"/>
            <w:vAlign w:val="center"/>
          </w:tcPr>
          <w:p w14:paraId="7F3D26EB" w14:textId="3CCA6FF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K865Y922N313K136&lt;/clusterId&gt;&lt;metadata&gt;&lt;citation&gt;&lt;id&gt;7480fd10-91c2-07b4-91c2-bb4ff128113b&lt;/id&gt;&lt;/citation&gt;&lt;/metadata&gt;&lt;data&gt;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&lt;/data&gt; \* MERGEFORMAT</w:instrText>
            </w:r>
            <w:r w:rsidRPr="00DF7F0F">
              <w:rPr>
                <w:rFonts w:cs="Arial"/>
                <w:sz w:val="20"/>
                <w:szCs w:val="20"/>
                <w:lang w:val="en-GB"/>
              </w:rPr>
              <w:fldChar w:fldCharType="separate"/>
            </w:r>
            <w:r w:rsidRPr="00DF7F0F">
              <w:rPr>
                <w:rFonts w:cs="Arial"/>
                <w:noProof/>
                <w:sz w:val="20"/>
                <w:szCs w:val="20"/>
                <w:lang w:val="en-GB"/>
              </w:rPr>
              <w:t>(Vaswani et al., 2017)</w:t>
            </w:r>
            <w:r w:rsidRPr="00DF7F0F">
              <w:rPr>
                <w:rFonts w:cs="Arial"/>
                <w:sz w:val="20"/>
                <w:szCs w:val="20"/>
                <w:lang w:val="en-GB"/>
              </w:rPr>
              <w:fldChar w:fldCharType="end"/>
            </w:r>
          </w:p>
        </w:tc>
      </w:tr>
      <w:tr w:rsidR="00DF7F0F" w:rsidRPr="00DF7F0F" w14:paraId="5E3DB719"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A8D85F1" w14:textId="6F9B7398" w:rsidR="00DF7F0F" w:rsidRPr="00DF7F0F" w:rsidRDefault="00DF7F0F" w:rsidP="00DF7F0F">
            <w:pPr>
              <w:jc w:val="center"/>
              <w:rPr>
                <w:rFonts w:eastAsia="Times New Roman" w:cstheme="minorHAnsi"/>
                <w:sz w:val="20"/>
                <w:szCs w:val="20"/>
                <w:lang w:val="en-GB" w:eastAsia="en-GB"/>
                <w14:ligatures w14:val="none"/>
              </w:rPr>
            </w:pPr>
            <w:proofErr w:type="spellStart"/>
            <w:r w:rsidRPr="00DF7F0F">
              <w:rPr>
                <w:rFonts w:cs="Arial"/>
                <w:sz w:val="20"/>
                <w:szCs w:val="20"/>
                <w:lang w:val="en-GB"/>
              </w:rPr>
              <w:t>CatBoost</w:t>
            </w:r>
            <w:proofErr w:type="spellEnd"/>
          </w:p>
        </w:tc>
        <w:tc>
          <w:tcPr>
            <w:tcW w:w="689" w:type="dxa"/>
            <w:vAlign w:val="center"/>
          </w:tcPr>
          <w:p w14:paraId="225866AA" w14:textId="42373F2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2017</w:t>
            </w:r>
          </w:p>
        </w:tc>
        <w:tc>
          <w:tcPr>
            <w:tcW w:w="3841" w:type="dxa"/>
            <w:vAlign w:val="center"/>
          </w:tcPr>
          <w:p w14:paraId="346741D4" w14:textId="49BA4CF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Prokhorenkova</w:t>
            </w:r>
            <w:proofErr w:type="spellEnd"/>
            <w:r w:rsidRPr="00DF7F0F">
              <w:rPr>
                <w:rFonts w:cs="Arial"/>
                <w:sz w:val="20"/>
                <w:szCs w:val="20"/>
                <w:lang w:val="en-GB"/>
              </w:rPr>
              <w:t xml:space="preserve">, </w:t>
            </w:r>
            <w:proofErr w:type="spellStart"/>
            <w:r w:rsidRPr="00DF7F0F">
              <w:rPr>
                <w:rFonts w:cs="Arial"/>
                <w:sz w:val="20"/>
                <w:szCs w:val="20"/>
                <w:lang w:val="en-GB"/>
              </w:rPr>
              <w:t>Gulin</w:t>
            </w:r>
            <w:proofErr w:type="spellEnd"/>
            <w:r w:rsidRPr="00DF7F0F">
              <w:rPr>
                <w:rFonts w:cs="Arial"/>
                <w:sz w:val="20"/>
                <w:szCs w:val="20"/>
                <w:lang w:val="en-GB"/>
              </w:rPr>
              <w:t xml:space="preserve"> et al.</w:t>
            </w:r>
          </w:p>
        </w:tc>
        <w:tc>
          <w:tcPr>
            <w:tcW w:w="1140" w:type="dxa"/>
            <w:vAlign w:val="center"/>
          </w:tcPr>
          <w:p w14:paraId="78553316" w14:textId="2DB6B59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795C15C" w14:textId="69DE1A61"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4727D5B1" w14:textId="17D505E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L592Z658O149T733&lt;/clusterId&gt;&lt;metadata&gt;&lt;citation&gt;&lt;id&gt;03347c76-2eb3-09ef-b9cd-001e3864f00c&lt;/id&gt;&lt;/citation&gt;&lt;/metadata&gt;&lt;data&gt;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&lt;/data&gt; \* MERGEFORMAT</w:instrText>
            </w:r>
            <w:r w:rsidRPr="00DF7F0F">
              <w:rPr>
                <w:rFonts w:cs="Arial"/>
                <w:sz w:val="20"/>
                <w:szCs w:val="20"/>
                <w:lang w:val="en-GB"/>
              </w:rPr>
              <w:fldChar w:fldCharType="separate"/>
            </w:r>
            <w:r w:rsidRPr="00DF7F0F">
              <w:rPr>
                <w:rFonts w:cs="Arial"/>
                <w:noProof/>
                <w:sz w:val="20"/>
                <w:szCs w:val="20"/>
                <w:lang w:val="en-GB"/>
              </w:rPr>
              <w:t>(Prokhorenkova et al., 2017)</w:t>
            </w:r>
            <w:r w:rsidRPr="00DF7F0F">
              <w:rPr>
                <w:rFonts w:cs="Arial"/>
                <w:sz w:val="20"/>
                <w:szCs w:val="20"/>
                <w:lang w:val="en-GB"/>
              </w:rPr>
              <w:fldChar w:fldCharType="end"/>
            </w:r>
          </w:p>
        </w:tc>
      </w:tr>
      <w:tr w:rsidR="00DF7F0F" w:rsidRPr="00DF7F0F" w14:paraId="1FA11311"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A9B3471" w14:textId="0A3A062E" w:rsidR="00DF7F0F" w:rsidRPr="00DF7F0F" w:rsidRDefault="00DF7F0F" w:rsidP="00DF7F0F">
            <w:pPr>
              <w:jc w:val="center"/>
              <w:rPr>
                <w:rFonts w:cs="Arial"/>
                <w:sz w:val="20"/>
                <w:szCs w:val="20"/>
                <w:lang w:val="en-GB"/>
              </w:rPr>
            </w:pPr>
            <w:r w:rsidRPr="00DF7F0F">
              <w:rPr>
                <w:rFonts w:cs="Arial"/>
                <w:sz w:val="20"/>
                <w:szCs w:val="20"/>
                <w:lang w:val="en-GB"/>
              </w:rPr>
              <w:t>BERT</w:t>
            </w:r>
          </w:p>
        </w:tc>
        <w:tc>
          <w:tcPr>
            <w:tcW w:w="689" w:type="dxa"/>
            <w:vAlign w:val="center"/>
          </w:tcPr>
          <w:p w14:paraId="0F37C9BE" w14:textId="7F13204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2018</w:t>
            </w:r>
          </w:p>
        </w:tc>
        <w:tc>
          <w:tcPr>
            <w:tcW w:w="3841" w:type="dxa"/>
            <w:vAlign w:val="center"/>
          </w:tcPr>
          <w:p w14:paraId="6A4326B5" w14:textId="79A75B1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SE"/>
              </w:rPr>
            </w:pPr>
            <w:r w:rsidRPr="00DF7F0F">
              <w:rPr>
                <w:rFonts w:cs="Arial"/>
                <w:sz w:val="20"/>
                <w:szCs w:val="20"/>
              </w:rPr>
              <w:t xml:space="preserve">Jacob </w:t>
            </w:r>
            <w:proofErr w:type="spellStart"/>
            <w:r w:rsidRPr="00DF7F0F">
              <w:rPr>
                <w:rFonts w:cs="Arial"/>
                <w:sz w:val="20"/>
                <w:szCs w:val="20"/>
              </w:rPr>
              <w:t>Devlin</w:t>
            </w:r>
            <w:proofErr w:type="spellEnd"/>
            <w:r w:rsidRPr="00DF7F0F">
              <w:rPr>
                <w:rFonts w:cs="Arial"/>
                <w:sz w:val="20"/>
                <w:szCs w:val="20"/>
              </w:rPr>
              <w:t xml:space="preserve"> et al.</w:t>
            </w:r>
          </w:p>
        </w:tc>
        <w:tc>
          <w:tcPr>
            <w:tcW w:w="1140" w:type="dxa"/>
            <w:vAlign w:val="center"/>
          </w:tcPr>
          <w:p w14:paraId="2D30DFCC" w14:textId="25AAD4C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47065A1E" w14:textId="305A0E8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rPr>
              <w:t>Language</w:t>
            </w:r>
            <w:proofErr w:type="spellEnd"/>
            <w:r w:rsidRPr="00DF7F0F">
              <w:rPr>
                <w:rFonts w:cs="Arial"/>
                <w:sz w:val="20"/>
                <w:szCs w:val="20"/>
              </w:rPr>
              <w:t xml:space="preserve"> </w:t>
            </w:r>
            <w:proofErr w:type="spellStart"/>
            <w:r w:rsidRPr="00DF7F0F">
              <w:rPr>
                <w:rFonts w:cs="Arial"/>
                <w:sz w:val="20"/>
                <w:szCs w:val="20"/>
              </w:rPr>
              <w:t>Modeling</w:t>
            </w:r>
            <w:proofErr w:type="spellEnd"/>
          </w:p>
        </w:tc>
        <w:tc>
          <w:tcPr>
            <w:tcW w:w="2976" w:type="dxa"/>
            <w:vAlign w:val="center"/>
          </w:tcPr>
          <w:p w14:paraId="59BC15E7" w14:textId="5AEB7C4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P446D733Z184W817&lt;/clusterId&gt;&lt;metadata&gt;&lt;citation&gt;&lt;id&gt;5cb14ab5-ed84-44f5-9be3-bb1394acf55e&lt;/id&gt;&lt;/citation&gt;&lt;/metadata&gt;&lt;data&gt;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&lt;/data&gt; \* MERGEFORMAT</w:instrText>
            </w:r>
            <w:r w:rsidRPr="00DF7F0F">
              <w:rPr>
                <w:rFonts w:cs="Arial"/>
                <w:sz w:val="20"/>
                <w:szCs w:val="20"/>
                <w:lang w:val="en-GB"/>
              </w:rPr>
              <w:fldChar w:fldCharType="separate"/>
            </w:r>
            <w:r w:rsidRPr="00DF7F0F">
              <w:rPr>
                <w:rFonts w:cs="Arial"/>
                <w:noProof/>
                <w:sz w:val="20"/>
                <w:szCs w:val="20"/>
                <w:lang w:val="en-GB"/>
              </w:rPr>
              <w:t>(Devlin et al., 2019)</w:t>
            </w:r>
            <w:r w:rsidRPr="00DF7F0F">
              <w:rPr>
                <w:rFonts w:cs="Arial"/>
                <w:sz w:val="20"/>
                <w:szCs w:val="20"/>
                <w:lang w:val="en-GB"/>
              </w:rPr>
              <w:fldChar w:fldCharType="end"/>
            </w:r>
          </w:p>
        </w:tc>
      </w:tr>
      <w:tr w:rsidR="00340822" w:rsidRPr="00DF7F0F" w14:paraId="2FAC7BB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671C649" w14:textId="092D2530" w:rsidR="00340822" w:rsidRPr="00340822" w:rsidRDefault="00340822" w:rsidP="00DF7F0F">
            <w:pPr>
              <w:jc w:val="center"/>
              <w:rPr>
                <w:rFonts w:cs="Arial"/>
                <w:sz w:val="20"/>
                <w:szCs w:val="20"/>
                <w:lang w:val="en-US"/>
              </w:rPr>
            </w:pPr>
            <w:r w:rsidRPr="00340822">
              <w:rPr>
                <w:rFonts w:cs="Arial"/>
                <w:sz w:val="20"/>
                <w:szCs w:val="20"/>
                <w:lang w:val="en-US"/>
              </w:rPr>
              <w:t>GPT (Generative Pre-trained Transformer)</w:t>
            </w:r>
          </w:p>
        </w:tc>
        <w:tc>
          <w:tcPr>
            <w:tcW w:w="689" w:type="dxa"/>
            <w:vAlign w:val="center"/>
          </w:tcPr>
          <w:p w14:paraId="45D0A181" w14:textId="26191957"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2018</w:t>
            </w:r>
          </w:p>
        </w:tc>
        <w:tc>
          <w:tcPr>
            <w:tcW w:w="3841" w:type="dxa"/>
            <w:vAlign w:val="center"/>
          </w:tcPr>
          <w:p w14:paraId="6FD0BA89" w14:textId="210B4291"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340822">
              <w:rPr>
                <w:rFonts w:cs="Arial"/>
                <w:sz w:val="20"/>
                <w:szCs w:val="20"/>
                <w:lang w:val="en-US"/>
              </w:rPr>
              <w:t>OpenAI (Alec Radford et al.)</w:t>
            </w:r>
          </w:p>
        </w:tc>
        <w:tc>
          <w:tcPr>
            <w:tcW w:w="1140" w:type="dxa"/>
            <w:vAlign w:val="center"/>
          </w:tcPr>
          <w:p w14:paraId="35911075" w14:textId="6E3F81CB"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1931278E" w14:textId="68355DE0"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proofErr w:type="spellStart"/>
            <w:r w:rsidRPr="00340822">
              <w:rPr>
                <w:rFonts w:cs="Arial"/>
                <w:sz w:val="20"/>
                <w:szCs w:val="20"/>
              </w:rPr>
              <w:t>Language</w:t>
            </w:r>
            <w:proofErr w:type="spellEnd"/>
            <w:r w:rsidRPr="00340822">
              <w:rPr>
                <w:rFonts w:cs="Arial"/>
                <w:sz w:val="20"/>
                <w:szCs w:val="20"/>
              </w:rPr>
              <w:t xml:space="preserve"> </w:t>
            </w:r>
            <w:proofErr w:type="spellStart"/>
            <w:r w:rsidRPr="00340822">
              <w:rPr>
                <w:rFonts w:cs="Arial"/>
                <w:sz w:val="20"/>
                <w:szCs w:val="20"/>
              </w:rPr>
              <w:t>Modeling</w:t>
            </w:r>
            <w:proofErr w:type="spellEnd"/>
          </w:p>
        </w:tc>
        <w:tc>
          <w:tcPr>
            <w:tcW w:w="2976" w:type="dxa"/>
            <w:vAlign w:val="center"/>
          </w:tcPr>
          <w:p w14:paraId="0DC73E44" w14:textId="1C491F86"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Pr>
                <w:rFonts w:cs="Arial"/>
                <w:sz w:val="20"/>
                <w:szCs w:val="20"/>
                <w:lang w:val="en-GB"/>
              </w:rPr>
              <w:instrText>ADDIN paperpile_citation &lt;clusterId&gt;Y373L463H853F544&lt;/clusterId&gt;&lt;metadata&gt;&lt;citation&gt;&lt;id&gt;aade5dc8-b9bb-46db-bf13-1fd81df2ef7b&lt;/id&gt;&lt;/citation&gt;&lt;/metadata&gt;&lt;data&gt;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&lt;/data&gt; \* MERGEFORMAT</w:instrText>
            </w:r>
            <w:r>
              <w:rPr>
                <w:rFonts w:cs="Arial"/>
                <w:sz w:val="20"/>
                <w:szCs w:val="20"/>
                <w:lang w:val="en-GB"/>
              </w:rPr>
              <w:fldChar w:fldCharType="separate"/>
            </w:r>
            <w:r>
              <w:rPr>
                <w:rFonts w:cs="Arial"/>
                <w:noProof/>
                <w:sz w:val="20"/>
                <w:szCs w:val="20"/>
                <w:lang w:val="en-GB"/>
              </w:rPr>
              <w:t>(Radford &amp; Narasimhan, 2018)</w:t>
            </w:r>
            <w:r>
              <w:rPr>
                <w:rFonts w:cs="Arial"/>
                <w:sz w:val="20"/>
                <w:szCs w:val="20"/>
                <w:lang w:val="en-GB"/>
              </w:rPr>
              <w:fldChar w:fldCharType="end"/>
            </w:r>
          </w:p>
        </w:tc>
      </w:tr>
      <w:tr w:rsidR="00340822" w:rsidRPr="00DF7F0F" w14:paraId="740E7551"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2459717" w14:textId="3202AE48" w:rsidR="00340822" w:rsidRPr="00340822" w:rsidRDefault="00340822" w:rsidP="00DF7F0F">
            <w:pPr>
              <w:jc w:val="center"/>
              <w:rPr>
                <w:rFonts w:cs="Arial"/>
                <w:sz w:val="20"/>
                <w:szCs w:val="20"/>
                <w:lang w:val="en-US"/>
              </w:rPr>
            </w:pPr>
            <w:r w:rsidRPr="00340822">
              <w:rPr>
                <w:rFonts w:cs="Arial"/>
                <w:sz w:val="20"/>
                <w:szCs w:val="20"/>
              </w:rPr>
              <w:t>Vision Transformer (</w:t>
            </w:r>
            <w:proofErr w:type="spellStart"/>
            <w:r w:rsidRPr="00340822">
              <w:rPr>
                <w:rFonts w:cs="Arial"/>
                <w:sz w:val="20"/>
                <w:szCs w:val="20"/>
              </w:rPr>
              <w:t>ViT</w:t>
            </w:r>
            <w:proofErr w:type="spellEnd"/>
            <w:r w:rsidRPr="00340822">
              <w:rPr>
                <w:rFonts w:cs="Arial"/>
                <w:sz w:val="20"/>
                <w:szCs w:val="20"/>
              </w:rPr>
              <w:t>)</w:t>
            </w:r>
          </w:p>
        </w:tc>
        <w:tc>
          <w:tcPr>
            <w:tcW w:w="689" w:type="dxa"/>
            <w:vAlign w:val="center"/>
          </w:tcPr>
          <w:p w14:paraId="22C244DE" w14:textId="71041B46"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2020</w:t>
            </w:r>
          </w:p>
        </w:tc>
        <w:tc>
          <w:tcPr>
            <w:tcW w:w="3841" w:type="dxa"/>
            <w:vAlign w:val="center"/>
          </w:tcPr>
          <w:p w14:paraId="11D8C7A0" w14:textId="0A1F4C28"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proofErr w:type="spellStart"/>
            <w:r w:rsidRPr="00340822">
              <w:rPr>
                <w:rFonts w:cs="Arial"/>
                <w:sz w:val="20"/>
                <w:szCs w:val="20"/>
              </w:rPr>
              <w:t>Dosovitskiy</w:t>
            </w:r>
            <w:proofErr w:type="spellEnd"/>
            <w:r w:rsidRPr="00340822">
              <w:rPr>
                <w:rFonts w:cs="Arial"/>
                <w:sz w:val="20"/>
                <w:szCs w:val="20"/>
              </w:rPr>
              <w:t xml:space="preserve"> et al.</w:t>
            </w:r>
          </w:p>
        </w:tc>
        <w:tc>
          <w:tcPr>
            <w:tcW w:w="1140" w:type="dxa"/>
            <w:vAlign w:val="center"/>
          </w:tcPr>
          <w:p w14:paraId="446F09D6" w14:textId="33DBEA72"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72D91FDF" w14:textId="2940CD18"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40822">
              <w:rPr>
                <w:rFonts w:cs="Arial"/>
                <w:sz w:val="20"/>
                <w:szCs w:val="20"/>
              </w:rPr>
              <w:t xml:space="preserve">Image </w:t>
            </w:r>
            <w:proofErr w:type="spellStart"/>
            <w:r w:rsidRPr="00340822">
              <w:rPr>
                <w:rFonts w:cs="Arial"/>
                <w:sz w:val="20"/>
                <w:szCs w:val="20"/>
              </w:rPr>
              <w:t>Classification</w:t>
            </w:r>
            <w:proofErr w:type="spellEnd"/>
          </w:p>
        </w:tc>
        <w:tc>
          <w:tcPr>
            <w:tcW w:w="2976" w:type="dxa"/>
            <w:vAlign w:val="center"/>
          </w:tcPr>
          <w:p w14:paraId="0EA892A5" w14:textId="51583DB8"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sidR="00EE2F9B">
              <w:rPr>
                <w:rFonts w:cs="Arial"/>
                <w:sz w:val="20"/>
                <w:szCs w:val="20"/>
                <w:lang w:val="en-GB"/>
              </w:rPr>
              <w:instrText>ADDIN paperpile_citation &lt;clusterId&gt;B531P688E978B793&lt;/clusterId&gt;&lt;metadata&gt;&lt;citation&gt;&lt;id&gt;9c5cc735-5423-4be1-8052-d4e23440b58b&lt;/id&gt;&lt;/citation&gt;&lt;/metadata&gt;&lt;data&gt;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&lt;/data&gt; \* MERGEFORMAT</w:instrText>
            </w:r>
            <w:r>
              <w:rPr>
                <w:rFonts w:cs="Arial"/>
                <w:sz w:val="20"/>
                <w:szCs w:val="20"/>
                <w:lang w:val="en-GB"/>
              </w:rPr>
              <w:fldChar w:fldCharType="separate"/>
            </w:r>
            <w:r>
              <w:rPr>
                <w:rFonts w:cs="Arial"/>
                <w:noProof/>
                <w:sz w:val="20"/>
                <w:szCs w:val="20"/>
                <w:lang w:val="en-GB"/>
              </w:rPr>
              <w:t>(Dosovitskiy et al., 2020)</w:t>
            </w:r>
            <w:r>
              <w:rPr>
                <w:rFonts w:cs="Arial"/>
                <w:sz w:val="20"/>
                <w:szCs w:val="20"/>
                <w:lang w:val="en-GB"/>
              </w:rPr>
              <w:fldChar w:fldCharType="end"/>
            </w:r>
          </w:p>
        </w:tc>
      </w:tr>
      <w:tr w:rsidR="00340822" w:rsidRPr="00DF7F0F" w14:paraId="2C7AE502"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02C8C74" w14:textId="7FE2D7DE" w:rsidR="00340822" w:rsidRPr="00340822" w:rsidRDefault="00EE2F9B" w:rsidP="00DF7F0F">
            <w:pPr>
              <w:jc w:val="center"/>
              <w:rPr>
                <w:rFonts w:cs="Arial"/>
                <w:sz w:val="20"/>
                <w:szCs w:val="20"/>
              </w:rPr>
            </w:pPr>
            <w:r w:rsidRPr="00EE2F9B">
              <w:rPr>
                <w:rFonts w:cs="Arial"/>
                <w:sz w:val="20"/>
                <w:szCs w:val="20"/>
              </w:rPr>
              <w:t xml:space="preserve">Diffusion </w:t>
            </w:r>
            <w:proofErr w:type="spellStart"/>
            <w:r w:rsidRPr="00EE2F9B">
              <w:rPr>
                <w:rFonts w:cs="Arial"/>
                <w:sz w:val="20"/>
                <w:szCs w:val="20"/>
              </w:rPr>
              <w:t>Models</w:t>
            </w:r>
            <w:proofErr w:type="spellEnd"/>
            <w:r w:rsidRPr="00EE2F9B">
              <w:rPr>
                <w:rFonts w:cs="Arial"/>
                <w:sz w:val="20"/>
                <w:szCs w:val="20"/>
              </w:rPr>
              <w:t xml:space="preserve"> (DDPM)</w:t>
            </w:r>
          </w:p>
        </w:tc>
        <w:tc>
          <w:tcPr>
            <w:tcW w:w="689" w:type="dxa"/>
            <w:vAlign w:val="center"/>
          </w:tcPr>
          <w:p w14:paraId="28151AAE" w14:textId="5002735E"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2020</w:t>
            </w:r>
          </w:p>
        </w:tc>
        <w:tc>
          <w:tcPr>
            <w:tcW w:w="3841" w:type="dxa"/>
            <w:vAlign w:val="center"/>
          </w:tcPr>
          <w:p w14:paraId="4CAD4533" w14:textId="6A6D3E87" w:rsidR="00340822" w:rsidRP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EE2F9B">
              <w:rPr>
                <w:rFonts w:cs="Arial"/>
                <w:sz w:val="20"/>
                <w:szCs w:val="20"/>
              </w:rPr>
              <w:t>Jonathan Ho et al.</w:t>
            </w:r>
          </w:p>
        </w:tc>
        <w:tc>
          <w:tcPr>
            <w:tcW w:w="1140" w:type="dxa"/>
            <w:vAlign w:val="center"/>
          </w:tcPr>
          <w:p w14:paraId="2E449403" w14:textId="24A67F3F"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17EF12CE" w14:textId="2D717631" w:rsidR="00340822" w:rsidRP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EE2F9B">
              <w:rPr>
                <w:rFonts w:cs="Arial"/>
                <w:sz w:val="20"/>
                <w:szCs w:val="20"/>
              </w:rPr>
              <w:t xml:space="preserve">Generative </w:t>
            </w:r>
            <w:proofErr w:type="spellStart"/>
            <w:r w:rsidRPr="00EE2F9B">
              <w:rPr>
                <w:rFonts w:cs="Arial"/>
                <w:sz w:val="20"/>
                <w:szCs w:val="20"/>
              </w:rPr>
              <w:t>Modeling</w:t>
            </w:r>
            <w:proofErr w:type="spellEnd"/>
          </w:p>
        </w:tc>
        <w:tc>
          <w:tcPr>
            <w:tcW w:w="2976" w:type="dxa"/>
            <w:vAlign w:val="center"/>
          </w:tcPr>
          <w:p w14:paraId="49B128E6" w14:textId="62412504"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Pr>
                <w:rFonts w:cs="Arial"/>
                <w:sz w:val="20"/>
                <w:szCs w:val="20"/>
                <w:lang w:val="en-GB"/>
              </w:rPr>
              <w:instrText>ADDIN paperpile_citation &lt;clusterId&gt;X776K734A224E847&lt;/clusterId&gt;&lt;metadata&gt;&lt;citation&gt;&lt;id&gt;8a80415a-9596-4b79-a874-44b48c131de6&lt;/id&gt;&lt;/citation&gt;&lt;/metadata&gt;&lt;data&gt;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&lt;/data&gt; \* MERGEFORMAT</w:instrText>
            </w:r>
            <w:r>
              <w:rPr>
                <w:rFonts w:cs="Arial"/>
                <w:sz w:val="20"/>
                <w:szCs w:val="20"/>
                <w:lang w:val="en-GB"/>
              </w:rPr>
              <w:fldChar w:fldCharType="separate"/>
            </w:r>
            <w:r>
              <w:rPr>
                <w:rFonts w:cs="Arial"/>
                <w:noProof/>
                <w:sz w:val="20"/>
                <w:szCs w:val="20"/>
                <w:lang w:val="en-GB"/>
              </w:rPr>
              <w:t>(J. Ho et al., 2020)</w:t>
            </w:r>
            <w:r>
              <w:rPr>
                <w:rFonts w:cs="Arial"/>
                <w:sz w:val="20"/>
                <w:szCs w:val="20"/>
                <w:lang w:val="en-GB"/>
              </w:rPr>
              <w:fldChar w:fldCharType="end"/>
            </w:r>
          </w:p>
        </w:tc>
      </w:tr>
    </w:tbl>
    <w:p w14:paraId="4D4A2C0A" w14:textId="566EF2B0" w:rsidR="00FF46FC" w:rsidRPr="00DF7F0F" w:rsidRDefault="00FF46FC" w:rsidP="00DF7F0F">
      <w:pPr>
        <w:rPr>
          <w:rFonts w:eastAsia="Times New Roman" w:cstheme="minorHAnsi"/>
          <w:b/>
          <w:bCs/>
          <w:lang w:val="en-GB" w:eastAsia="en-GB"/>
          <w14:ligatures w14:val="none"/>
        </w:rPr>
      </w:pPr>
    </w:p>
    <w:p w14:paraId="48B0429E" w14:textId="27F117B3" w:rsidR="00FF46FC" w:rsidRPr="00DF7F0F" w:rsidRDefault="00FF46FC" w:rsidP="00DF7F0F">
      <w:pPr>
        <w:rPr>
          <w:rFonts w:eastAsia="Times New Roman" w:cstheme="minorHAnsi"/>
          <w:b/>
          <w:bCs/>
          <w:lang w:val="en-GB" w:eastAsia="en-GB"/>
          <w14:ligatures w14:val="none"/>
        </w:rPr>
      </w:pPr>
    </w:p>
    <w:p w14:paraId="0CE9AA56" w14:textId="77777777" w:rsidR="00A43100" w:rsidRPr="00DF7F0F" w:rsidRDefault="00A43100" w:rsidP="00DF7F0F">
      <w:pPr>
        <w:rPr>
          <w:rFonts w:eastAsia="Times New Roman" w:cstheme="minorHAnsi"/>
          <w:b/>
          <w:bCs/>
          <w:lang w:val="en-GB" w:eastAsia="en-GB"/>
          <w14:ligatures w14:val="none"/>
        </w:rPr>
        <w:sectPr w:rsidR="00A43100" w:rsidRPr="00DF7F0F" w:rsidSect="00F94D82">
          <w:footerReference w:type="first" r:id="rId13"/>
          <w:pgSz w:w="16838" w:h="11906" w:orient="landscape"/>
          <w:pgMar w:top="1417" w:right="1417" w:bottom="1417" w:left="1417" w:header="708" w:footer="708" w:gutter="0"/>
          <w:cols w:space="708"/>
          <w:titlePg/>
          <w:docGrid w:linePitch="360"/>
        </w:sectPr>
      </w:pPr>
    </w:p>
    <w:p w14:paraId="6726F4D5" w14:textId="0AA789B8" w:rsidR="00FF46FC" w:rsidRPr="00DF7F0F" w:rsidRDefault="00BD3AA2" w:rsidP="006213D2">
      <w:pPr>
        <w:pStyle w:val="Heading2"/>
        <w:rPr>
          <w:rFonts w:eastAsia="Times New Roman"/>
          <w:lang w:val="en-GB" w:eastAsia="en-GB"/>
        </w:rPr>
      </w:pPr>
      <w:bookmarkStart w:id="10" w:name="_Toc193447282"/>
      <w:r>
        <w:rPr>
          <w:rFonts w:eastAsia="Times New Roman"/>
          <w:lang w:val="en-GB" w:eastAsia="en-GB"/>
        </w:rPr>
        <w:lastRenderedPageBreak/>
        <w:t>OHR, OCR, Computer Vision</w:t>
      </w:r>
      <w:bookmarkEnd w:id="10"/>
    </w:p>
    <w:p w14:paraId="1FA19384" w14:textId="24CBF8E8" w:rsidR="00F774F4" w:rsidRPr="00F774F4" w:rsidRDefault="00F774F4" w:rsidP="00336094">
      <w:pPr>
        <w:ind w:firstLine="680"/>
        <w:rPr>
          <w:lang w:val="en-SE" w:eastAsia="en-GB"/>
        </w:rPr>
      </w:pPr>
      <w:r w:rsidRPr="00F774F4">
        <w:rPr>
          <w:lang w:val="en-SE" w:eastAsia="en-GB"/>
        </w:rPr>
        <w:t>Datorer lagrar och bearbetar all data i form av nollor och ettor, därför att de är byggda på digital elektronik som använder binära transistorer.</w:t>
      </w:r>
      <w:r>
        <w:rPr>
          <w:lang w:val="en-SE" w:eastAsia="en-GB"/>
        </w:rPr>
        <w:t xml:space="preserve"> </w:t>
      </w:r>
      <w:r w:rsidR="00861CFB">
        <w:rPr>
          <w:lang w:val="en-SE" w:eastAsia="en-GB"/>
        </w:rPr>
        <w:t>T.ex. f</w:t>
      </w:r>
      <w:r w:rsidRPr="00F774F4">
        <w:rPr>
          <w:lang w:val="en-SE" w:eastAsia="en-GB"/>
        </w:rPr>
        <w:t>iberoptik som är dagens informationsbärare, använder ljuspulser för att representera data, där ljus "på" och "av" motsvarar binära ettor och nollor.</w:t>
      </w:r>
    </w:p>
    <w:p w14:paraId="440D6EB8" w14:textId="4B36437D" w:rsidR="00721770" w:rsidRPr="00721770" w:rsidRDefault="00F774F4" w:rsidP="00336094">
      <w:pPr>
        <w:ind w:firstLine="680"/>
        <w:rPr>
          <w:lang w:val="en-SE" w:eastAsia="en-GB"/>
        </w:rPr>
      </w:pPr>
      <w:r w:rsidRPr="00F774F4">
        <w:rPr>
          <w:lang w:val="en-SE" w:eastAsia="en-GB"/>
        </w:rPr>
        <w:t>Computer Vision utvecklades från ett behov att automatisera visuell perception, såsom objektigenkänning, bildanalys och tolkning av visuella data i realtid.</w:t>
      </w:r>
      <w:r>
        <w:rPr>
          <w:lang w:val="en-SE" w:eastAsia="en-GB"/>
        </w:rPr>
        <w:t xml:space="preserve"> </w:t>
      </w:r>
      <w:r w:rsidR="00721770" w:rsidRPr="00F774F4">
        <w:rPr>
          <w:lang w:val="en-SE" w:eastAsia="en-GB"/>
        </w:rPr>
        <w:t>För att kunna bearbeta pixlar och visuella data omvandlar datorer bilder till numeriska matriser, där varje pixel representeras av binära värden eller intensitetsnivåer.</w:t>
      </w:r>
      <w:r w:rsidR="00721770">
        <w:rPr>
          <w:lang w:val="en-SE" w:eastAsia="en-GB"/>
        </w:rPr>
        <w:t xml:space="preserve"> Därför kan vi säga att computer vision är</w:t>
      </w:r>
      <w:r w:rsidR="00721770" w:rsidRPr="00721770">
        <w:rPr>
          <w:lang w:val="en-SE" w:eastAsia="en-GB"/>
        </w:rPr>
        <w:t xml:space="preserve"> ett område inom </w:t>
      </w:r>
      <w:r w:rsidR="00721770">
        <w:rPr>
          <w:lang w:val="en-SE" w:eastAsia="en-GB"/>
        </w:rPr>
        <w:t>AI</w:t>
      </w:r>
      <w:r w:rsidR="00721770" w:rsidRPr="00721770">
        <w:rPr>
          <w:lang w:val="en-SE" w:eastAsia="en-GB"/>
        </w:rPr>
        <w:t xml:space="preserve"> som gör det möjligt för datorer att förstå visuella data från bilder eller videor.</w:t>
      </w:r>
      <w:r w:rsidR="00721770">
        <w:rPr>
          <w:lang w:val="en-SE" w:eastAsia="en-GB"/>
        </w:rPr>
        <w:t xml:space="preserve"> </w:t>
      </w:r>
      <w:r w:rsidR="00721770" w:rsidRPr="00721770">
        <w:rPr>
          <w:lang w:val="en-SE" w:eastAsia="en-GB"/>
        </w:rPr>
        <w:t>Computer Vision blev väldigt populärt med framstegen inom deep learning, särskilt med utvecklingen av Convolutional Neural Networks (CNN)</w:t>
      </w:r>
      <w:r w:rsidR="00721770" w:rsidRPr="00721770">
        <w:rPr>
          <w:rFonts w:eastAsia="Times New Roman" w:cstheme="minorHAnsi"/>
          <w:lang w:eastAsia="en-GB"/>
          <w14:ligatures w14:val="none"/>
        </w:rPr>
        <w:t xml:space="preserve"> av </w:t>
      </w:r>
      <w:proofErr w:type="spellStart"/>
      <w:r w:rsidR="00721770" w:rsidRPr="00721770">
        <w:rPr>
          <w:rFonts w:eastAsia="Times New Roman" w:cstheme="minorHAnsi"/>
          <w:lang w:eastAsia="en-GB"/>
          <w14:ligatures w14:val="none"/>
        </w:rPr>
        <w:t>Yann</w:t>
      </w:r>
      <w:proofErr w:type="spellEnd"/>
      <w:r w:rsidR="00721770" w:rsidRPr="00721770">
        <w:rPr>
          <w:rFonts w:eastAsia="Times New Roman" w:cstheme="minorHAnsi"/>
          <w:lang w:eastAsia="en-GB"/>
          <w14:ligatures w14:val="none"/>
        </w:rPr>
        <w:t xml:space="preserve"> </w:t>
      </w:r>
      <w:proofErr w:type="spellStart"/>
      <w:r w:rsidR="00721770" w:rsidRPr="00721770">
        <w:rPr>
          <w:rFonts w:eastAsia="Times New Roman" w:cstheme="minorHAnsi"/>
          <w:lang w:eastAsia="en-GB"/>
          <w14:ligatures w14:val="none"/>
        </w:rPr>
        <w:t>LeCun</w:t>
      </w:r>
      <w:proofErr w:type="spellEnd"/>
      <w:r w:rsidR="00721770" w:rsidRPr="00721770">
        <w:rPr>
          <w:rFonts w:eastAsia="Times New Roman" w:cstheme="minorHAnsi"/>
          <w:lang w:eastAsia="en-GB"/>
          <w14:ligatures w14:val="none"/>
        </w:rPr>
        <w:t xml:space="preserve"> och hans kollegor </w:t>
      </w:r>
      <w:r w:rsidR="00721770" w:rsidRPr="00721770">
        <w:rPr>
          <w:rFonts w:eastAsia="Times New Roman" w:cstheme="minorHAnsi"/>
          <w:lang w:val="en-GB" w:eastAsia="en-GB"/>
          <w14:ligatures w14:val="none"/>
        </w:rPr>
        <w:fldChar w:fldCharType="begin" w:fldLock="1"/>
      </w:r>
      <w:r w:rsidR="00721770" w:rsidRPr="00721770">
        <w:rPr>
          <w:rFonts w:eastAsia="Times New Roman" w:cstheme="minorHAnsi"/>
          <w:lang w:eastAsia="en-GB"/>
          <w14:ligatures w14:val="none"/>
        </w:rPr>
        <w:instrText>ADDIN paperpile_citation &lt;clusterId&gt;Y724F171B562Y275&lt;/clusterId&gt;&lt;metadata&gt;&lt;citation&gt;&lt;id&gt;e663b193-1add-4ae8-8327-ae44303adc7a&lt;/id&gt;&lt;/citation&gt;&lt;/metadata&gt;&lt;data&gt;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&lt;/data&gt; \* MERGEFORMAT</w:instrText>
      </w:r>
      <w:r w:rsidR="00721770" w:rsidRPr="00721770">
        <w:rPr>
          <w:rFonts w:eastAsia="Times New Roman" w:cstheme="minorHAnsi"/>
          <w:lang w:val="en-GB" w:eastAsia="en-GB"/>
          <w14:ligatures w14:val="none"/>
        </w:rPr>
        <w:fldChar w:fldCharType="separate"/>
      </w:r>
      <w:r w:rsidR="006540FE">
        <w:rPr>
          <w:rFonts w:eastAsia="Times New Roman" w:cstheme="minorHAnsi"/>
          <w:noProof/>
          <w:lang w:eastAsia="en-GB"/>
          <w14:ligatures w14:val="none"/>
        </w:rPr>
        <w:t>(LeCun et al., 1990)</w:t>
      </w:r>
      <w:r w:rsidR="00721770" w:rsidRPr="00721770">
        <w:rPr>
          <w:rFonts w:eastAsia="Times New Roman" w:cstheme="minorHAnsi"/>
          <w:lang w:val="en-GB" w:eastAsia="en-GB"/>
          <w14:ligatures w14:val="none"/>
        </w:rPr>
        <w:fldChar w:fldCharType="end"/>
      </w:r>
      <w:r w:rsidR="00721770">
        <w:rPr>
          <w:rFonts w:eastAsia="Times New Roman" w:cstheme="minorHAnsi"/>
          <w:lang w:eastAsia="en-GB"/>
          <w14:ligatures w14:val="none"/>
        </w:rPr>
        <w:t>.</w:t>
      </w:r>
    </w:p>
    <w:p w14:paraId="54E02E15" w14:textId="3076FC9D" w:rsidR="00823BE5" w:rsidRPr="00721770" w:rsidRDefault="00F774F4" w:rsidP="00721770">
      <w:pPr>
        <w:ind w:firstLine="680"/>
        <w:rPr>
          <w:lang w:val="en-SE" w:eastAsia="en-GB"/>
        </w:rPr>
      </w:pPr>
      <w:r w:rsidRPr="00721770">
        <w:rPr>
          <w:lang w:val="en-SE" w:eastAsia="en-GB"/>
        </w:rPr>
        <w:t>I Computer Vision står OHR för Optical Handwriting Recognition, vilket är tekniken för att automatiskt identifiera och tolka handskriven text från bilder eller dokument.</w:t>
      </w:r>
      <w:r w:rsidR="00721770">
        <w:rPr>
          <w:lang w:val="en-SE" w:eastAsia="en-GB"/>
        </w:rPr>
        <w:t xml:space="preserve"> </w:t>
      </w:r>
      <w:r w:rsidR="00721770" w:rsidRPr="00721770">
        <w:rPr>
          <w:rFonts w:eastAsia="Times New Roman" w:cstheme="minorHAnsi"/>
          <w:lang w:eastAsia="en-GB"/>
          <w14:ligatures w14:val="none"/>
        </w:rPr>
        <w:t>Apple Newton (1993) var en tidig PDA (Personal Digital Assistant) som använde handskriftigenkänning och var en föregångare till dagens smartphones och surfplattor</w:t>
      </w:r>
      <w:r w:rsidR="00336094">
        <w:rPr>
          <w:rFonts w:eastAsia="Times New Roman" w:cstheme="minorHAnsi"/>
          <w:lang w:eastAsia="en-GB"/>
          <w14:ligatures w14:val="none"/>
        </w:rPr>
        <w:t xml:space="preserve"> </w:t>
      </w:r>
      <w:r w:rsidR="00336094">
        <w:rPr>
          <w:rFonts w:eastAsia="Times New Roman" w:cstheme="minorHAnsi"/>
          <w:lang w:eastAsia="en-GB"/>
          <w14:ligatures w14:val="none"/>
        </w:rPr>
        <w:fldChar w:fldCharType="begin" w:fldLock="1"/>
      </w:r>
      <w:r w:rsidR="00336094">
        <w:rPr>
          <w:rFonts w:eastAsia="Times New Roman" w:cstheme="minorHAnsi"/>
          <w:lang w:eastAsia="en-GB"/>
          <w14:ligatures w14:val="none"/>
        </w:rPr>
        <w:instrText>ADDIN paperpile_citation &lt;clusterId&gt;O749C196R487O211&lt;/clusterId&gt;&lt;metadata&gt;&lt;citation&gt;&lt;id&gt;82681f7c-c8a6-48f0-b906-82b2ec543001&lt;/id&gt;&lt;/citation&gt;&lt;/metadata&gt;&lt;data&gt;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&lt;/data&gt; \* MERGEFORMAT</w:instrText>
      </w:r>
      <w:r w:rsidR="00336094">
        <w:rPr>
          <w:rFonts w:eastAsia="Times New Roman" w:cstheme="minorHAnsi"/>
          <w:lang w:eastAsia="en-GB"/>
          <w14:ligatures w14:val="none"/>
        </w:rPr>
        <w:fldChar w:fldCharType="separate"/>
      </w:r>
      <w:r w:rsidR="00336094">
        <w:rPr>
          <w:rFonts w:eastAsia="Times New Roman" w:cstheme="minorHAnsi"/>
          <w:noProof/>
          <w:lang w:eastAsia="en-GB"/>
          <w14:ligatures w14:val="none"/>
        </w:rPr>
        <w:t>(Wikipedia contributors, 2025)</w:t>
      </w:r>
      <w:r w:rsidR="00336094">
        <w:rPr>
          <w:rFonts w:eastAsia="Times New Roman" w:cstheme="minorHAnsi"/>
          <w:lang w:eastAsia="en-GB"/>
          <w14:ligatures w14:val="none"/>
        </w:rPr>
        <w:fldChar w:fldCharType="end"/>
      </w:r>
      <w:r w:rsidR="00721770" w:rsidRPr="00721770">
        <w:rPr>
          <w:rFonts w:eastAsia="Times New Roman" w:cstheme="minorHAnsi"/>
          <w:lang w:eastAsia="en-GB"/>
          <w14:ligatures w14:val="none"/>
        </w:rPr>
        <w:t xml:space="preserve">. </w:t>
      </w:r>
      <w:r w:rsidR="00823BE5" w:rsidRPr="00721770">
        <w:rPr>
          <w:rFonts w:eastAsia="Times New Roman" w:cstheme="minorHAnsi"/>
          <w:lang w:eastAsia="en-GB"/>
          <w14:ligatures w14:val="none"/>
        </w:rPr>
        <w:t xml:space="preserve">Med förbättringar inom artificiella neurala nätverk (ANN) började forskare använda algoritmer för att identifiera mönster i handskrift. </w:t>
      </w:r>
      <w:r w:rsidR="00823BE5" w:rsidRPr="00A53FAE">
        <w:rPr>
          <w:rFonts w:eastAsia="Times New Roman" w:cstheme="minorHAnsi"/>
          <w:lang w:eastAsia="en-GB"/>
          <w14:ligatures w14:val="none"/>
        </w:rPr>
        <w:t xml:space="preserve">Google </w:t>
      </w:r>
      <w:proofErr w:type="spellStart"/>
      <w:r w:rsidR="00823BE5" w:rsidRPr="00A53FAE">
        <w:rPr>
          <w:rFonts w:eastAsia="Times New Roman" w:cstheme="minorHAnsi"/>
          <w:lang w:eastAsia="en-GB"/>
          <w14:ligatures w14:val="none"/>
        </w:rPr>
        <w:t>Handwriting</w:t>
      </w:r>
      <w:proofErr w:type="spellEnd"/>
      <w:r w:rsidR="00823BE5" w:rsidRPr="00A53FAE">
        <w:rPr>
          <w:rFonts w:eastAsia="Times New Roman" w:cstheme="minorHAnsi"/>
          <w:lang w:eastAsia="en-GB"/>
          <w14:ligatures w14:val="none"/>
        </w:rPr>
        <w:t xml:space="preserve"> Input och Microsoft Ink </w:t>
      </w:r>
      <w:proofErr w:type="spellStart"/>
      <w:r w:rsidR="00823BE5" w:rsidRPr="00A53FAE">
        <w:rPr>
          <w:rFonts w:eastAsia="Times New Roman" w:cstheme="minorHAnsi"/>
          <w:lang w:eastAsia="en-GB"/>
          <w14:ligatures w14:val="none"/>
        </w:rPr>
        <w:t>Recognition</w:t>
      </w:r>
      <w:proofErr w:type="spellEnd"/>
      <w:r w:rsidR="00823BE5" w:rsidRPr="00A53FAE">
        <w:rPr>
          <w:rFonts w:eastAsia="Times New Roman" w:cstheme="minorHAnsi"/>
          <w:lang w:eastAsia="en-GB"/>
          <w14:ligatures w14:val="none"/>
        </w:rPr>
        <w:t xml:space="preserve"> är exempel på moderna OHR-system. Det används i elektroniska signaturer, juridiska dokument och digitala anteckningar. OHR används i säkerhetssystem för att känna igen en individs unika skrivstil.</w:t>
      </w:r>
    </w:p>
    <w:p w14:paraId="2A772A92" w14:textId="6821F783" w:rsidR="00354734" w:rsidRDefault="00721770" w:rsidP="00721770">
      <w:pPr>
        <w:ind w:firstLine="680"/>
        <w:rPr>
          <w:rFonts w:eastAsia="Times New Roman" w:cstheme="minorHAnsi"/>
          <w:lang w:eastAsia="en-GB"/>
          <w14:ligatures w14:val="none"/>
        </w:rPr>
      </w:pPr>
      <w:r w:rsidRPr="00721770">
        <w:rPr>
          <w:rFonts w:eastAsia="Times New Roman" w:cstheme="minorHAnsi"/>
          <w:lang w:val="en-SE" w:eastAsia="en-GB"/>
          <w14:ligatures w14:val="none"/>
        </w:rPr>
        <w:t>Nära OHR (Optical Handwriting Recognition) står OCR (Optical Character Recognition), som används för att känna igen tryckt text istället för handskriven text.</w:t>
      </w:r>
      <w:r>
        <w:rPr>
          <w:rFonts w:eastAsia="Times New Roman" w:cstheme="minorHAnsi"/>
          <w:lang w:val="en-SE" w:eastAsia="en-GB"/>
          <w14:ligatures w14:val="none"/>
        </w:rPr>
        <w:t xml:space="preserve"> </w:t>
      </w:r>
      <w:r w:rsidR="00354734" w:rsidRPr="00721770">
        <w:rPr>
          <w:rFonts w:eastAsia="Times New Roman" w:cstheme="minorHAnsi"/>
          <w:lang w:eastAsia="en-GB"/>
          <w14:ligatures w14:val="none"/>
        </w:rPr>
        <w:t xml:space="preserve">Den första kommersiella OCR-maskinen för att digitalisera tryckta böcker och tidningar, kallad "Reading </w:t>
      </w:r>
      <w:proofErr w:type="spellStart"/>
      <w:r w:rsidR="00354734" w:rsidRPr="00721770">
        <w:rPr>
          <w:rFonts w:eastAsia="Times New Roman" w:cstheme="minorHAnsi"/>
          <w:lang w:eastAsia="en-GB"/>
          <w14:ligatures w14:val="none"/>
        </w:rPr>
        <w:t>Machine</w:t>
      </w:r>
      <w:proofErr w:type="spellEnd"/>
      <w:r w:rsidR="00354734" w:rsidRPr="00721770">
        <w:rPr>
          <w:rFonts w:eastAsia="Times New Roman" w:cstheme="minorHAnsi"/>
          <w:lang w:eastAsia="en-GB"/>
          <w14:ligatures w14:val="none"/>
        </w:rPr>
        <w:t xml:space="preserve">", utvecklades 1974 av </w:t>
      </w:r>
      <w:r w:rsidR="00354734" w:rsidRPr="006213D2">
        <w:rPr>
          <w:rFonts w:eastAsia="Times New Roman" w:cstheme="minorHAnsi"/>
          <w:lang w:eastAsia="en-GB"/>
          <w14:ligatures w14:val="none"/>
        </w:rPr>
        <w:t xml:space="preserve">Ray </w:t>
      </w:r>
      <w:proofErr w:type="spellStart"/>
      <w:r w:rsidR="00354734" w:rsidRPr="006213D2">
        <w:rPr>
          <w:rFonts w:eastAsia="Times New Roman" w:cstheme="minorHAnsi"/>
          <w:lang w:eastAsia="en-GB"/>
          <w14:ligatures w14:val="none"/>
        </w:rPr>
        <w:t>Kurzweil</w:t>
      </w:r>
      <w:proofErr w:type="spellEnd"/>
      <w:r w:rsidR="00354734" w:rsidRPr="006213D2">
        <w:rPr>
          <w:rFonts w:eastAsia="Times New Roman" w:cstheme="minorHAnsi"/>
          <w:lang w:eastAsia="en-GB"/>
          <w14:ligatures w14:val="none"/>
        </w:rPr>
        <w:t xml:space="preserve"> </w:t>
      </w:r>
      <w:r w:rsidR="00354734" w:rsidRPr="00DF7F0F">
        <w:rPr>
          <w:rFonts w:eastAsia="Times New Roman" w:cstheme="minorHAnsi"/>
          <w:b/>
          <w:bCs/>
          <w:lang w:val="en-GB" w:eastAsia="en-GB"/>
          <w14:ligatures w14:val="none"/>
        </w:rPr>
        <w:fldChar w:fldCharType="begin" w:fldLock="1"/>
      </w:r>
      <w:r w:rsidR="00354734" w:rsidRPr="00721770">
        <w:rPr>
          <w:rFonts w:eastAsia="Times New Roman" w:cstheme="minorHAnsi"/>
          <w:b/>
          <w:bCs/>
          <w:lang w:eastAsia="en-GB"/>
          <w14:ligatures w14:val="none"/>
        </w:rPr>
        <w:instrText>ADDIN paperpile_citation &lt;clusterId&gt;F773T139P421M114&lt;/clusterId&gt;&lt;metadata&gt;&lt;citation&gt;&lt;id&gt;06c6091c-1008-4a9e-90c4-3327c3dd6f52&lt;/id&gt;&lt;/citation&gt;&lt;/metadata&gt;&lt;data&gt;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&lt;/data&gt; \* MERGEFORMAT</w:instrText>
      </w:r>
      <w:r w:rsidR="00354734" w:rsidRPr="00DF7F0F">
        <w:rPr>
          <w:rFonts w:eastAsia="Times New Roman" w:cstheme="minorHAnsi"/>
          <w:b/>
          <w:bCs/>
          <w:lang w:val="en-GB" w:eastAsia="en-GB"/>
          <w14:ligatures w14:val="none"/>
        </w:rPr>
        <w:fldChar w:fldCharType="separate"/>
      </w:r>
      <w:r w:rsidR="00354734" w:rsidRPr="00721770">
        <w:rPr>
          <w:rFonts w:eastAsia="Times New Roman" w:cstheme="minorHAnsi"/>
          <w:bCs/>
          <w:noProof/>
          <w:lang w:eastAsia="en-GB"/>
          <w14:ligatures w14:val="none"/>
        </w:rPr>
        <w:t>(Craine, 2009)</w:t>
      </w:r>
      <w:r w:rsidR="00354734" w:rsidRPr="00DF7F0F">
        <w:rPr>
          <w:rFonts w:eastAsia="Times New Roman" w:cstheme="minorHAnsi"/>
          <w:b/>
          <w:bCs/>
          <w:lang w:val="en-GB" w:eastAsia="en-GB"/>
          <w14:ligatures w14:val="none"/>
        </w:rPr>
        <w:fldChar w:fldCharType="end"/>
      </w:r>
      <w:r w:rsidR="00354734" w:rsidRPr="00721770">
        <w:rPr>
          <w:rFonts w:eastAsia="Times New Roman" w:cstheme="minorHAnsi"/>
          <w:lang w:eastAsia="en-GB"/>
          <w14:ligatures w14:val="none"/>
        </w:rPr>
        <w:t xml:space="preserve">. </w:t>
      </w:r>
    </w:p>
    <w:p w14:paraId="0FAC6E21" w14:textId="40E7379A" w:rsidR="006213D2" w:rsidRDefault="00721770" w:rsidP="006213D2">
      <w:pPr>
        <w:ind w:firstLine="680"/>
        <w:rPr>
          <w:rFonts w:eastAsia="Times New Roman" w:cstheme="minorHAnsi"/>
          <w:lang w:val="en-SE" w:eastAsia="en-GB"/>
          <w14:ligatures w14:val="none"/>
        </w:rPr>
      </w:pPr>
      <w:r w:rsidRPr="00721770">
        <w:rPr>
          <w:rFonts w:eastAsia="Times New Roman" w:cstheme="minorHAnsi"/>
          <w:lang w:val="en-SE" w:eastAsia="en-GB"/>
          <w14:ligatures w14:val="none"/>
        </w:rPr>
        <w:t>MNIST-datasetet är känt som en standard inom maskininlärning och innehåller handskrivna siffror (0–9) som används för att träna och testa bildigenkänningsmodeller, särskilt inom deep learning.</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MNIST-datasetet skapades av Yann LeCun</w:t>
      </w:r>
      <w:r w:rsidR="006213D2">
        <w:rPr>
          <w:rFonts w:eastAsia="Times New Roman" w:cstheme="minorHAnsi"/>
          <w:lang w:val="en-SE" w:eastAsia="en-GB"/>
          <w14:ligatures w14:val="none"/>
        </w:rPr>
        <w:t xml:space="preserve"> och </w:t>
      </w:r>
      <w:r w:rsidR="006213D2" w:rsidRPr="006213D2">
        <w:rPr>
          <w:rFonts w:eastAsia="Times New Roman" w:cstheme="minorHAnsi"/>
          <w:lang w:val="en-SE" w:eastAsia="en-GB"/>
          <w14:ligatures w14:val="none"/>
        </w:rPr>
        <w:t>Corinna Cortes</w:t>
      </w:r>
      <w:r w:rsidR="006213D2">
        <w:rPr>
          <w:rFonts w:eastAsia="Times New Roman" w:cstheme="minorHAnsi"/>
          <w:lang w:val="en-SE" w:eastAsia="en-GB"/>
          <w14:ligatures w14:val="none"/>
        </w:rPr>
        <w:t xml:space="preserve"> </w:t>
      </w:r>
      <w:r w:rsidR="006213D2" w:rsidRPr="00DF7F0F">
        <w:rPr>
          <w:rFonts w:eastAsia="Times New Roman" w:cstheme="minorHAnsi"/>
          <w:lang w:val="en-GB" w:eastAsia="en-GB"/>
          <w14:ligatures w14:val="none"/>
        </w:rPr>
        <w:fldChar w:fldCharType="begin" w:fldLock="1"/>
      </w:r>
      <w:r w:rsidR="006213D2" w:rsidRPr="006213D2">
        <w:rPr>
          <w:rFonts w:eastAsia="Times New Roman" w:cstheme="minorHAnsi"/>
          <w:lang w:eastAsia="en-GB"/>
          <w14:ligatures w14:val="none"/>
        </w:rPr>
        <w:instrText>ADDIN paperpile_citation &lt;clusterId&gt;N749B196Q487O111&lt;/clusterId&gt;&lt;metadata&gt;&lt;citation&gt;&lt;id&gt;39d805e3-f4c0-4a15-91e7-a3e58ceeef8b&lt;/id&gt;&lt;/citation&gt;&lt;/metadata&gt;&lt;data&gt;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&lt;/data&gt; \* MERGEFORMAT</w:instrText>
      </w:r>
      <w:r w:rsidR="006213D2" w:rsidRPr="00DF7F0F">
        <w:rPr>
          <w:rFonts w:eastAsia="Times New Roman" w:cstheme="minorHAnsi"/>
          <w:lang w:val="en-GB" w:eastAsia="en-GB"/>
          <w14:ligatures w14:val="none"/>
        </w:rPr>
        <w:fldChar w:fldCharType="separate"/>
      </w:r>
      <w:r w:rsidR="006540FE">
        <w:rPr>
          <w:rFonts w:eastAsia="Times New Roman" w:cstheme="minorHAnsi"/>
          <w:noProof/>
          <w:lang w:eastAsia="en-GB"/>
          <w14:ligatures w14:val="none"/>
        </w:rPr>
        <w:t>(LeCun &amp; Cortes, 2005)</w:t>
      </w:r>
      <w:r w:rsidR="006213D2" w:rsidRPr="00DF7F0F">
        <w:rPr>
          <w:rFonts w:eastAsia="Times New Roman" w:cstheme="minorHAnsi"/>
          <w:lang w:val="en-GB" w:eastAsia="en-GB"/>
          <w14:ligatures w14:val="none"/>
        </w:rPr>
        <w:fldChar w:fldCharType="end"/>
      </w:r>
      <w:r w:rsidR="006213D2" w:rsidRPr="006213D2">
        <w:rPr>
          <w:rFonts w:eastAsia="Times New Roman" w:cstheme="minorHAnsi"/>
          <w:lang w:val="en-SE" w:eastAsia="en-GB"/>
          <w14:ligatures w14:val="none"/>
        </w:rPr>
        <w:t xml:space="preserve"> genom att kombinera och bearbeta handskrivna siffror från NIST-datasetet.</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Bokstaven M i MNIST står för Modified, eftersom datasetet är en modifierad version av det ursprungliga NIST-datasetet.</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Datan är modified på så sätt att bilderna i MNIST-datasetet har normaliserats till enhetlig storlek (28x28 pixlar), centrerats och förbehandlats för att vara mer lämpliga för träning av maskininlärningsmodeller.</w:t>
      </w:r>
    </w:p>
    <w:p w14:paraId="5E486EE8" w14:textId="2119ED1C" w:rsidR="00354734" w:rsidRPr="00EE606E" w:rsidRDefault="006213D2" w:rsidP="00DF7F0F">
      <w:pPr>
        <w:rPr>
          <w:rFonts w:eastAsia="Times New Roman" w:cstheme="minorHAnsi"/>
          <w:lang w:val="en-SE" w:eastAsia="en-GB"/>
          <w14:ligatures w14:val="none"/>
        </w:rPr>
      </w:pPr>
      <w:r>
        <w:rPr>
          <w:rFonts w:eastAsia="Times New Roman" w:cstheme="minorHAnsi"/>
          <w:lang w:val="en-SE" w:eastAsia="en-GB"/>
          <w14:ligatures w14:val="none"/>
        </w:rPr>
        <w:tab/>
      </w:r>
      <w:r w:rsidRPr="006213D2">
        <w:rPr>
          <w:rFonts w:eastAsia="Times New Roman" w:cstheme="minorHAnsi"/>
          <w:lang w:val="en-SE" w:eastAsia="en-GB"/>
          <w14:ligatures w14:val="none"/>
        </w:rPr>
        <w:t>Uppgiften för modellen är alltså att klassificera handskrivna siffror (0–9). Bland de modeller som används för klassificering finns logistisk regression, stödvektormaskiner (SVM), k-NN, beslutsträd, Random Forest, neurala nätverk och Convolutional Neural Networks (CNN).</w:t>
      </w:r>
      <w:r>
        <w:rPr>
          <w:rFonts w:eastAsia="Times New Roman" w:cstheme="minorHAnsi"/>
          <w:lang w:val="en-SE" w:eastAsia="en-GB"/>
          <w14:ligatures w14:val="none"/>
        </w:rPr>
        <w:t xml:space="preserve"> </w:t>
      </w:r>
      <w:r w:rsidRPr="006213D2">
        <w:rPr>
          <w:rFonts w:eastAsia="Times New Roman" w:cstheme="minorHAnsi"/>
          <w:lang w:val="en-SE" w:eastAsia="en-GB"/>
          <w14:ligatures w14:val="none"/>
        </w:rPr>
        <w:t xml:space="preserve">Eftersom vi har begränsad tid för det här projektet och mycket tillgänglig information om vilka modeller som presterar bäst, ska vi testa bara tre: </w:t>
      </w:r>
      <w:r w:rsidR="00336094">
        <w:rPr>
          <w:rFonts w:eastAsia="Times New Roman" w:cstheme="minorHAnsi"/>
          <w:b/>
          <w:bCs/>
          <w:lang w:val="en-SE" w:eastAsia="en-GB"/>
          <w14:ligatures w14:val="none"/>
        </w:rPr>
        <w:t>L</w:t>
      </w:r>
      <w:r w:rsidRPr="006213D2">
        <w:rPr>
          <w:rFonts w:eastAsia="Times New Roman" w:cstheme="minorHAnsi"/>
          <w:b/>
          <w:bCs/>
          <w:lang w:val="en-SE" w:eastAsia="en-GB"/>
          <w14:ligatures w14:val="none"/>
        </w:rPr>
        <w:t xml:space="preserve">ogistisk </w:t>
      </w:r>
      <w:r w:rsidR="00336094">
        <w:rPr>
          <w:rFonts w:eastAsia="Times New Roman" w:cstheme="minorHAnsi"/>
          <w:b/>
          <w:bCs/>
          <w:lang w:val="en-SE" w:eastAsia="en-GB"/>
          <w14:ligatures w14:val="none"/>
        </w:rPr>
        <w:t>R</w:t>
      </w:r>
      <w:r w:rsidRPr="006213D2">
        <w:rPr>
          <w:rFonts w:eastAsia="Times New Roman" w:cstheme="minorHAnsi"/>
          <w:b/>
          <w:bCs/>
          <w:lang w:val="en-SE" w:eastAsia="en-GB"/>
          <w14:ligatures w14:val="none"/>
        </w:rPr>
        <w:t xml:space="preserve">egression, </w:t>
      </w:r>
      <w:r w:rsidR="00336094">
        <w:rPr>
          <w:rFonts w:eastAsia="Times New Roman" w:cstheme="minorHAnsi"/>
          <w:b/>
          <w:bCs/>
          <w:lang w:val="en-SE" w:eastAsia="en-GB"/>
          <w14:ligatures w14:val="none"/>
        </w:rPr>
        <w:t>Support Vector Machines</w:t>
      </w:r>
      <w:r w:rsidRPr="006213D2">
        <w:rPr>
          <w:rFonts w:eastAsia="Times New Roman" w:cstheme="minorHAnsi"/>
          <w:b/>
          <w:bCs/>
          <w:lang w:val="en-SE" w:eastAsia="en-GB"/>
          <w14:ligatures w14:val="none"/>
        </w:rPr>
        <w:t xml:space="preserve"> (SVM) och Convolutional Neural Networks (CNN)</w:t>
      </w:r>
      <w:r w:rsidRPr="006213D2">
        <w:rPr>
          <w:rFonts w:eastAsia="Times New Roman" w:cstheme="minorHAnsi"/>
          <w:lang w:val="en-SE" w:eastAsia="en-GB"/>
          <w14:ligatures w14:val="none"/>
        </w:rPr>
        <w:t>.</w:t>
      </w:r>
    </w:p>
    <w:p w14:paraId="2E4AB4DB" w14:textId="76B6244A" w:rsidR="00354734" w:rsidRPr="006213D2" w:rsidRDefault="006213D2" w:rsidP="00DF7F0F">
      <w:pPr>
        <w:pStyle w:val="Heading2"/>
      </w:pPr>
      <w:bookmarkStart w:id="11" w:name="_Toc193447283"/>
      <w:r>
        <w:rPr>
          <w:rFonts w:eastAsia="Times New Roman"/>
          <w:lang w:val="en-SE" w:eastAsia="en-GB"/>
        </w:rPr>
        <w:t>L</w:t>
      </w:r>
      <w:r w:rsidRPr="006213D2">
        <w:rPr>
          <w:rFonts w:eastAsia="Times New Roman"/>
          <w:lang w:val="en-SE" w:eastAsia="en-GB"/>
        </w:rPr>
        <w:t>ogi</w:t>
      </w:r>
      <w:r w:rsidR="007938B8">
        <w:rPr>
          <w:rFonts w:eastAsia="Times New Roman"/>
          <w:lang w:val="en-SE" w:eastAsia="en-GB"/>
        </w:rPr>
        <w:t>stic</w:t>
      </w:r>
      <w:r w:rsidRPr="006213D2">
        <w:rPr>
          <w:rFonts w:eastAsia="Times New Roman"/>
          <w:lang w:val="en-SE" w:eastAsia="en-GB"/>
        </w:rPr>
        <w:t xml:space="preserve"> regression</w:t>
      </w:r>
      <w:bookmarkEnd w:id="11"/>
    </w:p>
    <w:p w14:paraId="5FFD142C" w14:textId="77777777" w:rsidR="00361487" w:rsidRPr="00361487" w:rsidRDefault="006213D2" w:rsidP="00A53FAE">
      <w:pPr>
        <w:ind w:firstLine="576"/>
        <w:rPr>
          <w:lang w:val="en-SE"/>
        </w:rPr>
      </w:pPr>
      <w:r w:rsidRPr="006213D2">
        <w:rPr>
          <w:lang w:val="en-SE"/>
        </w:rPr>
        <w:t xml:space="preserve">Logistisk regression utvecklades först för att </w:t>
      </w:r>
      <w:r w:rsidRPr="006213D2">
        <w:rPr>
          <w:b/>
          <w:bCs/>
          <w:lang w:val="en-SE"/>
        </w:rPr>
        <w:t>modellera sannolikheten för binära utfall</w:t>
      </w:r>
      <w:r w:rsidRPr="006213D2">
        <w:rPr>
          <w:lang w:val="en-SE"/>
        </w:rPr>
        <w:t xml:space="preserve"> inom statistik och biomedicinska studier.</w:t>
      </w:r>
      <w:r w:rsidR="00361487">
        <w:rPr>
          <w:lang w:val="en-SE"/>
        </w:rPr>
        <w:t xml:space="preserve"> </w:t>
      </w:r>
      <w:r w:rsidR="00361487" w:rsidRPr="00361487">
        <w:rPr>
          <w:lang w:val="en-SE"/>
        </w:rPr>
        <w:t xml:space="preserve">Den modellen använder </w:t>
      </w:r>
      <w:r w:rsidR="00361487" w:rsidRPr="00361487">
        <w:rPr>
          <w:b/>
          <w:bCs/>
          <w:lang w:val="en-SE"/>
        </w:rPr>
        <w:t>sigmoida funktionen</w:t>
      </w:r>
      <w:r w:rsidR="00361487" w:rsidRPr="00361487">
        <w:rPr>
          <w:lang w:val="en-SE"/>
        </w:rPr>
        <w:t xml:space="preserve"> för att omvandla insignalvärden till sannolikheter mellan 0 och 1, vilket gör den lämplig för binär klassificering.</w:t>
      </w:r>
    </w:p>
    <w:p w14:paraId="122005C3" w14:textId="77777777" w:rsidR="00361487" w:rsidRDefault="00361487" w:rsidP="00861CFB">
      <w:pPr>
        <w:keepNext/>
        <w:jc w:val="center"/>
      </w:pPr>
      <w:r>
        <w:rPr>
          <w:noProof/>
          <w:lang w:val="en-SE"/>
        </w:rPr>
        <w:lastRenderedPageBreak/>
        <w:drawing>
          <wp:inline distT="0" distB="0" distL="0" distR="0" wp14:anchorId="2FDAA221" wp14:editId="2559E559">
            <wp:extent cx="3696677" cy="1633188"/>
            <wp:effectExtent l="0" t="0" r="0" b="5715"/>
            <wp:docPr id="86906272" name="Picture 3" descr="A diagram of a logistic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272" name="Picture 3" descr="A diagram of a logistic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5134" cy="1650178"/>
                    </a:xfrm>
                    <a:prstGeom prst="rect">
                      <a:avLst/>
                    </a:prstGeom>
                  </pic:spPr>
                </pic:pic>
              </a:graphicData>
            </a:graphic>
          </wp:inline>
        </w:drawing>
      </w:r>
    </w:p>
    <w:p w14:paraId="55A2D065" w14:textId="4EA9454D" w:rsidR="00361487" w:rsidRPr="00361487" w:rsidRDefault="00361487" w:rsidP="00361487">
      <w:pPr>
        <w:pStyle w:val="Caption"/>
        <w:jc w:val="center"/>
        <w:rPr>
          <w:szCs w:val="22"/>
          <w:lang w:val="en-SE"/>
        </w:rPr>
      </w:pPr>
      <w:r w:rsidRPr="00361487">
        <w:rPr>
          <w:szCs w:val="22"/>
        </w:rPr>
        <w:t xml:space="preserve">Bild </w:t>
      </w:r>
      <w:r w:rsidRPr="00361487">
        <w:rPr>
          <w:szCs w:val="22"/>
        </w:rPr>
        <w:fldChar w:fldCharType="begin"/>
      </w:r>
      <w:r w:rsidRPr="00361487">
        <w:rPr>
          <w:szCs w:val="22"/>
        </w:rPr>
        <w:instrText xml:space="preserve"> SEQ Bild \* ARABIC </w:instrText>
      </w:r>
      <w:r w:rsidRPr="00361487">
        <w:rPr>
          <w:szCs w:val="22"/>
        </w:rPr>
        <w:fldChar w:fldCharType="separate"/>
      </w:r>
      <w:r w:rsidR="00E47577">
        <w:rPr>
          <w:noProof/>
          <w:szCs w:val="22"/>
        </w:rPr>
        <w:t>1</w:t>
      </w:r>
      <w:r w:rsidRPr="00361487">
        <w:rPr>
          <w:szCs w:val="22"/>
        </w:rPr>
        <w:fldChar w:fldCharType="end"/>
      </w:r>
      <w:r w:rsidRPr="00361487">
        <w:rPr>
          <w:szCs w:val="22"/>
        </w:rPr>
        <w:t>. Linjär vs Logistisk regression</w:t>
      </w:r>
      <w:r w:rsidR="00861CFB">
        <w:rPr>
          <w:szCs w:val="22"/>
        </w:rPr>
        <w:t xml:space="preserve"> </w:t>
      </w:r>
      <w:r w:rsidR="00861CFB">
        <w:rPr>
          <w:szCs w:val="22"/>
        </w:rPr>
        <w:fldChar w:fldCharType="begin" w:fldLock="1"/>
      </w:r>
      <w:r w:rsidR="00861CFB">
        <w:rPr>
          <w:szCs w:val="22"/>
        </w:rPr>
        <w:instrText>ADDIN paperpile_citation &lt;clusterId&gt;K838Y985U376S989&lt;/clusterId&gt;&lt;metadata&gt;&lt;citation&gt;&lt;id&gt;052f412e-25d3-4334-9091-30b971e674e3&lt;/id&gt;&lt;/citation&gt;&lt;/metadata&gt;&lt;data&gt;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&lt;/data&gt; \* MERGEFORMAT</w:instrText>
      </w:r>
      <w:r w:rsidR="00861CFB">
        <w:rPr>
          <w:szCs w:val="22"/>
        </w:rPr>
        <w:fldChar w:fldCharType="separate"/>
      </w:r>
      <w:r w:rsidR="00861CFB">
        <w:rPr>
          <w:b w:val="0"/>
          <w:noProof/>
          <w:szCs w:val="22"/>
        </w:rPr>
        <w:t>(Navlani, 2019)</w:t>
      </w:r>
      <w:r w:rsidR="00861CFB">
        <w:rPr>
          <w:szCs w:val="22"/>
        </w:rPr>
        <w:fldChar w:fldCharType="end"/>
      </w:r>
    </w:p>
    <w:p w14:paraId="2D5DBBCD" w14:textId="21019AF8" w:rsidR="00361487" w:rsidRPr="0031476C" w:rsidRDefault="00361487" w:rsidP="0031476C">
      <w:pPr>
        <w:jc w:val="center"/>
        <w:rPr>
          <w:lang w:val="en-SE"/>
        </w:rPr>
      </w:pPr>
      <w:r w:rsidRPr="00361487">
        <w:rPr>
          <w:lang w:val="en-SE"/>
        </w:rPr>
        <w:t>Som vi kan se från bilden</w:t>
      </w:r>
      <w:r w:rsidRPr="0031476C">
        <w:rPr>
          <w:lang w:val="en-SE"/>
        </w:rPr>
        <w:t xml:space="preserve"> 1 -</w:t>
      </w:r>
      <w:r w:rsidRPr="00361487">
        <w:rPr>
          <w:lang w:val="en-SE"/>
        </w:rPr>
        <w:t xml:space="preserve"> jämförs linjär regression och logistisk regression:</w:t>
      </w:r>
    </w:p>
    <w:p w14:paraId="5773E1D9" w14:textId="07780490" w:rsidR="00361487" w:rsidRPr="0031476C" w:rsidRDefault="00361487" w:rsidP="0031476C">
      <w:pPr>
        <w:ind w:firstLine="680"/>
        <w:rPr>
          <w:lang w:val="en-SE"/>
        </w:rPr>
      </w:pPr>
      <w:r w:rsidRPr="0031476C">
        <w:rPr>
          <w:lang w:val="en-SE"/>
        </w:rPr>
        <w:t>Linjär regression</w:t>
      </w:r>
      <w:r w:rsidR="00861CFB" w:rsidRPr="0031476C">
        <w:rPr>
          <w:lang w:val="en-SE"/>
        </w:rPr>
        <w:t xml:space="preserve"> - h</w:t>
      </w:r>
      <w:r w:rsidRPr="0031476C">
        <w:rPr>
          <w:lang w:val="en-SE"/>
        </w:rPr>
        <w:t xml:space="preserve">är dras en rak linje genom datapunkterna. Modellen försöker förutsäga ett värde längs den linjen, vilket fungerar bra för kontinuerliga resultat (t.ex. att förutsäga temperatur eller huspriser). Men för klassificering, där vi vill ha antingen 0 eller 1, blir resultatet problematiskt eftersom linjen kan ge värden större än 1 eller mindre än 0. </w:t>
      </w:r>
    </w:p>
    <w:p w14:paraId="2A09F201" w14:textId="66B40AF0" w:rsidR="00361487" w:rsidRPr="0031476C" w:rsidRDefault="00361487" w:rsidP="0031476C">
      <w:pPr>
        <w:ind w:firstLine="680"/>
        <w:rPr>
          <w:lang w:val="en-SE"/>
        </w:rPr>
      </w:pPr>
      <w:r w:rsidRPr="0031476C">
        <w:rPr>
          <w:lang w:val="en-SE"/>
        </w:rPr>
        <w:t xml:space="preserve">Logistisk regression </w:t>
      </w:r>
      <w:r w:rsidR="00861CFB" w:rsidRPr="0031476C">
        <w:rPr>
          <w:lang w:val="en-SE"/>
        </w:rPr>
        <w:t>- i</w:t>
      </w:r>
      <w:r w:rsidRPr="0031476C">
        <w:rPr>
          <w:lang w:val="en-SE"/>
        </w:rPr>
        <w:t>stället för en rak linje använder logistisk regression en sigmoidkurva (S-formad). Den ser till att alla förutsägelser ligger mellan 0 och 1, vilket gör den användbar för binär klassificering (t.ex. "Ja eller Nej", "Sant eller Falskt"). Ju närmare en punkt är 1, desto högre sannolikhet att den tillhör kategori 1, och ju närmare 0, desto mer sannolikhet att den tillhör kategori 0.</w:t>
      </w:r>
    </w:p>
    <w:p w14:paraId="5375B548" w14:textId="5892FAA2" w:rsidR="00FF7BAD" w:rsidRPr="0031476C" w:rsidRDefault="00361487" w:rsidP="0031476C">
      <w:pPr>
        <w:ind w:firstLine="680"/>
      </w:pPr>
      <w:r w:rsidRPr="0031476C">
        <w:t xml:space="preserve">Det kan vara missvisande att den logistiska regressionsmodellen kallas för "regression", eftersom den egentligen används för klassificering snarare än för att förutsäga kontinuerliga värden, vilket är vad regression vanligtvis gör. Anledningen till namnet är att modellen bygger på en regressionsmetod, men </w:t>
      </w:r>
      <w:proofErr w:type="gramStart"/>
      <w:r w:rsidRPr="0031476C">
        <w:t>istället</w:t>
      </w:r>
      <w:proofErr w:type="gramEnd"/>
      <w:r w:rsidRPr="0031476C">
        <w:t xml:space="preserve"> för att förutsäga numeriska värden omvandlar den resultatet till en sannolikhet mellan 0 och 1 med hjälp av </w:t>
      </w:r>
      <w:proofErr w:type="spellStart"/>
      <w:r w:rsidRPr="0031476C">
        <w:t>sigmoidfunktionen</w:t>
      </w:r>
      <w:proofErr w:type="spellEnd"/>
      <w:r w:rsidRPr="0031476C">
        <w:t>. Därefter används en tröskel (</w:t>
      </w:r>
      <w:proofErr w:type="gramStart"/>
      <w:r w:rsidRPr="0031476C">
        <w:t>t.ex.</w:t>
      </w:r>
      <w:proofErr w:type="gramEnd"/>
      <w:r w:rsidRPr="0031476C">
        <w:t xml:space="preserve"> 0,5) för att avgöra om utfallet ska klassas som kategori 0 eller 1.</w:t>
      </w:r>
      <w:bookmarkStart w:id="12" w:name="_Toc160654343"/>
    </w:p>
    <w:p w14:paraId="7042BE0E" w14:textId="2FB1BCDF" w:rsidR="00FF7BAD" w:rsidRPr="0031476C" w:rsidRDefault="00FF7BAD" w:rsidP="0031476C">
      <w:pPr>
        <w:ind w:firstLine="576"/>
        <w:rPr>
          <w:lang w:val="en-SE"/>
        </w:rPr>
      </w:pPr>
      <w:proofErr w:type="spellStart"/>
      <w:r w:rsidRPr="0031476C">
        <w:t>Sigmoid</w:t>
      </w:r>
      <w:proofErr w:type="spellEnd"/>
      <w:r w:rsidRPr="0031476C">
        <w:t xml:space="preserve"> funktion svarar på frågan "Är detta sant eller falskt?"</w:t>
      </w:r>
      <w:r w:rsidR="0031476C">
        <w:t>.</w:t>
      </w:r>
      <w:r w:rsidRPr="0031476C">
        <w:t xml:space="preserve"> </w:t>
      </w:r>
      <w:r w:rsidR="0031476C" w:rsidRPr="0031476C">
        <w:t>Medan</w:t>
      </w:r>
      <w:r w:rsidRPr="0031476C">
        <w:t xml:space="preserve"> </w:t>
      </w:r>
      <w:proofErr w:type="spellStart"/>
      <w:r w:rsidRPr="0031476C">
        <w:t>Softmax</w:t>
      </w:r>
      <w:proofErr w:type="spellEnd"/>
      <w:r w:rsidRPr="0031476C">
        <w:t xml:space="preserve"> svarar på frågan "Vilken av dessa flera möjligheter är mest sannolik?".</w:t>
      </w:r>
    </w:p>
    <w:p w14:paraId="34E7833C" w14:textId="4D9CC020" w:rsidR="00532FC8" w:rsidRDefault="0031476C" w:rsidP="001070E0">
      <w:pPr>
        <w:pStyle w:val="Heading2"/>
        <w:rPr>
          <w:lang w:val="en-GB"/>
        </w:rPr>
      </w:pPr>
      <w:bookmarkStart w:id="13" w:name="_Toc193447284"/>
      <w:bookmarkEnd w:id="12"/>
      <w:r w:rsidRPr="0031476C">
        <w:rPr>
          <w:lang w:val="en-GB"/>
        </w:rPr>
        <w:t>Support Vector Machines</w:t>
      </w:r>
      <w:bookmarkEnd w:id="13"/>
    </w:p>
    <w:p w14:paraId="3F187522" w14:textId="77777777" w:rsidR="001070E0" w:rsidRPr="001070E0" w:rsidRDefault="001070E0" w:rsidP="00A53FAE">
      <w:pPr>
        <w:spacing w:after="160"/>
        <w:ind w:firstLine="576"/>
        <w:rPr>
          <w:lang w:val="en-SE"/>
        </w:rPr>
      </w:pPr>
      <w:r w:rsidRPr="001070E0">
        <w:rPr>
          <w:lang w:val="en-SE"/>
        </w:rPr>
        <w:t xml:space="preserve">Support Vector Machine (SVM) tar sitt namn från </w:t>
      </w:r>
      <w:r w:rsidRPr="001070E0">
        <w:rPr>
          <w:b/>
          <w:bCs/>
          <w:lang w:val="en-SE"/>
        </w:rPr>
        <w:t>supportvektorer</w:t>
      </w:r>
      <w:r w:rsidRPr="001070E0">
        <w:rPr>
          <w:lang w:val="en-SE"/>
        </w:rPr>
        <w:t>, som är de datapunkter närmast beslutsgränsen och används för att definiera den optimala separationslinjen.</w:t>
      </w:r>
    </w:p>
    <w:p w14:paraId="57C32544" w14:textId="77777777" w:rsidR="001070E0" w:rsidRDefault="001070E0" w:rsidP="00861CFB">
      <w:pPr>
        <w:keepNext/>
        <w:jc w:val="center"/>
      </w:pPr>
      <w:r>
        <w:fldChar w:fldCharType="begin"/>
      </w:r>
      <w:r>
        <w:instrText xml:space="preserve"> INCLUDEPICTURE "https://files.oaiusercontent.com/file-CFsdQazSFMbU3vY1tKxK5e?se=2025-03-19T12%3A29%3A40Z&amp;sp=r&amp;sv=2024-08-04&amp;sr=b&amp;rscc=max-age%3D299%2C%20immutable%2C%20private&amp;rscd=attachment%3B%20filename%3Dimage.png&amp;sig=6c024W7X2Cf7smOIXJ5TAnxHQZIjzR1nqnAc254DDsM%3D" \* MERGEFORMATINET </w:instrText>
      </w:r>
      <w:r>
        <w:fldChar w:fldCharType="separate"/>
      </w:r>
      <w:r>
        <w:rPr>
          <w:noProof/>
        </w:rPr>
        <w:drawing>
          <wp:inline distT="0" distB="0" distL="0" distR="0" wp14:anchorId="09BE3269" wp14:editId="28964D9D">
            <wp:extent cx="3321539" cy="2491154"/>
            <wp:effectExtent l="0" t="0" r="6350" b="0"/>
            <wp:docPr id="619715735"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2855" cy="2537141"/>
                    </a:xfrm>
                    <a:prstGeom prst="rect">
                      <a:avLst/>
                    </a:prstGeom>
                    <a:noFill/>
                    <a:ln>
                      <a:noFill/>
                    </a:ln>
                  </pic:spPr>
                </pic:pic>
              </a:graphicData>
            </a:graphic>
          </wp:inline>
        </w:drawing>
      </w:r>
      <w:r>
        <w:fldChar w:fldCharType="end"/>
      </w:r>
    </w:p>
    <w:p w14:paraId="2A1BBCEE" w14:textId="72E35CC4" w:rsidR="001070E0" w:rsidRPr="00A53FAE" w:rsidRDefault="001070E0" w:rsidP="001070E0">
      <w:pPr>
        <w:pStyle w:val="Caption"/>
        <w:jc w:val="center"/>
        <w:rPr>
          <w:szCs w:val="24"/>
        </w:rPr>
      </w:pPr>
      <w:r w:rsidRPr="00336094">
        <w:rPr>
          <w:szCs w:val="24"/>
        </w:rPr>
        <w:t xml:space="preserve">Bild </w:t>
      </w:r>
      <w:r w:rsidRPr="00336094">
        <w:rPr>
          <w:szCs w:val="24"/>
        </w:rPr>
        <w:fldChar w:fldCharType="begin"/>
      </w:r>
      <w:r w:rsidRPr="00336094">
        <w:rPr>
          <w:szCs w:val="24"/>
        </w:rPr>
        <w:instrText xml:space="preserve"> SEQ Bild \* ARABIC </w:instrText>
      </w:r>
      <w:r w:rsidRPr="00336094">
        <w:rPr>
          <w:szCs w:val="24"/>
        </w:rPr>
        <w:fldChar w:fldCharType="separate"/>
      </w:r>
      <w:r w:rsidR="00E47577">
        <w:rPr>
          <w:noProof/>
          <w:szCs w:val="24"/>
        </w:rPr>
        <w:t>2</w:t>
      </w:r>
      <w:r w:rsidRPr="00336094">
        <w:rPr>
          <w:szCs w:val="24"/>
        </w:rPr>
        <w:fldChar w:fldCharType="end"/>
      </w:r>
      <w:r w:rsidRPr="00336094">
        <w:rPr>
          <w:szCs w:val="24"/>
        </w:rPr>
        <w:t>. SVM princip</w:t>
      </w:r>
      <w:r w:rsidR="00336094" w:rsidRPr="00336094">
        <w:rPr>
          <w:szCs w:val="24"/>
        </w:rPr>
        <w:t xml:space="preserve"> </w:t>
      </w:r>
      <w:r w:rsidR="00336094" w:rsidRPr="00336094">
        <w:rPr>
          <w:szCs w:val="24"/>
        </w:rPr>
        <w:fldChar w:fldCharType="begin" w:fldLock="1"/>
      </w:r>
      <w:r w:rsidR="00336094" w:rsidRPr="00336094">
        <w:rPr>
          <w:szCs w:val="24"/>
        </w:rPr>
        <w:instrText>ADDIN paperpile_citation &lt;clusterId&gt;Y429M597B287F872&lt;/clusterId&gt;&lt;metadata&gt;&lt;citation&gt;&lt;id&gt;f1abc906-eacb-4bef-9665-b3c7c7d42afa&lt;/id&gt;&lt;/citation&gt;&lt;/metadata&gt;&lt;data&gt;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&lt;/data&gt; \* MERGEFORMAT</w:instrText>
      </w:r>
      <w:r w:rsidR="00336094" w:rsidRPr="00336094">
        <w:rPr>
          <w:szCs w:val="24"/>
        </w:rPr>
        <w:fldChar w:fldCharType="separate"/>
      </w:r>
      <w:r w:rsidR="00336094" w:rsidRPr="00336094">
        <w:rPr>
          <w:b w:val="0"/>
          <w:noProof/>
          <w:szCs w:val="24"/>
        </w:rPr>
        <w:t>(Nguyen et al., 2023)</w:t>
      </w:r>
      <w:r w:rsidR="00336094" w:rsidRPr="00336094">
        <w:rPr>
          <w:szCs w:val="24"/>
        </w:rPr>
        <w:fldChar w:fldCharType="end"/>
      </w:r>
    </w:p>
    <w:p w14:paraId="28893CD4" w14:textId="50A77474" w:rsidR="00532FC8" w:rsidRPr="001070E0" w:rsidRDefault="001070E0" w:rsidP="00336094">
      <w:pPr>
        <w:ind w:firstLine="576"/>
      </w:pPr>
      <w:r w:rsidRPr="0031476C">
        <w:lastRenderedPageBreak/>
        <w:t xml:space="preserve">Bilden </w:t>
      </w:r>
      <w:r w:rsidR="00085EF7" w:rsidRPr="0031476C">
        <w:t xml:space="preserve">2 </w:t>
      </w:r>
      <w:r w:rsidRPr="0031476C">
        <w:t xml:space="preserve">visar en SVM-klassificering med en beslutsgräns (solid linje) och marginaler (streckade linjer). De cirklade punkterna är supportvektorer, vilka avgör den optimala separationslinjen mellan de två klasserna. </w:t>
      </w:r>
      <w:r w:rsidRPr="0031476C">
        <w:rPr>
          <w:lang w:val="en-SE"/>
        </w:rPr>
        <w:t>Den modellen är mest användbar för högdimensionell data, textklassificering, bildigenkänning och biometrisk identifiering, där den kan hantera komplexa mönster. Idag är SVM fortfarande användbart, men deep learning har ersatt det i många uppgifter som</w:t>
      </w:r>
      <w:r w:rsidR="00861CFB" w:rsidRPr="0031476C">
        <w:rPr>
          <w:lang w:val="en-SE"/>
        </w:rPr>
        <w:t xml:space="preserve"> t.ex.</w:t>
      </w:r>
      <w:r w:rsidRPr="0031476C">
        <w:rPr>
          <w:lang w:val="en-SE"/>
        </w:rPr>
        <w:t xml:space="preserve"> bild- och språkigenkänning.</w:t>
      </w:r>
    </w:p>
    <w:p w14:paraId="718A85AA" w14:textId="3A6B464F" w:rsidR="0031476C" w:rsidRPr="0031476C" w:rsidRDefault="0031476C" w:rsidP="0031476C">
      <w:pPr>
        <w:pStyle w:val="Heading2"/>
      </w:pPr>
      <w:bookmarkStart w:id="14" w:name="_Toc193447285"/>
      <w:proofErr w:type="spellStart"/>
      <w:r>
        <w:t>C</w:t>
      </w:r>
      <w:r w:rsidRPr="0031476C">
        <w:t>onvolutional</w:t>
      </w:r>
      <w:proofErr w:type="spellEnd"/>
      <w:r w:rsidRPr="0031476C">
        <w:t xml:space="preserve"> </w:t>
      </w:r>
      <w:r w:rsidR="00336094">
        <w:t>N</w:t>
      </w:r>
      <w:r w:rsidRPr="0031476C">
        <w:t xml:space="preserve">eural </w:t>
      </w:r>
      <w:proofErr w:type="spellStart"/>
      <w:r w:rsidR="00336094">
        <w:t>N</w:t>
      </w:r>
      <w:r w:rsidRPr="0031476C">
        <w:t>etwork</w:t>
      </w:r>
      <w:r w:rsidR="00336094">
        <w:t>s</w:t>
      </w:r>
      <w:bookmarkEnd w:id="14"/>
      <w:proofErr w:type="spellEnd"/>
    </w:p>
    <w:p w14:paraId="1D9E0B7A" w14:textId="78BE2399" w:rsidR="0031476C" w:rsidRDefault="00B219A5" w:rsidP="00951F3F">
      <w:pPr>
        <w:ind w:firstLine="576"/>
        <w:rPr>
          <w:lang w:val="en-SE" w:eastAsia="en-GB"/>
        </w:rPr>
      </w:pPr>
      <w:r w:rsidRPr="00B219A5">
        <w:rPr>
          <w:lang w:val="en-SE" w:eastAsia="en-GB"/>
        </w:rPr>
        <w:t>För att förstå neurala nätverk kan man tänka sig ett team av experter som förfinar information steg för steg.</w:t>
      </w:r>
      <w:r w:rsidRPr="0031476C">
        <w:rPr>
          <w:lang w:val="en-SE" w:eastAsia="en-GB"/>
        </w:rPr>
        <w:t xml:space="preserve"> </w:t>
      </w:r>
      <w:r w:rsidRPr="00B219A5">
        <w:rPr>
          <w:lang w:val="en-SE" w:eastAsia="en-GB"/>
        </w:rPr>
        <w:t>En mänsklig neuron fungerar som en signalprocessor, tar emot signaler, tillämpar en tröskel och skickar en signal.</w:t>
      </w:r>
      <w:r w:rsidRPr="0031476C">
        <w:rPr>
          <w:lang w:val="en-SE" w:eastAsia="en-GB"/>
        </w:rPr>
        <w:t xml:space="preserve"> Tröskel i det här fallet betyder en gräns för aktivering, där en neuron endast skickar en signal om insignalens värde överstiger denna gräns. </w:t>
      </w:r>
      <w:r w:rsidRPr="00B219A5">
        <w:rPr>
          <w:lang w:val="en-SE" w:eastAsia="en-GB"/>
        </w:rPr>
        <w:t>På samma sätt tar en artificiell neuron emot signaler, applicerar vikter, passerar dem genom en aktiveringsfunktion och skickar en signal.</w:t>
      </w:r>
      <w:r w:rsidRPr="0031476C">
        <w:rPr>
          <w:lang w:val="en-SE" w:eastAsia="en-GB"/>
        </w:rPr>
        <w:t xml:space="preserve"> </w:t>
      </w:r>
      <w:r w:rsidR="0031476C" w:rsidRPr="0031476C">
        <w:rPr>
          <w:lang w:eastAsia="en-GB"/>
        </w:rPr>
        <w:t xml:space="preserve">Några vanliga aktiveringsfunktioner inkluderar </w:t>
      </w:r>
      <w:proofErr w:type="spellStart"/>
      <w:r w:rsidR="0031476C" w:rsidRPr="0031476C">
        <w:rPr>
          <w:lang w:eastAsia="en-GB"/>
        </w:rPr>
        <w:t>sigmoid</w:t>
      </w:r>
      <w:proofErr w:type="spellEnd"/>
      <w:r w:rsidR="0031476C" w:rsidRPr="0031476C">
        <w:rPr>
          <w:lang w:eastAsia="en-GB"/>
        </w:rPr>
        <w:t xml:space="preserve">, </w:t>
      </w:r>
      <w:proofErr w:type="spellStart"/>
      <w:r w:rsidR="0031476C" w:rsidRPr="0031476C">
        <w:rPr>
          <w:lang w:eastAsia="en-GB"/>
        </w:rPr>
        <w:t>tanh</w:t>
      </w:r>
      <w:proofErr w:type="spellEnd"/>
      <w:r w:rsidR="0031476C" w:rsidRPr="0031476C">
        <w:rPr>
          <w:lang w:eastAsia="en-GB"/>
        </w:rPr>
        <w:t xml:space="preserve"> och </w:t>
      </w:r>
      <w:proofErr w:type="spellStart"/>
      <w:r w:rsidR="0031476C" w:rsidRPr="0031476C">
        <w:rPr>
          <w:lang w:eastAsia="en-GB"/>
        </w:rPr>
        <w:t>ReLU</w:t>
      </w:r>
      <w:proofErr w:type="spellEnd"/>
      <w:r w:rsidR="0031476C" w:rsidRPr="0031476C">
        <w:rPr>
          <w:lang w:eastAsia="en-GB"/>
        </w:rPr>
        <w:t>.</w:t>
      </w:r>
      <w:r w:rsidR="0031476C">
        <w:rPr>
          <w:lang w:eastAsia="en-GB"/>
        </w:rPr>
        <w:t xml:space="preserve"> </w:t>
      </w:r>
      <w:r w:rsidR="0031476C" w:rsidRPr="0031476C">
        <w:rPr>
          <w:lang w:eastAsia="en-GB"/>
        </w:rPr>
        <w:t>Neuroner kan vara kopplade till varandra i en synaps.</w:t>
      </w:r>
      <w:r w:rsidR="0031476C">
        <w:rPr>
          <w:lang w:eastAsia="en-GB"/>
        </w:rPr>
        <w:t xml:space="preserve"> </w:t>
      </w:r>
      <w:r w:rsidR="0031476C" w:rsidRPr="0031476C">
        <w:rPr>
          <w:lang w:val="en-SE" w:eastAsia="en-GB"/>
        </w:rPr>
        <w:t>En synaps i artificiella neurala nätverk motsvarar en viktad koppling mellan neuroner som avgör signalens styrka och påverkar inlärning.</w:t>
      </w:r>
      <w:r w:rsidR="00951F3F">
        <w:rPr>
          <w:lang w:val="en-SE" w:eastAsia="en-GB"/>
        </w:rPr>
        <w:t xml:space="preserve"> </w:t>
      </w:r>
      <w:r w:rsidR="00951F3F" w:rsidRPr="00951F3F">
        <w:rPr>
          <w:lang w:eastAsia="en-GB"/>
        </w:rPr>
        <w:t>Neuroner bildar nätverk för ökad kapacitet</w:t>
      </w:r>
      <w:r w:rsidR="00951F3F">
        <w:rPr>
          <w:lang w:eastAsia="en-GB"/>
        </w:rPr>
        <w:t xml:space="preserve"> (</w:t>
      </w:r>
      <w:proofErr w:type="spellStart"/>
      <w:r w:rsidR="00951F3F">
        <w:rPr>
          <w:lang w:eastAsia="en-GB"/>
        </w:rPr>
        <w:t>perceptron</w:t>
      </w:r>
      <w:proofErr w:type="spellEnd"/>
      <w:r w:rsidR="00951F3F">
        <w:rPr>
          <w:lang w:eastAsia="en-GB"/>
        </w:rPr>
        <w:t>)</w:t>
      </w:r>
      <w:r w:rsidR="00951F3F" w:rsidRPr="00951F3F">
        <w:rPr>
          <w:lang w:eastAsia="en-GB"/>
        </w:rPr>
        <w:t xml:space="preserve">. I en </w:t>
      </w:r>
      <w:proofErr w:type="spellStart"/>
      <w:r w:rsidR="00951F3F" w:rsidRPr="00951F3F">
        <w:rPr>
          <w:lang w:eastAsia="en-GB"/>
        </w:rPr>
        <w:t>perceptron</w:t>
      </w:r>
      <w:proofErr w:type="spellEnd"/>
      <w:r w:rsidR="00951F3F" w:rsidRPr="00951F3F">
        <w:rPr>
          <w:lang w:eastAsia="en-GB"/>
        </w:rPr>
        <w:t xml:space="preserve"> får alla neuroner samma input.</w:t>
      </w:r>
      <w:r w:rsidR="00951F3F">
        <w:rPr>
          <w:lang w:eastAsia="en-GB"/>
        </w:rPr>
        <w:t xml:space="preserve"> </w:t>
      </w:r>
      <w:r w:rsidR="00951F3F" w:rsidRPr="00951F3F">
        <w:rPr>
          <w:lang w:eastAsia="en-GB"/>
        </w:rPr>
        <w:t xml:space="preserve">En enkel </w:t>
      </w:r>
      <w:proofErr w:type="spellStart"/>
      <w:r w:rsidR="00951F3F" w:rsidRPr="00951F3F">
        <w:rPr>
          <w:lang w:eastAsia="en-GB"/>
        </w:rPr>
        <w:t>perceptron</w:t>
      </w:r>
      <w:proofErr w:type="spellEnd"/>
      <w:r w:rsidR="00951F3F" w:rsidRPr="00951F3F">
        <w:rPr>
          <w:lang w:eastAsia="en-GB"/>
        </w:rPr>
        <w:t xml:space="preserve"> har svag inlärningsförmåga, men fler lager mellan in- och utgång, kallade dolda lager, gör den starkare.</w:t>
      </w:r>
      <w:r w:rsidR="00951F3F">
        <w:rPr>
          <w:lang w:eastAsia="en-GB"/>
        </w:rPr>
        <w:t xml:space="preserve"> </w:t>
      </w:r>
      <w:r w:rsidR="00951F3F" w:rsidRPr="00951F3F">
        <w:rPr>
          <w:lang w:val="en-SE" w:eastAsia="en-GB"/>
        </w:rPr>
        <w:t>Flerskiktsperceptron tränas med backpropagation.</w:t>
      </w:r>
    </w:p>
    <w:p w14:paraId="7D9ED80E" w14:textId="407511CD" w:rsidR="00951F3F" w:rsidRPr="00951F3F" w:rsidRDefault="00B219A5" w:rsidP="00951F3F">
      <w:pPr>
        <w:ind w:firstLine="576"/>
        <w:rPr>
          <w:lang w:val="en-SE" w:eastAsia="en-GB"/>
        </w:rPr>
      </w:pPr>
      <w:r w:rsidRPr="00B219A5">
        <w:rPr>
          <w:lang w:val="en-SE" w:eastAsia="en-GB"/>
        </w:rPr>
        <w:t>Vikter bestäms genom träning med backpropagation och optimeringsalgoritmer som gradientnedstigning.</w:t>
      </w:r>
      <w:r w:rsidRPr="0031476C">
        <w:rPr>
          <w:lang w:val="en-SE" w:eastAsia="en-GB"/>
        </w:rPr>
        <w:t xml:space="preserve"> Mycket förenklat är backpropagation en inlärningsprocess där nätverket justerar vikter genom att sprida fel bakåt och minimera skillnaden mellan förutsägelse och verklighet. </w:t>
      </w:r>
      <w:r w:rsidR="00951F3F" w:rsidRPr="00951F3F">
        <w:rPr>
          <w:lang w:val="en-SE" w:eastAsia="en-GB"/>
        </w:rPr>
        <w:t>CNN använder konvolution istället för allmän matris-multiplikation i minst ett av sina lager.</w:t>
      </w:r>
      <w:r w:rsidR="00951F3F">
        <w:rPr>
          <w:lang w:val="en-SE" w:eastAsia="en-GB"/>
        </w:rPr>
        <w:t xml:space="preserve"> </w:t>
      </w:r>
      <w:r w:rsidR="00951F3F" w:rsidRPr="00951F3F">
        <w:rPr>
          <w:lang w:val="en-SE" w:eastAsia="en-GB"/>
        </w:rPr>
        <w:t>Konvolution kan visualiseras som ett filter som rör sig över en bild och beräknar nya värden baserat på närliggande pixlar.</w:t>
      </w:r>
      <w:r w:rsidR="00951F3F">
        <w:rPr>
          <w:lang w:val="en-SE" w:eastAsia="en-GB"/>
        </w:rPr>
        <w:t xml:space="preserve"> </w:t>
      </w:r>
      <w:r w:rsidR="00951F3F" w:rsidRPr="00951F3F">
        <w:rPr>
          <w:lang w:val="en-SE" w:eastAsia="en-GB"/>
        </w:rPr>
        <w:t>Det finns två vanliga pooling-typer: maxpooling (tar det högsta värdet i feature-mappen) och medelpooling (tar medelvärdet). Konvolutions- och poolinglager används för att extrahera egenskaper. Efter detta krävs ett fullständigt anslutet lager för klassificering, likt en flerskiktsperceptron, där den extraherade informationen kopplas till utgångslagret och input klassificeras.</w:t>
      </w:r>
    </w:p>
    <w:p w14:paraId="35280269" w14:textId="20B6D519" w:rsidR="00532FC8" w:rsidRPr="00951F3F" w:rsidRDefault="00B219A5" w:rsidP="00EE606E">
      <w:pPr>
        <w:ind w:firstLine="576"/>
        <w:rPr>
          <w:lang w:val="en-SE" w:eastAsia="en-GB"/>
        </w:rPr>
      </w:pPr>
      <w:r w:rsidRPr="0031476C">
        <w:rPr>
          <w:lang w:val="en-SE" w:eastAsia="en-GB"/>
        </w:rPr>
        <w:t>En viktig person som bidrog till backpropagation är Geoffrey Hinton, som fick Turingpriset 2018 för sitt arbete inom djupinlärning</w:t>
      </w:r>
      <w:r w:rsidR="00336094">
        <w:rPr>
          <w:lang w:val="en-SE" w:eastAsia="en-GB"/>
        </w:rPr>
        <w:t xml:space="preserve"> </w:t>
      </w:r>
      <w:r w:rsidR="00336094">
        <w:rPr>
          <w:lang w:val="en-SE" w:eastAsia="en-GB"/>
        </w:rPr>
        <w:fldChar w:fldCharType="begin" w:fldLock="1"/>
      </w:r>
      <w:r w:rsidR="00336094">
        <w:rPr>
          <w:lang w:val="en-SE" w:eastAsia="en-GB"/>
        </w:rPr>
        <w:instrText>ADDIN paperpile_citation &lt;clusterId&gt;X776L736H427F848&lt;/clusterId&gt;&lt;metadata&gt;&lt;citation&gt;&lt;id&gt;865a8ca8-3780-4817-960c-8e6c46abfc77&lt;/id&gt;&lt;/citation&gt;&lt;/metadata&gt;&lt;data&gt;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&lt;/data&gt; \* MERGEFORMAT</w:instrText>
      </w:r>
      <w:r w:rsidR="00336094">
        <w:rPr>
          <w:lang w:val="en-SE" w:eastAsia="en-GB"/>
        </w:rPr>
        <w:fldChar w:fldCharType="separate"/>
      </w:r>
      <w:r w:rsidR="00336094">
        <w:rPr>
          <w:noProof/>
          <w:lang w:val="en-SE" w:eastAsia="en-GB"/>
        </w:rPr>
        <w:t>(</w:t>
      </w:r>
      <w:r w:rsidR="00336094" w:rsidRPr="00336094">
        <w:rPr>
          <w:i/>
          <w:noProof/>
          <w:lang w:val="en-SE" w:eastAsia="en-GB"/>
        </w:rPr>
        <w:t>Fathers of the Deep Learning Revolution Receive ACM A.M. Turing Award</w:t>
      </w:r>
      <w:r w:rsidR="00336094">
        <w:rPr>
          <w:noProof/>
          <w:lang w:val="en-SE" w:eastAsia="en-GB"/>
        </w:rPr>
        <w:t>, 2018)</w:t>
      </w:r>
      <w:r w:rsidR="00336094">
        <w:rPr>
          <w:lang w:val="en-SE" w:eastAsia="en-GB"/>
        </w:rPr>
        <w:fldChar w:fldCharType="end"/>
      </w:r>
      <w:r w:rsidRPr="0031476C">
        <w:rPr>
          <w:lang w:val="en-SE" w:eastAsia="en-GB"/>
        </w:rPr>
        <w:t>.</w:t>
      </w:r>
      <w:r w:rsidR="0031476C">
        <w:rPr>
          <w:lang w:val="en-SE" w:eastAsia="en-GB"/>
        </w:rPr>
        <w:t xml:space="preserve"> </w:t>
      </w:r>
      <w:r w:rsidRPr="0031476C">
        <w:rPr>
          <w:lang w:val="en-SE" w:eastAsia="en-GB"/>
        </w:rPr>
        <w:t>Ordet convolutional betyder "vikning" eller "sammanslagning" och används i convolutional neural networks (CNNs) för att beskriva hur filter appliceras på data, särskilt bilder, för att extrahera mönster</w:t>
      </w:r>
      <w:r w:rsidR="0031476C" w:rsidRPr="0031476C">
        <w:rPr>
          <w:lang w:val="en-SE" w:eastAsia="en-GB"/>
        </w:rPr>
        <w:t xml:space="preserve"> </w:t>
      </w:r>
      <w:r w:rsidR="0031476C" w:rsidRPr="0031476C">
        <w:rPr>
          <w:lang w:eastAsia="en-GB"/>
        </w:rPr>
        <w:t xml:space="preserve">genom att kombinera närliggande pixlar. </w:t>
      </w:r>
      <w:r w:rsidR="0031476C" w:rsidRPr="0031476C">
        <w:rPr>
          <w:lang w:val="en-SE" w:eastAsia="en-GB"/>
        </w:rPr>
        <w:t>Vanliga neurala nätverk presterar sämre på bild- och mönsterigenkänning eftersom de inte bevarar spatiala relationer och kräver fler parametrar. En modell som presterar bättre än CNN på vissa uppgifter är transformers, särskilt Vision Transformers (ViT), som använder självuppmärksamhet för att hantera globala relationer i data</w:t>
      </w:r>
      <w:r w:rsidR="00772D5E">
        <w:rPr>
          <w:lang w:val="en-SE" w:eastAsia="en-GB"/>
        </w:rPr>
        <w:t xml:space="preserve"> </w:t>
      </w:r>
      <w:r w:rsidR="00772D5E">
        <w:rPr>
          <w:lang w:val="en-SE" w:eastAsia="en-GB"/>
        </w:rPr>
        <w:fldChar w:fldCharType="begin" w:fldLock="1"/>
      </w:r>
      <w:r w:rsidR="00772D5E">
        <w:rPr>
          <w:lang w:val="en-SE" w:eastAsia="en-GB"/>
        </w:rPr>
        <w:instrText>ADDIN paperpile_citation &lt;clusterId&gt;C267P325L895J329&lt;/clusterId&gt;&lt;metadata&gt;&lt;citation&gt;&lt;id&gt;9c5cc735-5423-4be1-8052-d4e23440b58b&lt;/id&gt;&lt;/citation&gt;&lt;/metadata&gt;&lt;data&gt;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&lt;/data&gt; \* MERGEFORMAT</w:instrText>
      </w:r>
      <w:r w:rsidR="00772D5E">
        <w:rPr>
          <w:lang w:val="en-SE" w:eastAsia="en-GB"/>
        </w:rPr>
        <w:fldChar w:fldCharType="separate"/>
      </w:r>
      <w:r w:rsidR="00772D5E">
        <w:rPr>
          <w:noProof/>
          <w:lang w:val="en-SE" w:eastAsia="en-GB"/>
        </w:rPr>
        <w:t>(Dosovitskiy et al., 2020)</w:t>
      </w:r>
      <w:r w:rsidR="00772D5E">
        <w:rPr>
          <w:lang w:val="en-SE" w:eastAsia="en-GB"/>
        </w:rPr>
        <w:fldChar w:fldCharType="end"/>
      </w:r>
      <w:r w:rsidR="0031476C" w:rsidRPr="0031476C">
        <w:rPr>
          <w:lang w:val="en-SE" w:eastAsia="en-GB"/>
        </w:rPr>
        <w:t>.</w:t>
      </w:r>
    </w:p>
    <w:p w14:paraId="67572641" w14:textId="0B298BC5" w:rsidR="00532FC8" w:rsidRDefault="009129AE" w:rsidP="00951F3F">
      <w:pPr>
        <w:pStyle w:val="Heading1"/>
        <w:rPr>
          <w:lang w:val="en-GB"/>
        </w:rPr>
      </w:pPr>
      <w:bookmarkStart w:id="15" w:name="_Toc193447286"/>
      <w:proofErr w:type="spellStart"/>
      <w:r w:rsidRPr="00DF7F0F">
        <w:rPr>
          <w:lang w:val="en-GB"/>
        </w:rPr>
        <w:t>Metod</w:t>
      </w:r>
      <w:bookmarkEnd w:id="15"/>
      <w:proofErr w:type="spellEnd"/>
    </w:p>
    <w:p w14:paraId="54D2A730" w14:textId="3B6FD782" w:rsidR="00FB136C" w:rsidRPr="00FB136C" w:rsidRDefault="00FB136C" w:rsidP="00FB136C">
      <w:pPr>
        <w:pStyle w:val="Heading2"/>
        <w:rPr>
          <w:lang w:val="en-GB"/>
        </w:rPr>
      </w:pPr>
      <w:bookmarkStart w:id="16" w:name="_Toc193447287"/>
      <w:r w:rsidRPr="00FB136C">
        <w:t>Setup och modellutvärdering</w:t>
      </w:r>
      <w:bookmarkEnd w:id="16"/>
    </w:p>
    <w:p w14:paraId="299BE635" w14:textId="2FFE9977" w:rsidR="00D54BA9" w:rsidRPr="00053225" w:rsidRDefault="009129AE" w:rsidP="00535BE7">
      <w:pPr>
        <w:ind w:firstLine="432"/>
      </w:pPr>
      <w:r w:rsidRPr="00053225">
        <w:t xml:space="preserve">Även om jag lärt mig från </w:t>
      </w:r>
      <w:r w:rsidR="00772D5E">
        <w:t>tidigare nämnda</w:t>
      </w:r>
      <w:r w:rsidRPr="00053225">
        <w:t xml:space="preserve"> källor att CNN presterar bäst på bildigenkänning, tränar jag ändå andra modeller såsom logistisk regression och SVM för </w:t>
      </w:r>
      <w:proofErr w:type="gramStart"/>
      <w:r w:rsidRPr="00053225">
        <w:t>jämförelse utvärdering</w:t>
      </w:r>
      <w:proofErr w:type="gramEnd"/>
      <w:r w:rsidRPr="00053225">
        <w:t xml:space="preserve"> av prestandaskillnader.</w:t>
      </w:r>
      <w:r w:rsidR="00D54BA9" w:rsidRPr="00053225">
        <w:t xml:space="preserve"> </w:t>
      </w:r>
    </w:p>
    <w:p w14:paraId="3F2A686C" w14:textId="77777777" w:rsidR="00D54BA9" w:rsidRPr="00D54BA9" w:rsidRDefault="00D54BA9" w:rsidP="00535BE7">
      <w:pPr>
        <w:ind w:firstLine="432"/>
        <w:rPr>
          <w:lang w:val="en-SE" w:eastAsia="en-GB"/>
        </w:rPr>
      </w:pPr>
      <w:r w:rsidRPr="00D54BA9">
        <w:rPr>
          <w:lang w:val="en-SE" w:eastAsia="en-GB"/>
        </w:rPr>
        <w:t>Först och främst skapar jag en virtual environment med Python 3.9 för att säkerställa kompatibilitet och undvika konflikter med systemets paket. Sedan skapar jag ett lokalt repo och kopplar det till en remote med Git.</w:t>
      </w:r>
    </w:p>
    <w:p w14:paraId="28B294C3" w14:textId="50603FA5" w:rsidR="00D54BA9" w:rsidRPr="00053225" w:rsidRDefault="00D54BA9" w:rsidP="00053225">
      <w:pPr>
        <w:ind w:firstLine="432"/>
      </w:pPr>
      <w:r w:rsidRPr="00053225">
        <w:rPr>
          <w:lang w:val="en-SE" w:eastAsia="en-GB"/>
        </w:rPr>
        <w:lastRenderedPageBreak/>
        <w:t>Scikit-learn är det viktigaste biblioteket inom maskininlärning som erbjuder enkla verktyg för klassificering, regression, klustring och dataförbehandling.</w:t>
      </w:r>
      <w:r w:rsidR="00053225">
        <w:t xml:space="preserve"> </w:t>
      </w:r>
      <w:r w:rsidRPr="00D54BA9">
        <w:rPr>
          <w:lang w:val="en-SE" w:eastAsia="en-GB"/>
        </w:rPr>
        <w:t>Andra paket som jag kommer att använda inkluderar NumPy för numeriska beräkningar, Matplotlib för visualisering och TensorFlow/</w:t>
      </w:r>
      <w:proofErr w:type="spellStart"/>
      <w:r w:rsidRPr="00053225">
        <w:t>Keras</w:t>
      </w:r>
      <w:proofErr w:type="spellEnd"/>
      <w:r w:rsidRPr="00D54BA9">
        <w:rPr>
          <w:lang w:val="en-SE" w:eastAsia="en-GB"/>
        </w:rPr>
        <w:t xml:space="preserve"> </w:t>
      </w:r>
      <w:r w:rsidRPr="00053225">
        <w:t>för</w:t>
      </w:r>
      <w:r w:rsidRPr="00D54BA9">
        <w:rPr>
          <w:lang w:val="en-SE" w:eastAsia="en-GB"/>
        </w:rPr>
        <w:t xml:space="preserve"> djupa nätverk.</w:t>
      </w:r>
      <w:r w:rsidRPr="00053225">
        <w:t xml:space="preserve"> </w:t>
      </w:r>
      <w:r w:rsidRPr="00053225">
        <w:rPr>
          <w:lang w:val="en-SE" w:eastAsia="en-GB"/>
        </w:rPr>
        <w:t>Streamlit används för att bygga och distribuera interaktiva webbappar för dataanalys och maskininlärning.</w:t>
      </w:r>
    </w:p>
    <w:p w14:paraId="386D81C8" w14:textId="470D7388" w:rsidR="00C17FCD" w:rsidRPr="00053225" w:rsidRDefault="00794E37" w:rsidP="00535BE7">
      <w:pPr>
        <w:ind w:firstLine="432"/>
      </w:pPr>
      <w:r w:rsidRPr="00053225">
        <w:rPr>
          <w:lang w:eastAsia="en-GB"/>
        </w:rPr>
        <w:t xml:space="preserve">Eftersom det är ett mindre projekt och jag är begränsad i tid, mäter jag prestanda endast med </w:t>
      </w:r>
      <w:proofErr w:type="spellStart"/>
      <w:r w:rsidRPr="00053225">
        <w:rPr>
          <w:lang w:eastAsia="en-GB"/>
        </w:rPr>
        <w:t>accuracy</w:t>
      </w:r>
      <w:proofErr w:type="spellEnd"/>
      <w:r w:rsidRPr="00053225">
        <w:t xml:space="preserve">. </w:t>
      </w:r>
      <w:r w:rsidRPr="00053225">
        <w:rPr>
          <w:lang w:val="en-SE" w:eastAsia="en-GB"/>
        </w:rPr>
        <w:t>Accuracy är dock inte alltid tillräcklig, särskilt vid obalanserade dataset, där andra mått som precision, recall och F1-score kan ge en mer rättvis bild av modellens prestanda.</w:t>
      </w:r>
    </w:p>
    <w:p w14:paraId="5D3CE6BD" w14:textId="365C6452" w:rsidR="00C17FCD" w:rsidRDefault="00C17FCD" w:rsidP="00053225">
      <w:pPr>
        <w:ind w:firstLine="432"/>
        <w:rPr>
          <w:rFonts w:eastAsia="Times New Roman"/>
          <w:lang w:val="en-SE" w:eastAsia="en-GB"/>
          <w14:ligatures w14:val="none"/>
        </w:rPr>
      </w:pPr>
      <w:r w:rsidRPr="009C2087">
        <w:rPr>
          <w:lang w:val="en-SE" w:eastAsia="en-GB"/>
        </w:rPr>
        <w:t>Efter att jag laddat ner MNIST-data och sparade det som X, y, där X innehåller bilddata som numeriska matriser och y innehåller motsvarande etiketter för siffrorna (0–9)</w:t>
      </w:r>
      <w:r w:rsidRPr="00053225">
        <w:t xml:space="preserve">, </w:t>
      </w:r>
      <w:r w:rsidRPr="00053225">
        <w:rPr>
          <w:lang w:val="en-SE" w:eastAsia="en-GB"/>
        </w:rPr>
        <w:t xml:space="preserve">randomiserade </w:t>
      </w:r>
      <w:r w:rsidRPr="00053225">
        <w:t xml:space="preserve">jag </w:t>
      </w:r>
      <w:r w:rsidRPr="00053225">
        <w:rPr>
          <w:lang w:val="en-SE" w:eastAsia="en-GB"/>
        </w:rPr>
        <w:t>datasetet och konverterade det till 2D från bildformat, för att anpassa formatet till modeller som kräver platta vektorer istället för bildmatriser.</w:t>
      </w:r>
      <w:r w:rsidR="00053225">
        <w:rPr>
          <w:lang w:val="en-SE" w:eastAsia="en-GB"/>
        </w:rPr>
        <w:t xml:space="preserve"> </w:t>
      </w:r>
      <w:r w:rsidRPr="00053F78">
        <w:rPr>
          <w:rFonts w:eastAsia="Times New Roman"/>
          <w:lang w:val="en-SE" w:eastAsia="en-GB"/>
          <w14:ligatures w14:val="none"/>
        </w:rPr>
        <w:t>Jag applicera</w:t>
      </w:r>
      <w:r w:rsidRPr="00053225">
        <w:rPr>
          <w:rFonts w:eastAsia="Times New Roman"/>
          <w:lang w:val="en-SE" w:eastAsia="en-GB"/>
          <w14:ligatures w14:val="none"/>
        </w:rPr>
        <w:t>de</w:t>
      </w:r>
      <w:r w:rsidRPr="00053F78">
        <w:rPr>
          <w:rFonts w:eastAsia="Times New Roman"/>
          <w:lang w:val="en-SE" w:eastAsia="en-GB"/>
          <w14:ligatures w14:val="none"/>
        </w:rPr>
        <w:t xml:space="preserve"> även StandardScaler på X för att normalisera data, eftersom logistisk regression</w:t>
      </w:r>
      <w:r w:rsidRPr="00053225">
        <w:rPr>
          <w:rFonts w:eastAsia="Times New Roman"/>
          <w:lang w:val="en-SE" w:eastAsia="en-GB"/>
          <w14:ligatures w14:val="none"/>
        </w:rPr>
        <w:t xml:space="preserve"> och SVM</w:t>
      </w:r>
      <w:r w:rsidRPr="00053F78">
        <w:rPr>
          <w:rFonts w:eastAsia="Times New Roman"/>
          <w:lang w:val="en-SE" w:eastAsia="en-GB"/>
          <w14:ligatures w14:val="none"/>
        </w:rPr>
        <w:t xml:space="preserve"> antar att funktioner är skalade för bättre prestanda och konvergens</w:t>
      </w:r>
      <w:r w:rsidRPr="00053225">
        <w:rPr>
          <w:rFonts w:eastAsia="Times New Roman"/>
          <w:lang w:val="en-SE" w:eastAsia="en-GB"/>
          <w14:ligatures w14:val="none"/>
        </w:rPr>
        <w:t>. Sedan splittrade jag datasetet i training, validation och test för att träna modellen, justera hyperparametrar med grid search och utvärdera prestandan på osedd data.</w:t>
      </w:r>
    </w:p>
    <w:p w14:paraId="1B50D1E6" w14:textId="1D10F448" w:rsidR="00FB136C" w:rsidRPr="00053225" w:rsidRDefault="00FB136C" w:rsidP="00FB136C">
      <w:pPr>
        <w:pStyle w:val="Heading2"/>
        <w:rPr>
          <w:rFonts w:eastAsiaTheme="minorHAnsi"/>
          <w:lang w:val="en-SE" w:eastAsia="en-GB"/>
        </w:rPr>
      </w:pPr>
      <w:bookmarkStart w:id="17" w:name="_Toc193447288"/>
      <w:r w:rsidRPr="00FB136C">
        <w:rPr>
          <w:rFonts w:eastAsiaTheme="minorHAnsi"/>
          <w:lang w:eastAsia="en-GB"/>
        </w:rPr>
        <w:t>Optimering och träning av maskininlärningsmodeller</w:t>
      </w:r>
      <w:bookmarkEnd w:id="17"/>
    </w:p>
    <w:p w14:paraId="58F2E898" w14:textId="56E0312E" w:rsidR="00D54BA9" w:rsidRPr="00053225" w:rsidRDefault="00535BE7" w:rsidP="00535BE7">
      <w:pPr>
        <w:ind w:firstLine="576"/>
      </w:pPr>
      <w:r w:rsidRPr="00053225">
        <w:t xml:space="preserve">För </w:t>
      </w:r>
      <w:proofErr w:type="spellStart"/>
      <w:r w:rsidR="00FB136C">
        <w:t>L</w:t>
      </w:r>
      <w:r w:rsidRPr="00053225">
        <w:t>ogistic</w:t>
      </w:r>
      <w:proofErr w:type="spellEnd"/>
      <w:r w:rsidRPr="00053225">
        <w:t xml:space="preserve"> </w:t>
      </w:r>
      <w:r w:rsidR="00FB136C">
        <w:t>R</w:t>
      </w:r>
      <w:r w:rsidRPr="00053225">
        <w:t xml:space="preserve">egression, optimerade jag regulariseringsstyrka - </w:t>
      </w:r>
      <w:proofErr w:type="gramStart"/>
      <w:r w:rsidRPr="00053225">
        <w:t>C  (</w:t>
      </w:r>
      <w:proofErr w:type="gramEnd"/>
      <w:r w:rsidRPr="00053225">
        <w:t xml:space="preserve">0.01, 0.1, 1), </w:t>
      </w:r>
      <w:proofErr w:type="spellStart"/>
      <w:r w:rsidRPr="00053225">
        <w:t>penalty</w:t>
      </w:r>
      <w:proofErr w:type="spellEnd"/>
      <w:r w:rsidRPr="00053225">
        <w:t xml:space="preserve"> (L1, L2) och konvergenstolerans - </w:t>
      </w:r>
      <w:proofErr w:type="spellStart"/>
      <w:r w:rsidRPr="00053225">
        <w:t>tol</w:t>
      </w:r>
      <w:proofErr w:type="spellEnd"/>
      <w:r w:rsidRPr="00053225">
        <w:t xml:space="preserve"> (0.01, 0.1, 1) med Grid </w:t>
      </w:r>
      <w:proofErr w:type="spellStart"/>
      <w:r w:rsidRPr="00053225">
        <w:t>Search</w:t>
      </w:r>
      <w:proofErr w:type="spellEnd"/>
      <w:r w:rsidRPr="00053225">
        <w:t xml:space="preserve"> för att förbättra modellens prestanda.</w:t>
      </w:r>
    </w:p>
    <w:p w14:paraId="24E5C139" w14:textId="7E1DFD9A" w:rsidR="00600A46" w:rsidRPr="00053225" w:rsidRDefault="00991087" w:rsidP="00535BE7">
      <w:pPr>
        <w:ind w:firstLine="576"/>
        <w:rPr>
          <w:lang w:val="en-SE"/>
        </w:rPr>
      </w:pPr>
      <w:r w:rsidRPr="00991087">
        <w:rPr>
          <w:lang w:val="en-SE"/>
        </w:rPr>
        <w:t>Eftersom SVM är beräkningsintensiv vid stora dataset, använde jag PCA</w:t>
      </w:r>
      <w:r w:rsidRPr="00053225">
        <w:rPr>
          <w:lang w:val="en-SE"/>
        </w:rPr>
        <w:t xml:space="preserve"> som behåller 95% av varians</w:t>
      </w:r>
      <w:r w:rsidRPr="00991087">
        <w:rPr>
          <w:lang w:val="en-SE"/>
        </w:rPr>
        <w:t xml:space="preserve"> för att påskynda träningen.</w:t>
      </w:r>
      <w:r w:rsidRPr="00053225">
        <w:rPr>
          <w:lang w:val="en-SE"/>
        </w:rPr>
        <w:t xml:space="preserve"> PCA (Principal Component Analysis) är en dimensionreduktionsmetod som omvandlar data till ortogonala komponenter, bevarar maximal varians och minskar beräkningskomplexiteten. </w:t>
      </w:r>
      <w:r w:rsidRPr="00053225">
        <w:t xml:space="preserve">Sedan optimerade jag hyperparametrarna med Grid </w:t>
      </w:r>
      <w:proofErr w:type="spellStart"/>
      <w:r w:rsidRPr="00053225">
        <w:t>Search</w:t>
      </w:r>
      <w:proofErr w:type="spellEnd"/>
      <w:r w:rsidRPr="00053225">
        <w:t>, där jag testade C (regulariseringsparameter: 1, 5, 10) och gamma (</w:t>
      </w:r>
      <w:proofErr w:type="spellStart"/>
      <w:r w:rsidRPr="00053225">
        <w:t>kernelkoefficient</w:t>
      </w:r>
      <w:proofErr w:type="spellEnd"/>
      <w:r w:rsidRPr="00053225">
        <w:t xml:space="preserve"> för RBF: </w:t>
      </w:r>
      <w:proofErr w:type="gramStart"/>
      <w:r w:rsidRPr="00053225">
        <w:t>0.0001</w:t>
      </w:r>
      <w:proofErr w:type="gramEnd"/>
      <w:r w:rsidRPr="00053225">
        <w:t>, 0.001, 0.01).</w:t>
      </w:r>
      <w:r w:rsidR="00600A46" w:rsidRPr="00053225">
        <w:t xml:space="preserve"> </w:t>
      </w:r>
      <w:r w:rsidR="00600A46" w:rsidRPr="00053225">
        <w:rPr>
          <w:lang w:val="en-SE"/>
        </w:rPr>
        <w:t>RBF (Radial Basis Function) är en icke-linjär kärnfunktion som används i SVM för att kartlägga data till en högre dimension, vilket gör det möjligt att separera komplexa mönster</w:t>
      </w:r>
      <w:r w:rsidR="001F7837">
        <w:rPr>
          <w:lang w:val="en-SE"/>
        </w:rPr>
        <w:t xml:space="preserve"> </w:t>
      </w:r>
      <w:r w:rsidR="001F7837">
        <w:rPr>
          <w:lang w:val="en-SE"/>
        </w:rPr>
        <w:fldChar w:fldCharType="begin" w:fldLock="1"/>
      </w:r>
      <w:r w:rsidR="001F7837">
        <w:rPr>
          <w:lang w:val="en-SE"/>
        </w:rPr>
        <w:instrText>ADDIN paperpile_citation &lt;clusterId&gt;I184W244S534P245&lt;/clusterId&gt;&lt;metadata&gt;&lt;citation&gt;&lt;id&gt;39c76d44-dffe-4ffb-b4e8-c3a8b527095e&lt;/id&gt;&lt;/citation&gt;&lt;/metadata&gt;&lt;data&gt;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&lt;/data&gt; \* MERGEFORMAT</w:instrText>
      </w:r>
      <w:r w:rsidR="001F7837">
        <w:rPr>
          <w:lang w:val="en-SE"/>
        </w:rPr>
        <w:fldChar w:fldCharType="separate"/>
      </w:r>
      <w:r w:rsidR="006540FE">
        <w:rPr>
          <w:noProof/>
          <w:lang w:val="en-SE"/>
        </w:rPr>
        <w:t>(</w:t>
      </w:r>
      <w:r w:rsidR="006540FE" w:rsidRPr="006540FE">
        <w:rPr>
          <w:i/>
          <w:noProof/>
          <w:lang w:val="en-SE"/>
        </w:rPr>
        <w:t>Recognizing Hand-Written Digits</w:t>
      </w:r>
      <w:r w:rsidR="006540FE">
        <w:rPr>
          <w:noProof/>
          <w:lang w:val="en-SE"/>
        </w:rPr>
        <w:t>, n.d.)</w:t>
      </w:r>
      <w:r w:rsidR="001F7837">
        <w:rPr>
          <w:lang w:val="en-SE"/>
        </w:rPr>
        <w:fldChar w:fldCharType="end"/>
      </w:r>
      <w:r w:rsidR="00600A46" w:rsidRPr="00053225">
        <w:rPr>
          <w:lang w:val="en-SE"/>
        </w:rPr>
        <w:t>.</w:t>
      </w:r>
    </w:p>
    <w:p w14:paraId="0A97C77B" w14:textId="77777777" w:rsidR="009E2100" w:rsidRPr="00053225" w:rsidRDefault="009E2100" w:rsidP="009E2100">
      <w:pPr>
        <w:rPr>
          <w:lang w:val="en-SE"/>
        </w:rPr>
      </w:pPr>
      <w:r w:rsidRPr="001F7837">
        <w:tab/>
      </w:r>
      <w:r w:rsidRPr="00053225">
        <w:rPr>
          <w:lang w:val="en-SE"/>
        </w:rPr>
        <w:t xml:space="preserve">CNN är inte lika beroende av normalisering som traditionella ML modeller, eftersom konvolutionella lager extraherar egenskaper direkt från rådata. </w:t>
      </w:r>
      <w:r w:rsidRPr="00053225">
        <w:t xml:space="preserve">Men man ska ändå normalisera MNIST-data genom att skala pixelvärden från 0–255 till 0–1, </w:t>
      </w:r>
      <w:proofErr w:type="gramStart"/>
      <w:r w:rsidRPr="00053225">
        <w:t>t.ex.</w:t>
      </w:r>
      <w:proofErr w:type="gramEnd"/>
      <w:r w:rsidRPr="00053225">
        <w:t xml:space="preserve"> med: X = X / 255.0. </w:t>
      </w:r>
      <w:r w:rsidRPr="00053225">
        <w:rPr>
          <w:lang w:val="en-SE"/>
        </w:rPr>
        <w:t xml:space="preserve">Annars är risken att modellen tränas långsammare, får sämre konvergens eller fastnar i lokala minima på grund av ojämna skalförhållanden i datan. 255 kommer från att pixelvärden i gråskalebilder representeras som heltal mellan 0 och 255, där 0 är svart och 255 är vitt. </w:t>
      </w:r>
    </w:p>
    <w:p w14:paraId="1D44C38B" w14:textId="1F6A558D" w:rsidR="00053225" w:rsidRDefault="009E2100" w:rsidP="00053225">
      <w:pPr>
        <w:ind w:firstLine="680"/>
        <w:rPr>
          <w:lang w:val="en-SE"/>
        </w:rPr>
      </w:pPr>
      <w:r w:rsidRPr="00053225">
        <w:t xml:space="preserve">När man tränar en modell i </w:t>
      </w:r>
      <w:proofErr w:type="spellStart"/>
      <w:r w:rsidRPr="00053225">
        <w:t>TensorFlow</w:t>
      </w:r>
      <w:proofErr w:type="spellEnd"/>
      <w:r w:rsidRPr="00053225">
        <w:t>/</w:t>
      </w:r>
      <w:proofErr w:type="spellStart"/>
      <w:r w:rsidRPr="00053225">
        <w:t>Keras</w:t>
      </w:r>
      <w:proofErr w:type="spellEnd"/>
      <w:r w:rsidRPr="00053225">
        <w:t xml:space="preserve">, specificerar man en sekventiell CNN-arkitektur med </w:t>
      </w:r>
      <w:proofErr w:type="spellStart"/>
      <w:r w:rsidRPr="00053225">
        <w:t>konvolutionslager</w:t>
      </w:r>
      <w:proofErr w:type="spellEnd"/>
      <w:r w:rsidRPr="00053225">
        <w:t xml:space="preserve">, </w:t>
      </w:r>
      <w:proofErr w:type="spellStart"/>
      <w:r w:rsidRPr="00053225">
        <w:t>pooling</w:t>
      </w:r>
      <w:proofErr w:type="spellEnd"/>
      <w:r w:rsidRPr="00053225">
        <w:t xml:space="preserve">, och </w:t>
      </w:r>
      <w:proofErr w:type="spellStart"/>
      <w:r w:rsidRPr="00053225">
        <w:t>dense</w:t>
      </w:r>
      <w:proofErr w:type="spellEnd"/>
      <w:r w:rsidRPr="00053225">
        <w:t>-lager, kompilerar den med Adam-optimerare och cross-</w:t>
      </w:r>
      <w:proofErr w:type="spellStart"/>
      <w:r w:rsidRPr="00053225">
        <w:t>entropy</w:t>
      </w:r>
      <w:proofErr w:type="spellEnd"/>
      <w:r w:rsidRPr="00053225">
        <w:t xml:space="preserve">-loss, och tränar den med </w:t>
      </w:r>
      <w:proofErr w:type="gramStart"/>
      <w:r w:rsidRPr="00053225">
        <w:t>fit(</w:t>
      </w:r>
      <w:proofErr w:type="gramEnd"/>
      <w:r w:rsidRPr="00053225">
        <w:t xml:space="preserve">) på tränings- och valideringsdata. </w:t>
      </w:r>
      <w:r w:rsidRPr="00053225">
        <w:rPr>
          <w:lang w:val="en-SE"/>
        </w:rPr>
        <w:t xml:space="preserve">En sekventiell CNN-arkitektur är en av de vanligaste och mest effektiva modellerna för bildigenkänning, där lager läggs på varandra i ordning för att extrahera och klassificera bildegenskaper. Andra vanliga arkitekturer för bildigenkänning är ResNet (med restkopplingar), VGG (djupa, enkla lager), Inception (med parallella filter) och Vision Transformers (ViT) som bygger på självuppmärksamhet istället för konvolutioner. </w:t>
      </w:r>
      <w:proofErr w:type="spellStart"/>
      <w:r w:rsidRPr="00053225">
        <w:t>Pooling</w:t>
      </w:r>
      <w:proofErr w:type="spellEnd"/>
      <w:r w:rsidRPr="00053225">
        <w:t xml:space="preserve"> är en operation som minskar dimensionen på feature </w:t>
      </w:r>
      <w:proofErr w:type="spellStart"/>
      <w:r w:rsidRPr="00053225">
        <w:t>maps</w:t>
      </w:r>
      <w:proofErr w:type="spellEnd"/>
      <w:r w:rsidRPr="00053225">
        <w:t xml:space="preserve"> genom att sammanfatta information, ofta med max- eller medelvärde.</w:t>
      </w:r>
      <w:r w:rsidR="00053225" w:rsidRPr="00053225">
        <w:t xml:space="preserve"> </w:t>
      </w:r>
      <w:r w:rsidR="00053225" w:rsidRPr="00053225">
        <w:rPr>
          <w:lang w:val="en-SE"/>
        </w:rPr>
        <w:t xml:space="preserve">Ett dense-lager är ett fullt anslutet lager där varje neuron tar emot input från alla neuroner i föregående lager. </w:t>
      </w:r>
      <w:r w:rsidR="00053225" w:rsidRPr="00053225">
        <w:t xml:space="preserve">Adam-optimerare är en gradientnedstigningsalgoritm som kombinerar </w:t>
      </w:r>
      <w:proofErr w:type="spellStart"/>
      <w:r w:rsidR="00053225" w:rsidRPr="00053225">
        <w:t>momentum</w:t>
      </w:r>
      <w:proofErr w:type="spellEnd"/>
      <w:r w:rsidR="00053225" w:rsidRPr="00053225">
        <w:t xml:space="preserve"> och adaptiv inlärningshastighet. </w:t>
      </w:r>
      <w:r w:rsidR="00053225" w:rsidRPr="00053225">
        <w:rPr>
          <w:lang w:val="en-SE"/>
        </w:rPr>
        <w:t>Cross-entropy-loss är en förlustfunktion som mäter skillnaden mellan de förutsagda sannolikhetsfördelningarna och de faktiska etiketterna, vanligtvis använd för klassificeringsproblem.</w:t>
      </w:r>
    </w:p>
    <w:p w14:paraId="5ACFDFD4" w14:textId="096A6529" w:rsidR="00FB136C" w:rsidRPr="00053225" w:rsidRDefault="00FB136C" w:rsidP="00FB136C">
      <w:pPr>
        <w:pStyle w:val="Heading2"/>
        <w:rPr>
          <w:rFonts w:cstheme="minorBidi"/>
          <w:szCs w:val="22"/>
          <w:lang w:val="en-SE"/>
        </w:rPr>
      </w:pPr>
      <w:bookmarkStart w:id="18" w:name="_Toc193447289"/>
      <w:r w:rsidRPr="00FB136C">
        <w:rPr>
          <w:lang w:val="en-SE"/>
        </w:rPr>
        <w:lastRenderedPageBreak/>
        <w:t>Generering av syntetisk data och implementering av applikationer</w:t>
      </w:r>
      <w:bookmarkEnd w:id="18"/>
    </w:p>
    <w:p w14:paraId="119AFCE9" w14:textId="47A1DEAF" w:rsidR="00053225" w:rsidRPr="00053225" w:rsidRDefault="00053225" w:rsidP="00053225">
      <w:pPr>
        <w:ind w:firstLine="680"/>
        <w:rPr>
          <w:lang w:val="en-SE"/>
        </w:rPr>
      </w:pPr>
      <w:r w:rsidRPr="00053225">
        <w:rPr>
          <w:lang w:val="en-SE"/>
        </w:rPr>
        <w:t>Jag skapade syntetisk data genom att generera handritade "+" och "-" symboler med varierande tjocklek, längd, jitter och rotation, sparade dem som 28x28 bilder, och lade till dem i MNIST-datasetet för att träna modellen i aritmetiska operationer. Jag augmenterade den nya datasetet samt MNIST genom att normalisera bilder, applicera dataaugmentation (såsom rotation och jitter) och sedan batcha datan, för att förbättra modellens generaliseringsförmåga.</w:t>
      </w:r>
    </w:p>
    <w:p w14:paraId="68FF9B18" w14:textId="65926B95" w:rsidR="009E2100" w:rsidRPr="009E2100" w:rsidRDefault="00053225" w:rsidP="00F50AC1">
      <w:pPr>
        <w:spacing w:after="160"/>
        <w:ind w:firstLine="680"/>
        <w:rPr>
          <w:lang w:val="en-SE"/>
        </w:rPr>
      </w:pPr>
      <w:r w:rsidRPr="00053225">
        <w:rPr>
          <w:lang w:val="en-SE"/>
        </w:rPr>
        <w:t>Jag sparade den tränade CNN-modellen och byggde en Tkinter GUI-app där användaren kan rita siffror och tecken, modellen segmenterar och klassificerar dem, och evaluerar uttrycket för att lösa enkla aritmetiska problem.</w:t>
      </w:r>
      <w:r>
        <w:rPr>
          <w:lang w:val="en-SE"/>
        </w:rPr>
        <w:t xml:space="preserve"> </w:t>
      </w:r>
      <w:r w:rsidRPr="00053225">
        <w:rPr>
          <w:lang w:val="en-SE"/>
        </w:rPr>
        <w:t>Jag migrerade från Tkinter GUI till Streamlit genom att använda st_canvas för ritning, implementera bildsegmentering och modellprediktion, och skapa en webbaserad handritad ekvationslösare som tolkar och beräknar uttryck i realtid.</w:t>
      </w:r>
    </w:p>
    <w:p w14:paraId="5DA9FA1F" w14:textId="51B69C94" w:rsidR="00532FC8" w:rsidRPr="00DF7F0F" w:rsidRDefault="00532FC8" w:rsidP="00FB136C">
      <w:pPr>
        <w:pStyle w:val="Heading1"/>
        <w:rPr>
          <w:lang w:val="en-GB"/>
        </w:rPr>
      </w:pPr>
      <w:bookmarkStart w:id="19" w:name="_Toc160654349"/>
      <w:bookmarkStart w:id="20" w:name="_Toc193447290"/>
      <w:proofErr w:type="spellStart"/>
      <w:r w:rsidRPr="00DF7F0F">
        <w:rPr>
          <w:lang w:val="en-GB"/>
        </w:rPr>
        <w:t>Resultat</w:t>
      </w:r>
      <w:proofErr w:type="spellEnd"/>
      <w:r w:rsidRPr="00DF7F0F">
        <w:rPr>
          <w:lang w:val="en-GB"/>
        </w:rPr>
        <w:t xml:space="preserve"> </w:t>
      </w:r>
      <w:proofErr w:type="spellStart"/>
      <w:r w:rsidRPr="00DF7F0F">
        <w:rPr>
          <w:lang w:val="en-GB"/>
        </w:rPr>
        <w:t>och</w:t>
      </w:r>
      <w:proofErr w:type="spellEnd"/>
      <w:r w:rsidRPr="00DF7F0F">
        <w:rPr>
          <w:lang w:val="en-GB"/>
        </w:rPr>
        <w:t xml:space="preserve"> </w:t>
      </w:r>
      <w:proofErr w:type="spellStart"/>
      <w:r w:rsidRPr="00DF7F0F">
        <w:rPr>
          <w:lang w:val="en-GB"/>
        </w:rPr>
        <w:t>Diskussion</w:t>
      </w:r>
      <w:bookmarkEnd w:id="19"/>
      <w:bookmarkEnd w:id="20"/>
      <w:proofErr w:type="spellEnd"/>
    </w:p>
    <w:p w14:paraId="4AE090D1" w14:textId="04D80CF8" w:rsidR="00F750DC" w:rsidRDefault="00F750DC" w:rsidP="00F750DC">
      <w:pPr>
        <w:keepNext/>
      </w:pPr>
      <w:r w:rsidRPr="00F750DC">
        <w:rPr>
          <w:noProof/>
        </w:rPr>
        <w:drawing>
          <wp:inline distT="0" distB="0" distL="0" distR="0" wp14:anchorId="6F764375" wp14:editId="54B25BE4">
            <wp:extent cx="5760720" cy="3439795"/>
            <wp:effectExtent l="0" t="0" r="5080" b="1905"/>
            <wp:docPr id="1358632339"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32339" name="Picture 1" descr="A graph of different colored bars&#10;&#10;Description automatically generated with medium confidence"/>
                    <pic:cNvPicPr/>
                  </pic:nvPicPr>
                  <pic:blipFill>
                    <a:blip r:embed="rId16"/>
                    <a:stretch>
                      <a:fillRect/>
                    </a:stretch>
                  </pic:blipFill>
                  <pic:spPr>
                    <a:xfrm>
                      <a:off x="0" y="0"/>
                      <a:ext cx="5760720" cy="3439795"/>
                    </a:xfrm>
                    <a:prstGeom prst="rect">
                      <a:avLst/>
                    </a:prstGeom>
                  </pic:spPr>
                </pic:pic>
              </a:graphicData>
            </a:graphic>
          </wp:inline>
        </w:drawing>
      </w:r>
    </w:p>
    <w:p w14:paraId="1DFA318F" w14:textId="0F9B64FA" w:rsidR="005A7B86" w:rsidRPr="00F750DC" w:rsidRDefault="00F750DC" w:rsidP="00F750DC">
      <w:pPr>
        <w:pStyle w:val="Caption"/>
        <w:jc w:val="center"/>
      </w:pPr>
      <w:r>
        <w:t xml:space="preserve">Bild </w:t>
      </w:r>
      <w:r w:rsidR="00E47577">
        <w:fldChar w:fldCharType="begin"/>
      </w:r>
      <w:r w:rsidR="00E47577">
        <w:instrText xml:space="preserve"> SEQ Bild \* ARABIC </w:instrText>
      </w:r>
      <w:r w:rsidR="00E47577">
        <w:fldChar w:fldCharType="separate"/>
      </w:r>
      <w:r w:rsidR="00E47577">
        <w:rPr>
          <w:noProof/>
        </w:rPr>
        <w:t>3</w:t>
      </w:r>
      <w:r w:rsidR="00E47577">
        <w:rPr>
          <w:noProof/>
        </w:rPr>
        <w:fldChar w:fldCharType="end"/>
      </w:r>
      <w:r>
        <w:t xml:space="preserve">. </w:t>
      </w:r>
      <w:r w:rsidRPr="00B50379">
        <w:t xml:space="preserve">Jämförelse av </w:t>
      </w:r>
      <w:r>
        <w:t>m</w:t>
      </w:r>
      <w:r w:rsidRPr="00B50379">
        <w:t xml:space="preserve">odellernas </w:t>
      </w:r>
      <w:proofErr w:type="spellStart"/>
      <w:r>
        <w:t>a</w:t>
      </w:r>
      <w:r w:rsidRPr="00B50379">
        <w:t>ccuracy</w:t>
      </w:r>
      <w:proofErr w:type="spellEnd"/>
      <w:r w:rsidRPr="00B50379">
        <w:t xml:space="preserve"> på MNIS</w:t>
      </w:r>
      <w:r>
        <w:t>T</w:t>
      </w:r>
      <w:r>
        <w:rPr>
          <w:noProof/>
        </w:rPr>
        <w:t xml:space="preserve"> data.</w:t>
      </w:r>
    </w:p>
    <w:p w14:paraId="5F8A6638" w14:textId="767C13CA" w:rsidR="003A6D76" w:rsidRDefault="003A6D76" w:rsidP="003A6D76">
      <w:pPr>
        <w:ind w:firstLine="680"/>
        <w:rPr>
          <w:lang w:val="en-SE"/>
        </w:rPr>
      </w:pPr>
      <w:r w:rsidRPr="003A6D76">
        <w:rPr>
          <w:lang w:val="en-SE"/>
        </w:rPr>
        <w:t>Bilden 3 visar</w:t>
      </w:r>
      <w:r>
        <w:rPr>
          <w:lang w:val="en-SE"/>
        </w:rPr>
        <w:t xml:space="preserve"> j</w:t>
      </w:r>
      <w:r w:rsidRPr="003A6D76">
        <w:rPr>
          <w:lang w:val="en-SE"/>
        </w:rPr>
        <w:t>ämförelse av training, Grid Search och testaccuracy för Logistisk Regression (LogReg), Support Vector Machine (SVM) och Convolutional Neural Network (CNN) på MNIST-datasetet. CNN har högst accuracy (~99%) på alla steg, medan SVM förbättras markant genom Grid Search (från 0.910 till 0.963). LogReg har lägst prestanda men förbättras något med Grid Search. Trenden visar att mer komplexa modeller och hyperparametertuning leder till bättre resultat.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C2AC8" w14:paraId="568EA765" w14:textId="77777777" w:rsidTr="00CC58DD">
        <w:tc>
          <w:tcPr>
            <w:tcW w:w="4531" w:type="dxa"/>
          </w:tcPr>
          <w:p w14:paraId="174DF2B7" w14:textId="602E98D8" w:rsidR="000C2AC8" w:rsidRDefault="000C2AC8" w:rsidP="003A6D76">
            <w:pPr>
              <w:rPr>
                <w:lang w:val="en-SE"/>
              </w:rPr>
            </w:pPr>
            <w:r w:rsidRPr="000C2AC8">
              <w:rPr>
                <w:noProof/>
                <w:lang w:val="en-SE"/>
              </w:rPr>
              <w:drawing>
                <wp:inline distT="0" distB="0" distL="0" distR="0" wp14:anchorId="76AA6E48" wp14:editId="68D0ED31">
                  <wp:extent cx="2615972" cy="1266093"/>
                  <wp:effectExtent l="0" t="0" r="635" b="4445"/>
                  <wp:docPr id="23062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27839" name=""/>
                          <pic:cNvPicPr/>
                        </pic:nvPicPr>
                        <pic:blipFill>
                          <a:blip r:embed="rId17"/>
                          <a:stretch>
                            <a:fillRect/>
                          </a:stretch>
                        </pic:blipFill>
                        <pic:spPr>
                          <a:xfrm>
                            <a:off x="0" y="0"/>
                            <a:ext cx="2648055" cy="1281621"/>
                          </a:xfrm>
                          <a:prstGeom prst="rect">
                            <a:avLst/>
                          </a:prstGeom>
                        </pic:spPr>
                      </pic:pic>
                    </a:graphicData>
                  </a:graphic>
                </wp:inline>
              </w:drawing>
            </w:r>
          </w:p>
        </w:tc>
        <w:tc>
          <w:tcPr>
            <w:tcW w:w="4531" w:type="dxa"/>
          </w:tcPr>
          <w:p w14:paraId="24652023" w14:textId="7EA37D60" w:rsidR="000C2AC8" w:rsidRDefault="000C2AC8" w:rsidP="003A6D76">
            <w:pPr>
              <w:rPr>
                <w:lang w:val="en-SE"/>
              </w:rPr>
            </w:pPr>
            <w:r w:rsidRPr="000C2AC8">
              <w:rPr>
                <w:noProof/>
                <w:lang w:val="en-SE"/>
              </w:rPr>
              <w:drawing>
                <wp:inline distT="0" distB="0" distL="0" distR="0" wp14:anchorId="610DBB4B" wp14:editId="05F3D249">
                  <wp:extent cx="2596662" cy="1254763"/>
                  <wp:effectExtent l="0" t="0" r="0" b="2540"/>
                  <wp:docPr id="4022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08060" name=""/>
                          <pic:cNvPicPr/>
                        </pic:nvPicPr>
                        <pic:blipFill>
                          <a:blip r:embed="rId18"/>
                          <a:stretch>
                            <a:fillRect/>
                          </a:stretch>
                        </pic:blipFill>
                        <pic:spPr>
                          <a:xfrm>
                            <a:off x="0" y="0"/>
                            <a:ext cx="2627370" cy="1269602"/>
                          </a:xfrm>
                          <a:prstGeom prst="rect">
                            <a:avLst/>
                          </a:prstGeom>
                        </pic:spPr>
                      </pic:pic>
                    </a:graphicData>
                  </a:graphic>
                </wp:inline>
              </w:drawing>
            </w:r>
          </w:p>
        </w:tc>
      </w:tr>
    </w:tbl>
    <w:p w14:paraId="57B63D75" w14:textId="77777777" w:rsidR="000C2AC8" w:rsidRDefault="000C2AC8" w:rsidP="003A6D76">
      <w:pPr>
        <w:ind w:firstLine="680"/>
        <w:rPr>
          <w:lang w:val="en-SE"/>
        </w:rPr>
      </w:pPr>
    </w:p>
    <w:p w14:paraId="6343B442" w14:textId="7FF3308F" w:rsidR="00834155" w:rsidRDefault="00834155" w:rsidP="00834155">
      <w:pPr>
        <w:keepNext/>
        <w:ind w:firstLine="680"/>
        <w:jc w:val="center"/>
      </w:pPr>
    </w:p>
    <w:p w14:paraId="538C5C7B" w14:textId="1FD598C8" w:rsidR="00834155" w:rsidRDefault="00834155" w:rsidP="00CC58DD">
      <w:pPr>
        <w:pStyle w:val="Caption"/>
        <w:jc w:val="center"/>
        <w:rPr>
          <w:lang w:val="en-SE"/>
        </w:rPr>
      </w:pPr>
      <w:r>
        <w:t xml:space="preserve">Bild </w:t>
      </w:r>
      <w:r w:rsidR="00E47577">
        <w:fldChar w:fldCharType="begin"/>
      </w:r>
      <w:r w:rsidR="00E47577">
        <w:instrText xml:space="preserve"> SEQ Bild \* ARABIC </w:instrText>
      </w:r>
      <w:r w:rsidR="00E47577">
        <w:fldChar w:fldCharType="separate"/>
      </w:r>
      <w:r w:rsidR="00E47577">
        <w:rPr>
          <w:noProof/>
        </w:rPr>
        <w:t>4</w:t>
      </w:r>
      <w:r w:rsidR="00E47577">
        <w:rPr>
          <w:noProof/>
        </w:rPr>
        <w:fldChar w:fldCharType="end"/>
      </w:r>
      <w:r>
        <w:t xml:space="preserve">. </w:t>
      </w:r>
      <w:proofErr w:type="spellStart"/>
      <w:r>
        <w:t>A</w:t>
      </w:r>
      <w:r w:rsidRPr="00502066">
        <w:t>ugmenterade</w:t>
      </w:r>
      <w:proofErr w:type="spellEnd"/>
      <w:r w:rsidRPr="00502066">
        <w:t xml:space="preserve"> + och </w:t>
      </w:r>
      <w:r w:rsidR="000C2AC8">
        <w:t>–</w:t>
      </w:r>
      <w:r w:rsidRPr="00502066">
        <w:t xml:space="preserve"> symbole</w:t>
      </w:r>
      <w:r>
        <w:t>r</w:t>
      </w:r>
      <w:r w:rsidR="000C2AC8">
        <w:t xml:space="preserve"> samt </w:t>
      </w:r>
      <w:r w:rsidR="000C2AC8" w:rsidRPr="00834155">
        <w:rPr>
          <w:lang w:val="en-SE"/>
        </w:rPr>
        <w:t>siffror från MNIST-datasetet</w:t>
      </w:r>
    </w:p>
    <w:p w14:paraId="04C2E9C8" w14:textId="03D57A0A" w:rsidR="00834155" w:rsidRPr="00834155" w:rsidRDefault="000C2AC8" w:rsidP="00A53FAE">
      <w:pPr>
        <w:ind w:firstLine="680"/>
        <w:rPr>
          <w:lang w:val="en-SE"/>
        </w:rPr>
      </w:pPr>
      <w:r w:rsidRPr="00834155">
        <w:rPr>
          <w:lang w:val="en-SE"/>
        </w:rPr>
        <w:t>Bild</w:t>
      </w:r>
      <w:r w:rsidR="00A53FAE">
        <w:rPr>
          <w:lang w:val="en-SE"/>
        </w:rPr>
        <w:t>en</w:t>
      </w:r>
      <w:r w:rsidRPr="00834155">
        <w:rPr>
          <w:lang w:val="en-SE"/>
        </w:rPr>
        <w:t xml:space="preserve"> 4 visar </w:t>
      </w:r>
      <w:r w:rsidRPr="00CC58DD">
        <w:rPr>
          <w:lang w:val="en-SE"/>
        </w:rPr>
        <w:t>e</w:t>
      </w:r>
      <w:r w:rsidR="00834155" w:rsidRPr="00834155">
        <w:rPr>
          <w:lang w:val="en-SE"/>
        </w:rPr>
        <w:t xml:space="preserve">tt resultat av augmentering av både syntetiska </w:t>
      </w:r>
      <w:r w:rsidRPr="00CC58DD">
        <w:rPr>
          <w:lang w:val="en-SE"/>
        </w:rPr>
        <w:t>“</w:t>
      </w:r>
      <w:r w:rsidR="00834155" w:rsidRPr="00834155">
        <w:rPr>
          <w:lang w:val="en-SE"/>
        </w:rPr>
        <w:t>+</w:t>
      </w:r>
      <w:r w:rsidRPr="00CC58DD">
        <w:rPr>
          <w:lang w:val="en-SE"/>
        </w:rPr>
        <w:t>”</w:t>
      </w:r>
      <w:r w:rsidR="00834155" w:rsidRPr="00834155">
        <w:rPr>
          <w:lang w:val="en-SE"/>
        </w:rPr>
        <w:t xml:space="preserve"> och </w:t>
      </w:r>
      <w:r w:rsidRPr="00CC58DD">
        <w:rPr>
          <w:lang w:val="en-SE"/>
        </w:rPr>
        <w:t>“</w:t>
      </w:r>
      <w:r w:rsidR="00834155" w:rsidRPr="00834155">
        <w:rPr>
          <w:lang w:val="en-SE"/>
        </w:rPr>
        <w:t>-</w:t>
      </w:r>
      <w:r w:rsidRPr="00CC58DD">
        <w:rPr>
          <w:lang w:val="en-SE"/>
        </w:rPr>
        <w:t>”</w:t>
      </w:r>
      <w:r w:rsidR="00834155" w:rsidRPr="00834155">
        <w:rPr>
          <w:lang w:val="en-SE"/>
        </w:rPr>
        <w:t xml:space="preserve"> samt MNIST-data, där variation i handstil, rotation och brus har introducerats för att öka modellens generaliseringsförmåga. </w:t>
      </w:r>
      <w:r w:rsidR="00CC58DD" w:rsidRPr="00CC58DD">
        <w:rPr>
          <w:lang w:val="en-SE"/>
        </w:rPr>
        <w:t>En viktig detalj att notera är att "+" och "-" tecken har label 10 och 11, eftersom CNN inte kan hantera symboler som klassnamn och därför kräver numeriska etiketter för klassificering.</w:t>
      </w:r>
    </w:p>
    <w:p w14:paraId="4062AD2B" w14:textId="77777777" w:rsidR="00C32921" w:rsidRDefault="00C32921" w:rsidP="00C32921">
      <w:pPr>
        <w:ind w:firstLine="680"/>
        <w:rPr>
          <w:lang w:val="en-SE"/>
        </w:rPr>
      </w:pPr>
      <w:r w:rsidRPr="00C32921">
        <w:rPr>
          <w:lang w:val="en-SE"/>
        </w:rPr>
        <w:t>När en användare skriver en räkneformel, segmenterar algoritmen varje siffra och symbol genom att binarisera bilden, hitta konturer, extrahera och sortera tecken, samt centrera dem i 28×28 bilder för att matcha CNN-modellens indata.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1"/>
        <w:gridCol w:w="4781"/>
      </w:tblGrid>
      <w:tr w:rsidR="00C32921" w14:paraId="26FF9FCC" w14:textId="77777777" w:rsidTr="00C32921">
        <w:tc>
          <w:tcPr>
            <w:tcW w:w="4531" w:type="dxa"/>
          </w:tcPr>
          <w:p w14:paraId="041B3220" w14:textId="53A6D40A" w:rsidR="00C32921" w:rsidRDefault="00C32921" w:rsidP="00C32921">
            <w:pPr>
              <w:rPr>
                <w:lang w:val="en-SE"/>
              </w:rPr>
            </w:pPr>
            <w:r w:rsidRPr="00C32921">
              <w:rPr>
                <w:noProof/>
                <w:lang w:val="en-SE"/>
              </w:rPr>
              <w:drawing>
                <wp:inline distT="0" distB="0" distL="0" distR="0" wp14:anchorId="422155C1" wp14:editId="0BB4C248">
                  <wp:extent cx="2739332" cy="965200"/>
                  <wp:effectExtent l="0" t="0" r="4445" b="0"/>
                  <wp:docPr id="135060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03775" name=""/>
                          <pic:cNvPicPr/>
                        </pic:nvPicPr>
                        <pic:blipFill rotWithShape="1">
                          <a:blip r:embed="rId19"/>
                          <a:srcRect l="661" t="22039" r="1586" b="5630"/>
                          <a:stretch/>
                        </pic:blipFill>
                        <pic:spPr bwMode="auto">
                          <a:xfrm>
                            <a:off x="0" y="0"/>
                            <a:ext cx="2827279" cy="996188"/>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225EB983" w14:textId="286B09EA" w:rsidR="00C32921" w:rsidRDefault="00C32921" w:rsidP="00C32921">
            <w:pPr>
              <w:keepNext/>
              <w:rPr>
                <w:lang w:val="en-SE"/>
              </w:rPr>
            </w:pPr>
            <w:r w:rsidRPr="00C32921">
              <w:rPr>
                <w:noProof/>
              </w:rPr>
              <w:drawing>
                <wp:inline distT="0" distB="0" distL="0" distR="0" wp14:anchorId="2D682A9A" wp14:editId="372A3DFC">
                  <wp:extent cx="3073400" cy="965200"/>
                  <wp:effectExtent l="0" t="0" r="0" b="0"/>
                  <wp:docPr id="1662216672" name="Picture 1" descr="A white cross in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16672" name="Picture 1" descr="A white cross in a black square&#10;&#10;Description automatically generated"/>
                          <pic:cNvPicPr/>
                        </pic:nvPicPr>
                        <pic:blipFill rotWithShape="1">
                          <a:blip r:embed="rId20"/>
                          <a:srcRect t="17391"/>
                          <a:stretch/>
                        </pic:blipFill>
                        <pic:spPr bwMode="auto">
                          <a:xfrm>
                            <a:off x="0" y="0"/>
                            <a:ext cx="3073400" cy="965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1A78473" w14:textId="760E94B0" w:rsidR="00C32921" w:rsidRPr="00C32921" w:rsidRDefault="00C32921" w:rsidP="00C32921">
      <w:pPr>
        <w:pStyle w:val="Caption"/>
        <w:jc w:val="center"/>
        <w:rPr>
          <w:lang w:val="en-SE"/>
        </w:rPr>
      </w:pPr>
      <w:r>
        <w:t xml:space="preserve">Bild </w:t>
      </w:r>
      <w:r w:rsidR="00E47577">
        <w:fldChar w:fldCharType="begin"/>
      </w:r>
      <w:r w:rsidR="00E47577">
        <w:instrText xml:space="preserve"> SEQ Bild \* ARABIC </w:instrText>
      </w:r>
      <w:r w:rsidR="00E47577">
        <w:fldChar w:fldCharType="separate"/>
      </w:r>
      <w:r w:rsidR="00E47577">
        <w:rPr>
          <w:noProof/>
        </w:rPr>
        <w:t>5</w:t>
      </w:r>
      <w:r w:rsidR="00E47577">
        <w:rPr>
          <w:noProof/>
        </w:rPr>
        <w:fldChar w:fldCharType="end"/>
      </w:r>
      <w:r>
        <w:t>. Segmentering</w:t>
      </w:r>
    </w:p>
    <w:p w14:paraId="5DD314E2" w14:textId="77777777" w:rsidR="00C32921" w:rsidRPr="00C32921" w:rsidRDefault="00C32921" w:rsidP="00C32921">
      <w:pPr>
        <w:ind w:firstLine="680"/>
        <w:rPr>
          <w:lang w:val="en-SE"/>
        </w:rPr>
      </w:pPr>
      <w:r w:rsidRPr="00C32921">
        <w:rPr>
          <w:lang w:val="en-SE"/>
        </w:rPr>
        <w:t>Bilden 5 visar hur räkneformeln ser ut före och efter segmentering, där hela uttrycket först fångas som en sammanhängande bild och sedan delas upp i enskilda siffror och symboler, centrerade i 28×28 bilder för vidare klassificering av CNN-modellen.</w:t>
      </w:r>
    </w:p>
    <w:p w14:paraId="1A9D15FE" w14:textId="77777777" w:rsidR="006D2B3F" w:rsidRDefault="006D2B3F" w:rsidP="006D2B3F">
      <w:pPr>
        <w:keepNext/>
        <w:jc w:val="center"/>
      </w:pPr>
      <w:r>
        <w:rPr>
          <w:noProof/>
          <w:lang w:val="en-GB"/>
        </w:rPr>
        <w:drawing>
          <wp:inline distT="0" distB="0" distL="0" distR="0" wp14:anchorId="18644B79" wp14:editId="2C7A24F0">
            <wp:extent cx="3899877" cy="3258496"/>
            <wp:effectExtent l="0" t="0" r="0" b="5715"/>
            <wp:docPr id="1697886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8662" name="Picture 7"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4661" cy="3320981"/>
                    </a:xfrm>
                    <a:prstGeom prst="rect">
                      <a:avLst/>
                    </a:prstGeom>
                  </pic:spPr>
                </pic:pic>
              </a:graphicData>
            </a:graphic>
          </wp:inline>
        </w:drawing>
      </w:r>
    </w:p>
    <w:p w14:paraId="480BBFAA" w14:textId="583D3993" w:rsidR="006D2B3F" w:rsidRDefault="006D2B3F" w:rsidP="006D2B3F">
      <w:pPr>
        <w:pStyle w:val="Caption"/>
        <w:jc w:val="center"/>
      </w:pPr>
      <w:r>
        <w:t xml:space="preserve">Bild </w:t>
      </w:r>
      <w:r w:rsidR="00E47577">
        <w:fldChar w:fldCharType="begin"/>
      </w:r>
      <w:r w:rsidR="00E47577">
        <w:instrText xml:space="preserve"> SEQ Bild \* ARABIC </w:instrText>
      </w:r>
      <w:r w:rsidR="00E47577">
        <w:fldChar w:fldCharType="separate"/>
      </w:r>
      <w:r w:rsidR="00E47577">
        <w:rPr>
          <w:noProof/>
        </w:rPr>
        <w:t>6</w:t>
      </w:r>
      <w:r w:rsidR="00E47577">
        <w:rPr>
          <w:noProof/>
        </w:rPr>
        <w:fldChar w:fldCharType="end"/>
      </w:r>
      <w:r>
        <w:t xml:space="preserve">. </w:t>
      </w:r>
      <w:r w:rsidRPr="003F3C6A">
        <w:t xml:space="preserve">Handritad matematiklösare i </w:t>
      </w:r>
      <w:proofErr w:type="spellStart"/>
      <w:r w:rsidR="001F7837">
        <w:t>S</w:t>
      </w:r>
      <w:r w:rsidRPr="003F3C6A">
        <w:t>treamlit</w:t>
      </w:r>
      <w:proofErr w:type="spellEnd"/>
      <w:r w:rsidRPr="003F3C6A">
        <w:t xml:space="preserve"> – exempel på beräkning</w:t>
      </w:r>
    </w:p>
    <w:p w14:paraId="3D6A59E1" w14:textId="32198555" w:rsidR="006D2B3F" w:rsidRPr="006D2B3F" w:rsidRDefault="006D2B3F" w:rsidP="006D2B3F">
      <w:pPr>
        <w:ind w:firstLine="680"/>
        <w:rPr>
          <w:lang w:val="en-SE"/>
        </w:rPr>
      </w:pPr>
      <w:r w:rsidRPr="006D2B3F">
        <w:rPr>
          <w:lang w:val="en-SE"/>
        </w:rPr>
        <w:t>Bilden 6 visar den slutliga applikationen i Streamlit, där en användare har skrivit ett handritat matematiskt uttryck "48 + 21 - 2". Applikationen har korrekt segmenterat, tolkat och beräknat uttrycket, vilket resulterar i lösningen 67, som visas i grön ruta längst ner.</w:t>
      </w:r>
      <w:r>
        <w:rPr>
          <w:lang w:val="en-SE"/>
        </w:rPr>
        <w:t xml:space="preserve"> </w:t>
      </w:r>
      <w:r w:rsidRPr="006D2B3F">
        <w:rPr>
          <w:lang w:val="en-SE"/>
        </w:rPr>
        <w:t xml:space="preserve">Den är tillgänglig på </w:t>
      </w:r>
      <w:r w:rsidRPr="006D2B3F">
        <w:rPr>
          <w:lang w:val="en-SE"/>
        </w:rPr>
        <w:fldChar w:fldCharType="begin"/>
      </w:r>
      <w:r w:rsidRPr="006D2B3F">
        <w:rPr>
          <w:lang w:val="en-SE"/>
        </w:rPr>
        <w:instrText>HYPERLINK "https://eq-solver.streamlit.app/"</w:instrText>
      </w:r>
      <w:r w:rsidRPr="006D2B3F">
        <w:rPr>
          <w:lang w:val="en-SE"/>
        </w:rPr>
      </w:r>
      <w:r w:rsidRPr="006D2B3F">
        <w:rPr>
          <w:lang w:val="en-SE"/>
        </w:rPr>
        <w:fldChar w:fldCharType="separate"/>
      </w:r>
      <w:r w:rsidRPr="006D2B3F">
        <w:rPr>
          <w:rStyle w:val="Hyperlink"/>
          <w:lang w:val="en-SE"/>
        </w:rPr>
        <w:t>eq-solver.streamlit.app</w:t>
      </w:r>
      <w:r w:rsidRPr="006D2B3F">
        <w:rPr>
          <w:lang w:val="en-SE"/>
        </w:rPr>
        <w:fldChar w:fldCharType="end"/>
      </w:r>
      <w:r w:rsidRPr="006D2B3F">
        <w:rPr>
          <w:lang w:val="en-SE"/>
        </w:rPr>
        <w:t>, där användare kan rita matematiska uttryck och få realtidsprognoser och lösningar.</w:t>
      </w:r>
    </w:p>
    <w:p w14:paraId="771F88D8" w14:textId="77777777" w:rsidR="006D2B3F" w:rsidRPr="006D2B3F" w:rsidRDefault="006D2B3F" w:rsidP="006D2B3F">
      <w:pPr>
        <w:jc w:val="center"/>
        <w:rPr>
          <w:lang w:val="en-SE"/>
        </w:rPr>
      </w:pPr>
    </w:p>
    <w:p w14:paraId="45DBAAB2" w14:textId="0A835C1F" w:rsidR="00532FC8" w:rsidRPr="00DF7F0F" w:rsidRDefault="00532FC8" w:rsidP="006D2B3F">
      <w:pPr>
        <w:pStyle w:val="Heading1"/>
        <w:rPr>
          <w:lang w:val="en-GB"/>
        </w:rPr>
      </w:pPr>
      <w:bookmarkStart w:id="21" w:name="_Toc160654350"/>
      <w:bookmarkStart w:id="22" w:name="_Toc193447291"/>
      <w:proofErr w:type="spellStart"/>
      <w:r w:rsidRPr="00DF7F0F">
        <w:rPr>
          <w:lang w:val="en-GB"/>
        </w:rPr>
        <w:lastRenderedPageBreak/>
        <w:t>Slutsats</w:t>
      </w:r>
      <w:bookmarkEnd w:id="21"/>
      <w:bookmarkEnd w:id="22"/>
      <w:proofErr w:type="spellEnd"/>
    </w:p>
    <w:p w14:paraId="10A92689" w14:textId="17DC9854" w:rsidR="00D07DD3" w:rsidRPr="00D07DD3" w:rsidRDefault="00D07DD3" w:rsidP="00A53FAE">
      <w:pPr>
        <w:ind w:firstLine="432"/>
        <w:rPr>
          <w:lang w:val="en-SE" w:eastAsia="en-GB"/>
        </w:rPr>
      </w:pPr>
      <w:r w:rsidRPr="00D07DD3">
        <w:rPr>
          <w:lang w:val="en-SE" w:eastAsia="en-GB"/>
        </w:rPr>
        <w:t xml:space="preserve">Detta projekt syftade till att utveckla en webbaserad applikation för handskriven matematisk igenkänning, där användare kan skriva räkneuppgifter för hand och få dem tolkade och beräknade i realtid. Genom en systematisk metod bestående av litteratursökning, modellutvärdering, datasetförbättring, hyperparametertuning och applikationsutveckling har </w:t>
      </w:r>
      <w:r w:rsidRPr="00D07DD3">
        <w:rPr>
          <w:b/>
          <w:bCs/>
          <w:lang w:val="en-SE" w:eastAsia="en-GB"/>
        </w:rPr>
        <w:t>målet uppnåtts</w:t>
      </w:r>
      <w:r w:rsidRPr="00D07DD3">
        <w:rPr>
          <w:lang w:val="en-SE" w:eastAsia="en-GB"/>
        </w:rPr>
        <w:t>.</w:t>
      </w:r>
      <w:r>
        <w:rPr>
          <w:lang w:val="en-SE" w:eastAsia="en-GB"/>
        </w:rPr>
        <w:t xml:space="preserve"> </w:t>
      </w:r>
    </w:p>
    <w:p w14:paraId="5BA75124" w14:textId="1563F2E0" w:rsidR="00532FC8" w:rsidRPr="006D2B3F" w:rsidRDefault="00532FC8" w:rsidP="00DF7F0F"/>
    <w:p w14:paraId="4C45E152" w14:textId="77777777" w:rsidR="001F7837" w:rsidRPr="001F7837" w:rsidRDefault="009C3F59" w:rsidP="00BF42F1">
      <w:pPr>
        <w:pStyle w:val="Heading1"/>
        <w:rPr>
          <w:rFonts w:cstheme="minorBidi"/>
          <w:szCs w:val="22"/>
          <w:lang w:val="en-SE"/>
        </w:rPr>
      </w:pPr>
      <w:bookmarkStart w:id="23" w:name="_Toc160654351"/>
      <w:bookmarkStart w:id="24" w:name="_Toc193447292"/>
      <w:proofErr w:type="spellStart"/>
      <w:r w:rsidRPr="001F7837">
        <w:rPr>
          <w:lang w:val="en-GB"/>
        </w:rPr>
        <w:t>Teoretiska</w:t>
      </w:r>
      <w:proofErr w:type="spellEnd"/>
      <w:r w:rsidRPr="001F7837">
        <w:rPr>
          <w:lang w:val="en-GB"/>
        </w:rPr>
        <w:t xml:space="preserve"> </w:t>
      </w:r>
      <w:proofErr w:type="spellStart"/>
      <w:r w:rsidRPr="001F7837">
        <w:rPr>
          <w:lang w:val="en-GB"/>
        </w:rPr>
        <w:t>frågor</w:t>
      </w:r>
      <w:bookmarkEnd w:id="23"/>
      <w:bookmarkEnd w:id="24"/>
      <w:proofErr w:type="spellEnd"/>
    </w:p>
    <w:p w14:paraId="46BDBE82" w14:textId="02075BEE" w:rsidR="00D07DD3" w:rsidRPr="001F7837" w:rsidRDefault="00D07DD3" w:rsidP="001F7837">
      <w:pPr>
        <w:ind w:firstLine="432"/>
        <w:rPr>
          <w:lang w:val="en-SE"/>
        </w:rPr>
      </w:pPr>
      <w:r w:rsidRPr="001F7837">
        <w:rPr>
          <w:lang w:val="en-SE"/>
        </w:rPr>
        <w:t xml:space="preserve">För att ta projektet vidare kan man utöka funktionaliteten genom att lägga till fler matematiska operatorer som multiplikation och division. Segmenteringsalgoritmen kan förbättras för att hantera överlappande eller sammanhängande siffror mer exakt. Vidare kan transformerbaserade modeller testas för att utvärdera om de presterar bättre än CNN. </w:t>
      </w:r>
      <w:r w:rsidR="001F7837">
        <w:rPr>
          <w:lang w:val="en-SE"/>
        </w:rPr>
        <w:t>E</w:t>
      </w:r>
      <w:r w:rsidRPr="001F7837">
        <w:rPr>
          <w:lang w:val="en-SE"/>
        </w:rPr>
        <w:t>tt API skulle möjliggöra integration med andra applikationer. Slutligen kan systemet anpassas för att känna igen matematiska uttryck på olika språk och notationer.</w:t>
      </w:r>
    </w:p>
    <w:p w14:paraId="559CDF15" w14:textId="784251C5" w:rsidR="009C3F59" w:rsidRPr="00425476" w:rsidRDefault="009C3F59" w:rsidP="00DF7F0F"/>
    <w:p w14:paraId="3EDC4870" w14:textId="0D2D6451" w:rsidR="001F7837" w:rsidRDefault="001F7837" w:rsidP="001F7837">
      <w:pPr>
        <w:pStyle w:val="Heading1"/>
        <w:rPr>
          <w:lang w:val="en-SE"/>
        </w:rPr>
      </w:pPr>
      <w:bookmarkStart w:id="25" w:name="_Toc193447293"/>
      <w:r w:rsidRPr="001F7837">
        <w:rPr>
          <w:lang w:val="en-SE"/>
        </w:rPr>
        <w:t>Självutvärdering</w:t>
      </w:r>
      <w:bookmarkEnd w:id="25"/>
      <w:r w:rsidRPr="001F7837">
        <w:rPr>
          <w:lang w:val="en-SE"/>
        </w:rPr>
        <w:t xml:space="preserve"> </w:t>
      </w:r>
    </w:p>
    <w:p w14:paraId="401DAB32" w14:textId="30BEFAB9" w:rsidR="001F7837" w:rsidRPr="001F7837" w:rsidRDefault="001F7837" w:rsidP="00A53FAE">
      <w:pPr>
        <w:spacing w:after="160"/>
        <w:ind w:firstLine="432"/>
        <w:rPr>
          <w:lang w:val="en-SE"/>
        </w:rPr>
      </w:pPr>
      <w:r w:rsidRPr="001F7837">
        <w:rPr>
          <w:lang w:val="en-SE"/>
        </w:rPr>
        <w:t xml:space="preserve">Projektet uppfyller kraven för </w:t>
      </w:r>
      <w:r>
        <w:rPr>
          <w:lang w:val="en-SE"/>
        </w:rPr>
        <w:t>“g</w:t>
      </w:r>
      <w:r w:rsidRPr="001F7837">
        <w:rPr>
          <w:lang w:val="en-SE"/>
        </w:rPr>
        <w:t>odkänd</w:t>
      </w:r>
      <w:r>
        <w:rPr>
          <w:lang w:val="en-SE"/>
        </w:rPr>
        <w:t>”</w:t>
      </w:r>
      <w:r w:rsidRPr="001F7837">
        <w:rPr>
          <w:lang w:val="en-SE"/>
        </w:rPr>
        <w:t xml:space="preserve"> och går längre genom att använda flera maskininlärningsmetoder</w:t>
      </w:r>
      <w:r>
        <w:rPr>
          <w:lang w:val="en-SE"/>
        </w:rPr>
        <w:t>.</w:t>
      </w:r>
      <w:r w:rsidR="007938B8">
        <w:rPr>
          <w:lang w:val="en-SE"/>
        </w:rPr>
        <w:t xml:space="preserve"> </w:t>
      </w:r>
      <w:r w:rsidRPr="001F7837">
        <w:rPr>
          <w:lang w:val="en-SE"/>
        </w:rPr>
        <w:t xml:space="preserve">Logistisk regression, SVM och CNN har jämförts, optimerats och utvärderats. Modellval och resultat har redovisats och diskuterats kritiskt, vilket uppfyller kraven för betyget </w:t>
      </w:r>
      <w:r>
        <w:rPr>
          <w:lang w:val="en-SE"/>
        </w:rPr>
        <w:t>v</w:t>
      </w:r>
      <w:r w:rsidRPr="001F7837">
        <w:rPr>
          <w:lang w:val="en-SE"/>
        </w:rPr>
        <w:t xml:space="preserve">äl </w:t>
      </w:r>
      <w:r>
        <w:rPr>
          <w:lang w:val="en-SE"/>
        </w:rPr>
        <w:t>g</w:t>
      </w:r>
      <w:r w:rsidRPr="001F7837">
        <w:rPr>
          <w:lang w:val="en-SE"/>
        </w:rPr>
        <w:t>odkänd.</w:t>
      </w:r>
    </w:p>
    <w:p w14:paraId="15C79674" w14:textId="3C15E6F9" w:rsidR="00A23B64" w:rsidRPr="001F7837" w:rsidRDefault="00A23B64" w:rsidP="00DF7F0F">
      <w:pPr>
        <w:rPr>
          <w:lang w:val="en-SE"/>
        </w:rPr>
      </w:pPr>
    </w:p>
    <w:p w14:paraId="6D075C04" w14:textId="4014E262" w:rsidR="00800767" w:rsidRPr="001F7837" w:rsidRDefault="00A23B64" w:rsidP="00DF7F0F">
      <w:pPr>
        <w:rPr>
          <w:rFonts w:eastAsiaTheme="majorEastAsia" w:cstheme="majorBidi"/>
          <w:color w:val="2F5496" w:themeColor="accent1" w:themeShade="BF"/>
          <w:sz w:val="32"/>
          <w:szCs w:val="32"/>
        </w:rPr>
      </w:pPr>
      <w:r w:rsidRPr="001F7837">
        <w:br w:type="page"/>
      </w:r>
    </w:p>
    <w:p w14:paraId="7AD63587" w14:textId="0DFF548E" w:rsidR="008715D5" w:rsidRPr="00E47577" w:rsidRDefault="00532FC8" w:rsidP="00DF7F0F">
      <w:pPr>
        <w:pStyle w:val="Heading1"/>
      </w:pPr>
      <w:bookmarkStart w:id="26" w:name="_Toc160654354"/>
      <w:bookmarkStart w:id="27" w:name="_Toc193447294"/>
      <w:r w:rsidRPr="00E47577">
        <w:lastRenderedPageBreak/>
        <w:t>Källförteckning</w:t>
      </w:r>
      <w:bookmarkEnd w:id="26"/>
      <w:bookmarkEnd w:id="27"/>
    </w:p>
    <w:p w14:paraId="76905059" w14:textId="63FF0222" w:rsidR="007938B8" w:rsidRDefault="000D2C73" w:rsidP="00C54CE3">
      <w:pPr>
        <w:spacing w:line="240" w:lineRule="auto"/>
        <w:ind w:left="720" w:hanging="720"/>
        <w:jc w:val="left"/>
        <w:rPr>
          <w:noProof/>
          <w:lang w:val="en-GB"/>
        </w:rPr>
      </w:pPr>
      <w:r w:rsidRPr="00DF7F0F">
        <w:rPr>
          <w:lang w:val="en-GB"/>
        </w:rPr>
        <w:fldChar w:fldCharType="begin" w:fldLock="1"/>
      </w:r>
      <w:r w:rsidR="007938B8">
        <w:rPr>
          <w:lang w:val="en-GB"/>
        </w:rPr>
        <w:instrText>ADDIN paperpile_bibliography &lt;pp-bibliography&gt;&lt;first-reference-indices&gt;&lt;formatting&gt;1&lt;/formatting&gt;&lt;space-after&gt;1&lt;/space-after&gt;&lt;/first-reference-indices&gt;&lt;/pp-bibliography&gt; \* MERGEFORMAT</w:instrText>
      </w:r>
      <w:r w:rsidRPr="00DF7F0F">
        <w:rPr>
          <w:lang w:val="en-GB"/>
        </w:rPr>
        <w:fldChar w:fldCharType="separate"/>
      </w:r>
      <w:r w:rsidR="007938B8">
        <w:rPr>
          <w:noProof/>
          <w:lang w:val="en-GB"/>
        </w:rPr>
        <w:t xml:space="preserve">Ackley, D., Hinton, G., &amp; Sejnowski, T. (1985). A learning algorithm for boltzmann machines. </w:t>
      </w:r>
      <w:r w:rsidR="007938B8" w:rsidRPr="007938B8">
        <w:rPr>
          <w:i/>
          <w:noProof/>
          <w:lang w:val="en-GB"/>
        </w:rPr>
        <w:t>Cognitive Science</w:t>
      </w:r>
      <w:r w:rsidR="007938B8">
        <w:rPr>
          <w:noProof/>
          <w:lang w:val="en-GB"/>
        </w:rPr>
        <w:t xml:space="preserve">, </w:t>
      </w:r>
      <w:r w:rsidR="007938B8" w:rsidRPr="007938B8">
        <w:rPr>
          <w:i/>
          <w:noProof/>
          <w:lang w:val="en-GB"/>
        </w:rPr>
        <w:t>9</w:t>
      </w:r>
      <w:r w:rsidR="007938B8">
        <w:rPr>
          <w:noProof/>
          <w:lang w:val="en-GB"/>
        </w:rPr>
        <w:t>(1), 147–169. https://doi.org/10.1016/s0364-0213(85)80012-4</w:t>
      </w:r>
    </w:p>
    <w:p w14:paraId="4DF4349C" w14:textId="77777777" w:rsidR="007938B8" w:rsidRDefault="007938B8" w:rsidP="00C54CE3">
      <w:pPr>
        <w:spacing w:line="240" w:lineRule="auto"/>
        <w:ind w:left="720" w:hanging="720"/>
        <w:jc w:val="left"/>
        <w:rPr>
          <w:noProof/>
          <w:lang w:val="en-GB"/>
        </w:rPr>
      </w:pPr>
      <w:r>
        <w:rPr>
          <w:noProof/>
          <w:lang w:val="en-GB"/>
        </w:rPr>
        <w:t xml:space="preserve">Bahdanau, D., Cho, K., &amp; Bengio, Y. (2014). Neural machine translation by jointly learning to align and translate. In </w:t>
      </w:r>
      <w:r w:rsidRPr="007938B8">
        <w:rPr>
          <w:i/>
          <w:noProof/>
          <w:lang w:val="en-GB"/>
        </w:rPr>
        <w:t>arXiv [cs.CL]</w:t>
      </w:r>
      <w:r>
        <w:rPr>
          <w:noProof/>
          <w:lang w:val="en-GB"/>
        </w:rPr>
        <w:t>. arXiv. http://arxiv.org/abs/1409.0473</w:t>
      </w:r>
    </w:p>
    <w:p w14:paraId="17EAE98D" w14:textId="77777777" w:rsidR="007938B8" w:rsidRDefault="007938B8" w:rsidP="00C54CE3">
      <w:pPr>
        <w:spacing w:line="240" w:lineRule="auto"/>
        <w:ind w:left="720" w:hanging="720"/>
        <w:jc w:val="left"/>
        <w:rPr>
          <w:noProof/>
          <w:lang w:val="en-GB"/>
        </w:rPr>
      </w:pPr>
      <w:r>
        <w:rPr>
          <w:noProof/>
          <w:lang w:val="en-GB"/>
        </w:rPr>
        <w:t xml:space="preserve">Berkson, J. (1944). Application of the logistic function to bio-assay. </w:t>
      </w:r>
      <w:r w:rsidRPr="007938B8">
        <w:rPr>
          <w:i/>
          <w:noProof/>
          <w:lang w:val="en-GB"/>
        </w:rPr>
        <w:t>Journal of the American Statistical Association</w:t>
      </w:r>
      <w:r>
        <w:rPr>
          <w:noProof/>
          <w:lang w:val="en-GB"/>
        </w:rPr>
        <w:t xml:space="preserve">, </w:t>
      </w:r>
      <w:r w:rsidRPr="007938B8">
        <w:rPr>
          <w:i/>
          <w:noProof/>
          <w:lang w:val="en-GB"/>
        </w:rPr>
        <w:t>39</w:t>
      </w:r>
      <w:r>
        <w:rPr>
          <w:noProof/>
          <w:lang w:val="en-GB"/>
        </w:rPr>
        <w:t>(227), 357–365. https://doi.org/10.1080/01621459.1944.10500699</w:t>
      </w:r>
    </w:p>
    <w:p w14:paraId="0CC946E1" w14:textId="77777777" w:rsidR="007938B8" w:rsidRDefault="007938B8" w:rsidP="00C54CE3">
      <w:pPr>
        <w:spacing w:line="240" w:lineRule="auto"/>
        <w:ind w:left="720" w:hanging="720"/>
        <w:jc w:val="left"/>
        <w:rPr>
          <w:noProof/>
          <w:lang w:val="en-GB"/>
        </w:rPr>
      </w:pPr>
      <w:r>
        <w:rPr>
          <w:noProof/>
          <w:lang w:val="en-GB"/>
        </w:rPr>
        <w:t xml:space="preserve">Breiman, L., Friedman, J. H., Olshen, R. A., &amp; Stone, C. J. (1984). </w:t>
      </w:r>
      <w:r w:rsidRPr="007938B8">
        <w:rPr>
          <w:i/>
          <w:noProof/>
          <w:lang w:val="en-GB"/>
        </w:rPr>
        <w:t>Classification And Regression Trees</w:t>
      </w:r>
      <w:r>
        <w:rPr>
          <w:noProof/>
          <w:lang w:val="en-GB"/>
        </w:rPr>
        <w:t xml:space="preserve"> (1st Edition). Routledge. https://doi.org/10.1201/9781315139470</w:t>
      </w:r>
    </w:p>
    <w:p w14:paraId="4DE74ED9" w14:textId="77777777" w:rsidR="007938B8" w:rsidRDefault="007938B8" w:rsidP="00C54CE3">
      <w:pPr>
        <w:spacing w:line="240" w:lineRule="auto"/>
        <w:ind w:left="720" w:hanging="720"/>
        <w:jc w:val="left"/>
        <w:rPr>
          <w:noProof/>
          <w:lang w:val="en-GB"/>
        </w:rPr>
      </w:pPr>
      <w:r>
        <w:rPr>
          <w:noProof/>
          <w:lang w:val="en-GB"/>
        </w:rPr>
        <w:t xml:space="preserve">Chen, T., &amp; Guestrin, C. (2016). XGBoost: A Scalable Tree Boosting System. In </w:t>
      </w:r>
      <w:r w:rsidRPr="007938B8">
        <w:rPr>
          <w:i/>
          <w:noProof/>
          <w:lang w:val="en-GB"/>
        </w:rPr>
        <w:t>arXiv [cs.LG]</w:t>
      </w:r>
      <w:r>
        <w:rPr>
          <w:noProof/>
          <w:lang w:val="en-GB"/>
        </w:rPr>
        <w:t>. arXiv. http://arxiv.org/abs/1603.02754</w:t>
      </w:r>
    </w:p>
    <w:p w14:paraId="5AF8576D" w14:textId="77777777" w:rsidR="007938B8" w:rsidRDefault="007938B8" w:rsidP="00C54CE3">
      <w:pPr>
        <w:spacing w:line="240" w:lineRule="auto"/>
        <w:ind w:left="720" w:hanging="720"/>
        <w:jc w:val="left"/>
        <w:rPr>
          <w:noProof/>
          <w:lang w:val="en-GB"/>
        </w:rPr>
      </w:pPr>
      <w:r>
        <w:rPr>
          <w:noProof/>
          <w:lang w:val="en-GB"/>
        </w:rPr>
        <w:t xml:space="preserve">Craine, A. G. (2009, July 15). </w:t>
      </w:r>
      <w:r w:rsidRPr="007938B8">
        <w:rPr>
          <w:i/>
          <w:noProof/>
          <w:lang w:val="en-GB"/>
        </w:rPr>
        <w:t>Ray Kurzweil</w:t>
      </w:r>
      <w:r>
        <w:rPr>
          <w:noProof/>
          <w:lang w:val="en-GB"/>
        </w:rPr>
        <w:t>. Encyclopedia Britannica. https://www.britannica.com/biography/Raymond-Kurzweil</w:t>
      </w:r>
    </w:p>
    <w:p w14:paraId="3F33C1BE" w14:textId="77777777" w:rsidR="007938B8" w:rsidRDefault="007938B8" w:rsidP="00C54CE3">
      <w:pPr>
        <w:spacing w:line="240" w:lineRule="auto"/>
        <w:ind w:left="720" w:hanging="720"/>
        <w:jc w:val="left"/>
        <w:rPr>
          <w:noProof/>
          <w:lang w:val="en-GB"/>
        </w:rPr>
      </w:pPr>
      <w:r>
        <w:rPr>
          <w:noProof/>
          <w:lang w:val="en-GB"/>
        </w:rPr>
        <w:t xml:space="preserve">Devlin, J., Chang, M.-W., Lee, K., &amp; Toutanova, K. (2019). BERT: Pre-training of Deep Bidirectional Transformers for Language Understanding. In J. Burstein, C. Doran, &amp; T. Solorio (Eds.), </w:t>
      </w:r>
      <w:r w:rsidRPr="007938B8">
        <w:rPr>
          <w:i/>
          <w:noProof/>
          <w:lang w:val="en-GB"/>
        </w:rPr>
        <w:t>Proceedings of the 2019 Conference of the North</w:t>
      </w:r>
      <w:r>
        <w:rPr>
          <w:noProof/>
          <w:lang w:val="en-GB"/>
        </w:rPr>
        <w:t xml:space="preserve"> (pp. 4171–4186). Association for Computational Linguistics. https://doi.org/10.18653/v1/n19-1423</w:t>
      </w:r>
    </w:p>
    <w:p w14:paraId="70D25391" w14:textId="77777777" w:rsidR="007938B8" w:rsidRDefault="007938B8" w:rsidP="00C54CE3">
      <w:pPr>
        <w:spacing w:line="240" w:lineRule="auto"/>
        <w:ind w:left="720" w:hanging="720"/>
        <w:jc w:val="left"/>
        <w:rPr>
          <w:noProof/>
          <w:lang w:val="en-GB"/>
        </w:rPr>
      </w:pPr>
      <w:r w:rsidRPr="007938B8">
        <w:rPr>
          <w:i/>
          <w:noProof/>
          <w:lang w:val="en-GB"/>
        </w:rPr>
        <w:t>Djupinlärning jämfört med maskininlärning - Azure Machine Learning</w:t>
      </w:r>
      <w:r>
        <w:rPr>
          <w:noProof/>
          <w:lang w:val="en-GB"/>
        </w:rPr>
        <w:t>. (2024, September 2). https://learn.microsoft.com/sv-se/azure/machine-learning/concept-deep-learning-vs-machine-learning?view=azureml-api-2</w:t>
      </w:r>
    </w:p>
    <w:p w14:paraId="7014EA77" w14:textId="77777777" w:rsidR="007938B8" w:rsidRDefault="007938B8" w:rsidP="00C54CE3">
      <w:pPr>
        <w:spacing w:line="240" w:lineRule="auto"/>
        <w:ind w:left="720" w:hanging="720"/>
        <w:jc w:val="left"/>
        <w:rPr>
          <w:noProof/>
          <w:lang w:val="en-GB"/>
        </w:rPr>
      </w:pPr>
      <w:r>
        <w:rPr>
          <w:noProof/>
          <w:lang w:val="en-GB"/>
        </w:rPr>
        <w:t xml:space="preserve">Dosovitskiy, A., Beyer, L., Kolesnikov, A., Weissenborn, D., Zhai, X., Unterthiner, T., Dehghani, M., Minderer, M., Heigold, G., Gelly, S., Uszkoreit, J., &amp; Houlsby, N. (2020). An image is worth 16x16 words: Transformers for image recognition at scale. </w:t>
      </w:r>
      <w:r w:rsidRPr="007938B8">
        <w:rPr>
          <w:i/>
          <w:noProof/>
          <w:lang w:val="en-GB"/>
        </w:rPr>
        <w:t>International Conference on Learning Representations</w:t>
      </w:r>
      <w:r>
        <w:rPr>
          <w:noProof/>
          <w:lang w:val="en-GB"/>
        </w:rPr>
        <w:t xml:space="preserve">, </w:t>
      </w:r>
      <w:r w:rsidRPr="007938B8">
        <w:rPr>
          <w:i/>
          <w:noProof/>
          <w:lang w:val="en-GB"/>
        </w:rPr>
        <w:t>abs/2010.11929</w:t>
      </w:r>
      <w:r>
        <w:rPr>
          <w:noProof/>
          <w:lang w:val="en-GB"/>
        </w:rPr>
        <w:t>. https://doi.org/10.11929/1000</w:t>
      </w:r>
    </w:p>
    <w:p w14:paraId="1013EF63" w14:textId="77777777" w:rsidR="007938B8" w:rsidRDefault="007938B8" w:rsidP="00C54CE3">
      <w:pPr>
        <w:spacing w:line="240" w:lineRule="auto"/>
        <w:ind w:left="720" w:hanging="720"/>
        <w:jc w:val="left"/>
        <w:rPr>
          <w:noProof/>
          <w:lang w:val="en-GB"/>
        </w:rPr>
      </w:pPr>
      <w:r w:rsidRPr="007938B8">
        <w:rPr>
          <w:i/>
          <w:noProof/>
          <w:lang w:val="en-GB"/>
        </w:rPr>
        <w:t>Fathers of the Deep Learning Revolution Receive ACM A.M. Turing Award</w:t>
      </w:r>
      <w:r>
        <w:rPr>
          <w:noProof/>
          <w:lang w:val="en-GB"/>
        </w:rPr>
        <w:t>. (2018). https://awards.acm.org/about/2018-turing</w:t>
      </w:r>
    </w:p>
    <w:p w14:paraId="7F58BD19" w14:textId="77777777" w:rsidR="007938B8" w:rsidRDefault="007938B8" w:rsidP="00C54CE3">
      <w:pPr>
        <w:spacing w:line="240" w:lineRule="auto"/>
        <w:ind w:left="720" w:hanging="720"/>
        <w:jc w:val="left"/>
        <w:rPr>
          <w:noProof/>
          <w:lang w:val="en-GB"/>
        </w:rPr>
      </w:pPr>
      <w:r>
        <w:rPr>
          <w:noProof/>
          <w:lang w:val="en-GB"/>
        </w:rPr>
        <w:t xml:space="preserve">Forgy, E. W. (1965). Cluster analysis of multivariate data: efficiency versus interpretability of classifications. </w:t>
      </w:r>
      <w:r w:rsidRPr="007938B8">
        <w:rPr>
          <w:i/>
          <w:noProof/>
          <w:lang w:val="en-GB"/>
        </w:rPr>
        <w:t>Biometrics</w:t>
      </w:r>
      <w:r>
        <w:rPr>
          <w:noProof/>
          <w:lang w:val="en-GB"/>
        </w:rPr>
        <w:t xml:space="preserve">, </w:t>
      </w:r>
      <w:r w:rsidRPr="007938B8">
        <w:rPr>
          <w:i/>
          <w:noProof/>
          <w:lang w:val="en-GB"/>
        </w:rPr>
        <w:t>21</w:t>
      </w:r>
      <w:r>
        <w:rPr>
          <w:noProof/>
          <w:lang w:val="en-GB"/>
        </w:rPr>
        <w:t>(3), 761–777. https://www.jstor.org/stable/2528559</w:t>
      </w:r>
    </w:p>
    <w:p w14:paraId="79A356A5" w14:textId="77777777" w:rsidR="007938B8" w:rsidRDefault="007938B8" w:rsidP="00C54CE3">
      <w:pPr>
        <w:spacing w:line="240" w:lineRule="auto"/>
        <w:ind w:left="720" w:hanging="720"/>
        <w:jc w:val="left"/>
        <w:rPr>
          <w:noProof/>
          <w:lang w:val="en-GB"/>
        </w:rPr>
      </w:pPr>
      <w:r>
        <w:rPr>
          <w:noProof/>
          <w:lang w:val="en-GB"/>
        </w:rPr>
        <w:t xml:space="preserve">Freund, Y., &amp; Schapire, R. E. (1995). A desicion-theoretic generalization of on-line learning and an application to boosting. In </w:t>
      </w:r>
      <w:r w:rsidRPr="007938B8">
        <w:rPr>
          <w:i/>
          <w:noProof/>
          <w:lang w:val="en-GB"/>
        </w:rPr>
        <w:t>Lecture Notes in Computer Science</w:t>
      </w:r>
      <w:r>
        <w:rPr>
          <w:noProof/>
          <w:lang w:val="en-GB"/>
        </w:rPr>
        <w:t xml:space="preserve"> (pp. 23–37). Springer Berlin Heidelberg. https://doi.org/10.1007/3-540-59119-2_166</w:t>
      </w:r>
    </w:p>
    <w:p w14:paraId="1C52BF04" w14:textId="77777777" w:rsidR="007938B8" w:rsidRDefault="007938B8" w:rsidP="00C54CE3">
      <w:pPr>
        <w:spacing w:line="240" w:lineRule="auto"/>
        <w:ind w:left="720" w:hanging="720"/>
        <w:jc w:val="left"/>
        <w:rPr>
          <w:noProof/>
          <w:lang w:val="en-GB"/>
        </w:rPr>
      </w:pPr>
      <w:r>
        <w:rPr>
          <w:noProof/>
          <w:lang w:val="en-GB"/>
        </w:rPr>
        <w:t xml:space="preserve">Friedman, J. H. (2001). Greedy function approximation: A gradient boosting machine. </w:t>
      </w:r>
      <w:r w:rsidRPr="007938B8">
        <w:rPr>
          <w:i/>
          <w:noProof/>
          <w:lang w:val="en-GB"/>
        </w:rPr>
        <w:t>Annals of Statistics</w:t>
      </w:r>
      <w:r>
        <w:rPr>
          <w:noProof/>
          <w:lang w:val="en-GB"/>
        </w:rPr>
        <w:t xml:space="preserve">, </w:t>
      </w:r>
      <w:r w:rsidRPr="007938B8">
        <w:rPr>
          <w:i/>
          <w:noProof/>
          <w:lang w:val="en-GB"/>
        </w:rPr>
        <w:t>29</w:t>
      </w:r>
      <w:r>
        <w:rPr>
          <w:noProof/>
          <w:lang w:val="en-GB"/>
        </w:rPr>
        <w:t>(5), 1189–1232. https://doi.org/10.1214/aos/1013203451</w:t>
      </w:r>
    </w:p>
    <w:p w14:paraId="408F695F" w14:textId="77777777" w:rsidR="007938B8" w:rsidRDefault="007938B8" w:rsidP="00C54CE3">
      <w:pPr>
        <w:spacing w:line="240" w:lineRule="auto"/>
        <w:ind w:left="720" w:hanging="720"/>
        <w:jc w:val="left"/>
        <w:rPr>
          <w:noProof/>
          <w:lang w:val="en-GB"/>
        </w:rPr>
      </w:pPr>
      <w:r>
        <w:rPr>
          <w:noProof/>
          <w:lang w:val="en-GB"/>
        </w:rPr>
        <w:t xml:space="preserve">Galton, F. (1894). </w:t>
      </w:r>
      <w:r w:rsidRPr="007938B8">
        <w:rPr>
          <w:i/>
          <w:noProof/>
          <w:lang w:val="en-GB"/>
        </w:rPr>
        <w:t>Natural Inheritance</w:t>
      </w:r>
      <w:r>
        <w:rPr>
          <w:noProof/>
          <w:lang w:val="en-GB"/>
        </w:rPr>
        <w:t>. Macmillan and Company.</w:t>
      </w:r>
    </w:p>
    <w:p w14:paraId="533859C0" w14:textId="77777777" w:rsidR="007938B8" w:rsidRDefault="007938B8" w:rsidP="00C54CE3">
      <w:pPr>
        <w:spacing w:line="240" w:lineRule="auto"/>
        <w:ind w:left="720" w:hanging="720"/>
        <w:jc w:val="left"/>
        <w:rPr>
          <w:noProof/>
          <w:lang w:val="en-GB"/>
        </w:rPr>
      </w:pPr>
      <w:r>
        <w:rPr>
          <w:noProof/>
          <w:lang w:val="en-GB"/>
        </w:rPr>
        <w:t xml:space="preserve">Goodfellow, I. J., Pouget-Abadie, J., Mirza, M., Xu, B., Warde-Farley, D., Ozair, S., Courville, A., &amp; Bengio, Y. (2014). Generative Adversarial Networks. In </w:t>
      </w:r>
      <w:r w:rsidRPr="007938B8">
        <w:rPr>
          <w:i/>
          <w:noProof/>
          <w:lang w:val="en-GB"/>
        </w:rPr>
        <w:t>arXiv [stat.ML]</w:t>
      </w:r>
      <w:r>
        <w:rPr>
          <w:noProof/>
          <w:lang w:val="en-GB"/>
        </w:rPr>
        <w:t>. arXiv. http://arxiv.org/abs/1406.2661</w:t>
      </w:r>
    </w:p>
    <w:p w14:paraId="67D84B79" w14:textId="77777777" w:rsidR="007938B8" w:rsidRDefault="007938B8" w:rsidP="00C54CE3">
      <w:pPr>
        <w:spacing w:line="240" w:lineRule="auto"/>
        <w:ind w:left="720" w:hanging="720"/>
        <w:jc w:val="left"/>
        <w:rPr>
          <w:noProof/>
          <w:lang w:val="en-GB"/>
        </w:rPr>
      </w:pPr>
      <w:r>
        <w:rPr>
          <w:noProof/>
          <w:lang w:val="en-GB"/>
        </w:rPr>
        <w:t xml:space="preserve">He, K., Zhang, X., Ren, S., &amp; Sun, J. (2016, June). Deep residual learning for image recognition. </w:t>
      </w:r>
      <w:r w:rsidRPr="007938B8">
        <w:rPr>
          <w:i/>
          <w:noProof/>
          <w:lang w:val="en-GB"/>
        </w:rPr>
        <w:t>2016 IEEE Conference on Computer Vision and Pattern Recognition (CVPR)</w:t>
      </w:r>
      <w:r>
        <w:rPr>
          <w:noProof/>
          <w:lang w:val="en-GB"/>
        </w:rPr>
        <w:t>. 2016 IEEE Conference on Computer Vision and Pattern Recognition (CVPR), Las Vegas, NV, USA. https://doi.org/10.1109/cvpr.2016.90</w:t>
      </w:r>
    </w:p>
    <w:p w14:paraId="3FF6C6B5" w14:textId="77777777" w:rsidR="007938B8" w:rsidRDefault="007938B8" w:rsidP="00C54CE3">
      <w:pPr>
        <w:spacing w:line="240" w:lineRule="auto"/>
        <w:ind w:left="720" w:hanging="720"/>
        <w:jc w:val="left"/>
        <w:rPr>
          <w:noProof/>
          <w:lang w:val="en-GB"/>
        </w:rPr>
      </w:pPr>
      <w:r>
        <w:rPr>
          <w:noProof/>
          <w:lang w:val="en-GB"/>
        </w:rPr>
        <w:t xml:space="preserve">Hinton, G. E., Osindero, S., &amp; Teh, Y.-W. (2006). A fast learning algorithm for deep belief nets. </w:t>
      </w:r>
      <w:r w:rsidRPr="007938B8">
        <w:rPr>
          <w:i/>
          <w:noProof/>
          <w:lang w:val="en-GB"/>
        </w:rPr>
        <w:t>Neural Computation</w:t>
      </w:r>
      <w:r>
        <w:rPr>
          <w:noProof/>
          <w:lang w:val="en-GB"/>
        </w:rPr>
        <w:t xml:space="preserve">, </w:t>
      </w:r>
      <w:r w:rsidRPr="007938B8">
        <w:rPr>
          <w:i/>
          <w:noProof/>
          <w:lang w:val="en-GB"/>
        </w:rPr>
        <w:t>18</w:t>
      </w:r>
      <w:r>
        <w:rPr>
          <w:noProof/>
          <w:lang w:val="en-GB"/>
        </w:rPr>
        <w:t>(7), 1527–1554. https://doi.org/10.1162/neco.2006.18.7.1527</w:t>
      </w:r>
    </w:p>
    <w:p w14:paraId="1C729D90" w14:textId="77777777" w:rsidR="007938B8" w:rsidRDefault="007938B8" w:rsidP="00C54CE3">
      <w:pPr>
        <w:spacing w:line="240" w:lineRule="auto"/>
        <w:ind w:left="720" w:hanging="720"/>
        <w:jc w:val="left"/>
        <w:rPr>
          <w:noProof/>
          <w:lang w:val="en-GB"/>
        </w:rPr>
      </w:pPr>
      <w:r>
        <w:rPr>
          <w:noProof/>
          <w:lang w:val="en-GB"/>
        </w:rPr>
        <w:t xml:space="preserve">Ho, J., Jain, A., &amp; Abbeel, P. (2020). Denoising Diffusion Probabilistic Models. </w:t>
      </w:r>
      <w:r w:rsidRPr="007938B8">
        <w:rPr>
          <w:i/>
          <w:noProof/>
          <w:lang w:val="en-GB"/>
        </w:rPr>
        <w:t>Neural Information Processing Systems</w:t>
      </w:r>
      <w:r>
        <w:rPr>
          <w:noProof/>
          <w:lang w:val="en-GB"/>
        </w:rPr>
        <w:t xml:space="preserve">, </w:t>
      </w:r>
      <w:r w:rsidRPr="007938B8">
        <w:rPr>
          <w:i/>
          <w:noProof/>
          <w:lang w:val="en-GB"/>
        </w:rPr>
        <w:t>abs/2006.11239</w:t>
      </w:r>
      <w:r>
        <w:rPr>
          <w:noProof/>
          <w:lang w:val="en-GB"/>
        </w:rPr>
        <w:t>, 6840–6851. https://proceedings.neurips.cc/paper/2020/hash/4c5bcfec8584af0d967f1ab10179ca4b-Abstract.html</w:t>
      </w:r>
    </w:p>
    <w:p w14:paraId="50C7D439" w14:textId="77777777" w:rsidR="007938B8" w:rsidRDefault="007938B8" w:rsidP="00C54CE3">
      <w:pPr>
        <w:spacing w:line="240" w:lineRule="auto"/>
        <w:ind w:left="720" w:hanging="720"/>
        <w:jc w:val="left"/>
        <w:rPr>
          <w:noProof/>
          <w:lang w:val="en-GB"/>
        </w:rPr>
      </w:pPr>
      <w:r>
        <w:rPr>
          <w:noProof/>
          <w:lang w:val="en-GB"/>
        </w:rPr>
        <w:t xml:space="preserve">Ho, T. K. (1995). Random decision forests. </w:t>
      </w:r>
      <w:r w:rsidRPr="007938B8">
        <w:rPr>
          <w:i/>
          <w:noProof/>
          <w:lang w:val="en-GB"/>
        </w:rPr>
        <w:t>Proceedings of 3rd International Conference on Document Analysis and Recognition</w:t>
      </w:r>
      <w:r>
        <w:rPr>
          <w:noProof/>
          <w:lang w:val="en-GB"/>
        </w:rPr>
        <w:t>. 3rd International Conference on Document Analysis and Recognition, Montreal, Que., Canada. https://doi.org/10.1109/ICDAR.1995.598994</w:t>
      </w:r>
    </w:p>
    <w:p w14:paraId="2BEDEAF3" w14:textId="77777777" w:rsidR="007938B8" w:rsidRDefault="007938B8" w:rsidP="00C54CE3">
      <w:pPr>
        <w:spacing w:line="240" w:lineRule="auto"/>
        <w:ind w:left="720" w:hanging="720"/>
        <w:jc w:val="left"/>
        <w:rPr>
          <w:noProof/>
          <w:lang w:val="en-GB"/>
        </w:rPr>
      </w:pPr>
      <w:r>
        <w:rPr>
          <w:noProof/>
          <w:lang w:val="en-GB"/>
        </w:rPr>
        <w:lastRenderedPageBreak/>
        <w:t xml:space="preserve">Hochreiter, S., &amp; Schmidhuber, J. (1997). Long short-term memory. </w:t>
      </w:r>
      <w:r w:rsidRPr="007938B8">
        <w:rPr>
          <w:i/>
          <w:noProof/>
          <w:lang w:val="en-GB"/>
        </w:rPr>
        <w:t>Neural Computation</w:t>
      </w:r>
      <w:r>
        <w:rPr>
          <w:noProof/>
          <w:lang w:val="en-GB"/>
        </w:rPr>
        <w:t xml:space="preserve">, </w:t>
      </w:r>
      <w:r w:rsidRPr="007938B8">
        <w:rPr>
          <w:i/>
          <w:noProof/>
          <w:lang w:val="en-GB"/>
        </w:rPr>
        <w:t>9</w:t>
      </w:r>
      <w:r>
        <w:rPr>
          <w:noProof/>
          <w:lang w:val="en-GB"/>
        </w:rPr>
        <w:t>(8), 1735–1780. https://doi.org/10.1162/neco.1997.9.8.1735</w:t>
      </w:r>
    </w:p>
    <w:p w14:paraId="21F9E813" w14:textId="77777777" w:rsidR="007938B8" w:rsidRDefault="007938B8" w:rsidP="00C54CE3">
      <w:pPr>
        <w:spacing w:line="240" w:lineRule="auto"/>
        <w:ind w:left="720" w:hanging="720"/>
        <w:jc w:val="left"/>
        <w:rPr>
          <w:noProof/>
          <w:lang w:val="en-GB"/>
        </w:rPr>
      </w:pPr>
      <w:r>
        <w:rPr>
          <w:noProof/>
          <w:lang w:val="en-GB"/>
        </w:rPr>
        <w:t xml:space="preserve">Hodges, E. F. A. (1951). </w:t>
      </w:r>
      <w:r w:rsidRPr="007938B8">
        <w:rPr>
          <w:i/>
          <w:noProof/>
          <w:lang w:val="en-GB"/>
        </w:rPr>
        <w:t>Discriminatory Analysis: Nonparametric Discrimination: Consistency Properties</w:t>
      </w:r>
      <w:r>
        <w:rPr>
          <w:noProof/>
          <w:lang w:val="en-GB"/>
        </w:rPr>
        <w:t>. https://www.scirp.org/reference/referencespapers?referenceid=1603038</w:t>
      </w:r>
    </w:p>
    <w:p w14:paraId="1DF72B94" w14:textId="77777777" w:rsidR="007938B8" w:rsidRDefault="007938B8" w:rsidP="00C54CE3">
      <w:pPr>
        <w:spacing w:line="240" w:lineRule="auto"/>
        <w:ind w:left="720" w:hanging="720"/>
        <w:jc w:val="left"/>
        <w:rPr>
          <w:noProof/>
          <w:lang w:val="en-GB"/>
        </w:rPr>
      </w:pPr>
      <w:r>
        <w:rPr>
          <w:noProof/>
          <w:lang w:val="en-GB"/>
        </w:rPr>
        <w:t xml:space="preserve">Hopfield, J. J. (1982). Neural networks and physical systems with emergent collective computational abilities. </w:t>
      </w:r>
      <w:r w:rsidRPr="007938B8">
        <w:rPr>
          <w:i/>
          <w:noProof/>
          <w:lang w:val="en-GB"/>
        </w:rPr>
        <w:t>Proceedings of the National Academy of Sciences of the United States of America</w:t>
      </w:r>
      <w:r>
        <w:rPr>
          <w:noProof/>
          <w:lang w:val="en-GB"/>
        </w:rPr>
        <w:t xml:space="preserve">, </w:t>
      </w:r>
      <w:r w:rsidRPr="007938B8">
        <w:rPr>
          <w:i/>
          <w:noProof/>
          <w:lang w:val="en-GB"/>
        </w:rPr>
        <w:t>79</w:t>
      </w:r>
      <w:r>
        <w:rPr>
          <w:noProof/>
          <w:lang w:val="en-GB"/>
        </w:rPr>
        <w:t>(8), 2554–2558. https://doi.org/10.1073/pnas.79.8.2554</w:t>
      </w:r>
    </w:p>
    <w:p w14:paraId="3C9E292F" w14:textId="77777777" w:rsidR="007938B8" w:rsidRDefault="007938B8" w:rsidP="00C54CE3">
      <w:pPr>
        <w:spacing w:line="240" w:lineRule="auto"/>
        <w:ind w:left="720" w:hanging="720"/>
        <w:jc w:val="left"/>
        <w:rPr>
          <w:noProof/>
          <w:lang w:val="en-GB"/>
        </w:rPr>
      </w:pPr>
      <w:r>
        <w:rPr>
          <w:noProof/>
          <w:lang w:val="en-GB"/>
        </w:rPr>
        <w:t xml:space="preserve">Introduction to Machine Learning. (2003, May 25). </w:t>
      </w:r>
      <w:r w:rsidRPr="007938B8">
        <w:rPr>
          <w:i/>
          <w:noProof/>
          <w:lang w:val="en-GB"/>
        </w:rPr>
        <w:t>Machine learning</w:t>
      </w:r>
      <w:r>
        <w:rPr>
          <w:noProof/>
          <w:lang w:val="en-GB"/>
        </w:rPr>
        <w:t>. Wikimedia Foundation, Inc. https://en.wikipedia.org/wiki/Machine_learning</w:t>
      </w:r>
    </w:p>
    <w:p w14:paraId="30F09E8F" w14:textId="77777777" w:rsidR="007938B8" w:rsidRDefault="007938B8" w:rsidP="00C54CE3">
      <w:pPr>
        <w:spacing w:line="240" w:lineRule="auto"/>
        <w:ind w:left="720" w:hanging="720"/>
        <w:jc w:val="left"/>
        <w:rPr>
          <w:noProof/>
          <w:lang w:val="en-GB"/>
        </w:rPr>
      </w:pPr>
      <w:r>
        <w:rPr>
          <w:noProof/>
          <w:lang w:val="en-GB"/>
        </w:rPr>
        <w:t xml:space="preserve">Ke, G., Meng, Q., Finley, T., Wang, T., Chen, W., Ma, W., Ye, Q., &amp; Liu, T.-Y. (2017). LightGBM: A highly efficient Gradient Boosting Decision Tree. </w:t>
      </w:r>
      <w:r w:rsidRPr="007938B8">
        <w:rPr>
          <w:i/>
          <w:noProof/>
          <w:lang w:val="en-GB"/>
        </w:rPr>
        <w:t>Neural Information Processing Systems</w:t>
      </w:r>
      <w:r>
        <w:rPr>
          <w:noProof/>
          <w:lang w:val="en-GB"/>
        </w:rPr>
        <w:t>, 3146–3154. https://proceedings.neurips.cc/paper_files/paper/2017/file/6449f44a102fde848669bdd9eb6b76fa-Paper.pdf</w:t>
      </w:r>
    </w:p>
    <w:p w14:paraId="56092030" w14:textId="77777777" w:rsidR="007938B8" w:rsidRDefault="007938B8" w:rsidP="00C54CE3">
      <w:pPr>
        <w:spacing w:line="240" w:lineRule="auto"/>
        <w:ind w:left="720" w:hanging="720"/>
        <w:jc w:val="left"/>
        <w:rPr>
          <w:noProof/>
          <w:lang w:val="en-GB"/>
        </w:rPr>
      </w:pPr>
      <w:r>
        <w:rPr>
          <w:noProof/>
          <w:lang w:val="en-GB"/>
        </w:rPr>
        <w:t xml:space="preserve">Krizhevsky, A., Sutskever, I., &amp; Hinton, G. E. (2017). ImageNet classification with deep convolutional neural networks. </w:t>
      </w:r>
      <w:r w:rsidRPr="007938B8">
        <w:rPr>
          <w:i/>
          <w:noProof/>
          <w:lang w:val="en-GB"/>
        </w:rPr>
        <w:t>Communications of the ACM</w:t>
      </w:r>
      <w:r>
        <w:rPr>
          <w:noProof/>
          <w:lang w:val="en-GB"/>
        </w:rPr>
        <w:t xml:space="preserve">, </w:t>
      </w:r>
      <w:r w:rsidRPr="007938B8">
        <w:rPr>
          <w:i/>
          <w:noProof/>
          <w:lang w:val="en-GB"/>
        </w:rPr>
        <w:t>60</w:t>
      </w:r>
      <w:r>
        <w:rPr>
          <w:noProof/>
          <w:lang w:val="en-GB"/>
        </w:rPr>
        <w:t>(6), 84–90. https://doi.org/10.1145/3065386</w:t>
      </w:r>
    </w:p>
    <w:p w14:paraId="398C440F" w14:textId="77777777" w:rsidR="007938B8" w:rsidRDefault="007938B8" w:rsidP="00C54CE3">
      <w:pPr>
        <w:spacing w:line="240" w:lineRule="auto"/>
        <w:ind w:left="720" w:hanging="720"/>
        <w:jc w:val="left"/>
        <w:rPr>
          <w:noProof/>
          <w:lang w:val="en-GB"/>
        </w:rPr>
      </w:pPr>
      <w:r>
        <w:rPr>
          <w:noProof/>
          <w:lang w:val="en-GB"/>
        </w:rPr>
        <w:t xml:space="preserve">LeCun, Y., Boser, B., Denker, J. S., Henderson, D., Howard, R. E., Hubbard, W., &amp; Jackel, L. D. (1989). Backpropagation applied to handwritten zip code recognition. </w:t>
      </w:r>
      <w:r w:rsidRPr="007938B8">
        <w:rPr>
          <w:i/>
          <w:noProof/>
          <w:lang w:val="en-GB"/>
        </w:rPr>
        <w:t>Neural Computation</w:t>
      </w:r>
      <w:r>
        <w:rPr>
          <w:noProof/>
          <w:lang w:val="en-GB"/>
        </w:rPr>
        <w:t xml:space="preserve">, </w:t>
      </w:r>
      <w:r w:rsidRPr="007938B8">
        <w:rPr>
          <w:i/>
          <w:noProof/>
          <w:lang w:val="en-GB"/>
        </w:rPr>
        <w:t>1</w:t>
      </w:r>
      <w:r>
        <w:rPr>
          <w:noProof/>
          <w:lang w:val="en-GB"/>
        </w:rPr>
        <w:t>(4), 541–551. https://doi.org/10.1162/neco.1989.1.4.541</w:t>
      </w:r>
    </w:p>
    <w:p w14:paraId="4150581F" w14:textId="77777777" w:rsidR="007938B8" w:rsidRDefault="007938B8" w:rsidP="00C54CE3">
      <w:pPr>
        <w:spacing w:line="240" w:lineRule="auto"/>
        <w:ind w:left="720" w:hanging="720"/>
        <w:jc w:val="left"/>
        <w:rPr>
          <w:noProof/>
          <w:lang w:val="en-GB"/>
        </w:rPr>
      </w:pPr>
      <w:r>
        <w:rPr>
          <w:noProof/>
          <w:lang w:val="en-GB"/>
        </w:rPr>
        <w:t xml:space="preserve">LeCun, Y., &amp; Cortes, C. (2005). </w:t>
      </w:r>
      <w:r w:rsidRPr="007938B8">
        <w:rPr>
          <w:i/>
          <w:noProof/>
          <w:lang w:val="en-GB"/>
        </w:rPr>
        <w:t>The mnist database of handwritten digits</w:t>
      </w:r>
      <w:r>
        <w:rPr>
          <w:noProof/>
          <w:lang w:val="en-GB"/>
        </w:rPr>
        <w:t>. https://www.semanticscholar.org/paper/The-mnist-database-of-handwritten-digits-LeCun-Cortes/dc52d1ede1b90bf9d296bc5b34c9310b7eaa99a2</w:t>
      </w:r>
    </w:p>
    <w:p w14:paraId="67133FF2" w14:textId="77777777" w:rsidR="007938B8" w:rsidRDefault="007938B8" w:rsidP="00C54CE3">
      <w:pPr>
        <w:spacing w:line="240" w:lineRule="auto"/>
        <w:ind w:left="720" w:hanging="720"/>
        <w:jc w:val="left"/>
        <w:rPr>
          <w:noProof/>
          <w:lang w:val="en-GB"/>
        </w:rPr>
      </w:pPr>
      <w:r w:rsidRPr="007938B8">
        <w:rPr>
          <w:noProof/>
        </w:rPr>
        <w:t xml:space="preserve">LeCun, Y., Denker, J., Henderson, D., Howard, R., Hubbard, W., &amp; Jacke, L. (1990). </w:t>
      </w:r>
      <w:r>
        <w:rPr>
          <w:noProof/>
          <w:lang w:val="en-GB"/>
        </w:rPr>
        <w:t xml:space="preserve">Imagenet classification with deep convolutional neural networks. </w:t>
      </w:r>
      <w:r w:rsidRPr="007938B8">
        <w:rPr>
          <w:i/>
          <w:noProof/>
          <w:lang w:val="en-GB"/>
        </w:rPr>
        <w:t>Advances in Neural Information Processing Systems</w:t>
      </w:r>
      <w:r>
        <w:rPr>
          <w:noProof/>
          <w:lang w:val="en-GB"/>
        </w:rPr>
        <w:t xml:space="preserve">, </w:t>
      </w:r>
      <w:r w:rsidRPr="007938B8">
        <w:rPr>
          <w:i/>
          <w:noProof/>
          <w:lang w:val="en-GB"/>
        </w:rPr>
        <w:t>2</w:t>
      </w:r>
      <w:r>
        <w:rPr>
          <w:noProof/>
          <w:lang w:val="en-GB"/>
        </w:rPr>
        <w:t>. https://scholar.google.com/citations?user=WLN3QrAAAAAJ&amp;hl=en&amp;oi=sra</w:t>
      </w:r>
    </w:p>
    <w:p w14:paraId="0B1578A7" w14:textId="77777777" w:rsidR="007938B8" w:rsidRDefault="007938B8" w:rsidP="00C54CE3">
      <w:pPr>
        <w:spacing w:line="240" w:lineRule="auto"/>
        <w:ind w:left="720" w:hanging="720"/>
        <w:jc w:val="left"/>
        <w:rPr>
          <w:noProof/>
          <w:lang w:val="en-GB"/>
        </w:rPr>
      </w:pPr>
      <w:r>
        <w:rPr>
          <w:noProof/>
          <w:lang w:val="en-GB"/>
        </w:rPr>
        <w:t xml:space="preserve">Maron, M. E. (1961). Automatic indexing: An experimental inquiry. </w:t>
      </w:r>
      <w:r w:rsidRPr="007938B8">
        <w:rPr>
          <w:i/>
          <w:noProof/>
          <w:lang w:val="en-GB"/>
        </w:rPr>
        <w:t>Journal of the ACM</w:t>
      </w:r>
      <w:r>
        <w:rPr>
          <w:noProof/>
          <w:lang w:val="en-GB"/>
        </w:rPr>
        <w:t xml:space="preserve">, </w:t>
      </w:r>
      <w:r w:rsidRPr="007938B8">
        <w:rPr>
          <w:i/>
          <w:noProof/>
          <w:lang w:val="en-GB"/>
        </w:rPr>
        <w:t>8</w:t>
      </w:r>
      <w:r>
        <w:rPr>
          <w:noProof/>
          <w:lang w:val="en-GB"/>
        </w:rPr>
        <w:t>(3), 404–417. https://doi.org/10.1145/321075.321084</w:t>
      </w:r>
    </w:p>
    <w:p w14:paraId="26ED2615" w14:textId="77777777" w:rsidR="007938B8" w:rsidRDefault="007938B8" w:rsidP="00C54CE3">
      <w:pPr>
        <w:spacing w:line="240" w:lineRule="auto"/>
        <w:ind w:left="720" w:hanging="720"/>
        <w:jc w:val="left"/>
        <w:rPr>
          <w:noProof/>
          <w:lang w:val="en-GB"/>
        </w:rPr>
      </w:pPr>
      <w:r>
        <w:rPr>
          <w:noProof/>
          <w:lang w:val="en-GB"/>
        </w:rPr>
        <w:t xml:space="preserve">Morgan, J. N., &amp; Sonquist, J. A. (1963). Problems in the analysis of survey data, and a proposal. </w:t>
      </w:r>
      <w:r w:rsidRPr="007938B8">
        <w:rPr>
          <w:i/>
          <w:noProof/>
          <w:lang w:val="en-GB"/>
        </w:rPr>
        <w:t>Journal of the American Statistical Association</w:t>
      </w:r>
      <w:r>
        <w:rPr>
          <w:noProof/>
          <w:lang w:val="en-GB"/>
        </w:rPr>
        <w:t xml:space="preserve">, </w:t>
      </w:r>
      <w:r w:rsidRPr="007938B8">
        <w:rPr>
          <w:i/>
          <w:noProof/>
          <w:lang w:val="en-GB"/>
        </w:rPr>
        <w:t>58</w:t>
      </w:r>
      <w:r>
        <w:rPr>
          <w:noProof/>
          <w:lang w:val="en-GB"/>
        </w:rPr>
        <w:t>(302), 415–434. https://doi.org/10.1080/01621459.1963.10500855</w:t>
      </w:r>
    </w:p>
    <w:p w14:paraId="132CFCDC" w14:textId="77777777" w:rsidR="007938B8" w:rsidRDefault="007938B8" w:rsidP="00C54CE3">
      <w:pPr>
        <w:spacing w:line="240" w:lineRule="auto"/>
        <w:ind w:left="720" w:hanging="720"/>
        <w:jc w:val="left"/>
        <w:rPr>
          <w:noProof/>
          <w:lang w:val="en-GB"/>
        </w:rPr>
      </w:pPr>
      <w:r>
        <w:rPr>
          <w:noProof/>
          <w:lang w:val="en-GB"/>
        </w:rPr>
        <w:t xml:space="preserve">Navlani, A. (2019, December 16). </w:t>
      </w:r>
      <w:r w:rsidRPr="007938B8">
        <w:rPr>
          <w:i/>
          <w:noProof/>
          <w:lang w:val="en-GB"/>
        </w:rPr>
        <w:t>Python Logistic Regression Tutorial with Sklearn &amp; Scikit</w:t>
      </w:r>
      <w:r>
        <w:rPr>
          <w:noProof/>
          <w:lang w:val="en-GB"/>
        </w:rPr>
        <w:t>. DataCamp. https://www.datacamp.com/tutorial/understanding-logistic-regression-python</w:t>
      </w:r>
    </w:p>
    <w:p w14:paraId="5E37BCD3" w14:textId="77777777" w:rsidR="007938B8" w:rsidRDefault="007938B8" w:rsidP="00C54CE3">
      <w:pPr>
        <w:spacing w:line="240" w:lineRule="auto"/>
        <w:ind w:left="720" w:hanging="720"/>
        <w:jc w:val="left"/>
        <w:rPr>
          <w:noProof/>
          <w:lang w:val="en-GB"/>
        </w:rPr>
      </w:pPr>
      <w:r>
        <w:rPr>
          <w:noProof/>
          <w:lang w:val="en-GB"/>
        </w:rPr>
        <w:t xml:space="preserve">Nguyen, H., Di Troia, F., Ishigaki, G., &amp; Stamp, M. (2023, February 1). </w:t>
      </w:r>
      <w:r w:rsidRPr="007938B8">
        <w:rPr>
          <w:i/>
          <w:noProof/>
          <w:lang w:val="en-GB"/>
        </w:rPr>
        <w:t>SVM separating hyperplane [46]</w:t>
      </w:r>
      <w:r>
        <w:rPr>
          <w:noProof/>
          <w:lang w:val="en-GB"/>
        </w:rPr>
        <w:t>. ResearchGate. https://www.researchgate.net/figure/SVM-separating-hyperplane46_fig1_368474711</w:t>
      </w:r>
    </w:p>
    <w:p w14:paraId="4BE2E310" w14:textId="77777777" w:rsidR="007938B8" w:rsidRDefault="007938B8" w:rsidP="00C54CE3">
      <w:pPr>
        <w:spacing w:line="240" w:lineRule="auto"/>
        <w:ind w:left="720" w:hanging="720"/>
        <w:jc w:val="left"/>
        <w:rPr>
          <w:noProof/>
          <w:lang w:val="en-GB"/>
        </w:rPr>
      </w:pPr>
      <w:r>
        <w:rPr>
          <w:noProof/>
          <w:lang w:val="en-GB"/>
        </w:rPr>
        <w:t xml:space="preserve">Prokhorenkova, L., Gusev, G., Vorobev, A., Dorogush, A. V., &amp; Gulin, A. (2017). CatBoost: unbiased boosting with categorical features. In </w:t>
      </w:r>
      <w:r w:rsidRPr="007938B8">
        <w:rPr>
          <w:i/>
          <w:noProof/>
          <w:lang w:val="en-GB"/>
        </w:rPr>
        <w:t>arXiv [cs.LG]</w:t>
      </w:r>
      <w:r>
        <w:rPr>
          <w:noProof/>
          <w:lang w:val="en-GB"/>
        </w:rPr>
        <w:t>. arXiv. http://arxiv.org/abs/1706.09516</w:t>
      </w:r>
    </w:p>
    <w:p w14:paraId="25384830" w14:textId="77777777" w:rsidR="007938B8" w:rsidRDefault="007938B8" w:rsidP="00C54CE3">
      <w:pPr>
        <w:spacing w:line="240" w:lineRule="auto"/>
        <w:ind w:left="720" w:hanging="720"/>
        <w:jc w:val="left"/>
        <w:rPr>
          <w:noProof/>
          <w:lang w:val="en-GB"/>
        </w:rPr>
      </w:pPr>
      <w:r>
        <w:rPr>
          <w:noProof/>
          <w:lang w:val="en-GB"/>
        </w:rPr>
        <w:t xml:space="preserve">Radford, A., &amp; Narasimhan, K. (2018). </w:t>
      </w:r>
      <w:r w:rsidRPr="007938B8">
        <w:rPr>
          <w:i/>
          <w:noProof/>
          <w:lang w:val="en-GB"/>
        </w:rPr>
        <w:t>Improving language understanding by generative pre-training</w:t>
      </w:r>
      <w:r>
        <w:rPr>
          <w:noProof/>
          <w:lang w:val="en-GB"/>
        </w:rPr>
        <w:t>. https://cdn.openai.com/research-covers/language-unsupervised/language_understanding_paper.pdf</w:t>
      </w:r>
    </w:p>
    <w:p w14:paraId="61CF851D" w14:textId="77777777" w:rsidR="007938B8" w:rsidRDefault="007938B8" w:rsidP="00C54CE3">
      <w:pPr>
        <w:spacing w:line="240" w:lineRule="auto"/>
        <w:ind w:left="720" w:hanging="720"/>
        <w:jc w:val="left"/>
        <w:rPr>
          <w:noProof/>
          <w:lang w:val="en-GB"/>
        </w:rPr>
      </w:pPr>
      <w:r w:rsidRPr="007938B8">
        <w:rPr>
          <w:i/>
          <w:noProof/>
          <w:lang w:val="en-GB"/>
        </w:rPr>
        <w:t>Recognizing hand-written digits</w:t>
      </w:r>
      <w:r>
        <w:rPr>
          <w:noProof/>
          <w:lang w:val="en-GB"/>
        </w:rPr>
        <w:t>. (n.d.). Scikit-Learn. Retrieved March 21, 2025, from https://scikit-learn.org/stable/auto_examples/classification/plot_digits_classification.html</w:t>
      </w:r>
    </w:p>
    <w:p w14:paraId="771A7ACA" w14:textId="77777777" w:rsidR="007938B8" w:rsidRDefault="007938B8" w:rsidP="00C54CE3">
      <w:pPr>
        <w:spacing w:line="240" w:lineRule="auto"/>
        <w:ind w:left="720" w:hanging="720"/>
        <w:jc w:val="left"/>
        <w:rPr>
          <w:noProof/>
          <w:lang w:val="en-GB"/>
        </w:rPr>
      </w:pPr>
      <w:r>
        <w:rPr>
          <w:noProof/>
          <w:lang w:val="en-GB"/>
        </w:rPr>
        <w:t xml:space="preserve">Rosenblatt, F. (1957). </w:t>
      </w:r>
      <w:r w:rsidRPr="007938B8">
        <w:rPr>
          <w:i/>
          <w:noProof/>
          <w:lang w:val="en-GB"/>
        </w:rPr>
        <w:t>The perceptron, a perceiving and recognizing automaton Project Para</w:t>
      </w:r>
      <w:r>
        <w:rPr>
          <w:noProof/>
          <w:lang w:val="en-GB"/>
        </w:rPr>
        <w:t>. Cornell Aeronautical Laboratory. https://books.google.com/books/about/The_Perceptron_a_Perceiving_and_Recogniz.html?hl=sv&amp;id=P_XGPgAACAAJ</w:t>
      </w:r>
    </w:p>
    <w:p w14:paraId="738A0FAF" w14:textId="77777777" w:rsidR="007938B8" w:rsidRDefault="007938B8" w:rsidP="00C54CE3">
      <w:pPr>
        <w:spacing w:line="240" w:lineRule="auto"/>
        <w:ind w:left="720" w:hanging="720"/>
        <w:jc w:val="left"/>
        <w:rPr>
          <w:noProof/>
          <w:lang w:val="en-GB"/>
        </w:rPr>
      </w:pPr>
      <w:r>
        <w:rPr>
          <w:noProof/>
          <w:lang w:val="en-GB"/>
        </w:rPr>
        <w:lastRenderedPageBreak/>
        <w:t xml:space="preserve">Rumelhart, D. E., Hinton, G. E., &amp; Williams, R. J. (1986). Learning representations by back-propagating errors. </w:t>
      </w:r>
      <w:r w:rsidRPr="007938B8">
        <w:rPr>
          <w:i/>
          <w:noProof/>
          <w:lang w:val="en-GB"/>
        </w:rPr>
        <w:t>Nature</w:t>
      </w:r>
      <w:r>
        <w:rPr>
          <w:noProof/>
          <w:lang w:val="en-GB"/>
        </w:rPr>
        <w:t xml:space="preserve">, </w:t>
      </w:r>
      <w:r w:rsidRPr="007938B8">
        <w:rPr>
          <w:i/>
          <w:noProof/>
          <w:lang w:val="en-GB"/>
        </w:rPr>
        <w:t>323</w:t>
      </w:r>
      <w:r>
        <w:rPr>
          <w:noProof/>
          <w:lang w:val="en-GB"/>
        </w:rPr>
        <w:t>(6088), 533–536. https://doi.org/10.1038/323533a0</w:t>
      </w:r>
    </w:p>
    <w:p w14:paraId="0A49332F" w14:textId="77777777" w:rsidR="007938B8" w:rsidRDefault="007938B8" w:rsidP="00C54CE3">
      <w:pPr>
        <w:spacing w:line="240" w:lineRule="auto"/>
        <w:ind w:left="720" w:hanging="720"/>
        <w:jc w:val="left"/>
        <w:rPr>
          <w:noProof/>
          <w:lang w:val="en-GB"/>
        </w:rPr>
      </w:pPr>
      <w:r>
        <w:rPr>
          <w:noProof/>
          <w:lang w:val="en-GB"/>
        </w:rPr>
        <w:t xml:space="preserve">Silver, D., Huang, A., Maddison, C. J., Guez, A., Sifre, L., van den Driessche, G., Schrittwieser, J., Antonoglou, I., Panneershelvam, V., Lanctot, M., Dieleman, S., Grewe, D., Nham, J., Kalchbrenner, N., Sutskever, I., Lillicrap, T., Leach, M., Kavukcuoglu, K., Graepel, T., &amp; Hassabis, D. (2016). Mastering the game of Go with deep neural networks and tree search. </w:t>
      </w:r>
      <w:r w:rsidRPr="007938B8">
        <w:rPr>
          <w:i/>
          <w:noProof/>
          <w:lang w:val="en-GB"/>
        </w:rPr>
        <w:t>Nature</w:t>
      </w:r>
      <w:r>
        <w:rPr>
          <w:noProof/>
          <w:lang w:val="en-GB"/>
        </w:rPr>
        <w:t xml:space="preserve">, </w:t>
      </w:r>
      <w:r w:rsidRPr="007938B8">
        <w:rPr>
          <w:i/>
          <w:noProof/>
          <w:lang w:val="en-GB"/>
        </w:rPr>
        <w:t>529</w:t>
      </w:r>
      <w:r>
        <w:rPr>
          <w:noProof/>
          <w:lang w:val="en-GB"/>
        </w:rPr>
        <w:t>(7587), 484–489. https://doi.org/10.1038/nature16961</w:t>
      </w:r>
    </w:p>
    <w:p w14:paraId="533C647D" w14:textId="77777777" w:rsidR="007938B8" w:rsidRDefault="007938B8" w:rsidP="00C54CE3">
      <w:pPr>
        <w:spacing w:line="240" w:lineRule="auto"/>
        <w:ind w:left="720" w:hanging="720"/>
        <w:jc w:val="left"/>
        <w:rPr>
          <w:noProof/>
          <w:lang w:val="en-GB"/>
        </w:rPr>
      </w:pPr>
      <w:r>
        <w:rPr>
          <w:noProof/>
          <w:lang w:val="en-GB"/>
        </w:rPr>
        <w:t xml:space="preserve">Steinhaus, H. (1957). </w:t>
      </w:r>
      <w:r w:rsidRPr="007938B8">
        <w:rPr>
          <w:i/>
          <w:noProof/>
          <w:lang w:val="en-GB"/>
        </w:rPr>
        <w:t>Sur la division des corps matériels en parties</w:t>
      </w:r>
      <w:r>
        <w:rPr>
          <w:noProof/>
          <w:lang w:val="en-GB"/>
        </w:rPr>
        <w:t>. https://zbmath.org/?format=complete&amp;q=an:0079.16403</w:t>
      </w:r>
    </w:p>
    <w:p w14:paraId="30BE3B81" w14:textId="77777777" w:rsidR="007938B8" w:rsidRDefault="007938B8" w:rsidP="00C54CE3">
      <w:pPr>
        <w:spacing w:line="240" w:lineRule="auto"/>
        <w:ind w:left="720" w:hanging="720"/>
        <w:jc w:val="left"/>
        <w:rPr>
          <w:noProof/>
          <w:lang w:val="en-GB"/>
        </w:rPr>
      </w:pPr>
      <w:r w:rsidRPr="007938B8">
        <w:rPr>
          <w:i/>
          <w:noProof/>
          <w:lang w:val="en-GB"/>
        </w:rPr>
        <w:t>The cognitive research behind AI’s rise</w:t>
      </w:r>
      <w:r>
        <w:rPr>
          <w:noProof/>
          <w:lang w:val="en-GB"/>
        </w:rPr>
        <w:t>. (2024, November 18). https://news.stanford.edu/stories/2024/11/from-brain-to-machine-the-unexpected-journey-of-neural-networks</w:t>
      </w:r>
    </w:p>
    <w:p w14:paraId="50E87414" w14:textId="77777777" w:rsidR="007938B8" w:rsidRDefault="007938B8" w:rsidP="00C54CE3">
      <w:pPr>
        <w:spacing w:line="240" w:lineRule="auto"/>
        <w:ind w:left="720" w:hanging="720"/>
        <w:jc w:val="left"/>
        <w:rPr>
          <w:noProof/>
          <w:lang w:val="en-GB"/>
        </w:rPr>
      </w:pPr>
      <w:r>
        <w:rPr>
          <w:noProof/>
          <w:lang w:val="en-GB"/>
        </w:rPr>
        <w:t xml:space="preserve">Vapnik, V., Golowich, S., &amp; Smola, A. (1996). Support Vector method for function approximation, regression estimation and signal processing. </w:t>
      </w:r>
      <w:r w:rsidRPr="007938B8">
        <w:rPr>
          <w:i/>
          <w:noProof/>
          <w:lang w:val="en-GB"/>
        </w:rPr>
        <w:t>Neural Information Processing Systems</w:t>
      </w:r>
      <w:r>
        <w:rPr>
          <w:noProof/>
          <w:lang w:val="en-GB"/>
        </w:rPr>
        <w:t>, 281–287. https://proceedings.neurips.cc/paper_files/paper/1996/file/4f284803bd0966cc24fa8683a34afc6e-Paper.pdf</w:t>
      </w:r>
    </w:p>
    <w:p w14:paraId="7A8322BA" w14:textId="77777777" w:rsidR="007938B8" w:rsidRDefault="007938B8" w:rsidP="00C54CE3">
      <w:pPr>
        <w:spacing w:line="240" w:lineRule="auto"/>
        <w:ind w:left="720" w:hanging="720"/>
        <w:jc w:val="left"/>
        <w:rPr>
          <w:noProof/>
          <w:lang w:val="en-GB"/>
        </w:rPr>
      </w:pPr>
      <w:r>
        <w:rPr>
          <w:noProof/>
          <w:lang w:val="en-GB"/>
        </w:rPr>
        <w:t xml:space="preserve">Vaswani, A., Shazeer, N., Parmar, N., Uszkoreit, J., Jones, L., Gomez, A. N., Kaiser, L., &amp; Polosukhin, I. (2017). Attention is all you need. In </w:t>
      </w:r>
      <w:r w:rsidRPr="007938B8">
        <w:rPr>
          <w:i/>
          <w:noProof/>
          <w:lang w:val="en-GB"/>
        </w:rPr>
        <w:t>arXiv [cs.CL]</w:t>
      </w:r>
      <w:r>
        <w:rPr>
          <w:noProof/>
          <w:lang w:val="en-GB"/>
        </w:rPr>
        <w:t>. arXiv. http://arxiv.org/abs/1706.03762</w:t>
      </w:r>
    </w:p>
    <w:p w14:paraId="07D4E087" w14:textId="77777777" w:rsidR="007938B8" w:rsidRDefault="007938B8" w:rsidP="00C54CE3">
      <w:pPr>
        <w:spacing w:line="240" w:lineRule="auto"/>
        <w:ind w:left="720" w:hanging="720"/>
        <w:jc w:val="left"/>
        <w:rPr>
          <w:noProof/>
          <w:lang w:val="en-GB"/>
        </w:rPr>
      </w:pPr>
      <w:r>
        <w:rPr>
          <w:noProof/>
          <w:lang w:val="en-GB"/>
        </w:rPr>
        <w:t xml:space="preserve">Wheeler, J. (2025, January 6). </w:t>
      </w:r>
      <w:r w:rsidRPr="007938B8">
        <w:rPr>
          <w:i/>
          <w:noProof/>
          <w:lang w:val="en-GB"/>
        </w:rPr>
        <w:t>ANI vs. AGI vs. ASI: What They Mean and Why 2025 Could Be the Year of AGI</w:t>
      </w:r>
      <w:r>
        <w:rPr>
          <w:noProof/>
          <w:lang w:val="en-GB"/>
        </w:rPr>
        <w:t>. Virtually Caffeinated. https://www.virtuallycaffeinated.com/2025/01/06/ani-vs-agi-vs-asi-what-they-mean-and-why-2025-could-be-the-year-of-agi/</w:t>
      </w:r>
    </w:p>
    <w:p w14:paraId="0D78802D" w14:textId="4BEBB396" w:rsidR="000D2C73" w:rsidRPr="00DF7F0F" w:rsidRDefault="007938B8" w:rsidP="00C54CE3">
      <w:pPr>
        <w:spacing w:line="240" w:lineRule="auto"/>
        <w:ind w:left="720" w:hanging="720"/>
        <w:jc w:val="left"/>
        <w:rPr>
          <w:lang w:val="en-GB"/>
        </w:rPr>
      </w:pPr>
      <w:r>
        <w:rPr>
          <w:noProof/>
          <w:lang w:val="en-GB"/>
        </w:rPr>
        <w:t xml:space="preserve">Wikipedia contributors. (2025, March 18). </w:t>
      </w:r>
      <w:r w:rsidRPr="007938B8">
        <w:rPr>
          <w:i/>
          <w:noProof/>
          <w:lang w:val="en-GB"/>
        </w:rPr>
        <w:t>Apple Newton</w:t>
      </w:r>
      <w:r>
        <w:rPr>
          <w:noProof/>
          <w:lang w:val="en-GB"/>
        </w:rPr>
        <w:t>. Wikipedia, The Free Encyclopedia; Wikimedia Foundation, Inc. https://en.wikipedia.org/wiki/Apple_Newton</w:t>
      </w:r>
      <w:r w:rsidR="000D2C73" w:rsidRPr="00DF7F0F">
        <w:rPr>
          <w:lang w:val="en-GB"/>
        </w:rPr>
        <w:fldChar w:fldCharType="end"/>
      </w:r>
    </w:p>
    <w:sectPr w:rsidR="000D2C73" w:rsidRPr="00DF7F0F" w:rsidSect="00F94D8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3FDA3" w14:textId="77777777" w:rsidR="00986385" w:rsidRDefault="00986385" w:rsidP="00CC36BA">
      <w:pPr>
        <w:spacing w:line="240" w:lineRule="auto"/>
      </w:pPr>
      <w:r>
        <w:separator/>
      </w:r>
    </w:p>
  </w:endnote>
  <w:endnote w:type="continuationSeparator" w:id="0">
    <w:p w14:paraId="4CDC4822" w14:textId="77777777" w:rsidR="00986385" w:rsidRDefault="00986385" w:rsidP="00CC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283472"/>
      <w:docPartObj>
        <w:docPartGallery w:val="Page Numbers (Bottom of Page)"/>
        <w:docPartUnique/>
      </w:docPartObj>
    </w:sdtPr>
    <w:sdtContent>
      <w:p w14:paraId="55F6F42E" w14:textId="77777777" w:rsidR="00F94D82" w:rsidRDefault="00F94D82">
        <w:pPr>
          <w:pStyle w:val="Footer"/>
          <w:jc w:val="center"/>
        </w:pPr>
        <w:r>
          <w:fldChar w:fldCharType="begin"/>
        </w:r>
        <w:r>
          <w:instrText>PAGE   \* MERGEFORMAT</w:instrText>
        </w:r>
        <w:r>
          <w:fldChar w:fldCharType="separate"/>
        </w:r>
        <w:r>
          <w:t>2</w:t>
        </w:r>
        <w:r>
          <w:fldChar w:fldCharType="end"/>
        </w:r>
      </w:p>
    </w:sdtContent>
  </w:sdt>
  <w:p w14:paraId="7E025DD3" w14:textId="77777777" w:rsidR="00F94D82" w:rsidRDefault="00F94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10D9C" w14:textId="77777777" w:rsidR="00986385" w:rsidRDefault="00986385" w:rsidP="00CC36BA">
      <w:pPr>
        <w:spacing w:line="240" w:lineRule="auto"/>
      </w:pPr>
      <w:r>
        <w:separator/>
      </w:r>
    </w:p>
  </w:footnote>
  <w:footnote w:type="continuationSeparator" w:id="0">
    <w:p w14:paraId="0DA44944" w14:textId="77777777" w:rsidR="00986385" w:rsidRDefault="00986385" w:rsidP="00CC3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4EA4"/>
    <w:multiLevelType w:val="hybridMultilevel"/>
    <w:tmpl w:val="7C7C1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0528D"/>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7B187C"/>
    <w:multiLevelType w:val="multilevel"/>
    <w:tmpl w:val="F83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9C8"/>
    <w:multiLevelType w:val="multilevel"/>
    <w:tmpl w:val="108E9360"/>
    <w:lvl w:ilvl="0">
      <w:start w:val="1"/>
      <w:numFmt w:val="decimal"/>
      <w:lvlText w:val="%1."/>
      <w:lvlJc w:val="left"/>
      <w:pPr>
        <w:ind w:left="720" w:hanging="360"/>
      </w:pPr>
      <w:rPr>
        <w:rFonts w:hint="default"/>
      </w:rPr>
    </w:lvl>
    <w:lvl w:ilvl="1">
      <w:start w:val="1"/>
      <w:numFmt w:val="decimal"/>
      <w:isLgl/>
      <w:lvlText w:val="%1.%2."/>
      <w:lvlJc w:val="left"/>
      <w:pPr>
        <w:ind w:left="2520" w:hanging="720"/>
      </w:pPr>
      <w:rPr>
        <w:rFonts w:cstheme="minorBidi" w:hint="default"/>
      </w:rPr>
    </w:lvl>
    <w:lvl w:ilvl="2">
      <w:start w:val="1"/>
      <w:numFmt w:val="decimal"/>
      <w:isLgl/>
      <w:lvlText w:val="%1.%2.%3."/>
      <w:lvlJc w:val="left"/>
      <w:pPr>
        <w:ind w:left="3960" w:hanging="720"/>
      </w:pPr>
      <w:rPr>
        <w:rFonts w:cstheme="minorBidi" w:hint="default"/>
      </w:rPr>
    </w:lvl>
    <w:lvl w:ilvl="3">
      <w:start w:val="1"/>
      <w:numFmt w:val="decimal"/>
      <w:isLgl/>
      <w:lvlText w:val="%1.%2.%3.%4."/>
      <w:lvlJc w:val="left"/>
      <w:pPr>
        <w:ind w:left="5760" w:hanging="1080"/>
      </w:pPr>
      <w:rPr>
        <w:rFonts w:cstheme="minorBidi" w:hint="default"/>
      </w:rPr>
    </w:lvl>
    <w:lvl w:ilvl="4">
      <w:start w:val="1"/>
      <w:numFmt w:val="decimal"/>
      <w:isLgl/>
      <w:lvlText w:val="%1.%2.%3.%4.%5."/>
      <w:lvlJc w:val="left"/>
      <w:pPr>
        <w:ind w:left="7560" w:hanging="1440"/>
      </w:pPr>
      <w:rPr>
        <w:rFonts w:cstheme="minorBidi" w:hint="default"/>
      </w:rPr>
    </w:lvl>
    <w:lvl w:ilvl="5">
      <w:start w:val="1"/>
      <w:numFmt w:val="decimal"/>
      <w:isLgl/>
      <w:lvlText w:val="%1.%2.%3.%4.%5.%6."/>
      <w:lvlJc w:val="left"/>
      <w:pPr>
        <w:ind w:left="9000" w:hanging="1440"/>
      </w:pPr>
      <w:rPr>
        <w:rFonts w:cstheme="minorBidi" w:hint="default"/>
      </w:rPr>
    </w:lvl>
    <w:lvl w:ilvl="6">
      <w:start w:val="1"/>
      <w:numFmt w:val="decimal"/>
      <w:isLgl/>
      <w:lvlText w:val="%1.%2.%3.%4.%5.%6.%7."/>
      <w:lvlJc w:val="left"/>
      <w:pPr>
        <w:ind w:left="10800" w:hanging="1800"/>
      </w:pPr>
      <w:rPr>
        <w:rFonts w:cstheme="minorBidi" w:hint="default"/>
      </w:rPr>
    </w:lvl>
    <w:lvl w:ilvl="7">
      <w:start w:val="1"/>
      <w:numFmt w:val="decimal"/>
      <w:isLgl/>
      <w:lvlText w:val="%1.%2.%3.%4.%5.%6.%7.%8."/>
      <w:lvlJc w:val="left"/>
      <w:pPr>
        <w:ind w:left="12240" w:hanging="1800"/>
      </w:pPr>
      <w:rPr>
        <w:rFonts w:cstheme="minorBidi" w:hint="default"/>
      </w:rPr>
    </w:lvl>
    <w:lvl w:ilvl="8">
      <w:start w:val="1"/>
      <w:numFmt w:val="decimal"/>
      <w:isLgl/>
      <w:lvlText w:val="%1.%2.%3.%4.%5.%6.%7.%8.%9."/>
      <w:lvlJc w:val="left"/>
      <w:pPr>
        <w:ind w:left="14040" w:hanging="2160"/>
      </w:pPr>
      <w:rPr>
        <w:rFonts w:cstheme="minorBidi" w:hint="default"/>
      </w:rPr>
    </w:lvl>
  </w:abstractNum>
  <w:abstractNum w:abstractNumId="4" w15:restartNumberingAfterBreak="0">
    <w:nsid w:val="0E9B0256"/>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AA3559"/>
    <w:multiLevelType w:val="multilevel"/>
    <w:tmpl w:val="B1A0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173FC"/>
    <w:multiLevelType w:val="multilevel"/>
    <w:tmpl w:val="E280C89C"/>
    <w:styleLink w:val="CurrentList7"/>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26985"/>
    <w:multiLevelType w:val="multilevel"/>
    <w:tmpl w:val="4F76BB00"/>
    <w:styleLink w:val="CurrentList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75BA8"/>
    <w:multiLevelType w:val="multilevel"/>
    <w:tmpl w:val="F64A3BC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F780778"/>
    <w:multiLevelType w:val="multilevel"/>
    <w:tmpl w:val="96DA9D7E"/>
    <w:styleLink w:val="CurrentList3"/>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FF958AF"/>
    <w:multiLevelType w:val="hybridMultilevel"/>
    <w:tmpl w:val="0ED8DB28"/>
    <w:lvl w:ilvl="0" w:tplc="03DEB61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9D3F22"/>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542F4E"/>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172F8B"/>
    <w:multiLevelType w:val="multilevel"/>
    <w:tmpl w:val="041D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6B799B"/>
    <w:multiLevelType w:val="multilevel"/>
    <w:tmpl w:val="833E892A"/>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0A4CD2"/>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3F3AF0"/>
    <w:multiLevelType w:val="multilevel"/>
    <w:tmpl w:val="B28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23D2C"/>
    <w:multiLevelType w:val="multilevel"/>
    <w:tmpl w:val="DDD86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D35AAB"/>
    <w:multiLevelType w:val="multilevel"/>
    <w:tmpl w:val="2442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B87A01"/>
    <w:multiLevelType w:val="multilevel"/>
    <w:tmpl w:val="DFBA60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50D3BF8"/>
    <w:multiLevelType w:val="multilevel"/>
    <w:tmpl w:val="96DA9D7E"/>
    <w:numStyleLink w:val="CurrentList3"/>
  </w:abstractNum>
  <w:abstractNum w:abstractNumId="23" w15:restartNumberingAfterBreak="0">
    <w:nsid w:val="48663D12"/>
    <w:multiLevelType w:val="multilevel"/>
    <w:tmpl w:val="041D0025"/>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BBD5E34"/>
    <w:multiLevelType w:val="hybridMultilevel"/>
    <w:tmpl w:val="6CD6C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EC0C6D"/>
    <w:multiLevelType w:val="multilevel"/>
    <w:tmpl w:val="255C8E62"/>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322C9D"/>
    <w:multiLevelType w:val="multilevel"/>
    <w:tmpl w:val="1BAAC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7" w15:restartNumberingAfterBreak="0">
    <w:nsid w:val="51334D9E"/>
    <w:multiLevelType w:val="multilevel"/>
    <w:tmpl w:val="43CA30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80D3B26"/>
    <w:multiLevelType w:val="multilevel"/>
    <w:tmpl w:val="BC8C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CD6093"/>
    <w:multiLevelType w:val="multilevel"/>
    <w:tmpl w:val="71B463BA"/>
    <w:lvl w:ilvl="0">
      <w:start w:val="1"/>
      <w:numFmt w:val="decimal"/>
      <w:lvlText w:val="%1."/>
      <w:lvlJc w:val="left"/>
      <w:pPr>
        <w:ind w:left="480" w:hanging="480"/>
      </w:pPr>
      <w:rPr>
        <w:rFonts w:cstheme="minorBidi" w:hint="default"/>
      </w:rPr>
    </w:lvl>
    <w:lvl w:ilvl="1">
      <w:start w:val="2"/>
      <w:numFmt w:val="decimal"/>
      <w:lvlText w:val="%1.%2."/>
      <w:lvlJc w:val="left"/>
      <w:pPr>
        <w:ind w:left="1620" w:hanging="720"/>
      </w:pPr>
      <w:rPr>
        <w:rFonts w:cstheme="minorBidi" w:hint="default"/>
      </w:rPr>
    </w:lvl>
    <w:lvl w:ilvl="2">
      <w:start w:val="1"/>
      <w:numFmt w:val="decimal"/>
      <w:lvlText w:val="%1.%2.%3."/>
      <w:lvlJc w:val="left"/>
      <w:pPr>
        <w:ind w:left="2520" w:hanging="720"/>
      </w:pPr>
      <w:rPr>
        <w:rFonts w:cstheme="minorBidi" w:hint="default"/>
      </w:rPr>
    </w:lvl>
    <w:lvl w:ilvl="3">
      <w:start w:val="1"/>
      <w:numFmt w:val="decimal"/>
      <w:lvlText w:val="%1.%2.%3.%4."/>
      <w:lvlJc w:val="left"/>
      <w:pPr>
        <w:ind w:left="3780" w:hanging="1080"/>
      </w:pPr>
      <w:rPr>
        <w:rFonts w:cstheme="minorBidi" w:hint="default"/>
      </w:rPr>
    </w:lvl>
    <w:lvl w:ilvl="4">
      <w:start w:val="1"/>
      <w:numFmt w:val="decimal"/>
      <w:lvlText w:val="%1.%2.%3.%4.%5."/>
      <w:lvlJc w:val="left"/>
      <w:pPr>
        <w:ind w:left="5040" w:hanging="1440"/>
      </w:pPr>
      <w:rPr>
        <w:rFonts w:cstheme="minorBidi" w:hint="default"/>
      </w:rPr>
    </w:lvl>
    <w:lvl w:ilvl="5">
      <w:start w:val="1"/>
      <w:numFmt w:val="decimal"/>
      <w:lvlText w:val="%1.%2.%3.%4.%5.%6."/>
      <w:lvlJc w:val="left"/>
      <w:pPr>
        <w:ind w:left="5940" w:hanging="1440"/>
      </w:pPr>
      <w:rPr>
        <w:rFonts w:cstheme="minorBidi" w:hint="default"/>
      </w:rPr>
    </w:lvl>
    <w:lvl w:ilvl="6">
      <w:start w:val="1"/>
      <w:numFmt w:val="decimal"/>
      <w:lvlText w:val="%1.%2.%3.%4.%5.%6.%7."/>
      <w:lvlJc w:val="left"/>
      <w:pPr>
        <w:ind w:left="7200" w:hanging="1800"/>
      </w:pPr>
      <w:rPr>
        <w:rFonts w:cstheme="minorBidi" w:hint="default"/>
      </w:rPr>
    </w:lvl>
    <w:lvl w:ilvl="7">
      <w:start w:val="1"/>
      <w:numFmt w:val="decimal"/>
      <w:lvlText w:val="%1.%2.%3.%4.%5.%6.%7.%8."/>
      <w:lvlJc w:val="left"/>
      <w:pPr>
        <w:ind w:left="8100" w:hanging="1800"/>
      </w:pPr>
      <w:rPr>
        <w:rFonts w:cstheme="minorBidi" w:hint="default"/>
      </w:rPr>
    </w:lvl>
    <w:lvl w:ilvl="8">
      <w:start w:val="1"/>
      <w:numFmt w:val="decimal"/>
      <w:lvlText w:val="%1.%2.%3.%4.%5.%6.%7.%8.%9."/>
      <w:lvlJc w:val="left"/>
      <w:pPr>
        <w:ind w:left="9360" w:hanging="2160"/>
      </w:pPr>
      <w:rPr>
        <w:rFonts w:cstheme="minorBidi" w:hint="default"/>
      </w:rPr>
    </w:lvl>
  </w:abstractNum>
  <w:abstractNum w:abstractNumId="3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62769E"/>
    <w:multiLevelType w:val="multilevel"/>
    <w:tmpl w:val="BD34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83B4E"/>
    <w:multiLevelType w:val="multilevel"/>
    <w:tmpl w:val="2592996E"/>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65882690">
    <w:abstractNumId w:val="27"/>
  </w:num>
  <w:num w:numId="2" w16cid:durableId="1296057432">
    <w:abstractNumId w:val="9"/>
  </w:num>
  <w:num w:numId="3" w16cid:durableId="448165794">
    <w:abstractNumId w:val="30"/>
  </w:num>
  <w:num w:numId="4" w16cid:durableId="662398523">
    <w:abstractNumId w:val="7"/>
  </w:num>
  <w:num w:numId="5" w16cid:durableId="1964339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9902048">
    <w:abstractNumId w:val="20"/>
  </w:num>
  <w:num w:numId="7" w16cid:durableId="1890189954">
    <w:abstractNumId w:val="28"/>
  </w:num>
  <w:num w:numId="8" w16cid:durableId="1132406798">
    <w:abstractNumId w:val="31"/>
  </w:num>
  <w:num w:numId="9" w16cid:durableId="1727606015">
    <w:abstractNumId w:val="1"/>
  </w:num>
  <w:num w:numId="10" w16cid:durableId="1246839940">
    <w:abstractNumId w:val="14"/>
  </w:num>
  <w:num w:numId="11" w16cid:durableId="618924040">
    <w:abstractNumId w:val="15"/>
  </w:num>
  <w:num w:numId="12" w16cid:durableId="594363442">
    <w:abstractNumId w:val="23"/>
  </w:num>
  <w:num w:numId="13" w16cid:durableId="1332441616">
    <w:abstractNumId w:val="10"/>
  </w:num>
  <w:num w:numId="14" w16cid:durableId="755899443">
    <w:abstractNumId w:val="4"/>
  </w:num>
  <w:num w:numId="15" w16cid:durableId="2073116390">
    <w:abstractNumId w:val="24"/>
  </w:num>
  <w:num w:numId="16" w16cid:durableId="923106361">
    <w:abstractNumId w:val="11"/>
  </w:num>
  <w:num w:numId="17" w16cid:durableId="44061649">
    <w:abstractNumId w:val="26"/>
  </w:num>
  <w:num w:numId="18" w16cid:durableId="2040860820">
    <w:abstractNumId w:val="16"/>
  </w:num>
  <w:num w:numId="19" w16cid:durableId="1696030068">
    <w:abstractNumId w:val="8"/>
  </w:num>
  <w:num w:numId="20" w16cid:durableId="1675525263">
    <w:abstractNumId w:val="25"/>
  </w:num>
  <w:num w:numId="21" w16cid:durableId="1933933183">
    <w:abstractNumId w:val="19"/>
  </w:num>
  <w:num w:numId="22" w16cid:durableId="1581400751">
    <w:abstractNumId w:val="6"/>
  </w:num>
  <w:num w:numId="23" w16cid:durableId="633559309">
    <w:abstractNumId w:val="12"/>
  </w:num>
  <w:num w:numId="24" w16cid:durableId="484206302">
    <w:abstractNumId w:val="3"/>
  </w:num>
  <w:num w:numId="25" w16cid:durableId="360134403">
    <w:abstractNumId w:val="29"/>
  </w:num>
  <w:num w:numId="26" w16cid:durableId="1466124627">
    <w:abstractNumId w:val="21"/>
  </w:num>
  <w:num w:numId="27" w16cid:durableId="879363346">
    <w:abstractNumId w:val="13"/>
  </w:num>
  <w:num w:numId="28" w16cid:durableId="1696736621">
    <w:abstractNumId w:val="32"/>
  </w:num>
  <w:num w:numId="29" w16cid:durableId="970862833">
    <w:abstractNumId w:val="5"/>
  </w:num>
  <w:num w:numId="30" w16cid:durableId="439567378">
    <w:abstractNumId w:val="18"/>
  </w:num>
  <w:num w:numId="31" w16cid:durableId="39213688">
    <w:abstractNumId w:val="0"/>
  </w:num>
  <w:num w:numId="32" w16cid:durableId="174927038">
    <w:abstractNumId w:val="2"/>
  </w:num>
  <w:num w:numId="33" w16cid:durableId="133913854">
    <w:abstractNumId w:val="17"/>
  </w:num>
  <w:num w:numId="34" w16cid:durableId="6790453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68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P316D466Z857W578"/>
    <w:docVar w:name="paperpile-doc-name" w:val="rapport_Lagerholm.docx"/>
    <w:docVar w:name="paperpile-includeDoi" w:val="true"/>
    <w:docVar w:name="paperpile-styleFile" w:val="apa-annotated-bibliography.csl"/>
    <w:docVar w:name="paperpile-styleId" w:val="apa-annotated-bibliography"/>
    <w:docVar w:name="paperpile-styleLabel" w:val="American Psychological Association 7th edition (annotated bibliography)"/>
    <w:docVar w:name="paperpile-styleLocale" w:val="default"/>
  </w:docVars>
  <w:rsids>
    <w:rsidRoot w:val="0002680A"/>
    <w:rsid w:val="00007762"/>
    <w:rsid w:val="00014EE9"/>
    <w:rsid w:val="0002680A"/>
    <w:rsid w:val="000314E7"/>
    <w:rsid w:val="00041FA8"/>
    <w:rsid w:val="00053225"/>
    <w:rsid w:val="00053F78"/>
    <w:rsid w:val="00061E79"/>
    <w:rsid w:val="000822D9"/>
    <w:rsid w:val="00083AC2"/>
    <w:rsid w:val="00085EF7"/>
    <w:rsid w:val="00095CE7"/>
    <w:rsid w:val="000A3DC4"/>
    <w:rsid w:val="000C2AC8"/>
    <w:rsid w:val="000D2C73"/>
    <w:rsid w:val="000E202B"/>
    <w:rsid w:val="001070E0"/>
    <w:rsid w:val="0011271E"/>
    <w:rsid w:val="00147F71"/>
    <w:rsid w:val="00154F21"/>
    <w:rsid w:val="001741FF"/>
    <w:rsid w:val="001853AF"/>
    <w:rsid w:val="00196EC7"/>
    <w:rsid w:val="001A4C92"/>
    <w:rsid w:val="001B06CB"/>
    <w:rsid w:val="001B1D34"/>
    <w:rsid w:val="001B75F2"/>
    <w:rsid w:val="001C148F"/>
    <w:rsid w:val="001F0012"/>
    <w:rsid w:val="001F7837"/>
    <w:rsid w:val="00225048"/>
    <w:rsid w:val="00225678"/>
    <w:rsid w:val="00225BAF"/>
    <w:rsid w:val="0024170C"/>
    <w:rsid w:val="002818D0"/>
    <w:rsid w:val="002D537D"/>
    <w:rsid w:val="002D640F"/>
    <w:rsid w:val="0031476C"/>
    <w:rsid w:val="00324B8B"/>
    <w:rsid w:val="00336094"/>
    <w:rsid w:val="00340822"/>
    <w:rsid w:val="003426DD"/>
    <w:rsid w:val="003542CD"/>
    <w:rsid w:val="00354734"/>
    <w:rsid w:val="00361487"/>
    <w:rsid w:val="00370400"/>
    <w:rsid w:val="003740BE"/>
    <w:rsid w:val="00390E57"/>
    <w:rsid w:val="00394383"/>
    <w:rsid w:val="003A6D76"/>
    <w:rsid w:val="003D1B72"/>
    <w:rsid w:val="004047A3"/>
    <w:rsid w:val="00425476"/>
    <w:rsid w:val="00482F2C"/>
    <w:rsid w:val="004921E0"/>
    <w:rsid w:val="004C3BB4"/>
    <w:rsid w:val="004E6240"/>
    <w:rsid w:val="00517EDB"/>
    <w:rsid w:val="00522284"/>
    <w:rsid w:val="00532FC8"/>
    <w:rsid w:val="00535BE7"/>
    <w:rsid w:val="00536F56"/>
    <w:rsid w:val="00540B35"/>
    <w:rsid w:val="00553516"/>
    <w:rsid w:val="00581718"/>
    <w:rsid w:val="005A7B86"/>
    <w:rsid w:val="005B35F7"/>
    <w:rsid w:val="005C41AC"/>
    <w:rsid w:val="005D213B"/>
    <w:rsid w:val="005D2830"/>
    <w:rsid w:val="00600A46"/>
    <w:rsid w:val="00601BA6"/>
    <w:rsid w:val="006040FB"/>
    <w:rsid w:val="006213D2"/>
    <w:rsid w:val="006261EF"/>
    <w:rsid w:val="006540FE"/>
    <w:rsid w:val="006603A6"/>
    <w:rsid w:val="00681D1B"/>
    <w:rsid w:val="006A2F5B"/>
    <w:rsid w:val="006B4F71"/>
    <w:rsid w:val="006C0A7F"/>
    <w:rsid w:val="006D2B3F"/>
    <w:rsid w:val="006D6DCF"/>
    <w:rsid w:val="006F55D8"/>
    <w:rsid w:val="00704AEC"/>
    <w:rsid w:val="00721770"/>
    <w:rsid w:val="00744FC1"/>
    <w:rsid w:val="007547CE"/>
    <w:rsid w:val="007616D8"/>
    <w:rsid w:val="00772D5E"/>
    <w:rsid w:val="007938B8"/>
    <w:rsid w:val="00794E37"/>
    <w:rsid w:val="007B20DE"/>
    <w:rsid w:val="007C4663"/>
    <w:rsid w:val="007D59F8"/>
    <w:rsid w:val="00800767"/>
    <w:rsid w:val="00807B4D"/>
    <w:rsid w:val="0082292F"/>
    <w:rsid w:val="00823BE5"/>
    <w:rsid w:val="008248CA"/>
    <w:rsid w:val="00826CE6"/>
    <w:rsid w:val="00834155"/>
    <w:rsid w:val="008425D0"/>
    <w:rsid w:val="00845E18"/>
    <w:rsid w:val="00847C0B"/>
    <w:rsid w:val="00861CFB"/>
    <w:rsid w:val="008715D5"/>
    <w:rsid w:val="008A412C"/>
    <w:rsid w:val="008B2744"/>
    <w:rsid w:val="008D29F3"/>
    <w:rsid w:val="008D33BD"/>
    <w:rsid w:val="008F2031"/>
    <w:rsid w:val="00900101"/>
    <w:rsid w:val="0090469A"/>
    <w:rsid w:val="009057B8"/>
    <w:rsid w:val="0091168E"/>
    <w:rsid w:val="009129AE"/>
    <w:rsid w:val="00912C99"/>
    <w:rsid w:val="00913BA8"/>
    <w:rsid w:val="00920539"/>
    <w:rsid w:val="00931802"/>
    <w:rsid w:val="00951F3F"/>
    <w:rsid w:val="00972FFE"/>
    <w:rsid w:val="00983C22"/>
    <w:rsid w:val="00986385"/>
    <w:rsid w:val="00990994"/>
    <w:rsid w:val="00991087"/>
    <w:rsid w:val="009979C6"/>
    <w:rsid w:val="009C2087"/>
    <w:rsid w:val="009C3F59"/>
    <w:rsid w:val="009E2100"/>
    <w:rsid w:val="009F0037"/>
    <w:rsid w:val="00A22B9D"/>
    <w:rsid w:val="00A23B64"/>
    <w:rsid w:val="00A30A8E"/>
    <w:rsid w:val="00A43100"/>
    <w:rsid w:val="00A53FAE"/>
    <w:rsid w:val="00A7743A"/>
    <w:rsid w:val="00A90734"/>
    <w:rsid w:val="00A95FFB"/>
    <w:rsid w:val="00A97BA6"/>
    <w:rsid w:val="00AF06E3"/>
    <w:rsid w:val="00B219A5"/>
    <w:rsid w:val="00B24217"/>
    <w:rsid w:val="00B774AA"/>
    <w:rsid w:val="00B80575"/>
    <w:rsid w:val="00BA543A"/>
    <w:rsid w:val="00BB45C4"/>
    <w:rsid w:val="00BC4957"/>
    <w:rsid w:val="00BD3AA2"/>
    <w:rsid w:val="00BE08A7"/>
    <w:rsid w:val="00BF0EF3"/>
    <w:rsid w:val="00C077D9"/>
    <w:rsid w:val="00C17FCD"/>
    <w:rsid w:val="00C20643"/>
    <w:rsid w:val="00C32921"/>
    <w:rsid w:val="00C54CE3"/>
    <w:rsid w:val="00C65F61"/>
    <w:rsid w:val="00CC36BA"/>
    <w:rsid w:val="00CC4F62"/>
    <w:rsid w:val="00CC58DD"/>
    <w:rsid w:val="00CC744E"/>
    <w:rsid w:val="00D07DD3"/>
    <w:rsid w:val="00D222C6"/>
    <w:rsid w:val="00D54BA9"/>
    <w:rsid w:val="00D97D85"/>
    <w:rsid w:val="00DA669E"/>
    <w:rsid w:val="00DB3D89"/>
    <w:rsid w:val="00DC75BF"/>
    <w:rsid w:val="00DF1B71"/>
    <w:rsid w:val="00DF3BA0"/>
    <w:rsid w:val="00DF7F0F"/>
    <w:rsid w:val="00E47577"/>
    <w:rsid w:val="00E90A7B"/>
    <w:rsid w:val="00EA79A6"/>
    <w:rsid w:val="00EB781E"/>
    <w:rsid w:val="00EC4224"/>
    <w:rsid w:val="00EC5DDB"/>
    <w:rsid w:val="00ED3AC1"/>
    <w:rsid w:val="00EE2F9B"/>
    <w:rsid w:val="00EE606E"/>
    <w:rsid w:val="00F1238B"/>
    <w:rsid w:val="00F24192"/>
    <w:rsid w:val="00F50AC1"/>
    <w:rsid w:val="00F750DC"/>
    <w:rsid w:val="00F76073"/>
    <w:rsid w:val="00F774F4"/>
    <w:rsid w:val="00F94D82"/>
    <w:rsid w:val="00FA18B7"/>
    <w:rsid w:val="00FA6A97"/>
    <w:rsid w:val="00FB136C"/>
    <w:rsid w:val="00FF46FC"/>
    <w:rsid w:val="00FF4F4A"/>
    <w:rsid w:val="00FF7BA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539"/>
    <w:pPr>
      <w:spacing w:after="0"/>
      <w:jc w:val="both"/>
    </w:pPr>
    <w:rPr>
      <w:rFonts w:ascii="Garamond" w:hAnsi="Garamond"/>
      <w:sz w:val="24"/>
    </w:rPr>
  </w:style>
  <w:style w:type="paragraph" w:styleId="Heading1">
    <w:name w:val="heading 1"/>
    <w:basedOn w:val="Normal"/>
    <w:next w:val="Normal"/>
    <w:link w:val="Heading1Char"/>
    <w:uiPriority w:val="9"/>
    <w:qFormat/>
    <w:rsid w:val="00225048"/>
    <w:pPr>
      <w:keepNext/>
      <w:keepLines/>
      <w:numPr>
        <w:numId w:val="26"/>
      </w:numPr>
      <w:spacing w:line="36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25048"/>
    <w:pPr>
      <w:keepNext/>
      <w:keepLines/>
      <w:numPr>
        <w:ilvl w:val="1"/>
        <w:numId w:val="26"/>
      </w:numPr>
      <w:spacing w:before="40" w:line="360" w:lineRule="auto"/>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25048"/>
    <w:pPr>
      <w:keepNext/>
      <w:keepLines/>
      <w:numPr>
        <w:ilvl w:val="2"/>
        <w:numId w:val="26"/>
      </w:numPr>
      <w:spacing w:before="4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25048"/>
    <w:pPr>
      <w:keepNext/>
      <w:keepLines/>
      <w:numPr>
        <w:ilvl w:val="3"/>
        <w:numId w:val="2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5048"/>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5048"/>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5048"/>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5048"/>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5048"/>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CD"/>
    <w:rPr>
      <w:rFonts w:ascii="Garamond" w:eastAsiaTheme="majorEastAsia" w:hAnsi="Garamond" w:cstheme="majorBidi"/>
      <w:b/>
      <w:color w:val="000000" w:themeColor="text1"/>
      <w:sz w:val="28"/>
      <w:szCs w:val="32"/>
    </w:rPr>
  </w:style>
  <w:style w:type="character" w:customStyle="1" w:styleId="Heading2Char">
    <w:name w:val="Heading 2 Char"/>
    <w:basedOn w:val="DefaultParagraphFont"/>
    <w:link w:val="Heading2"/>
    <w:uiPriority w:val="9"/>
    <w:rsid w:val="003542CD"/>
    <w:rPr>
      <w:rFonts w:ascii="Garamond" w:eastAsiaTheme="majorEastAsia" w:hAnsi="Garamond" w:cstheme="majorBidi"/>
      <w:b/>
      <w:color w:val="000000" w:themeColor="text1"/>
      <w:sz w:val="28"/>
      <w:szCs w:val="26"/>
    </w:rPr>
  </w:style>
  <w:style w:type="character" w:customStyle="1" w:styleId="Heading3Char">
    <w:name w:val="Heading 3 Char"/>
    <w:basedOn w:val="DefaultParagraphFont"/>
    <w:link w:val="Heading3"/>
    <w:uiPriority w:val="9"/>
    <w:rsid w:val="00972FFE"/>
    <w:rPr>
      <w:rFonts w:ascii="Garamond" w:eastAsiaTheme="majorEastAsia" w:hAnsi="Garamond" w:cstheme="majorBidi"/>
      <w:b/>
      <w:color w:val="000000" w:themeColor="text1"/>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E08A7"/>
    <w:pPr>
      <w:numPr>
        <w:numId w:val="34"/>
      </w:numPr>
      <w:spacing w:line="240" w:lineRule="auto"/>
      <w:jc w:val="both"/>
      <w:outlineLvl w:val="9"/>
    </w:pPr>
    <w:rPr>
      <w:b w:val="0"/>
      <w:lang w:val="en-GB" w:eastAsia="en-GB"/>
      <w14:ligatures w14:val="none"/>
    </w:rPr>
  </w:style>
  <w:style w:type="paragraph" w:styleId="TOC1">
    <w:name w:val="toc 1"/>
    <w:basedOn w:val="Normal"/>
    <w:next w:val="Normal"/>
    <w:autoRedefine/>
    <w:uiPriority w:val="39"/>
    <w:unhideWhenUsed/>
    <w:rsid w:val="00F94D82"/>
    <w:pPr>
      <w:tabs>
        <w:tab w:val="left" w:pos="480"/>
        <w:tab w:val="right" w:leader="dot" w:pos="9062"/>
      </w:tabs>
      <w:spacing w:before="120" w:after="120"/>
      <w:jc w:val="center"/>
    </w:pPr>
    <w:rPr>
      <w:rFonts w:cs="Calibri (Body)"/>
      <w:bCs/>
      <w:szCs w:val="20"/>
    </w:rPr>
  </w:style>
  <w:style w:type="paragraph" w:styleId="TOC2">
    <w:name w:val="toc 2"/>
    <w:basedOn w:val="Normal"/>
    <w:next w:val="Normal"/>
    <w:autoRedefine/>
    <w:uiPriority w:val="39"/>
    <w:unhideWhenUsed/>
    <w:rsid w:val="00BE08A7"/>
    <w:pPr>
      <w:spacing w:line="240" w:lineRule="auto"/>
      <w:ind w:left="240"/>
      <w:jc w:val="left"/>
    </w:pPr>
    <w:rPr>
      <w:rFonts w:cs="Calibri (Body)"/>
      <w:szCs w:val="20"/>
    </w:rPr>
  </w:style>
  <w:style w:type="paragraph" w:styleId="TOC3">
    <w:name w:val="toc 3"/>
    <w:basedOn w:val="Normal"/>
    <w:next w:val="Normal"/>
    <w:autoRedefine/>
    <w:uiPriority w:val="39"/>
    <w:unhideWhenUsed/>
    <w:rsid w:val="00BE08A7"/>
    <w:pPr>
      <w:ind w:left="480"/>
      <w:jc w:val="left"/>
    </w:pPr>
    <w:rPr>
      <w:rFonts w:cs="Calibri (Body)"/>
      <w:iCs/>
      <w:szCs w:val="20"/>
    </w:rPr>
  </w:style>
  <w:style w:type="paragraph" w:styleId="Header">
    <w:name w:val="header"/>
    <w:basedOn w:val="Normal"/>
    <w:link w:val="HeaderChar"/>
    <w:uiPriority w:val="99"/>
    <w:unhideWhenUsed/>
    <w:rsid w:val="00CC36BA"/>
    <w:pPr>
      <w:tabs>
        <w:tab w:val="center" w:pos="4536"/>
        <w:tab w:val="right" w:pos="9072"/>
      </w:tabs>
      <w:spacing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6094"/>
    <w:pPr>
      <w:spacing w:after="200" w:line="240" w:lineRule="auto"/>
    </w:pPr>
    <w:rPr>
      <w:b/>
      <w:iCs/>
      <w:color w:val="000000" w:themeColor="text1"/>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0D2C73"/>
    <w:rPr>
      <w:rFonts w:ascii="Times New Roman" w:hAnsi="Times New Roman" w:cs="Times New Roman"/>
      <w:szCs w:val="24"/>
    </w:rPr>
  </w:style>
  <w:style w:type="character" w:styleId="Emphasis">
    <w:name w:val="Emphasis"/>
    <w:basedOn w:val="DefaultParagraphFont"/>
    <w:uiPriority w:val="20"/>
    <w:qFormat/>
    <w:rsid w:val="00A43100"/>
    <w:rPr>
      <w:i/>
      <w:iCs/>
    </w:rPr>
  </w:style>
  <w:style w:type="table" w:styleId="TableGridLight">
    <w:name w:val="Grid Table Light"/>
    <w:basedOn w:val="TableNormal"/>
    <w:uiPriority w:val="40"/>
    <w:rsid w:val="008A41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A41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A41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A41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A41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CurrentList1">
    <w:name w:val="Current List1"/>
    <w:uiPriority w:val="99"/>
    <w:rsid w:val="003542CD"/>
    <w:pPr>
      <w:numPr>
        <w:numId w:val="11"/>
      </w:numPr>
    </w:pPr>
  </w:style>
  <w:style w:type="numbering" w:customStyle="1" w:styleId="CurrentList2">
    <w:name w:val="Current List2"/>
    <w:uiPriority w:val="99"/>
    <w:rsid w:val="003542CD"/>
    <w:pPr>
      <w:numPr>
        <w:numId w:val="12"/>
      </w:numPr>
    </w:pPr>
  </w:style>
  <w:style w:type="numbering" w:customStyle="1" w:styleId="CurrentList3">
    <w:name w:val="Current List3"/>
    <w:uiPriority w:val="99"/>
    <w:rsid w:val="00972FFE"/>
    <w:pPr>
      <w:numPr>
        <w:numId w:val="16"/>
      </w:numPr>
    </w:pPr>
  </w:style>
  <w:style w:type="numbering" w:customStyle="1" w:styleId="CurrentList4">
    <w:name w:val="Current List4"/>
    <w:uiPriority w:val="99"/>
    <w:rsid w:val="00972FFE"/>
    <w:pPr>
      <w:numPr>
        <w:numId w:val="18"/>
      </w:numPr>
    </w:pPr>
  </w:style>
  <w:style w:type="numbering" w:customStyle="1" w:styleId="CurrentList5">
    <w:name w:val="Current List5"/>
    <w:uiPriority w:val="99"/>
    <w:rsid w:val="00972FFE"/>
    <w:pPr>
      <w:numPr>
        <w:numId w:val="19"/>
      </w:numPr>
    </w:pPr>
  </w:style>
  <w:style w:type="numbering" w:customStyle="1" w:styleId="CurrentList6">
    <w:name w:val="Current List6"/>
    <w:uiPriority w:val="99"/>
    <w:rsid w:val="00972FFE"/>
    <w:pPr>
      <w:numPr>
        <w:numId w:val="20"/>
      </w:numPr>
    </w:pPr>
  </w:style>
  <w:style w:type="numbering" w:customStyle="1" w:styleId="CurrentList7">
    <w:name w:val="Current List7"/>
    <w:uiPriority w:val="99"/>
    <w:rsid w:val="00972FFE"/>
    <w:pPr>
      <w:numPr>
        <w:numId w:val="22"/>
      </w:numPr>
    </w:pPr>
  </w:style>
  <w:style w:type="paragraph" w:styleId="NoSpacing">
    <w:name w:val="No Spacing"/>
    <w:aliases w:val="No title"/>
    <w:uiPriority w:val="1"/>
    <w:qFormat/>
    <w:rsid w:val="00972FFE"/>
    <w:pPr>
      <w:spacing w:after="0" w:line="360" w:lineRule="auto"/>
      <w:jc w:val="center"/>
    </w:pPr>
    <w:rPr>
      <w:rFonts w:ascii="Garamond" w:hAnsi="Garamond"/>
      <w:b/>
      <w:sz w:val="32"/>
    </w:rPr>
  </w:style>
  <w:style w:type="numbering" w:customStyle="1" w:styleId="CurrentList8">
    <w:name w:val="Current List8"/>
    <w:uiPriority w:val="99"/>
    <w:rsid w:val="00225048"/>
    <w:pPr>
      <w:numPr>
        <w:numId w:val="27"/>
      </w:numPr>
    </w:pPr>
  </w:style>
  <w:style w:type="numbering" w:customStyle="1" w:styleId="CurrentList9">
    <w:name w:val="Current List9"/>
    <w:uiPriority w:val="99"/>
    <w:rsid w:val="00225048"/>
    <w:pPr>
      <w:numPr>
        <w:numId w:val="28"/>
      </w:numPr>
    </w:pPr>
  </w:style>
  <w:style w:type="character" w:styleId="Strong">
    <w:name w:val="Strong"/>
    <w:basedOn w:val="DefaultParagraphFont"/>
    <w:uiPriority w:val="22"/>
    <w:qFormat/>
    <w:rsid w:val="00F774F4"/>
    <w:rPr>
      <w:b/>
      <w:bCs/>
    </w:rPr>
  </w:style>
  <w:style w:type="paragraph" w:styleId="TOC4">
    <w:name w:val="toc 4"/>
    <w:basedOn w:val="Normal"/>
    <w:next w:val="Normal"/>
    <w:autoRedefine/>
    <w:uiPriority w:val="39"/>
    <w:semiHidden/>
    <w:unhideWhenUsed/>
    <w:rsid w:val="006A2F5B"/>
    <w:pPr>
      <w:ind w:left="720"/>
      <w:jc w:val="left"/>
    </w:pPr>
    <w:rPr>
      <w:rFonts w:cs="Calibri (Body)"/>
      <w:sz w:val="20"/>
      <w:szCs w:val="18"/>
    </w:rPr>
  </w:style>
  <w:style w:type="paragraph" w:styleId="TOC5">
    <w:name w:val="toc 5"/>
    <w:basedOn w:val="Normal"/>
    <w:next w:val="Normal"/>
    <w:autoRedefine/>
    <w:uiPriority w:val="39"/>
    <w:semiHidden/>
    <w:unhideWhenUsed/>
    <w:rsid w:val="00BE08A7"/>
    <w:pPr>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E08A7"/>
    <w:pPr>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E08A7"/>
    <w:pPr>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E08A7"/>
    <w:pPr>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E08A7"/>
    <w:pPr>
      <w:ind w:left="1920"/>
      <w:jc w:val="left"/>
    </w:pPr>
    <w:rPr>
      <w:rFonts w:asciiTheme="minorHAnsi" w:hAnsiTheme="minorHAnsi" w:cstheme="minorHAnsi"/>
      <w:sz w:val="18"/>
      <w:szCs w:val="18"/>
    </w:rPr>
  </w:style>
  <w:style w:type="numbering" w:styleId="1ai">
    <w:name w:val="Outline List 1"/>
    <w:basedOn w:val="NoList"/>
    <w:uiPriority w:val="99"/>
    <w:semiHidden/>
    <w:unhideWhenUsed/>
    <w:rsid w:val="00BE08A7"/>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751">
      <w:bodyDiv w:val="1"/>
      <w:marLeft w:val="0"/>
      <w:marRight w:val="0"/>
      <w:marTop w:val="0"/>
      <w:marBottom w:val="0"/>
      <w:divBdr>
        <w:top w:val="none" w:sz="0" w:space="0" w:color="auto"/>
        <w:left w:val="none" w:sz="0" w:space="0" w:color="auto"/>
        <w:bottom w:val="none" w:sz="0" w:space="0" w:color="auto"/>
        <w:right w:val="none" w:sz="0" w:space="0" w:color="auto"/>
      </w:divBdr>
    </w:div>
    <w:div w:id="28072077">
      <w:bodyDiv w:val="1"/>
      <w:marLeft w:val="0"/>
      <w:marRight w:val="0"/>
      <w:marTop w:val="0"/>
      <w:marBottom w:val="0"/>
      <w:divBdr>
        <w:top w:val="none" w:sz="0" w:space="0" w:color="auto"/>
        <w:left w:val="none" w:sz="0" w:space="0" w:color="auto"/>
        <w:bottom w:val="none" w:sz="0" w:space="0" w:color="auto"/>
        <w:right w:val="none" w:sz="0" w:space="0" w:color="auto"/>
      </w:divBdr>
    </w:div>
    <w:div w:id="43220657">
      <w:bodyDiv w:val="1"/>
      <w:marLeft w:val="0"/>
      <w:marRight w:val="0"/>
      <w:marTop w:val="0"/>
      <w:marBottom w:val="0"/>
      <w:divBdr>
        <w:top w:val="none" w:sz="0" w:space="0" w:color="auto"/>
        <w:left w:val="none" w:sz="0" w:space="0" w:color="auto"/>
        <w:bottom w:val="none" w:sz="0" w:space="0" w:color="auto"/>
        <w:right w:val="none" w:sz="0" w:space="0" w:color="auto"/>
      </w:divBdr>
    </w:div>
    <w:div w:id="66270487">
      <w:bodyDiv w:val="1"/>
      <w:marLeft w:val="0"/>
      <w:marRight w:val="0"/>
      <w:marTop w:val="0"/>
      <w:marBottom w:val="0"/>
      <w:divBdr>
        <w:top w:val="none" w:sz="0" w:space="0" w:color="auto"/>
        <w:left w:val="none" w:sz="0" w:space="0" w:color="auto"/>
        <w:bottom w:val="none" w:sz="0" w:space="0" w:color="auto"/>
        <w:right w:val="none" w:sz="0" w:space="0" w:color="auto"/>
      </w:divBdr>
    </w:div>
    <w:div w:id="73138209">
      <w:bodyDiv w:val="1"/>
      <w:marLeft w:val="0"/>
      <w:marRight w:val="0"/>
      <w:marTop w:val="0"/>
      <w:marBottom w:val="0"/>
      <w:divBdr>
        <w:top w:val="none" w:sz="0" w:space="0" w:color="auto"/>
        <w:left w:val="none" w:sz="0" w:space="0" w:color="auto"/>
        <w:bottom w:val="none" w:sz="0" w:space="0" w:color="auto"/>
        <w:right w:val="none" w:sz="0" w:space="0" w:color="auto"/>
      </w:divBdr>
    </w:div>
    <w:div w:id="108598076">
      <w:bodyDiv w:val="1"/>
      <w:marLeft w:val="0"/>
      <w:marRight w:val="0"/>
      <w:marTop w:val="0"/>
      <w:marBottom w:val="0"/>
      <w:divBdr>
        <w:top w:val="none" w:sz="0" w:space="0" w:color="auto"/>
        <w:left w:val="none" w:sz="0" w:space="0" w:color="auto"/>
        <w:bottom w:val="none" w:sz="0" w:space="0" w:color="auto"/>
        <w:right w:val="none" w:sz="0" w:space="0" w:color="auto"/>
      </w:divBdr>
      <w:divsChild>
        <w:div w:id="350378881">
          <w:marLeft w:val="0"/>
          <w:marRight w:val="0"/>
          <w:marTop w:val="0"/>
          <w:marBottom w:val="0"/>
          <w:divBdr>
            <w:top w:val="none" w:sz="0" w:space="0" w:color="auto"/>
            <w:left w:val="none" w:sz="0" w:space="0" w:color="auto"/>
            <w:bottom w:val="none" w:sz="0" w:space="0" w:color="auto"/>
            <w:right w:val="none" w:sz="0" w:space="0" w:color="auto"/>
          </w:divBdr>
          <w:divsChild>
            <w:div w:id="1647466606">
              <w:marLeft w:val="0"/>
              <w:marRight w:val="0"/>
              <w:marTop w:val="0"/>
              <w:marBottom w:val="0"/>
              <w:divBdr>
                <w:top w:val="none" w:sz="0" w:space="0" w:color="auto"/>
                <w:left w:val="none" w:sz="0" w:space="0" w:color="auto"/>
                <w:bottom w:val="none" w:sz="0" w:space="0" w:color="auto"/>
                <w:right w:val="none" w:sz="0" w:space="0" w:color="auto"/>
              </w:divBdr>
            </w:div>
          </w:divsChild>
        </w:div>
        <w:div w:id="43674733">
          <w:marLeft w:val="0"/>
          <w:marRight w:val="0"/>
          <w:marTop w:val="0"/>
          <w:marBottom w:val="0"/>
          <w:divBdr>
            <w:top w:val="none" w:sz="0" w:space="0" w:color="auto"/>
            <w:left w:val="none" w:sz="0" w:space="0" w:color="auto"/>
            <w:bottom w:val="none" w:sz="0" w:space="0" w:color="auto"/>
            <w:right w:val="none" w:sz="0" w:space="0" w:color="auto"/>
          </w:divBdr>
          <w:divsChild>
            <w:div w:id="433064053">
              <w:marLeft w:val="0"/>
              <w:marRight w:val="0"/>
              <w:marTop w:val="0"/>
              <w:marBottom w:val="0"/>
              <w:divBdr>
                <w:top w:val="none" w:sz="0" w:space="0" w:color="auto"/>
                <w:left w:val="none" w:sz="0" w:space="0" w:color="auto"/>
                <w:bottom w:val="none" w:sz="0" w:space="0" w:color="auto"/>
                <w:right w:val="none" w:sz="0" w:space="0" w:color="auto"/>
              </w:divBdr>
            </w:div>
          </w:divsChild>
        </w:div>
        <w:div w:id="1063063147">
          <w:marLeft w:val="0"/>
          <w:marRight w:val="0"/>
          <w:marTop w:val="0"/>
          <w:marBottom w:val="0"/>
          <w:divBdr>
            <w:top w:val="none" w:sz="0" w:space="0" w:color="auto"/>
            <w:left w:val="none" w:sz="0" w:space="0" w:color="auto"/>
            <w:bottom w:val="none" w:sz="0" w:space="0" w:color="auto"/>
            <w:right w:val="none" w:sz="0" w:space="0" w:color="auto"/>
          </w:divBdr>
          <w:divsChild>
            <w:div w:id="1112482797">
              <w:marLeft w:val="0"/>
              <w:marRight w:val="0"/>
              <w:marTop w:val="0"/>
              <w:marBottom w:val="0"/>
              <w:divBdr>
                <w:top w:val="none" w:sz="0" w:space="0" w:color="auto"/>
                <w:left w:val="none" w:sz="0" w:space="0" w:color="auto"/>
                <w:bottom w:val="none" w:sz="0" w:space="0" w:color="auto"/>
                <w:right w:val="none" w:sz="0" w:space="0" w:color="auto"/>
              </w:divBdr>
            </w:div>
          </w:divsChild>
        </w:div>
        <w:div w:id="2070419815">
          <w:marLeft w:val="0"/>
          <w:marRight w:val="0"/>
          <w:marTop w:val="0"/>
          <w:marBottom w:val="0"/>
          <w:divBdr>
            <w:top w:val="none" w:sz="0" w:space="0" w:color="auto"/>
            <w:left w:val="none" w:sz="0" w:space="0" w:color="auto"/>
            <w:bottom w:val="none" w:sz="0" w:space="0" w:color="auto"/>
            <w:right w:val="none" w:sz="0" w:space="0" w:color="auto"/>
          </w:divBdr>
          <w:divsChild>
            <w:div w:id="490799938">
              <w:marLeft w:val="0"/>
              <w:marRight w:val="0"/>
              <w:marTop w:val="0"/>
              <w:marBottom w:val="0"/>
              <w:divBdr>
                <w:top w:val="none" w:sz="0" w:space="0" w:color="auto"/>
                <w:left w:val="none" w:sz="0" w:space="0" w:color="auto"/>
                <w:bottom w:val="none" w:sz="0" w:space="0" w:color="auto"/>
                <w:right w:val="none" w:sz="0" w:space="0" w:color="auto"/>
              </w:divBdr>
            </w:div>
          </w:divsChild>
        </w:div>
        <w:div w:id="429278899">
          <w:marLeft w:val="0"/>
          <w:marRight w:val="0"/>
          <w:marTop w:val="0"/>
          <w:marBottom w:val="0"/>
          <w:divBdr>
            <w:top w:val="none" w:sz="0" w:space="0" w:color="auto"/>
            <w:left w:val="none" w:sz="0" w:space="0" w:color="auto"/>
            <w:bottom w:val="none" w:sz="0" w:space="0" w:color="auto"/>
            <w:right w:val="none" w:sz="0" w:space="0" w:color="auto"/>
          </w:divBdr>
          <w:divsChild>
            <w:div w:id="242108875">
              <w:marLeft w:val="0"/>
              <w:marRight w:val="0"/>
              <w:marTop w:val="0"/>
              <w:marBottom w:val="0"/>
              <w:divBdr>
                <w:top w:val="none" w:sz="0" w:space="0" w:color="auto"/>
                <w:left w:val="none" w:sz="0" w:space="0" w:color="auto"/>
                <w:bottom w:val="none" w:sz="0" w:space="0" w:color="auto"/>
                <w:right w:val="none" w:sz="0" w:space="0" w:color="auto"/>
              </w:divBdr>
            </w:div>
          </w:divsChild>
        </w:div>
        <w:div w:id="554894611">
          <w:marLeft w:val="0"/>
          <w:marRight w:val="0"/>
          <w:marTop w:val="0"/>
          <w:marBottom w:val="0"/>
          <w:divBdr>
            <w:top w:val="none" w:sz="0" w:space="0" w:color="auto"/>
            <w:left w:val="none" w:sz="0" w:space="0" w:color="auto"/>
            <w:bottom w:val="none" w:sz="0" w:space="0" w:color="auto"/>
            <w:right w:val="none" w:sz="0" w:space="0" w:color="auto"/>
          </w:divBdr>
          <w:divsChild>
            <w:div w:id="1276209400">
              <w:marLeft w:val="0"/>
              <w:marRight w:val="0"/>
              <w:marTop w:val="0"/>
              <w:marBottom w:val="0"/>
              <w:divBdr>
                <w:top w:val="none" w:sz="0" w:space="0" w:color="auto"/>
                <w:left w:val="none" w:sz="0" w:space="0" w:color="auto"/>
                <w:bottom w:val="none" w:sz="0" w:space="0" w:color="auto"/>
                <w:right w:val="none" w:sz="0" w:space="0" w:color="auto"/>
              </w:divBdr>
            </w:div>
          </w:divsChild>
        </w:div>
        <w:div w:id="1545096201">
          <w:marLeft w:val="0"/>
          <w:marRight w:val="0"/>
          <w:marTop w:val="0"/>
          <w:marBottom w:val="0"/>
          <w:divBdr>
            <w:top w:val="none" w:sz="0" w:space="0" w:color="auto"/>
            <w:left w:val="none" w:sz="0" w:space="0" w:color="auto"/>
            <w:bottom w:val="none" w:sz="0" w:space="0" w:color="auto"/>
            <w:right w:val="none" w:sz="0" w:space="0" w:color="auto"/>
          </w:divBdr>
          <w:divsChild>
            <w:div w:id="628821993">
              <w:marLeft w:val="0"/>
              <w:marRight w:val="0"/>
              <w:marTop w:val="0"/>
              <w:marBottom w:val="0"/>
              <w:divBdr>
                <w:top w:val="none" w:sz="0" w:space="0" w:color="auto"/>
                <w:left w:val="none" w:sz="0" w:space="0" w:color="auto"/>
                <w:bottom w:val="none" w:sz="0" w:space="0" w:color="auto"/>
                <w:right w:val="none" w:sz="0" w:space="0" w:color="auto"/>
              </w:divBdr>
            </w:div>
          </w:divsChild>
        </w:div>
        <w:div w:id="1874030817">
          <w:marLeft w:val="0"/>
          <w:marRight w:val="0"/>
          <w:marTop w:val="0"/>
          <w:marBottom w:val="0"/>
          <w:divBdr>
            <w:top w:val="none" w:sz="0" w:space="0" w:color="auto"/>
            <w:left w:val="none" w:sz="0" w:space="0" w:color="auto"/>
            <w:bottom w:val="none" w:sz="0" w:space="0" w:color="auto"/>
            <w:right w:val="none" w:sz="0" w:space="0" w:color="auto"/>
          </w:divBdr>
          <w:divsChild>
            <w:div w:id="504826864">
              <w:marLeft w:val="0"/>
              <w:marRight w:val="0"/>
              <w:marTop w:val="0"/>
              <w:marBottom w:val="0"/>
              <w:divBdr>
                <w:top w:val="none" w:sz="0" w:space="0" w:color="auto"/>
                <w:left w:val="none" w:sz="0" w:space="0" w:color="auto"/>
                <w:bottom w:val="none" w:sz="0" w:space="0" w:color="auto"/>
                <w:right w:val="none" w:sz="0" w:space="0" w:color="auto"/>
              </w:divBdr>
            </w:div>
          </w:divsChild>
        </w:div>
        <w:div w:id="1773282141">
          <w:marLeft w:val="0"/>
          <w:marRight w:val="0"/>
          <w:marTop w:val="0"/>
          <w:marBottom w:val="0"/>
          <w:divBdr>
            <w:top w:val="none" w:sz="0" w:space="0" w:color="auto"/>
            <w:left w:val="none" w:sz="0" w:space="0" w:color="auto"/>
            <w:bottom w:val="none" w:sz="0" w:space="0" w:color="auto"/>
            <w:right w:val="none" w:sz="0" w:space="0" w:color="auto"/>
          </w:divBdr>
          <w:divsChild>
            <w:div w:id="277152808">
              <w:marLeft w:val="0"/>
              <w:marRight w:val="0"/>
              <w:marTop w:val="0"/>
              <w:marBottom w:val="0"/>
              <w:divBdr>
                <w:top w:val="none" w:sz="0" w:space="0" w:color="auto"/>
                <w:left w:val="none" w:sz="0" w:space="0" w:color="auto"/>
                <w:bottom w:val="none" w:sz="0" w:space="0" w:color="auto"/>
                <w:right w:val="none" w:sz="0" w:space="0" w:color="auto"/>
              </w:divBdr>
            </w:div>
          </w:divsChild>
        </w:div>
        <w:div w:id="506797956">
          <w:marLeft w:val="0"/>
          <w:marRight w:val="0"/>
          <w:marTop w:val="0"/>
          <w:marBottom w:val="0"/>
          <w:divBdr>
            <w:top w:val="none" w:sz="0" w:space="0" w:color="auto"/>
            <w:left w:val="none" w:sz="0" w:space="0" w:color="auto"/>
            <w:bottom w:val="none" w:sz="0" w:space="0" w:color="auto"/>
            <w:right w:val="none" w:sz="0" w:space="0" w:color="auto"/>
          </w:divBdr>
          <w:divsChild>
            <w:div w:id="1264221567">
              <w:marLeft w:val="0"/>
              <w:marRight w:val="0"/>
              <w:marTop w:val="0"/>
              <w:marBottom w:val="0"/>
              <w:divBdr>
                <w:top w:val="none" w:sz="0" w:space="0" w:color="auto"/>
                <w:left w:val="none" w:sz="0" w:space="0" w:color="auto"/>
                <w:bottom w:val="none" w:sz="0" w:space="0" w:color="auto"/>
                <w:right w:val="none" w:sz="0" w:space="0" w:color="auto"/>
              </w:divBdr>
            </w:div>
          </w:divsChild>
        </w:div>
        <w:div w:id="303967143">
          <w:marLeft w:val="0"/>
          <w:marRight w:val="0"/>
          <w:marTop w:val="0"/>
          <w:marBottom w:val="0"/>
          <w:divBdr>
            <w:top w:val="none" w:sz="0" w:space="0" w:color="auto"/>
            <w:left w:val="none" w:sz="0" w:space="0" w:color="auto"/>
            <w:bottom w:val="none" w:sz="0" w:space="0" w:color="auto"/>
            <w:right w:val="none" w:sz="0" w:space="0" w:color="auto"/>
          </w:divBdr>
          <w:divsChild>
            <w:div w:id="275529049">
              <w:marLeft w:val="0"/>
              <w:marRight w:val="0"/>
              <w:marTop w:val="0"/>
              <w:marBottom w:val="0"/>
              <w:divBdr>
                <w:top w:val="none" w:sz="0" w:space="0" w:color="auto"/>
                <w:left w:val="none" w:sz="0" w:space="0" w:color="auto"/>
                <w:bottom w:val="none" w:sz="0" w:space="0" w:color="auto"/>
                <w:right w:val="none" w:sz="0" w:space="0" w:color="auto"/>
              </w:divBdr>
            </w:div>
          </w:divsChild>
        </w:div>
        <w:div w:id="1075592049">
          <w:marLeft w:val="0"/>
          <w:marRight w:val="0"/>
          <w:marTop w:val="0"/>
          <w:marBottom w:val="0"/>
          <w:divBdr>
            <w:top w:val="none" w:sz="0" w:space="0" w:color="auto"/>
            <w:left w:val="none" w:sz="0" w:space="0" w:color="auto"/>
            <w:bottom w:val="none" w:sz="0" w:space="0" w:color="auto"/>
            <w:right w:val="none" w:sz="0" w:space="0" w:color="auto"/>
          </w:divBdr>
          <w:divsChild>
            <w:div w:id="987588276">
              <w:marLeft w:val="0"/>
              <w:marRight w:val="0"/>
              <w:marTop w:val="0"/>
              <w:marBottom w:val="0"/>
              <w:divBdr>
                <w:top w:val="none" w:sz="0" w:space="0" w:color="auto"/>
                <w:left w:val="none" w:sz="0" w:space="0" w:color="auto"/>
                <w:bottom w:val="none" w:sz="0" w:space="0" w:color="auto"/>
                <w:right w:val="none" w:sz="0" w:space="0" w:color="auto"/>
              </w:divBdr>
            </w:div>
          </w:divsChild>
        </w:div>
        <w:div w:id="519901366">
          <w:marLeft w:val="0"/>
          <w:marRight w:val="0"/>
          <w:marTop w:val="0"/>
          <w:marBottom w:val="0"/>
          <w:divBdr>
            <w:top w:val="none" w:sz="0" w:space="0" w:color="auto"/>
            <w:left w:val="none" w:sz="0" w:space="0" w:color="auto"/>
            <w:bottom w:val="none" w:sz="0" w:space="0" w:color="auto"/>
            <w:right w:val="none" w:sz="0" w:space="0" w:color="auto"/>
          </w:divBdr>
          <w:divsChild>
            <w:div w:id="1693190149">
              <w:marLeft w:val="0"/>
              <w:marRight w:val="0"/>
              <w:marTop w:val="0"/>
              <w:marBottom w:val="0"/>
              <w:divBdr>
                <w:top w:val="none" w:sz="0" w:space="0" w:color="auto"/>
                <w:left w:val="none" w:sz="0" w:space="0" w:color="auto"/>
                <w:bottom w:val="none" w:sz="0" w:space="0" w:color="auto"/>
                <w:right w:val="none" w:sz="0" w:space="0" w:color="auto"/>
              </w:divBdr>
            </w:div>
          </w:divsChild>
        </w:div>
        <w:div w:id="1901092969">
          <w:marLeft w:val="0"/>
          <w:marRight w:val="0"/>
          <w:marTop w:val="0"/>
          <w:marBottom w:val="0"/>
          <w:divBdr>
            <w:top w:val="none" w:sz="0" w:space="0" w:color="auto"/>
            <w:left w:val="none" w:sz="0" w:space="0" w:color="auto"/>
            <w:bottom w:val="none" w:sz="0" w:space="0" w:color="auto"/>
            <w:right w:val="none" w:sz="0" w:space="0" w:color="auto"/>
          </w:divBdr>
          <w:divsChild>
            <w:div w:id="539440178">
              <w:marLeft w:val="0"/>
              <w:marRight w:val="0"/>
              <w:marTop w:val="0"/>
              <w:marBottom w:val="0"/>
              <w:divBdr>
                <w:top w:val="none" w:sz="0" w:space="0" w:color="auto"/>
                <w:left w:val="none" w:sz="0" w:space="0" w:color="auto"/>
                <w:bottom w:val="none" w:sz="0" w:space="0" w:color="auto"/>
                <w:right w:val="none" w:sz="0" w:space="0" w:color="auto"/>
              </w:divBdr>
            </w:div>
          </w:divsChild>
        </w:div>
        <w:div w:id="683366952">
          <w:marLeft w:val="0"/>
          <w:marRight w:val="0"/>
          <w:marTop w:val="0"/>
          <w:marBottom w:val="0"/>
          <w:divBdr>
            <w:top w:val="none" w:sz="0" w:space="0" w:color="auto"/>
            <w:left w:val="none" w:sz="0" w:space="0" w:color="auto"/>
            <w:bottom w:val="none" w:sz="0" w:space="0" w:color="auto"/>
            <w:right w:val="none" w:sz="0" w:space="0" w:color="auto"/>
          </w:divBdr>
          <w:divsChild>
            <w:div w:id="879516055">
              <w:marLeft w:val="0"/>
              <w:marRight w:val="0"/>
              <w:marTop w:val="0"/>
              <w:marBottom w:val="0"/>
              <w:divBdr>
                <w:top w:val="none" w:sz="0" w:space="0" w:color="auto"/>
                <w:left w:val="none" w:sz="0" w:space="0" w:color="auto"/>
                <w:bottom w:val="none" w:sz="0" w:space="0" w:color="auto"/>
                <w:right w:val="none" w:sz="0" w:space="0" w:color="auto"/>
              </w:divBdr>
            </w:div>
          </w:divsChild>
        </w:div>
        <w:div w:id="1010568326">
          <w:marLeft w:val="0"/>
          <w:marRight w:val="0"/>
          <w:marTop w:val="0"/>
          <w:marBottom w:val="0"/>
          <w:divBdr>
            <w:top w:val="none" w:sz="0" w:space="0" w:color="auto"/>
            <w:left w:val="none" w:sz="0" w:space="0" w:color="auto"/>
            <w:bottom w:val="none" w:sz="0" w:space="0" w:color="auto"/>
            <w:right w:val="none" w:sz="0" w:space="0" w:color="auto"/>
          </w:divBdr>
          <w:divsChild>
            <w:div w:id="1142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9844">
      <w:bodyDiv w:val="1"/>
      <w:marLeft w:val="0"/>
      <w:marRight w:val="0"/>
      <w:marTop w:val="0"/>
      <w:marBottom w:val="0"/>
      <w:divBdr>
        <w:top w:val="none" w:sz="0" w:space="0" w:color="auto"/>
        <w:left w:val="none" w:sz="0" w:space="0" w:color="auto"/>
        <w:bottom w:val="none" w:sz="0" w:space="0" w:color="auto"/>
        <w:right w:val="none" w:sz="0" w:space="0" w:color="auto"/>
      </w:divBdr>
    </w:div>
    <w:div w:id="132138976">
      <w:bodyDiv w:val="1"/>
      <w:marLeft w:val="0"/>
      <w:marRight w:val="0"/>
      <w:marTop w:val="0"/>
      <w:marBottom w:val="0"/>
      <w:divBdr>
        <w:top w:val="none" w:sz="0" w:space="0" w:color="auto"/>
        <w:left w:val="none" w:sz="0" w:space="0" w:color="auto"/>
        <w:bottom w:val="none" w:sz="0" w:space="0" w:color="auto"/>
        <w:right w:val="none" w:sz="0" w:space="0" w:color="auto"/>
      </w:divBdr>
    </w:div>
    <w:div w:id="134225426">
      <w:bodyDiv w:val="1"/>
      <w:marLeft w:val="0"/>
      <w:marRight w:val="0"/>
      <w:marTop w:val="0"/>
      <w:marBottom w:val="0"/>
      <w:divBdr>
        <w:top w:val="none" w:sz="0" w:space="0" w:color="auto"/>
        <w:left w:val="none" w:sz="0" w:space="0" w:color="auto"/>
        <w:bottom w:val="none" w:sz="0" w:space="0" w:color="auto"/>
        <w:right w:val="none" w:sz="0" w:space="0" w:color="auto"/>
      </w:divBdr>
    </w:div>
    <w:div w:id="149179577">
      <w:bodyDiv w:val="1"/>
      <w:marLeft w:val="0"/>
      <w:marRight w:val="0"/>
      <w:marTop w:val="0"/>
      <w:marBottom w:val="0"/>
      <w:divBdr>
        <w:top w:val="none" w:sz="0" w:space="0" w:color="auto"/>
        <w:left w:val="none" w:sz="0" w:space="0" w:color="auto"/>
        <w:bottom w:val="none" w:sz="0" w:space="0" w:color="auto"/>
        <w:right w:val="none" w:sz="0" w:space="0" w:color="auto"/>
      </w:divBdr>
    </w:div>
    <w:div w:id="156267989">
      <w:bodyDiv w:val="1"/>
      <w:marLeft w:val="0"/>
      <w:marRight w:val="0"/>
      <w:marTop w:val="0"/>
      <w:marBottom w:val="0"/>
      <w:divBdr>
        <w:top w:val="none" w:sz="0" w:space="0" w:color="auto"/>
        <w:left w:val="none" w:sz="0" w:space="0" w:color="auto"/>
        <w:bottom w:val="none" w:sz="0" w:space="0" w:color="auto"/>
        <w:right w:val="none" w:sz="0" w:space="0" w:color="auto"/>
      </w:divBdr>
    </w:div>
    <w:div w:id="160974417">
      <w:bodyDiv w:val="1"/>
      <w:marLeft w:val="0"/>
      <w:marRight w:val="0"/>
      <w:marTop w:val="0"/>
      <w:marBottom w:val="0"/>
      <w:divBdr>
        <w:top w:val="none" w:sz="0" w:space="0" w:color="auto"/>
        <w:left w:val="none" w:sz="0" w:space="0" w:color="auto"/>
        <w:bottom w:val="none" w:sz="0" w:space="0" w:color="auto"/>
        <w:right w:val="none" w:sz="0" w:space="0" w:color="auto"/>
      </w:divBdr>
    </w:div>
    <w:div w:id="165246660">
      <w:bodyDiv w:val="1"/>
      <w:marLeft w:val="0"/>
      <w:marRight w:val="0"/>
      <w:marTop w:val="0"/>
      <w:marBottom w:val="0"/>
      <w:divBdr>
        <w:top w:val="none" w:sz="0" w:space="0" w:color="auto"/>
        <w:left w:val="none" w:sz="0" w:space="0" w:color="auto"/>
        <w:bottom w:val="none" w:sz="0" w:space="0" w:color="auto"/>
        <w:right w:val="none" w:sz="0" w:space="0" w:color="auto"/>
      </w:divBdr>
    </w:div>
    <w:div w:id="173542103">
      <w:bodyDiv w:val="1"/>
      <w:marLeft w:val="0"/>
      <w:marRight w:val="0"/>
      <w:marTop w:val="0"/>
      <w:marBottom w:val="0"/>
      <w:divBdr>
        <w:top w:val="none" w:sz="0" w:space="0" w:color="auto"/>
        <w:left w:val="none" w:sz="0" w:space="0" w:color="auto"/>
        <w:bottom w:val="none" w:sz="0" w:space="0" w:color="auto"/>
        <w:right w:val="none" w:sz="0" w:space="0" w:color="auto"/>
      </w:divBdr>
    </w:div>
    <w:div w:id="182209787">
      <w:bodyDiv w:val="1"/>
      <w:marLeft w:val="0"/>
      <w:marRight w:val="0"/>
      <w:marTop w:val="0"/>
      <w:marBottom w:val="0"/>
      <w:divBdr>
        <w:top w:val="none" w:sz="0" w:space="0" w:color="auto"/>
        <w:left w:val="none" w:sz="0" w:space="0" w:color="auto"/>
        <w:bottom w:val="none" w:sz="0" w:space="0" w:color="auto"/>
        <w:right w:val="none" w:sz="0" w:space="0" w:color="auto"/>
      </w:divBdr>
    </w:div>
    <w:div w:id="193152769">
      <w:bodyDiv w:val="1"/>
      <w:marLeft w:val="0"/>
      <w:marRight w:val="0"/>
      <w:marTop w:val="0"/>
      <w:marBottom w:val="0"/>
      <w:divBdr>
        <w:top w:val="none" w:sz="0" w:space="0" w:color="auto"/>
        <w:left w:val="none" w:sz="0" w:space="0" w:color="auto"/>
        <w:bottom w:val="none" w:sz="0" w:space="0" w:color="auto"/>
        <w:right w:val="none" w:sz="0" w:space="0" w:color="auto"/>
      </w:divBdr>
    </w:div>
    <w:div w:id="200558522">
      <w:bodyDiv w:val="1"/>
      <w:marLeft w:val="0"/>
      <w:marRight w:val="0"/>
      <w:marTop w:val="0"/>
      <w:marBottom w:val="0"/>
      <w:divBdr>
        <w:top w:val="none" w:sz="0" w:space="0" w:color="auto"/>
        <w:left w:val="none" w:sz="0" w:space="0" w:color="auto"/>
        <w:bottom w:val="none" w:sz="0" w:space="0" w:color="auto"/>
        <w:right w:val="none" w:sz="0" w:space="0" w:color="auto"/>
      </w:divBdr>
    </w:div>
    <w:div w:id="214631262">
      <w:bodyDiv w:val="1"/>
      <w:marLeft w:val="0"/>
      <w:marRight w:val="0"/>
      <w:marTop w:val="0"/>
      <w:marBottom w:val="0"/>
      <w:divBdr>
        <w:top w:val="none" w:sz="0" w:space="0" w:color="auto"/>
        <w:left w:val="none" w:sz="0" w:space="0" w:color="auto"/>
        <w:bottom w:val="none" w:sz="0" w:space="0" w:color="auto"/>
        <w:right w:val="none" w:sz="0" w:space="0" w:color="auto"/>
      </w:divBdr>
    </w:div>
    <w:div w:id="221721778">
      <w:bodyDiv w:val="1"/>
      <w:marLeft w:val="0"/>
      <w:marRight w:val="0"/>
      <w:marTop w:val="0"/>
      <w:marBottom w:val="0"/>
      <w:divBdr>
        <w:top w:val="none" w:sz="0" w:space="0" w:color="auto"/>
        <w:left w:val="none" w:sz="0" w:space="0" w:color="auto"/>
        <w:bottom w:val="none" w:sz="0" w:space="0" w:color="auto"/>
        <w:right w:val="none" w:sz="0" w:space="0" w:color="auto"/>
      </w:divBdr>
    </w:div>
    <w:div w:id="224801885">
      <w:bodyDiv w:val="1"/>
      <w:marLeft w:val="0"/>
      <w:marRight w:val="0"/>
      <w:marTop w:val="0"/>
      <w:marBottom w:val="0"/>
      <w:divBdr>
        <w:top w:val="none" w:sz="0" w:space="0" w:color="auto"/>
        <w:left w:val="none" w:sz="0" w:space="0" w:color="auto"/>
        <w:bottom w:val="none" w:sz="0" w:space="0" w:color="auto"/>
        <w:right w:val="none" w:sz="0" w:space="0" w:color="auto"/>
      </w:divBdr>
    </w:div>
    <w:div w:id="225456771">
      <w:bodyDiv w:val="1"/>
      <w:marLeft w:val="0"/>
      <w:marRight w:val="0"/>
      <w:marTop w:val="0"/>
      <w:marBottom w:val="0"/>
      <w:divBdr>
        <w:top w:val="none" w:sz="0" w:space="0" w:color="auto"/>
        <w:left w:val="none" w:sz="0" w:space="0" w:color="auto"/>
        <w:bottom w:val="none" w:sz="0" w:space="0" w:color="auto"/>
        <w:right w:val="none" w:sz="0" w:space="0" w:color="auto"/>
      </w:divBdr>
    </w:div>
    <w:div w:id="226651812">
      <w:bodyDiv w:val="1"/>
      <w:marLeft w:val="0"/>
      <w:marRight w:val="0"/>
      <w:marTop w:val="0"/>
      <w:marBottom w:val="0"/>
      <w:divBdr>
        <w:top w:val="none" w:sz="0" w:space="0" w:color="auto"/>
        <w:left w:val="none" w:sz="0" w:space="0" w:color="auto"/>
        <w:bottom w:val="none" w:sz="0" w:space="0" w:color="auto"/>
        <w:right w:val="none" w:sz="0" w:space="0" w:color="auto"/>
      </w:divBdr>
    </w:div>
    <w:div w:id="231502098">
      <w:bodyDiv w:val="1"/>
      <w:marLeft w:val="0"/>
      <w:marRight w:val="0"/>
      <w:marTop w:val="0"/>
      <w:marBottom w:val="0"/>
      <w:divBdr>
        <w:top w:val="none" w:sz="0" w:space="0" w:color="auto"/>
        <w:left w:val="none" w:sz="0" w:space="0" w:color="auto"/>
        <w:bottom w:val="none" w:sz="0" w:space="0" w:color="auto"/>
        <w:right w:val="none" w:sz="0" w:space="0" w:color="auto"/>
      </w:divBdr>
    </w:div>
    <w:div w:id="262884534">
      <w:bodyDiv w:val="1"/>
      <w:marLeft w:val="0"/>
      <w:marRight w:val="0"/>
      <w:marTop w:val="0"/>
      <w:marBottom w:val="0"/>
      <w:divBdr>
        <w:top w:val="none" w:sz="0" w:space="0" w:color="auto"/>
        <w:left w:val="none" w:sz="0" w:space="0" w:color="auto"/>
        <w:bottom w:val="none" w:sz="0" w:space="0" w:color="auto"/>
        <w:right w:val="none" w:sz="0" w:space="0" w:color="auto"/>
      </w:divBdr>
    </w:div>
    <w:div w:id="267086870">
      <w:bodyDiv w:val="1"/>
      <w:marLeft w:val="0"/>
      <w:marRight w:val="0"/>
      <w:marTop w:val="0"/>
      <w:marBottom w:val="0"/>
      <w:divBdr>
        <w:top w:val="none" w:sz="0" w:space="0" w:color="auto"/>
        <w:left w:val="none" w:sz="0" w:space="0" w:color="auto"/>
        <w:bottom w:val="none" w:sz="0" w:space="0" w:color="auto"/>
        <w:right w:val="none" w:sz="0" w:space="0" w:color="auto"/>
      </w:divBdr>
    </w:div>
    <w:div w:id="270090496">
      <w:bodyDiv w:val="1"/>
      <w:marLeft w:val="0"/>
      <w:marRight w:val="0"/>
      <w:marTop w:val="0"/>
      <w:marBottom w:val="0"/>
      <w:divBdr>
        <w:top w:val="none" w:sz="0" w:space="0" w:color="auto"/>
        <w:left w:val="none" w:sz="0" w:space="0" w:color="auto"/>
        <w:bottom w:val="none" w:sz="0" w:space="0" w:color="auto"/>
        <w:right w:val="none" w:sz="0" w:space="0" w:color="auto"/>
      </w:divBdr>
    </w:div>
    <w:div w:id="270363420">
      <w:bodyDiv w:val="1"/>
      <w:marLeft w:val="0"/>
      <w:marRight w:val="0"/>
      <w:marTop w:val="0"/>
      <w:marBottom w:val="0"/>
      <w:divBdr>
        <w:top w:val="none" w:sz="0" w:space="0" w:color="auto"/>
        <w:left w:val="none" w:sz="0" w:space="0" w:color="auto"/>
        <w:bottom w:val="none" w:sz="0" w:space="0" w:color="auto"/>
        <w:right w:val="none" w:sz="0" w:space="0" w:color="auto"/>
      </w:divBdr>
    </w:div>
    <w:div w:id="270747945">
      <w:bodyDiv w:val="1"/>
      <w:marLeft w:val="0"/>
      <w:marRight w:val="0"/>
      <w:marTop w:val="0"/>
      <w:marBottom w:val="0"/>
      <w:divBdr>
        <w:top w:val="none" w:sz="0" w:space="0" w:color="auto"/>
        <w:left w:val="none" w:sz="0" w:space="0" w:color="auto"/>
        <w:bottom w:val="none" w:sz="0" w:space="0" w:color="auto"/>
        <w:right w:val="none" w:sz="0" w:space="0" w:color="auto"/>
      </w:divBdr>
    </w:div>
    <w:div w:id="272370338">
      <w:bodyDiv w:val="1"/>
      <w:marLeft w:val="0"/>
      <w:marRight w:val="0"/>
      <w:marTop w:val="0"/>
      <w:marBottom w:val="0"/>
      <w:divBdr>
        <w:top w:val="none" w:sz="0" w:space="0" w:color="auto"/>
        <w:left w:val="none" w:sz="0" w:space="0" w:color="auto"/>
        <w:bottom w:val="none" w:sz="0" w:space="0" w:color="auto"/>
        <w:right w:val="none" w:sz="0" w:space="0" w:color="auto"/>
      </w:divBdr>
    </w:div>
    <w:div w:id="294218583">
      <w:bodyDiv w:val="1"/>
      <w:marLeft w:val="0"/>
      <w:marRight w:val="0"/>
      <w:marTop w:val="0"/>
      <w:marBottom w:val="0"/>
      <w:divBdr>
        <w:top w:val="none" w:sz="0" w:space="0" w:color="auto"/>
        <w:left w:val="none" w:sz="0" w:space="0" w:color="auto"/>
        <w:bottom w:val="none" w:sz="0" w:space="0" w:color="auto"/>
        <w:right w:val="none" w:sz="0" w:space="0" w:color="auto"/>
      </w:divBdr>
    </w:div>
    <w:div w:id="307052135">
      <w:bodyDiv w:val="1"/>
      <w:marLeft w:val="0"/>
      <w:marRight w:val="0"/>
      <w:marTop w:val="0"/>
      <w:marBottom w:val="0"/>
      <w:divBdr>
        <w:top w:val="none" w:sz="0" w:space="0" w:color="auto"/>
        <w:left w:val="none" w:sz="0" w:space="0" w:color="auto"/>
        <w:bottom w:val="none" w:sz="0" w:space="0" w:color="auto"/>
        <w:right w:val="none" w:sz="0" w:space="0" w:color="auto"/>
      </w:divBdr>
      <w:divsChild>
        <w:div w:id="358241616">
          <w:marLeft w:val="0"/>
          <w:marRight w:val="0"/>
          <w:marTop w:val="0"/>
          <w:marBottom w:val="0"/>
          <w:divBdr>
            <w:top w:val="none" w:sz="0" w:space="0" w:color="auto"/>
            <w:left w:val="none" w:sz="0" w:space="0" w:color="auto"/>
            <w:bottom w:val="none" w:sz="0" w:space="0" w:color="auto"/>
            <w:right w:val="none" w:sz="0" w:space="0" w:color="auto"/>
          </w:divBdr>
          <w:divsChild>
            <w:div w:id="1675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324">
      <w:bodyDiv w:val="1"/>
      <w:marLeft w:val="0"/>
      <w:marRight w:val="0"/>
      <w:marTop w:val="0"/>
      <w:marBottom w:val="0"/>
      <w:divBdr>
        <w:top w:val="none" w:sz="0" w:space="0" w:color="auto"/>
        <w:left w:val="none" w:sz="0" w:space="0" w:color="auto"/>
        <w:bottom w:val="none" w:sz="0" w:space="0" w:color="auto"/>
        <w:right w:val="none" w:sz="0" w:space="0" w:color="auto"/>
      </w:divBdr>
    </w:div>
    <w:div w:id="311105809">
      <w:bodyDiv w:val="1"/>
      <w:marLeft w:val="0"/>
      <w:marRight w:val="0"/>
      <w:marTop w:val="0"/>
      <w:marBottom w:val="0"/>
      <w:divBdr>
        <w:top w:val="none" w:sz="0" w:space="0" w:color="auto"/>
        <w:left w:val="none" w:sz="0" w:space="0" w:color="auto"/>
        <w:bottom w:val="none" w:sz="0" w:space="0" w:color="auto"/>
        <w:right w:val="none" w:sz="0" w:space="0" w:color="auto"/>
      </w:divBdr>
    </w:div>
    <w:div w:id="327681026">
      <w:bodyDiv w:val="1"/>
      <w:marLeft w:val="0"/>
      <w:marRight w:val="0"/>
      <w:marTop w:val="0"/>
      <w:marBottom w:val="0"/>
      <w:divBdr>
        <w:top w:val="none" w:sz="0" w:space="0" w:color="auto"/>
        <w:left w:val="none" w:sz="0" w:space="0" w:color="auto"/>
        <w:bottom w:val="none" w:sz="0" w:space="0" w:color="auto"/>
        <w:right w:val="none" w:sz="0" w:space="0" w:color="auto"/>
      </w:divBdr>
    </w:div>
    <w:div w:id="327709247">
      <w:bodyDiv w:val="1"/>
      <w:marLeft w:val="0"/>
      <w:marRight w:val="0"/>
      <w:marTop w:val="0"/>
      <w:marBottom w:val="0"/>
      <w:divBdr>
        <w:top w:val="none" w:sz="0" w:space="0" w:color="auto"/>
        <w:left w:val="none" w:sz="0" w:space="0" w:color="auto"/>
        <w:bottom w:val="none" w:sz="0" w:space="0" w:color="auto"/>
        <w:right w:val="none" w:sz="0" w:space="0" w:color="auto"/>
      </w:divBdr>
    </w:div>
    <w:div w:id="337655382">
      <w:bodyDiv w:val="1"/>
      <w:marLeft w:val="0"/>
      <w:marRight w:val="0"/>
      <w:marTop w:val="0"/>
      <w:marBottom w:val="0"/>
      <w:divBdr>
        <w:top w:val="none" w:sz="0" w:space="0" w:color="auto"/>
        <w:left w:val="none" w:sz="0" w:space="0" w:color="auto"/>
        <w:bottom w:val="none" w:sz="0" w:space="0" w:color="auto"/>
        <w:right w:val="none" w:sz="0" w:space="0" w:color="auto"/>
      </w:divBdr>
    </w:div>
    <w:div w:id="340937041">
      <w:bodyDiv w:val="1"/>
      <w:marLeft w:val="0"/>
      <w:marRight w:val="0"/>
      <w:marTop w:val="0"/>
      <w:marBottom w:val="0"/>
      <w:divBdr>
        <w:top w:val="none" w:sz="0" w:space="0" w:color="auto"/>
        <w:left w:val="none" w:sz="0" w:space="0" w:color="auto"/>
        <w:bottom w:val="none" w:sz="0" w:space="0" w:color="auto"/>
        <w:right w:val="none" w:sz="0" w:space="0" w:color="auto"/>
      </w:divBdr>
    </w:div>
    <w:div w:id="346251821">
      <w:bodyDiv w:val="1"/>
      <w:marLeft w:val="0"/>
      <w:marRight w:val="0"/>
      <w:marTop w:val="0"/>
      <w:marBottom w:val="0"/>
      <w:divBdr>
        <w:top w:val="none" w:sz="0" w:space="0" w:color="auto"/>
        <w:left w:val="none" w:sz="0" w:space="0" w:color="auto"/>
        <w:bottom w:val="none" w:sz="0" w:space="0" w:color="auto"/>
        <w:right w:val="none" w:sz="0" w:space="0" w:color="auto"/>
      </w:divBdr>
    </w:div>
    <w:div w:id="366372244">
      <w:bodyDiv w:val="1"/>
      <w:marLeft w:val="0"/>
      <w:marRight w:val="0"/>
      <w:marTop w:val="0"/>
      <w:marBottom w:val="0"/>
      <w:divBdr>
        <w:top w:val="none" w:sz="0" w:space="0" w:color="auto"/>
        <w:left w:val="none" w:sz="0" w:space="0" w:color="auto"/>
        <w:bottom w:val="none" w:sz="0" w:space="0" w:color="auto"/>
        <w:right w:val="none" w:sz="0" w:space="0" w:color="auto"/>
      </w:divBdr>
    </w:div>
    <w:div w:id="378475853">
      <w:bodyDiv w:val="1"/>
      <w:marLeft w:val="0"/>
      <w:marRight w:val="0"/>
      <w:marTop w:val="0"/>
      <w:marBottom w:val="0"/>
      <w:divBdr>
        <w:top w:val="none" w:sz="0" w:space="0" w:color="auto"/>
        <w:left w:val="none" w:sz="0" w:space="0" w:color="auto"/>
        <w:bottom w:val="none" w:sz="0" w:space="0" w:color="auto"/>
        <w:right w:val="none" w:sz="0" w:space="0" w:color="auto"/>
      </w:divBdr>
    </w:div>
    <w:div w:id="386271456">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6419731">
      <w:bodyDiv w:val="1"/>
      <w:marLeft w:val="0"/>
      <w:marRight w:val="0"/>
      <w:marTop w:val="0"/>
      <w:marBottom w:val="0"/>
      <w:divBdr>
        <w:top w:val="none" w:sz="0" w:space="0" w:color="auto"/>
        <w:left w:val="none" w:sz="0" w:space="0" w:color="auto"/>
        <w:bottom w:val="none" w:sz="0" w:space="0" w:color="auto"/>
        <w:right w:val="none" w:sz="0" w:space="0" w:color="auto"/>
      </w:divBdr>
    </w:div>
    <w:div w:id="406653900">
      <w:bodyDiv w:val="1"/>
      <w:marLeft w:val="0"/>
      <w:marRight w:val="0"/>
      <w:marTop w:val="0"/>
      <w:marBottom w:val="0"/>
      <w:divBdr>
        <w:top w:val="none" w:sz="0" w:space="0" w:color="auto"/>
        <w:left w:val="none" w:sz="0" w:space="0" w:color="auto"/>
        <w:bottom w:val="none" w:sz="0" w:space="0" w:color="auto"/>
        <w:right w:val="none" w:sz="0" w:space="0" w:color="auto"/>
      </w:divBdr>
    </w:div>
    <w:div w:id="419718108">
      <w:bodyDiv w:val="1"/>
      <w:marLeft w:val="0"/>
      <w:marRight w:val="0"/>
      <w:marTop w:val="0"/>
      <w:marBottom w:val="0"/>
      <w:divBdr>
        <w:top w:val="none" w:sz="0" w:space="0" w:color="auto"/>
        <w:left w:val="none" w:sz="0" w:space="0" w:color="auto"/>
        <w:bottom w:val="none" w:sz="0" w:space="0" w:color="auto"/>
        <w:right w:val="none" w:sz="0" w:space="0" w:color="auto"/>
      </w:divBdr>
    </w:div>
    <w:div w:id="423913800">
      <w:bodyDiv w:val="1"/>
      <w:marLeft w:val="0"/>
      <w:marRight w:val="0"/>
      <w:marTop w:val="0"/>
      <w:marBottom w:val="0"/>
      <w:divBdr>
        <w:top w:val="none" w:sz="0" w:space="0" w:color="auto"/>
        <w:left w:val="none" w:sz="0" w:space="0" w:color="auto"/>
        <w:bottom w:val="none" w:sz="0" w:space="0" w:color="auto"/>
        <w:right w:val="none" w:sz="0" w:space="0" w:color="auto"/>
      </w:divBdr>
    </w:div>
    <w:div w:id="426387214">
      <w:bodyDiv w:val="1"/>
      <w:marLeft w:val="0"/>
      <w:marRight w:val="0"/>
      <w:marTop w:val="0"/>
      <w:marBottom w:val="0"/>
      <w:divBdr>
        <w:top w:val="none" w:sz="0" w:space="0" w:color="auto"/>
        <w:left w:val="none" w:sz="0" w:space="0" w:color="auto"/>
        <w:bottom w:val="none" w:sz="0" w:space="0" w:color="auto"/>
        <w:right w:val="none" w:sz="0" w:space="0" w:color="auto"/>
      </w:divBdr>
      <w:divsChild>
        <w:div w:id="1484007909">
          <w:marLeft w:val="0"/>
          <w:marRight w:val="0"/>
          <w:marTop w:val="0"/>
          <w:marBottom w:val="0"/>
          <w:divBdr>
            <w:top w:val="none" w:sz="0" w:space="0" w:color="auto"/>
            <w:left w:val="none" w:sz="0" w:space="0" w:color="auto"/>
            <w:bottom w:val="none" w:sz="0" w:space="0" w:color="auto"/>
            <w:right w:val="none" w:sz="0" w:space="0" w:color="auto"/>
          </w:divBdr>
          <w:divsChild>
            <w:div w:id="1733774690">
              <w:marLeft w:val="0"/>
              <w:marRight w:val="0"/>
              <w:marTop w:val="0"/>
              <w:marBottom w:val="0"/>
              <w:divBdr>
                <w:top w:val="none" w:sz="0" w:space="0" w:color="auto"/>
                <w:left w:val="none" w:sz="0" w:space="0" w:color="auto"/>
                <w:bottom w:val="none" w:sz="0" w:space="0" w:color="auto"/>
                <w:right w:val="none" w:sz="0" w:space="0" w:color="auto"/>
              </w:divBdr>
            </w:div>
          </w:divsChild>
        </w:div>
        <w:div w:id="1175731655">
          <w:marLeft w:val="0"/>
          <w:marRight w:val="0"/>
          <w:marTop w:val="0"/>
          <w:marBottom w:val="0"/>
          <w:divBdr>
            <w:top w:val="none" w:sz="0" w:space="0" w:color="auto"/>
            <w:left w:val="none" w:sz="0" w:space="0" w:color="auto"/>
            <w:bottom w:val="none" w:sz="0" w:space="0" w:color="auto"/>
            <w:right w:val="none" w:sz="0" w:space="0" w:color="auto"/>
          </w:divBdr>
          <w:divsChild>
            <w:div w:id="1566723993">
              <w:marLeft w:val="0"/>
              <w:marRight w:val="0"/>
              <w:marTop w:val="0"/>
              <w:marBottom w:val="0"/>
              <w:divBdr>
                <w:top w:val="none" w:sz="0" w:space="0" w:color="auto"/>
                <w:left w:val="none" w:sz="0" w:space="0" w:color="auto"/>
                <w:bottom w:val="none" w:sz="0" w:space="0" w:color="auto"/>
                <w:right w:val="none" w:sz="0" w:space="0" w:color="auto"/>
              </w:divBdr>
            </w:div>
          </w:divsChild>
        </w:div>
        <w:div w:id="1688360577">
          <w:marLeft w:val="0"/>
          <w:marRight w:val="0"/>
          <w:marTop w:val="0"/>
          <w:marBottom w:val="0"/>
          <w:divBdr>
            <w:top w:val="none" w:sz="0" w:space="0" w:color="auto"/>
            <w:left w:val="none" w:sz="0" w:space="0" w:color="auto"/>
            <w:bottom w:val="none" w:sz="0" w:space="0" w:color="auto"/>
            <w:right w:val="none" w:sz="0" w:space="0" w:color="auto"/>
          </w:divBdr>
          <w:divsChild>
            <w:div w:id="629751128">
              <w:marLeft w:val="0"/>
              <w:marRight w:val="0"/>
              <w:marTop w:val="0"/>
              <w:marBottom w:val="0"/>
              <w:divBdr>
                <w:top w:val="none" w:sz="0" w:space="0" w:color="auto"/>
                <w:left w:val="none" w:sz="0" w:space="0" w:color="auto"/>
                <w:bottom w:val="none" w:sz="0" w:space="0" w:color="auto"/>
                <w:right w:val="none" w:sz="0" w:space="0" w:color="auto"/>
              </w:divBdr>
            </w:div>
          </w:divsChild>
        </w:div>
        <w:div w:id="753937768">
          <w:marLeft w:val="0"/>
          <w:marRight w:val="0"/>
          <w:marTop w:val="0"/>
          <w:marBottom w:val="0"/>
          <w:divBdr>
            <w:top w:val="none" w:sz="0" w:space="0" w:color="auto"/>
            <w:left w:val="none" w:sz="0" w:space="0" w:color="auto"/>
            <w:bottom w:val="none" w:sz="0" w:space="0" w:color="auto"/>
            <w:right w:val="none" w:sz="0" w:space="0" w:color="auto"/>
          </w:divBdr>
          <w:divsChild>
            <w:div w:id="668404671">
              <w:marLeft w:val="0"/>
              <w:marRight w:val="0"/>
              <w:marTop w:val="0"/>
              <w:marBottom w:val="0"/>
              <w:divBdr>
                <w:top w:val="none" w:sz="0" w:space="0" w:color="auto"/>
                <w:left w:val="none" w:sz="0" w:space="0" w:color="auto"/>
                <w:bottom w:val="none" w:sz="0" w:space="0" w:color="auto"/>
                <w:right w:val="none" w:sz="0" w:space="0" w:color="auto"/>
              </w:divBdr>
            </w:div>
          </w:divsChild>
        </w:div>
        <w:div w:id="1371878936">
          <w:marLeft w:val="0"/>
          <w:marRight w:val="0"/>
          <w:marTop w:val="0"/>
          <w:marBottom w:val="0"/>
          <w:divBdr>
            <w:top w:val="none" w:sz="0" w:space="0" w:color="auto"/>
            <w:left w:val="none" w:sz="0" w:space="0" w:color="auto"/>
            <w:bottom w:val="none" w:sz="0" w:space="0" w:color="auto"/>
            <w:right w:val="none" w:sz="0" w:space="0" w:color="auto"/>
          </w:divBdr>
          <w:divsChild>
            <w:div w:id="97794251">
              <w:marLeft w:val="0"/>
              <w:marRight w:val="0"/>
              <w:marTop w:val="0"/>
              <w:marBottom w:val="0"/>
              <w:divBdr>
                <w:top w:val="none" w:sz="0" w:space="0" w:color="auto"/>
                <w:left w:val="none" w:sz="0" w:space="0" w:color="auto"/>
                <w:bottom w:val="none" w:sz="0" w:space="0" w:color="auto"/>
                <w:right w:val="none" w:sz="0" w:space="0" w:color="auto"/>
              </w:divBdr>
            </w:div>
          </w:divsChild>
        </w:div>
        <w:div w:id="2002194642">
          <w:marLeft w:val="0"/>
          <w:marRight w:val="0"/>
          <w:marTop w:val="0"/>
          <w:marBottom w:val="0"/>
          <w:divBdr>
            <w:top w:val="none" w:sz="0" w:space="0" w:color="auto"/>
            <w:left w:val="none" w:sz="0" w:space="0" w:color="auto"/>
            <w:bottom w:val="none" w:sz="0" w:space="0" w:color="auto"/>
            <w:right w:val="none" w:sz="0" w:space="0" w:color="auto"/>
          </w:divBdr>
          <w:divsChild>
            <w:div w:id="1362902867">
              <w:marLeft w:val="0"/>
              <w:marRight w:val="0"/>
              <w:marTop w:val="0"/>
              <w:marBottom w:val="0"/>
              <w:divBdr>
                <w:top w:val="none" w:sz="0" w:space="0" w:color="auto"/>
                <w:left w:val="none" w:sz="0" w:space="0" w:color="auto"/>
                <w:bottom w:val="none" w:sz="0" w:space="0" w:color="auto"/>
                <w:right w:val="none" w:sz="0" w:space="0" w:color="auto"/>
              </w:divBdr>
            </w:div>
          </w:divsChild>
        </w:div>
        <w:div w:id="1396396584">
          <w:marLeft w:val="0"/>
          <w:marRight w:val="0"/>
          <w:marTop w:val="0"/>
          <w:marBottom w:val="0"/>
          <w:divBdr>
            <w:top w:val="none" w:sz="0" w:space="0" w:color="auto"/>
            <w:left w:val="none" w:sz="0" w:space="0" w:color="auto"/>
            <w:bottom w:val="none" w:sz="0" w:space="0" w:color="auto"/>
            <w:right w:val="none" w:sz="0" w:space="0" w:color="auto"/>
          </w:divBdr>
          <w:divsChild>
            <w:div w:id="1536507844">
              <w:marLeft w:val="0"/>
              <w:marRight w:val="0"/>
              <w:marTop w:val="0"/>
              <w:marBottom w:val="0"/>
              <w:divBdr>
                <w:top w:val="none" w:sz="0" w:space="0" w:color="auto"/>
                <w:left w:val="none" w:sz="0" w:space="0" w:color="auto"/>
                <w:bottom w:val="none" w:sz="0" w:space="0" w:color="auto"/>
                <w:right w:val="none" w:sz="0" w:space="0" w:color="auto"/>
              </w:divBdr>
            </w:div>
          </w:divsChild>
        </w:div>
        <w:div w:id="869614234">
          <w:marLeft w:val="0"/>
          <w:marRight w:val="0"/>
          <w:marTop w:val="0"/>
          <w:marBottom w:val="0"/>
          <w:divBdr>
            <w:top w:val="none" w:sz="0" w:space="0" w:color="auto"/>
            <w:left w:val="none" w:sz="0" w:space="0" w:color="auto"/>
            <w:bottom w:val="none" w:sz="0" w:space="0" w:color="auto"/>
            <w:right w:val="none" w:sz="0" w:space="0" w:color="auto"/>
          </w:divBdr>
          <w:divsChild>
            <w:div w:id="1649480733">
              <w:marLeft w:val="0"/>
              <w:marRight w:val="0"/>
              <w:marTop w:val="0"/>
              <w:marBottom w:val="0"/>
              <w:divBdr>
                <w:top w:val="none" w:sz="0" w:space="0" w:color="auto"/>
                <w:left w:val="none" w:sz="0" w:space="0" w:color="auto"/>
                <w:bottom w:val="none" w:sz="0" w:space="0" w:color="auto"/>
                <w:right w:val="none" w:sz="0" w:space="0" w:color="auto"/>
              </w:divBdr>
            </w:div>
          </w:divsChild>
        </w:div>
        <w:div w:id="745540195">
          <w:marLeft w:val="0"/>
          <w:marRight w:val="0"/>
          <w:marTop w:val="0"/>
          <w:marBottom w:val="0"/>
          <w:divBdr>
            <w:top w:val="none" w:sz="0" w:space="0" w:color="auto"/>
            <w:left w:val="none" w:sz="0" w:space="0" w:color="auto"/>
            <w:bottom w:val="none" w:sz="0" w:space="0" w:color="auto"/>
            <w:right w:val="none" w:sz="0" w:space="0" w:color="auto"/>
          </w:divBdr>
          <w:divsChild>
            <w:div w:id="946543219">
              <w:marLeft w:val="0"/>
              <w:marRight w:val="0"/>
              <w:marTop w:val="0"/>
              <w:marBottom w:val="0"/>
              <w:divBdr>
                <w:top w:val="none" w:sz="0" w:space="0" w:color="auto"/>
                <w:left w:val="none" w:sz="0" w:space="0" w:color="auto"/>
                <w:bottom w:val="none" w:sz="0" w:space="0" w:color="auto"/>
                <w:right w:val="none" w:sz="0" w:space="0" w:color="auto"/>
              </w:divBdr>
            </w:div>
          </w:divsChild>
        </w:div>
        <w:div w:id="994722128">
          <w:marLeft w:val="0"/>
          <w:marRight w:val="0"/>
          <w:marTop w:val="0"/>
          <w:marBottom w:val="0"/>
          <w:divBdr>
            <w:top w:val="none" w:sz="0" w:space="0" w:color="auto"/>
            <w:left w:val="none" w:sz="0" w:space="0" w:color="auto"/>
            <w:bottom w:val="none" w:sz="0" w:space="0" w:color="auto"/>
            <w:right w:val="none" w:sz="0" w:space="0" w:color="auto"/>
          </w:divBdr>
          <w:divsChild>
            <w:div w:id="1969698741">
              <w:marLeft w:val="0"/>
              <w:marRight w:val="0"/>
              <w:marTop w:val="0"/>
              <w:marBottom w:val="0"/>
              <w:divBdr>
                <w:top w:val="none" w:sz="0" w:space="0" w:color="auto"/>
                <w:left w:val="none" w:sz="0" w:space="0" w:color="auto"/>
                <w:bottom w:val="none" w:sz="0" w:space="0" w:color="auto"/>
                <w:right w:val="none" w:sz="0" w:space="0" w:color="auto"/>
              </w:divBdr>
            </w:div>
          </w:divsChild>
        </w:div>
        <w:div w:id="1358770241">
          <w:marLeft w:val="0"/>
          <w:marRight w:val="0"/>
          <w:marTop w:val="0"/>
          <w:marBottom w:val="0"/>
          <w:divBdr>
            <w:top w:val="none" w:sz="0" w:space="0" w:color="auto"/>
            <w:left w:val="none" w:sz="0" w:space="0" w:color="auto"/>
            <w:bottom w:val="none" w:sz="0" w:space="0" w:color="auto"/>
            <w:right w:val="none" w:sz="0" w:space="0" w:color="auto"/>
          </w:divBdr>
          <w:divsChild>
            <w:div w:id="1121848640">
              <w:marLeft w:val="0"/>
              <w:marRight w:val="0"/>
              <w:marTop w:val="0"/>
              <w:marBottom w:val="0"/>
              <w:divBdr>
                <w:top w:val="none" w:sz="0" w:space="0" w:color="auto"/>
                <w:left w:val="none" w:sz="0" w:space="0" w:color="auto"/>
                <w:bottom w:val="none" w:sz="0" w:space="0" w:color="auto"/>
                <w:right w:val="none" w:sz="0" w:space="0" w:color="auto"/>
              </w:divBdr>
            </w:div>
          </w:divsChild>
        </w:div>
        <w:div w:id="1288657220">
          <w:marLeft w:val="0"/>
          <w:marRight w:val="0"/>
          <w:marTop w:val="0"/>
          <w:marBottom w:val="0"/>
          <w:divBdr>
            <w:top w:val="none" w:sz="0" w:space="0" w:color="auto"/>
            <w:left w:val="none" w:sz="0" w:space="0" w:color="auto"/>
            <w:bottom w:val="none" w:sz="0" w:space="0" w:color="auto"/>
            <w:right w:val="none" w:sz="0" w:space="0" w:color="auto"/>
          </w:divBdr>
          <w:divsChild>
            <w:div w:id="1019164207">
              <w:marLeft w:val="0"/>
              <w:marRight w:val="0"/>
              <w:marTop w:val="0"/>
              <w:marBottom w:val="0"/>
              <w:divBdr>
                <w:top w:val="none" w:sz="0" w:space="0" w:color="auto"/>
                <w:left w:val="none" w:sz="0" w:space="0" w:color="auto"/>
                <w:bottom w:val="none" w:sz="0" w:space="0" w:color="auto"/>
                <w:right w:val="none" w:sz="0" w:space="0" w:color="auto"/>
              </w:divBdr>
            </w:div>
          </w:divsChild>
        </w:div>
        <w:div w:id="1737700674">
          <w:marLeft w:val="0"/>
          <w:marRight w:val="0"/>
          <w:marTop w:val="0"/>
          <w:marBottom w:val="0"/>
          <w:divBdr>
            <w:top w:val="none" w:sz="0" w:space="0" w:color="auto"/>
            <w:left w:val="none" w:sz="0" w:space="0" w:color="auto"/>
            <w:bottom w:val="none" w:sz="0" w:space="0" w:color="auto"/>
            <w:right w:val="none" w:sz="0" w:space="0" w:color="auto"/>
          </w:divBdr>
          <w:divsChild>
            <w:div w:id="497892936">
              <w:marLeft w:val="0"/>
              <w:marRight w:val="0"/>
              <w:marTop w:val="0"/>
              <w:marBottom w:val="0"/>
              <w:divBdr>
                <w:top w:val="none" w:sz="0" w:space="0" w:color="auto"/>
                <w:left w:val="none" w:sz="0" w:space="0" w:color="auto"/>
                <w:bottom w:val="none" w:sz="0" w:space="0" w:color="auto"/>
                <w:right w:val="none" w:sz="0" w:space="0" w:color="auto"/>
              </w:divBdr>
            </w:div>
          </w:divsChild>
        </w:div>
        <w:div w:id="1189486967">
          <w:marLeft w:val="0"/>
          <w:marRight w:val="0"/>
          <w:marTop w:val="0"/>
          <w:marBottom w:val="0"/>
          <w:divBdr>
            <w:top w:val="none" w:sz="0" w:space="0" w:color="auto"/>
            <w:left w:val="none" w:sz="0" w:space="0" w:color="auto"/>
            <w:bottom w:val="none" w:sz="0" w:space="0" w:color="auto"/>
            <w:right w:val="none" w:sz="0" w:space="0" w:color="auto"/>
          </w:divBdr>
          <w:divsChild>
            <w:div w:id="1072628391">
              <w:marLeft w:val="0"/>
              <w:marRight w:val="0"/>
              <w:marTop w:val="0"/>
              <w:marBottom w:val="0"/>
              <w:divBdr>
                <w:top w:val="none" w:sz="0" w:space="0" w:color="auto"/>
                <w:left w:val="none" w:sz="0" w:space="0" w:color="auto"/>
                <w:bottom w:val="none" w:sz="0" w:space="0" w:color="auto"/>
                <w:right w:val="none" w:sz="0" w:space="0" w:color="auto"/>
              </w:divBdr>
            </w:div>
          </w:divsChild>
        </w:div>
        <w:div w:id="1797212501">
          <w:marLeft w:val="0"/>
          <w:marRight w:val="0"/>
          <w:marTop w:val="0"/>
          <w:marBottom w:val="0"/>
          <w:divBdr>
            <w:top w:val="none" w:sz="0" w:space="0" w:color="auto"/>
            <w:left w:val="none" w:sz="0" w:space="0" w:color="auto"/>
            <w:bottom w:val="none" w:sz="0" w:space="0" w:color="auto"/>
            <w:right w:val="none" w:sz="0" w:space="0" w:color="auto"/>
          </w:divBdr>
          <w:divsChild>
            <w:div w:id="1955360945">
              <w:marLeft w:val="0"/>
              <w:marRight w:val="0"/>
              <w:marTop w:val="0"/>
              <w:marBottom w:val="0"/>
              <w:divBdr>
                <w:top w:val="none" w:sz="0" w:space="0" w:color="auto"/>
                <w:left w:val="none" w:sz="0" w:space="0" w:color="auto"/>
                <w:bottom w:val="none" w:sz="0" w:space="0" w:color="auto"/>
                <w:right w:val="none" w:sz="0" w:space="0" w:color="auto"/>
              </w:divBdr>
            </w:div>
          </w:divsChild>
        </w:div>
        <w:div w:id="486824662">
          <w:marLeft w:val="0"/>
          <w:marRight w:val="0"/>
          <w:marTop w:val="0"/>
          <w:marBottom w:val="0"/>
          <w:divBdr>
            <w:top w:val="none" w:sz="0" w:space="0" w:color="auto"/>
            <w:left w:val="none" w:sz="0" w:space="0" w:color="auto"/>
            <w:bottom w:val="none" w:sz="0" w:space="0" w:color="auto"/>
            <w:right w:val="none" w:sz="0" w:space="0" w:color="auto"/>
          </w:divBdr>
          <w:divsChild>
            <w:div w:id="14506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4414">
      <w:bodyDiv w:val="1"/>
      <w:marLeft w:val="0"/>
      <w:marRight w:val="0"/>
      <w:marTop w:val="0"/>
      <w:marBottom w:val="0"/>
      <w:divBdr>
        <w:top w:val="none" w:sz="0" w:space="0" w:color="auto"/>
        <w:left w:val="none" w:sz="0" w:space="0" w:color="auto"/>
        <w:bottom w:val="none" w:sz="0" w:space="0" w:color="auto"/>
        <w:right w:val="none" w:sz="0" w:space="0" w:color="auto"/>
      </w:divBdr>
    </w:div>
    <w:div w:id="446968217">
      <w:bodyDiv w:val="1"/>
      <w:marLeft w:val="0"/>
      <w:marRight w:val="0"/>
      <w:marTop w:val="0"/>
      <w:marBottom w:val="0"/>
      <w:divBdr>
        <w:top w:val="none" w:sz="0" w:space="0" w:color="auto"/>
        <w:left w:val="none" w:sz="0" w:space="0" w:color="auto"/>
        <w:bottom w:val="none" w:sz="0" w:space="0" w:color="auto"/>
        <w:right w:val="none" w:sz="0" w:space="0" w:color="auto"/>
      </w:divBdr>
    </w:div>
    <w:div w:id="465243046">
      <w:bodyDiv w:val="1"/>
      <w:marLeft w:val="0"/>
      <w:marRight w:val="0"/>
      <w:marTop w:val="0"/>
      <w:marBottom w:val="0"/>
      <w:divBdr>
        <w:top w:val="none" w:sz="0" w:space="0" w:color="auto"/>
        <w:left w:val="none" w:sz="0" w:space="0" w:color="auto"/>
        <w:bottom w:val="none" w:sz="0" w:space="0" w:color="auto"/>
        <w:right w:val="none" w:sz="0" w:space="0" w:color="auto"/>
      </w:divBdr>
    </w:div>
    <w:div w:id="467017164">
      <w:bodyDiv w:val="1"/>
      <w:marLeft w:val="0"/>
      <w:marRight w:val="0"/>
      <w:marTop w:val="0"/>
      <w:marBottom w:val="0"/>
      <w:divBdr>
        <w:top w:val="none" w:sz="0" w:space="0" w:color="auto"/>
        <w:left w:val="none" w:sz="0" w:space="0" w:color="auto"/>
        <w:bottom w:val="none" w:sz="0" w:space="0" w:color="auto"/>
        <w:right w:val="none" w:sz="0" w:space="0" w:color="auto"/>
      </w:divBdr>
    </w:div>
    <w:div w:id="471604285">
      <w:bodyDiv w:val="1"/>
      <w:marLeft w:val="0"/>
      <w:marRight w:val="0"/>
      <w:marTop w:val="0"/>
      <w:marBottom w:val="0"/>
      <w:divBdr>
        <w:top w:val="none" w:sz="0" w:space="0" w:color="auto"/>
        <w:left w:val="none" w:sz="0" w:space="0" w:color="auto"/>
        <w:bottom w:val="none" w:sz="0" w:space="0" w:color="auto"/>
        <w:right w:val="none" w:sz="0" w:space="0" w:color="auto"/>
      </w:divBdr>
    </w:div>
    <w:div w:id="477694744">
      <w:bodyDiv w:val="1"/>
      <w:marLeft w:val="0"/>
      <w:marRight w:val="0"/>
      <w:marTop w:val="0"/>
      <w:marBottom w:val="0"/>
      <w:divBdr>
        <w:top w:val="none" w:sz="0" w:space="0" w:color="auto"/>
        <w:left w:val="none" w:sz="0" w:space="0" w:color="auto"/>
        <w:bottom w:val="none" w:sz="0" w:space="0" w:color="auto"/>
        <w:right w:val="none" w:sz="0" w:space="0" w:color="auto"/>
      </w:divBdr>
    </w:div>
    <w:div w:id="482820054">
      <w:bodyDiv w:val="1"/>
      <w:marLeft w:val="0"/>
      <w:marRight w:val="0"/>
      <w:marTop w:val="0"/>
      <w:marBottom w:val="0"/>
      <w:divBdr>
        <w:top w:val="none" w:sz="0" w:space="0" w:color="auto"/>
        <w:left w:val="none" w:sz="0" w:space="0" w:color="auto"/>
        <w:bottom w:val="none" w:sz="0" w:space="0" w:color="auto"/>
        <w:right w:val="none" w:sz="0" w:space="0" w:color="auto"/>
      </w:divBdr>
    </w:div>
    <w:div w:id="494611991">
      <w:bodyDiv w:val="1"/>
      <w:marLeft w:val="0"/>
      <w:marRight w:val="0"/>
      <w:marTop w:val="0"/>
      <w:marBottom w:val="0"/>
      <w:divBdr>
        <w:top w:val="none" w:sz="0" w:space="0" w:color="auto"/>
        <w:left w:val="none" w:sz="0" w:space="0" w:color="auto"/>
        <w:bottom w:val="none" w:sz="0" w:space="0" w:color="auto"/>
        <w:right w:val="none" w:sz="0" w:space="0" w:color="auto"/>
      </w:divBdr>
    </w:div>
    <w:div w:id="513883094">
      <w:bodyDiv w:val="1"/>
      <w:marLeft w:val="0"/>
      <w:marRight w:val="0"/>
      <w:marTop w:val="0"/>
      <w:marBottom w:val="0"/>
      <w:divBdr>
        <w:top w:val="none" w:sz="0" w:space="0" w:color="auto"/>
        <w:left w:val="none" w:sz="0" w:space="0" w:color="auto"/>
        <w:bottom w:val="none" w:sz="0" w:space="0" w:color="auto"/>
        <w:right w:val="none" w:sz="0" w:space="0" w:color="auto"/>
      </w:divBdr>
    </w:div>
    <w:div w:id="514226566">
      <w:bodyDiv w:val="1"/>
      <w:marLeft w:val="0"/>
      <w:marRight w:val="0"/>
      <w:marTop w:val="0"/>
      <w:marBottom w:val="0"/>
      <w:divBdr>
        <w:top w:val="none" w:sz="0" w:space="0" w:color="auto"/>
        <w:left w:val="none" w:sz="0" w:space="0" w:color="auto"/>
        <w:bottom w:val="none" w:sz="0" w:space="0" w:color="auto"/>
        <w:right w:val="none" w:sz="0" w:space="0" w:color="auto"/>
      </w:divBdr>
    </w:div>
    <w:div w:id="519242346">
      <w:bodyDiv w:val="1"/>
      <w:marLeft w:val="0"/>
      <w:marRight w:val="0"/>
      <w:marTop w:val="0"/>
      <w:marBottom w:val="0"/>
      <w:divBdr>
        <w:top w:val="none" w:sz="0" w:space="0" w:color="auto"/>
        <w:left w:val="none" w:sz="0" w:space="0" w:color="auto"/>
        <w:bottom w:val="none" w:sz="0" w:space="0" w:color="auto"/>
        <w:right w:val="none" w:sz="0" w:space="0" w:color="auto"/>
      </w:divBdr>
    </w:div>
    <w:div w:id="529950045">
      <w:bodyDiv w:val="1"/>
      <w:marLeft w:val="0"/>
      <w:marRight w:val="0"/>
      <w:marTop w:val="0"/>
      <w:marBottom w:val="0"/>
      <w:divBdr>
        <w:top w:val="none" w:sz="0" w:space="0" w:color="auto"/>
        <w:left w:val="none" w:sz="0" w:space="0" w:color="auto"/>
        <w:bottom w:val="none" w:sz="0" w:space="0" w:color="auto"/>
        <w:right w:val="none" w:sz="0" w:space="0" w:color="auto"/>
      </w:divBdr>
    </w:div>
    <w:div w:id="531460895">
      <w:bodyDiv w:val="1"/>
      <w:marLeft w:val="0"/>
      <w:marRight w:val="0"/>
      <w:marTop w:val="0"/>
      <w:marBottom w:val="0"/>
      <w:divBdr>
        <w:top w:val="none" w:sz="0" w:space="0" w:color="auto"/>
        <w:left w:val="none" w:sz="0" w:space="0" w:color="auto"/>
        <w:bottom w:val="none" w:sz="0" w:space="0" w:color="auto"/>
        <w:right w:val="none" w:sz="0" w:space="0" w:color="auto"/>
      </w:divBdr>
    </w:div>
    <w:div w:id="532117013">
      <w:bodyDiv w:val="1"/>
      <w:marLeft w:val="0"/>
      <w:marRight w:val="0"/>
      <w:marTop w:val="0"/>
      <w:marBottom w:val="0"/>
      <w:divBdr>
        <w:top w:val="none" w:sz="0" w:space="0" w:color="auto"/>
        <w:left w:val="none" w:sz="0" w:space="0" w:color="auto"/>
        <w:bottom w:val="none" w:sz="0" w:space="0" w:color="auto"/>
        <w:right w:val="none" w:sz="0" w:space="0" w:color="auto"/>
      </w:divBdr>
    </w:div>
    <w:div w:id="536046827">
      <w:bodyDiv w:val="1"/>
      <w:marLeft w:val="0"/>
      <w:marRight w:val="0"/>
      <w:marTop w:val="0"/>
      <w:marBottom w:val="0"/>
      <w:divBdr>
        <w:top w:val="none" w:sz="0" w:space="0" w:color="auto"/>
        <w:left w:val="none" w:sz="0" w:space="0" w:color="auto"/>
        <w:bottom w:val="none" w:sz="0" w:space="0" w:color="auto"/>
        <w:right w:val="none" w:sz="0" w:space="0" w:color="auto"/>
      </w:divBdr>
    </w:div>
    <w:div w:id="541333397">
      <w:bodyDiv w:val="1"/>
      <w:marLeft w:val="0"/>
      <w:marRight w:val="0"/>
      <w:marTop w:val="0"/>
      <w:marBottom w:val="0"/>
      <w:divBdr>
        <w:top w:val="none" w:sz="0" w:space="0" w:color="auto"/>
        <w:left w:val="none" w:sz="0" w:space="0" w:color="auto"/>
        <w:bottom w:val="none" w:sz="0" w:space="0" w:color="auto"/>
        <w:right w:val="none" w:sz="0" w:space="0" w:color="auto"/>
      </w:divBdr>
    </w:div>
    <w:div w:id="541945123">
      <w:bodyDiv w:val="1"/>
      <w:marLeft w:val="0"/>
      <w:marRight w:val="0"/>
      <w:marTop w:val="0"/>
      <w:marBottom w:val="0"/>
      <w:divBdr>
        <w:top w:val="none" w:sz="0" w:space="0" w:color="auto"/>
        <w:left w:val="none" w:sz="0" w:space="0" w:color="auto"/>
        <w:bottom w:val="none" w:sz="0" w:space="0" w:color="auto"/>
        <w:right w:val="none" w:sz="0" w:space="0" w:color="auto"/>
      </w:divBdr>
    </w:div>
    <w:div w:id="555092315">
      <w:bodyDiv w:val="1"/>
      <w:marLeft w:val="0"/>
      <w:marRight w:val="0"/>
      <w:marTop w:val="0"/>
      <w:marBottom w:val="0"/>
      <w:divBdr>
        <w:top w:val="none" w:sz="0" w:space="0" w:color="auto"/>
        <w:left w:val="none" w:sz="0" w:space="0" w:color="auto"/>
        <w:bottom w:val="none" w:sz="0" w:space="0" w:color="auto"/>
        <w:right w:val="none" w:sz="0" w:space="0" w:color="auto"/>
      </w:divBdr>
    </w:div>
    <w:div w:id="567375808">
      <w:bodyDiv w:val="1"/>
      <w:marLeft w:val="0"/>
      <w:marRight w:val="0"/>
      <w:marTop w:val="0"/>
      <w:marBottom w:val="0"/>
      <w:divBdr>
        <w:top w:val="none" w:sz="0" w:space="0" w:color="auto"/>
        <w:left w:val="none" w:sz="0" w:space="0" w:color="auto"/>
        <w:bottom w:val="none" w:sz="0" w:space="0" w:color="auto"/>
        <w:right w:val="none" w:sz="0" w:space="0" w:color="auto"/>
      </w:divBdr>
    </w:div>
    <w:div w:id="571501306">
      <w:bodyDiv w:val="1"/>
      <w:marLeft w:val="0"/>
      <w:marRight w:val="0"/>
      <w:marTop w:val="0"/>
      <w:marBottom w:val="0"/>
      <w:divBdr>
        <w:top w:val="none" w:sz="0" w:space="0" w:color="auto"/>
        <w:left w:val="none" w:sz="0" w:space="0" w:color="auto"/>
        <w:bottom w:val="none" w:sz="0" w:space="0" w:color="auto"/>
        <w:right w:val="none" w:sz="0" w:space="0" w:color="auto"/>
      </w:divBdr>
    </w:div>
    <w:div w:id="574050018">
      <w:bodyDiv w:val="1"/>
      <w:marLeft w:val="0"/>
      <w:marRight w:val="0"/>
      <w:marTop w:val="0"/>
      <w:marBottom w:val="0"/>
      <w:divBdr>
        <w:top w:val="none" w:sz="0" w:space="0" w:color="auto"/>
        <w:left w:val="none" w:sz="0" w:space="0" w:color="auto"/>
        <w:bottom w:val="none" w:sz="0" w:space="0" w:color="auto"/>
        <w:right w:val="none" w:sz="0" w:space="0" w:color="auto"/>
      </w:divBdr>
    </w:div>
    <w:div w:id="577786414">
      <w:bodyDiv w:val="1"/>
      <w:marLeft w:val="0"/>
      <w:marRight w:val="0"/>
      <w:marTop w:val="0"/>
      <w:marBottom w:val="0"/>
      <w:divBdr>
        <w:top w:val="none" w:sz="0" w:space="0" w:color="auto"/>
        <w:left w:val="none" w:sz="0" w:space="0" w:color="auto"/>
        <w:bottom w:val="none" w:sz="0" w:space="0" w:color="auto"/>
        <w:right w:val="none" w:sz="0" w:space="0" w:color="auto"/>
      </w:divBdr>
    </w:div>
    <w:div w:id="585040386">
      <w:bodyDiv w:val="1"/>
      <w:marLeft w:val="0"/>
      <w:marRight w:val="0"/>
      <w:marTop w:val="0"/>
      <w:marBottom w:val="0"/>
      <w:divBdr>
        <w:top w:val="none" w:sz="0" w:space="0" w:color="auto"/>
        <w:left w:val="none" w:sz="0" w:space="0" w:color="auto"/>
        <w:bottom w:val="none" w:sz="0" w:space="0" w:color="auto"/>
        <w:right w:val="none" w:sz="0" w:space="0" w:color="auto"/>
      </w:divBdr>
    </w:div>
    <w:div w:id="585040648">
      <w:bodyDiv w:val="1"/>
      <w:marLeft w:val="0"/>
      <w:marRight w:val="0"/>
      <w:marTop w:val="0"/>
      <w:marBottom w:val="0"/>
      <w:divBdr>
        <w:top w:val="none" w:sz="0" w:space="0" w:color="auto"/>
        <w:left w:val="none" w:sz="0" w:space="0" w:color="auto"/>
        <w:bottom w:val="none" w:sz="0" w:space="0" w:color="auto"/>
        <w:right w:val="none" w:sz="0" w:space="0" w:color="auto"/>
      </w:divBdr>
    </w:div>
    <w:div w:id="592397776">
      <w:bodyDiv w:val="1"/>
      <w:marLeft w:val="0"/>
      <w:marRight w:val="0"/>
      <w:marTop w:val="0"/>
      <w:marBottom w:val="0"/>
      <w:divBdr>
        <w:top w:val="none" w:sz="0" w:space="0" w:color="auto"/>
        <w:left w:val="none" w:sz="0" w:space="0" w:color="auto"/>
        <w:bottom w:val="none" w:sz="0" w:space="0" w:color="auto"/>
        <w:right w:val="none" w:sz="0" w:space="0" w:color="auto"/>
      </w:divBdr>
    </w:div>
    <w:div w:id="593518717">
      <w:bodyDiv w:val="1"/>
      <w:marLeft w:val="0"/>
      <w:marRight w:val="0"/>
      <w:marTop w:val="0"/>
      <w:marBottom w:val="0"/>
      <w:divBdr>
        <w:top w:val="none" w:sz="0" w:space="0" w:color="auto"/>
        <w:left w:val="none" w:sz="0" w:space="0" w:color="auto"/>
        <w:bottom w:val="none" w:sz="0" w:space="0" w:color="auto"/>
        <w:right w:val="none" w:sz="0" w:space="0" w:color="auto"/>
      </w:divBdr>
    </w:div>
    <w:div w:id="601376133">
      <w:bodyDiv w:val="1"/>
      <w:marLeft w:val="0"/>
      <w:marRight w:val="0"/>
      <w:marTop w:val="0"/>
      <w:marBottom w:val="0"/>
      <w:divBdr>
        <w:top w:val="none" w:sz="0" w:space="0" w:color="auto"/>
        <w:left w:val="none" w:sz="0" w:space="0" w:color="auto"/>
        <w:bottom w:val="none" w:sz="0" w:space="0" w:color="auto"/>
        <w:right w:val="none" w:sz="0" w:space="0" w:color="auto"/>
      </w:divBdr>
      <w:divsChild>
        <w:div w:id="1612782254">
          <w:marLeft w:val="0"/>
          <w:marRight w:val="0"/>
          <w:marTop w:val="0"/>
          <w:marBottom w:val="0"/>
          <w:divBdr>
            <w:top w:val="none" w:sz="0" w:space="0" w:color="auto"/>
            <w:left w:val="none" w:sz="0" w:space="0" w:color="auto"/>
            <w:bottom w:val="none" w:sz="0" w:space="0" w:color="auto"/>
            <w:right w:val="none" w:sz="0" w:space="0" w:color="auto"/>
          </w:divBdr>
          <w:divsChild>
            <w:div w:id="1986469135">
              <w:marLeft w:val="0"/>
              <w:marRight w:val="0"/>
              <w:marTop w:val="0"/>
              <w:marBottom w:val="0"/>
              <w:divBdr>
                <w:top w:val="none" w:sz="0" w:space="0" w:color="auto"/>
                <w:left w:val="none" w:sz="0" w:space="0" w:color="auto"/>
                <w:bottom w:val="none" w:sz="0" w:space="0" w:color="auto"/>
                <w:right w:val="none" w:sz="0" w:space="0" w:color="auto"/>
              </w:divBdr>
              <w:divsChild>
                <w:div w:id="258754004">
                  <w:marLeft w:val="0"/>
                  <w:marRight w:val="0"/>
                  <w:marTop w:val="0"/>
                  <w:marBottom w:val="0"/>
                  <w:divBdr>
                    <w:top w:val="none" w:sz="0" w:space="0" w:color="auto"/>
                    <w:left w:val="none" w:sz="0" w:space="0" w:color="auto"/>
                    <w:bottom w:val="none" w:sz="0" w:space="0" w:color="auto"/>
                    <w:right w:val="none" w:sz="0" w:space="0" w:color="auto"/>
                  </w:divBdr>
                  <w:divsChild>
                    <w:div w:id="15972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8792">
      <w:bodyDiv w:val="1"/>
      <w:marLeft w:val="0"/>
      <w:marRight w:val="0"/>
      <w:marTop w:val="0"/>
      <w:marBottom w:val="0"/>
      <w:divBdr>
        <w:top w:val="none" w:sz="0" w:space="0" w:color="auto"/>
        <w:left w:val="none" w:sz="0" w:space="0" w:color="auto"/>
        <w:bottom w:val="none" w:sz="0" w:space="0" w:color="auto"/>
        <w:right w:val="none" w:sz="0" w:space="0" w:color="auto"/>
      </w:divBdr>
    </w:div>
    <w:div w:id="617218870">
      <w:bodyDiv w:val="1"/>
      <w:marLeft w:val="0"/>
      <w:marRight w:val="0"/>
      <w:marTop w:val="0"/>
      <w:marBottom w:val="0"/>
      <w:divBdr>
        <w:top w:val="none" w:sz="0" w:space="0" w:color="auto"/>
        <w:left w:val="none" w:sz="0" w:space="0" w:color="auto"/>
        <w:bottom w:val="none" w:sz="0" w:space="0" w:color="auto"/>
        <w:right w:val="none" w:sz="0" w:space="0" w:color="auto"/>
      </w:divBdr>
      <w:divsChild>
        <w:div w:id="1781143034">
          <w:marLeft w:val="0"/>
          <w:marRight w:val="0"/>
          <w:marTop w:val="0"/>
          <w:marBottom w:val="0"/>
          <w:divBdr>
            <w:top w:val="none" w:sz="0" w:space="0" w:color="auto"/>
            <w:left w:val="none" w:sz="0" w:space="0" w:color="auto"/>
            <w:bottom w:val="none" w:sz="0" w:space="0" w:color="auto"/>
            <w:right w:val="none" w:sz="0" w:space="0" w:color="auto"/>
          </w:divBdr>
          <w:divsChild>
            <w:div w:id="1889756255">
              <w:marLeft w:val="0"/>
              <w:marRight w:val="0"/>
              <w:marTop w:val="0"/>
              <w:marBottom w:val="0"/>
              <w:divBdr>
                <w:top w:val="none" w:sz="0" w:space="0" w:color="auto"/>
                <w:left w:val="none" w:sz="0" w:space="0" w:color="auto"/>
                <w:bottom w:val="none" w:sz="0" w:space="0" w:color="auto"/>
                <w:right w:val="none" w:sz="0" w:space="0" w:color="auto"/>
              </w:divBdr>
            </w:div>
            <w:div w:id="1026055860">
              <w:marLeft w:val="0"/>
              <w:marRight w:val="0"/>
              <w:marTop w:val="0"/>
              <w:marBottom w:val="0"/>
              <w:divBdr>
                <w:top w:val="none" w:sz="0" w:space="0" w:color="auto"/>
                <w:left w:val="none" w:sz="0" w:space="0" w:color="auto"/>
                <w:bottom w:val="none" w:sz="0" w:space="0" w:color="auto"/>
                <w:right w:val="none" w:sz="0" w:space="0" w:color="auto"/>
              </w:divBdr>
            </w:div>
            <w:div w:id="1440443607">
              <w:marLeft w:val="0"/>
              <w:marRight w:val="0"/>
              <w:marTop w:val="0"/>
              <w:marBottom w:val="0"/>
              <w:divBdr>
                <w:top w:val="none" w:sz="0" w:space="0" w:color="auto"/>
                <w:left w:val="none" w:sz="0" w:space="0" w:color="auto"/>
                <w:bottom w:val="none" w:sz="0" w:space="0" w:color="auto"/>
                <w:right w:val="none" w:sz="0" w:space="0" w:color="auto"/>
              </w:divBdr>
            </w:div>
            <w:div w:id="365372837">
              <w:marLeft w:val="0"/>
              <w:marRight w:val="0"/>
              <w:marTop w:val="0"/>
              <w:marBottom w:val="0"/>
              <w:divBdr>
                <w:top w:val="none" w:sz="0" w:space="0" w:color="auto"/>
                <w:left w:val="none" w:sz="0" w:space="0" w:color="auto"/>
                <w:bottom w:val="none" w:sz="0" w:space="0" w:color="auto"/>
                <w:right w:val="none" w:sz="0" w:space="0" w:color="auto"/>
              </w:divBdr>
            </w:div>
            <w:div w:id="10151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258">
      <w:bodyDiv w:val="1"/>
      <w:marLeft w:val="0"/>
      <w:marRight w:val="0"/>
      <w:marTop w:val="0"/>
      <w:marBottom w:val="0"/>
      <w:divBdr>
        <w:top w:val="none" w:sz="0" w:space="0" w:color="auto"/>
        <w:left w:val="none" w:sz="0" w:space="0" w:color="auto"/>
        <w:bottom w:val="none" w:sz="0" w:space="0" w:color="auto"/>
        <w:right w:val="none" w:sz="0" w:space="0" w:color="auto"/>
      </w:divBdr>
    </w:div>
    <w:div w:id="639460268">
      <w:bodyDiv w:val="1"/>
      <w:marLeft w:val="0"/>
      <w:marRight w:val="0"/>
      <w:marTop w:val="0"/>
      <w:marBottom w:val="0"/>
      <w:divBdr>
        <w:top w:val="none" w:sz="0" w:space="0" w:color="auto"/>
        <w:left w:val="none" w:sz="0" w:space="0" w:color="auto"/>
        <w:bottom w:val="none" w:sz="0" w:space="0" w:color="auto"/>
        <w:right w:val="none" w:sz="0" w:space="0" w:color="auto"/>
      </w:divBdr>
    </w:div>
    <w:div w:id="647437007">
      <w:bodyDiv w:val="1"/>
      <w:marLeft w:val="0"/>
      <w:marRight w:val="0"/>
      <w:marTop w:val="0"/>
      <w:marBottom w:val="0"/>
      <w:divBdr>
        <w:top w:val="none" w:sz="0" w:space="0" w:color="auto"/>
        <w:left w:val="none" w:sz="0" w:space="0" w:color="auto"/>
        <w:bottom w:val="none" w:sz="0" w:space="0" w:color="auto"/>
        <w:right w:val="none" w:sz="0" w:space="0" w:color="auto"/>
      </w:divBdr>
    </w:div>
    <w:div w:id="653874310">
      <w:bodyDiv w:val="1"/>
      <w:marLeft w:val="0"/>
      <w:marRight w:val="0"/>
      <w:marTop w:val="0"/>
      <w:marBottom w:val="0"/>
      <w:divBdr>
        <w:top w:val="none" w:sz="0" w:space="0" w:color="auto"/>
        <w:left w:val="none" w:sz="0" w:space="0" w:color="auto"/>
        <w:bottom w:val="none" w:sz="0" w:space="0" w:color="auto"/>
        <w:right w:val="none" w:sz="0" w:space="0" w:color="auto"/>
      </w:divBdr>
    </w:div>
    <w:div w:id="654065672">
      <w:bodyDiv w:val="1"/>
      <w:marLeft w:val="0"/>
      <w:marRight w:val="0"/>
      <w:marTop w:val="0"/>
      <w:marBottom w:val="0"/>
      <w:divBdr>
        <w:top w:val="none" w:sz="0" w:space="0" w:color="auto"/>
        <w:left w:val="none" w:sz="0" w:space="0" w:color="auto"/>
        <w:bottom w:val="none" w:sz="0" w:space="0" w:color="auto"/>
        <w:right w:val="none" w:sz="0" w:space="0" w:color="auto"/>
      </w:divBdr>
    </w:div>
    <w:div w:id="656689159">
      <w:bodyDiv w:val="1"/>
      <w:marLeft w:val="0"/>
      <w:marRight w:val="0"/>
      <w:marTop w:val="0"/>
      <w:marBottom w:val="0"/>
      <w:divBdr>
        <w:top w:val="none" w:sz="0" w:space="0" w:color="auto"/>
        <w:left w:val="none" w:sz="0" w:space="0" w:color="auto"/>
        <w:bottom w:val="none" w:sz="0" w:space="0" w:color="auto"/>
        <w:right w:val="none" w:sz="0" w:space="0" w:color="auto"/>
      </w:divBdr>
    </w:div>
    <w:div w:id="662974182">
      <w:bodyDiv w:val="1"/>
      <w:marLeft w:val="0"/>
      <w:marRight w:val="0"/>
      <w:marTop w:val="0"/>
      <w:marBottom w:val="0"/>
      <w:divBdr>
        <w:top w:val="none" w:sz="0" w:space="0" w:color="auto"/>
        <w:left w:val="none" w:sz="0" w:space="0" w:color="auto"/>
        <w:bottom w:val="none" w:sz="0" w:space="0" w:color="auto"/>
        <w:right w:val="none" w:sz="0" w:space="0" w:color="auto"/>
      </w:divBdr>
    </w:div>
    <w:div w:id="665478046">
      <w:bodyDiv w:val="1"/>
      <w:marLeft w:val="0"/>
      <w:marRight w:val="0"/>
      <w:marTop w:val="0"/>
      <w:marBottom w:val="0"/>
      <w:divBdr>
        <w:top w:val="none" w:sz="0" w:space="0" w:color="auto"/>
        <w:left w:val="none" w:sz="0" w:space="0" w:color="auto"/>
        <w:bottom w:val="none" w:sz="0" w:space="0" w:color="auto"/>
        <w:right w:val="none" w:sz="0" w:space="0" w:color="auto"/>
      </w:divBdr>
    </w:div>
    <w:div w:id="686442474">
      <w:bodyDiv w:val="1"/>
      <w:marLeft w:val="0"/>
      <w:marRight w:val="0"/>
      <w:marTop w:val="0"/>
      <w:marBottom w:val="0"/>
      <w:divBdr>
        <w:top w:val="none" w:sz="0" w:space="0" w:color="auto"/>
        <w:left w:val="none" w:sz="0" w:space="0" w:color="auto"/>
        <w:bottom w:val="none" w:sz="0" w:space="0" w:color="auto"/>
        <w:right w:val="none" w:sz="0" w:space="0" w:color="auto"/>
      </w:divBdr>
    </w:div>
    <w:div w:id="689649098">
      <w:bodyDiv w:val="1"/>
      <w:marLeft w:val="0"/>
      <w:marRight w:val="0"/>
      <w:marTop w:val="0"/>
      <w:marBottom w:val="0"/>
      <w:divBdr>
        <w:top w:val="none" w:sz="0" w:space="0" w:color="auto"/>
        <w:left w:val="none" w:sz="0" w:space="0" w:color="auto"/>
        <w:bottom w:val="none" w:sz="0" w:space="0" w:color="auto"/>
        <w:right w:val="none" w:sz="0" w:space="0" w:color="auto"/>
      </w:divBdr>
    </w:div>
    <w:div w:id="701637842">
      <w:bodyDiv w:val="1"/>
      <w:marLeft w:val="0"/>
      <w:marRight w:val="0"/>
      <w:marTop w:val="0"/>
      <w:marBottom w:val="0"/>
      <w:divBdr>
        <w:top w:val="none" w:sz="0" w:space="0" w:color="auto"/>
        <w:left w:val="none" w:sz="0" w:space="0" w:color="auto"/>
        <w:bottom w:val="none" w:sz="0" w:space="0" w:color="auto"/>
        <w:right w:val="none" w:sz="0" w:space="0" w:color="auto"/>
      </w:divBdr>
    </w:div>
    <w:div w:id="710763240">
      <w:bodyDiv w:val="1"/>
      <w:marLeft w:val="0"/>
      <w:marRight w:val="0"/>
      <w:marTop w:val="0"/>
      <w:marBottom w:val="0"/>
      <w:divBdr>
        <w:top w:val="none" w:sz="0" w:space="0" w:color="auto"/>
        <w:left w:val="none" w:sz="0" w:space="0" w:color="auto"/>
        <w:bottom w:val="none" w:sz="0" w:space="0" w:color="auto"/>
        <w:right w:val="none" w:sz="0" w:space="0" w:color="auto"/>
      </w:divBdr>
    </w:div>
    <w:div w:id="713506848">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33040102">
      <w:bodyDiv w:val="1"/>
      <w:marLeft w:val="0"/>
      <w:marRight w:val="0"/>
      <w:marTop w:val="0"/>
      <w:marBottom w:val="0"/>
      <w:divBdr>
        <w:top w:val="none" w:sz="0" w:space="0" w:color="auto"/>
        <w:left w:val="none" w:sz="0" w:space="0" w:color="auto"/>
        <w:bottom w:val="none" w:sz="0" w:space="0" w:color="auto"/>
        <w:right w:val="none" w:sz="0" w:space="0" w:color="auto"/>
      </w:divBdr>
    </w:div>
    <w:div w:id="735786070">
      <w:bodyDiv w:val="1"/>
      <w:marLeft w:val="0"/>
      <w:marRight w:val="0"/>
      <w:marTop w:val="0"/>
      <w:marBottom w:val="0"/>
      <w:divBdr>
        <w:top w:val="none" w:sz="0" w:space="0" w:color="auto"/>
        <w:left w:val="none" w:sz="0" w:space="0" w:color="auto"/>
        <w:bottom w:val="none" w:sz="0" w:space="0" w:color="auto"/>
        <w:right w:val="none" w:sz="0" w:space="0" w:color="auto"/>
      </w:divBdr>
    </w:div>
    <w:div w:id="736048841">
      <w:bodyDiv w:val="1"/>
      <w:marLeft w:val="0"/>
      <w:marRight w:val="0"/>
      <w:marTop w:val="0"/>
      <w:marBottom w:val="0"/>
      <w:divBdr>
        <w:top w:val="none" w:sz="0" w:space="0" w:color="auto"/>
        <w:left w:val="none" w:sz="0" w:space="0" w:color="auto"/>
        <w:bottom w:val="none" w:sz="0" w:space="0" w:color="auto"/>
        <w:right w:val="none" w:sz="0" w:space="0" w:color="auto"/>
      </w:divBdr>
    </w:div>
    <w:div w:id="746994881">
      <w:bodyDiv w:val="1"/>
      <w:marLeft w:val="0"/>
      <w:marRight w:val="0"/>
      <w:marTop w:val="0"/>
      <w:marBottom w:val="0"/>
      <w:divBdr>
        <w:top w:val="none" w:sz="0" w:space="0" w:color="auto"/>
        <w:left w:val="none" w:sz="0" w:space="0" w:color="auto"/>
        <w:bottom w:val="none" w:sz="0" w:space="0" w:color="auto"/>
        <w:right w:val="none" w:sz="0" w:space="0" w:color="auto"/>
      </w:divBdr>
    </w:div>
    <w:div w:id="751706536">
      <w:bodyDiv w:val="1"/>
      <w:marLeft w:val="0"/>
      <w:marRight w:val="0"/>
      <w:marTop w:val="0"/>
      <w:marBottom w:val="0"/>
      <w:divBdr>
        <w:top w:val="none" w:sz="0" w:space="0" w:color="auto"/>
        <w:left w:val="none" w:sz="0" w:space="0" w:color="auto"/>
        <w:bottom w:val="none" w:sz="0" w:space="0" w:color="auto"/>
        <w:right w:val="none" w:sz="0" w:space="0" w:color="auto"/>
      </w:divBdr>
    </w:div>
    <w:div w:id="767895901">
      <w:bodyDiv w:val="1"/>
      <w:marLeft w:val="0"/>
      <w:marRight w:val="0"/>
      <w:marTop w:val="0"/>
      <w:marBottom w:val="0"/>
      <w:divBdr>
        <w:top w:val="none" w:sz="0" w:space="0" w:color="auto"/>
        <w:left w:val="none" w:sz="0" w:space="0" w:color="auto"/>
        <w:bottom w:val="none" w:sz="0" w:space="0" w:color="auto"/>
        <w:right w:val="none" w:sz="0" w:space="0" w:color="auto"/>
      </w:divBdr>
    </w:div>
    <w:div w:id="780958646">
      <w:bodyDiv w:val="1"/>
      <w:marLeft w:val="0"/>
      <w:marRight w:val="0"/>
      <w:marTop w:val="0"/>
      <w:marBottom w:val="0"/>
      <w:divBdr>
        <w:top w:val="none" w:sz="0" w:space="0" w:color="auto"/>
        <w:left w:val="none" w:sz="0" w:space="0" w:color="auto"/>
        <w:bottom w:val="none" w:sz="0" w:space="0" w:color="auto"/>
        <w:right w:val="none" w:sz="0" w:space="0" w:color="auto"/>
      </w:divBdr>
    </w:div>
    <w:div w:id="789515366">
      <w:bodyDiv w:val="1"/>
      <w:marLeft w:val="0"/>
      <w:marRight w:val="0"/>
      <w:marTop w:val="0"/>
      <w:marBottom w:val="0"/>
      <w:divBdr>
        <w:top w:val="none" w:sz="0" w:space="0" w:color="auto"/>
        <w:left w:val="none" w:sz="0" w:space="0" w:color="auto"/>
        <w:bottom w:val="none" w:sz="0" w:space="0" w:color="auto"/>
        <w:right w:val="none" w:sz="0" w:space="0" w:color="auto"/>
      </w:divBdr>
    </w:div>
    <w:div w:id="803932752">
      <w:bodyDiv w:val="1"/>
      <w:marLeft w:val="0"/>
      <w:marRight w:val="0"/>
      <w:marTop w:val="0"/>
      <w:marBottom w:val="0"/>
      <w:divBdr>
        <w:top w:val="none" w:sz="0" w:space="0" w:color="auto"/>
        <w:left w:val="none" w:sz="0" w:space="0" w:color="auto"/>
        <w:bottom w:val="none" w:sz="0" w:space="0" w:color="auto"/>
        <w:right w:val="none" w:sz="0" w:space="0" w:color="auto"/>
      </w:divBdr>
    </w:div>
    <w:div w:id="808134910">
      <w:bodyDiv w:val="1"/>
      <w:marLeft w:val="0"/>
      <w:marRight w:val="0"/>
      <w:marTop w:val="0"/>
      <w:marBottom w:val="0"/>
      <w:divBdr>
        <w:top w:val="none" w:sz="0" w:space="0" w:color="auto"/>
        <w:left w:val="none" w:sz="0" w:space="0" w:color="auto"/>
        <w:bottom w:val="none" w:sz="0" w:space="0" w:color="auto"/>
        <w:right w:val="none" w:sz="0" w:space="0" w:color="auto"/>
      </w:divBdr>
    </w:div>
    <w:div w:id="816263144">
      <w:bodyDiv w:val="1"/>
      <w:marLeft w:val="0"/>
      <w:marRight w:val="0"/>
      <w:marTop w:val="0"/>
      <w:marBottom w:val="0"/>
      <w:divBdr>
        <w:top w:val="none" w:sz="0" w:space="0" w:color="auto"/>
        <w:left w:val="none" w:sz="0" w:space="0" w:color="auto"/>
        <w:bottom w:val="none" w:sz="0" w:space="0" w:color="auto"/>
        <w:right w:val="none" w:sz="0" w:space="0" w:color="auto"/>
      </w:divBdr>
    </w:div>
    <w:div w:id="821774127">
      <w:bodyDiv w:val="1"/>
      <w:marLeft w:val="0"/>
      <w:marRight w:val="0"/>
      <w:marTop w:val="0"/>
      <w:marBottom w:val="0"/>
      <w:divBdr>
        <w:top w:val="none" w:sz="0" w:space="0" w:color="auto"/>
        <w:left w:val="none" w:sz="0" w:space="0" w:color="auto"/>
        <w:bottom w:val="none" w:sz="0" w:space="0" w:color="auto"/>
        <w:right w:val="none" w:sz="0" w:space="0" w:color="auto"/>
      </w:divBdr>
    </w:div>
    <w:div w:id="832454039">
      <w:bodyDiv w:val="1"/>
      <w:marLeft w:val="0"/>
      <w:marRight w:val="0"/>
      <w:marTop w:val="0"/>
      <w:marBottom w:val="0"/>
      <w:divBdr>
        <w:top w:val="none" w:sz="0" w:space="0" w:color="auto"/>
        <w:left w:val="none" w:sz="0" w:space="0" w:color="auto"/>
        <w:bottom w:val="none" w:sz="0" w:space="0" w:color="auto"/>
        <w:right w:val="none" w:sz="0" w:space="0" w:color="auto"/>
      </w:divBdr>
    </w:div>
    <w:div w:id="855387875">
      <w:bodyDiv w:val="1"/>
      <w:marLeft w:val="0"/>
      <w:marRight w:val="0"/>
      <w:marTop w:val="0"/>
      <w:marBottom w:val="0"/>
      <w:divBdr>
        <w:top w:val="none" w:sz="0" w:space="0" w:color="auto"/>
        <w:left w:val="none" w:sz="0" w:space="0" w:color="auto"/>
        <w:bottom w:val="none" w:sz="0" w:space="0" w:color="auto"/>
        <w:right w:val="none" w:sz="0" w:space="0" w:color="auto"/>
      </w:divBdr>
    </w:div>
    <w:div w:id="85819772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907615302">
      <w:bodyDiv w:val="1"/>
      <w:marLeft w:val="0"/>
      <w:marRight w:val="0"/>
      <w:marTop w:val="0"/>
      <w:marBottom w:val="0"/>
      <w:divBdr>
        <w:top w:val="none" w:sz="0" w:space="0" w:color="auto"/>
        <w:left w:val="none" w:sz="0" w:space="0" w:color="auto"/>
        <w:bottom w:val="none" w:sz="0" w:space="0" w:color="auto"/>
        <w:right w:val="none" w:sz="0" w:space="0" w:color="auto"/>
      </w:divBdr>
    </w:div>
    <w:div w:id="920214605">
      <w:bodyDiv w:val="1"/>
      <w:marLeft w:val="0"/>
      <w:marRight w:val="0"/>
      <w:marTop w:val="0"/>
      <w:marBottom w:val="0"/>
      <w:divBdr>
        <w:top w:val="none" w:sz="0" w:space="0" w:color="auto"/>
        <w:left w:val="none" w:sz="0" w:space="0" w:color="auto"/>
        <w:bottom w:val="none" w:sz="0" w:space="0" w:color="auto"/>
        <w:right w:val="none" w:sz="0" w:space="0" w:color="auto"/>
      </w:divBdr>
    </w:div>
    <w:div w:id="921794726">
      <w:bodyDiv w:val="1"/>
      <w:marLeft w:val="0"/>
      <w:marRight w:val="0"/>
      <w:marTop w:val="0"/>
      <w:marBottom w:val="0"/>
      <w:divBdr>
        <w:top w:val="none" w:sz="0" w:space="0" w:color="auto"/>
        <w:left w:val="none" w:sz="0" w:space="0" w:color="auto"/>
        <w:bottom w:val="none" w:sz="0" w:space="0" w:color="auto"/>
        <w:right w:val="none" w:sz="0" w:space="0" w:color="auto"/>
      </w:divBdr>
    </w:div>
    <w:div w:id="924262871">
      <w:bodyDiv w:val="1"/>
      <w:marLeft w:val="0"/>
      <w:marRight w:val="0"/>
      <w:marTop w:val="0"/>
      <w:marBottom w:val="0"/>
      <w:divBdr>
        <w:top w:val="none" w:sz="0" w:space="0" w:color="auto"/>
        <w:left w:val="none" w:sz="0" w:space="0" w:color="auto"/>
        <w:bottom w:val="none" w:sz="0" w:space="0" w:color="auto"/>
        <w:right w:val="none" w:sz="0" w:space="0" w:color="auto"/>
      </w:divBdr>
    </w:div>
    <w:div w:id="927664381">
      <w:bodyDiv w:val="1"/>
      <w:marLeft w:val="0"/>
      <w:marRight w:val="0"/>
      <w:marTop w:val="0"/>
      <w:marBottom w:val="0"/>
      <w:divBdr>
        <w:top w:val="none" w:sz="0" w:space="0" w:color="auto"/>
        <w:left w:val="none" w:sz="0" w:space="0" w:color="auto"/>
        <w:bottom w:val="none" w:sz="0" w:space="0" w:color="auto"/>
        <w:right w:val="none" w:sz="0" w:space="0" w:color="auto"/>
      </w:divBdr>
    </w:div>
    <w:div w:id="932130906">
      <w:bodyDiv w:val="1"/>
      <w:marLeft w:val="0"/>
      <w:marRight w:val="0"/>
      <w:marTop w:val="0"/>
      <w:marBottom w:val="0"/>
      <w:divBdr>
        <w:top w:val="none" w:sz="0" w:space="0" w:color="auto"/>
        <w:left w:val="none" w:sz="0" w:space="0" w:color="auto"/>
        <w:bottom w:val="none" w:sz="0" w:space="0" w:color="auto"/>
        <w:right w:val="none" w:sz="0" w:space="0" w:color="auto"/>
      </w:divBdr>
    </w:div>
    <w:div w:id="933441625">
      <w:bodyDiv w:val="1"/>
      <w:marLeft w:val="0"/>
      <w:marRight w:val="0"/>
      <w:marTop w:val="0"/>
      <w:marBottom w:val="0"/>
      <w:divBdr>
        <w:top w:val="none" w:sz="0" w:space="0" w:color="auto"/>
        <w:left w:val="none" w:sz="0" w:space="0" w:color="auto"/>
        <w:bottom w:val="none" w:sz="0" w:space="0" w:color="auto"/>
        <w:right w:val="none" w:sz="0" w:space="0" w:color="auto"/>
      </w:divBdr>
    </w:div>
    <w:div w:id="940139249">
      <w:bodyDiv w:val="1"/>
      <w:marLeft w:val="0"/>
      <w:marRight w:val="0"/>
      <w:marTop w:val="0"/>
      <w:marBottom w:val="0"/>
      <w:divBdr>
        <w:top w:val="none" w:sz="0" w:space="0" w:color="auto"/>
        <w:left w:val="none" w:sz="0" w:space="0" w:color="auto"/>
        <w:bottom w:val="none" w:sz="0" w:space="0" w:color="auto"/>
        <w:right w:val="none" w:sz="0" w:space="0" w:color="auto"/>
      </w:divBdr>
    </w:div>
    <w:div w:id="945651030">
      <w:bodyDiv w:val="1"/>
      <w:marLeft w:val="0"/>
      <w:marRight w:val="0"/>
      <w:marTop w:val="0"/>
      <w:marBottom w:val="0"/>
      <w:divBdr>
        <w:top w:val="none" w:sz="0" w:space="0" w:color="auto"/>
        <w:left w:val="none" w:sz="0" w:space="0" w:color="auto"/>
        <w:bottom w:val="none" w:sz="0" w:space="0" w:color="auto"/>
        <w:right w:val="none" w:sz="0" w:space="0" w:color="auto"/>
      </w:divBdr>
    </w:div>
    <w:div w:id="947204213">
      <w:bodyDiv w:val="1"/>
      <w:marLeft w:val="0"/>
      <w:marRight w:val="0"/>
      <w:marTop w:val="0"/>
      <w:marBottom w:val="0"/>
      <w:divBdr>
        <w:top w:val="none" w:sz="0" w:space="0" w:color="auto"/>
        <w:left w:val="none" w:sz="0" w:space="0" w:color="auto"/>
        <w:bottom w:val="none" w:sz="0" w:space="0" w:color="auto"/>
        <w:right w:val="none" w:sz="0" w:space="0" w:color="auto"/>
      </w:divBdr>
    </w:div>
    <w:div w:id="961233580">
      <w:bodyDiv w:val="1"/>
      <w:marLeft w:val="0"/>
      <w:marRight w:val="0"/>
      <w:marTop w:val="0"/>
      <w:marBottom w:val="0"/>
      <w:divBdr>
        <w:top w:val="none" w:sz="0" w:space="0" w:color="auto"/>
        <w:left w:val="none" w:sz="0" w:space="0" w:color="auto"/>
        <w:bottom w:val="none" w:sz="0" w:space="0" w:color="auto"/>
        <w:right w:val="none" w:sz="0" w:space="0" w:color="auto"/>
      </w:divBdr>
    </w:div>
    <w:div w:id="967933555">
      <w:bodyDiv w:val="1"/>
      <w:marLeft w:val="0"/>
      <w:marRight w:val="0"/>
      <w:marTop w:val="0"/>
      <w:marBottom w:val="0"/>
      <w:divBdr>
        <w:top w:val="none" w:sz="0" w:space="0" w:color="auto"/>
        <w:left w:val="none" w:sz="0" w:space="0" w:color="auto"/>
        <w:bottom w:val="none" w:sz="0" w:space="0" w:color="auto"/>
        <w:right w:val="none" w:sz="0" w:space="0" w:color="auto"/>
      </w:divBdr>
    </w:div>
    <w:div w:id="1004090805">
      <w:bodyDiv w:val="1"/>
      <w:marLeft w:val="0"/>
      <w:marRight w:val="0"/>
      <w:marTop w:val="0"/>
      <w:marBottom w:val="0"/>
      <w:divBdr>
        <w:top w:val="none" w:sz="0" w:space="0" w:color="auto"/>
        <w:left w:val="none" w:sz="0" w:space="0" w:color="auto"/>
        <w:bottom w:val="none" w:sz="0" w:space="0" w:color="auto"/>
        <w:right w:val="none" w:sz="0" w:space="0" w:color="auto"/>
      </w:divBdr>
    </w:div>
    <w:div w:id="1005548569">
      <w:bodyDiv w:val="1"/>
      <w:marLeft w:val="0"/>
      <w:marRight w:val="0"/>
      <w:marTop w:val="0"/>
      <w:marBottom w:val="0"/>
      <w:divBdr>
        <w:top w:val="none" w:sz="0" w:space="0" w:color="auto"/>
        <w:left w:val="none" w:sz="0" w:space="0" w:color="auto"/>
        <w:bottom w:val="none" w:sz="0" w:space="0" w:color="auto"/>
        <w:right w:val="none" w:sz="0" w:space="0" w:color="auto"/>
      </w:divBdr>
    </w:div>
    <w:div w:id="1017728631">
      <w:bodyDiv w:val="1"/>
      <w:marLeft w:val="0"/>
      <w:marRight w:val="0"/>
      <w:marTop w:val="0"/>
      <w:marBottom w:val="0"/>
      <w:divBdr>
        <w:top w:val="none" w:sz="0" w:space="0" w:color="auto"/>
        <w:left w:val="none" w:sz="0" w:space="0" w:color="auto"/>
        <w:bottom w:val="none" w:sz="0" w:space="0" w:color="auto"/>
        <w:right w:val="none" w:sz="0" w:space="0" w:color="auto"/>
      </w:divBdr>
    </w:div>
    <w:div w:id="1018194519">
      <w:bodyDiv w:val="1"/>
      <w:marLeft w:val="0"/>
      <w:marRight w:val="0"/>
      <w:marTop w:val="0"/>
      <w:marBottom w:val="0"/>
      <w:divBdr>
        <w:top w:val="none" w:sz="0" w:space="0" w:color="auto"/>
        <w:left w:val="none" w:sz="0" w:space="0" w:color="auto"/>
        <w:bottom w:val="none" w:sz="0" w:space="0" w:color="auto"/>
        <w:right w:val="none" w:sz="0" w:space="0" w:color="auto"/>
      </w:divBdr>
    </w:div>
    <w:div w:id="1020200056">
      <w:bodyDiv w:val="1"/>
      <w:marLeft w:val="0"/>
      <w:marRight w:val="0"/>
      <w:marTop w:val="0"/>
      <w:marBottom w:val="0"/>
      <w:divBdr>
        <w:top w:val="none" w:sz="0" w:space="0" w:color="auto"/>
        <w:left w:val="none" w:sz="0" w:space="0" w:color="auto"/>
        <w:bottom w:val="none" w:sz="0" w:space="0" w:color="auto"/>
        <w:right w:val="none" w:sz="0" w:space="0" w:color="auto"/>
      </w:divBdr>
    </w:div>
    <w:div w:id="1040280202">
      <w:bodyDiv w:val="1"/>
      <w:marLeft w:val="0"/>
      <w:marRight w:val="0"/>
      <w:marTop w:val="0"/>
      <w:marBottom w:val="0"/>
      <w:divBdr>
        <w:top w:val="none" w:sz="0" w:space="0" w:color="auto"/>
        <w:left w:val="none" w:sz="0" w:space="0" w:color="auto"/>
        <w:bottom w:val="none" w:sz="0" w:space="0" w:color="auto"/>
        <w:right w:val="none" w:sz="0" w:space="0" w:color="auto"/>
      </w:divBdr>
    </w:div>
    <w:div w:id="1043558838">
      <w:bodyDiv w:val="1"/>
      <w:marLeft w:val="0"/>
      <w:marRight w:val="0"/>
      <w:marTop w:val="0"/>
      <w:marBottom w:val="0"/>
      <w:divBdr>
        <w:top w:val="none" w:sz="0" w:space="0" w:color="auto"/>
        <w:left w:val="none" w:sz="0" w:space="0" w:color="auto"/>
        <w:bottom w:val="none" w:sz="0" w:space="0" w:color="auto"/>
        <w:right w:val="none" w:sz="0" w:space="0" w:color="auto"/>
      </w:divBdr>
    </w:div>
    <w:div w:id="1082995975">
      <w:bodyDiv w:val="1"/>
      <w:marLeft w:val="0"/>
      <w:marRight w:val="0"/>
      <w:marTop w:val="0"/>
      <w:marBottom w:val="0"/>
      <w:divBdr>
        <w:top w:val="none" w:sz="0" w:space="0" w:color="auto"/>
        <w:left w:val="none" w:sz="0" w:space="0" w:color="auto"/>
        <w:bottom w:val="none" w:sz="0" w:space="0" w:color="auto"/>
        <w:right w:val="none" w:sz="0" w:space="0" w:color="auto"/>
      </w:divBdr>
    </w:div>
    <w:div w:id="1083070384">
      <w:bodyDiv w:val="1"/>
      <w:marLeft w:val="0"/>
      <w:marRight w:val="0"/>
      <w:marTop w:val="0"/>
      <w:marBottom w:val="0"/>
      <w:divBdr>
        <w:top w:val="none" w:sz="0" w:space="0" w:color="auto"/>
        <w:left w:val="none" w:sz="0" w:space="0" w:color="auto"/>
        <w:bottom w:val="none" w:sz="0" w:space="0" w:color="auto"/>
        <w:right w:val="none" w:sz="0" w:space="0" w:color="auto"/>
      </w:divBdr>
    </w:div>
    <w:div w:id="1085686861">
      <w:bodyDiv w:val="1"/>
      <w:marLeft w:val="0"/>
      <w:marRight w:val="0"/>
      <w:marTop w:val="0"/>
      <w:marBottom w:val="0"/>
      <w:divBdr>
        <w:top w:val="none" w:sz="0" w:space="0" w:color="auto"/>
        <w:left w:val="none" w:sz="0" w:space="0" w:color="auto"/>
        <w:bottom w:val="none" w:sz="0" w:space="0" w:color="auto"/>
        <w:right w:val="none" w:sz="0" w:space="0" w:color="auto"/>
      </w:divBdr>
    </w:div>
    <w:div w:id="1095591951">
      <w:bodyDiv w:val="1"/>
      <w:marLeft w:val="0"/>
      <w:marRight w:val="0"/>
      <w:marTop w:val="0"/>
      <w:marBottom w:val="0"/>
      <w:divBdr>
        <w:top w:val="none" w:sz="0" w:space="0" w:color="auto"/>
        <w:left w:val="none" w:sz="0" w:space="0" w:color="auto"/>
        <w:bottom w:val="none" w:sz="0" w:space="0" w:color="auto"/>
        <w:right w:val="none" w:sz="0" w:space="0" w:color="auto"/>
      </w:divBdr>
    </w:div>
    <w:div w:id="1110930809">
      <w:bodyDiv w:val="1"/>
      <w:marLeft w:val="0"/>
      <w:marRight w:val="0"/>
      <w:marTop w:val="0"/>
      <w:marBottom w:val="0"/>
      <w:divBdr>
        <w:top w:val="none" w:sz="0" w:space="0" w:color="auto"/>
        <w:left w:val="none" w:sz="0" w:space="0" w:color="auto"/>
        <w:bottom w:val="none" w:sz="0" w:space="0" w:color="auto"/>
        <w:right w:val="none" w:sz="0" w:space="0" w:color="auto"/>
      </w:divBdr>
    </w:div>
    <w:div w:id="1113205315">
      <w:bodyDiv w:val="1"/>
      <w:marLeft w:val="0"/>
      <w:marRight w:val="0"/>
      <w:marTop w:val="0"/>
      <w:marBottom w:val="0"/>
      <w:divBdr>
        <w:top w:val="none" w:sz="0" w:space="0" w:color="auto"/>
        <w:left w:val="none" w:sz="0" w:space="0" w:color="auto"/>
        <w:bottom w:val="none" w:sz="0" w:space="0" w:color="auto"/>
        <w:right w:val="none" w:sz="0" w:space="0" w:color="auto"/>
      </w:divBdr>
    </w:div>
    <w:div w:id="1122768038">
      <w:bodyDiv w:val="1"/>
      <w:marLeft w:val="0"/>
      <w:marRight w:val="0"/>
      <w:marTop w:val="0"/>
      <w:marBottom w:val="0"/>
      <w:divBdr>
        <w:top w:val="none" w:sz="0" w:space="0" w:color="auto"/>
        <w:left w:val="none" w:sz="0" w:space="0" w:color="auto"/>
        <w:bottom w:val="none" w:sz="0" w:space="0" w:color="auto"/>
        <w:right w:val="none" w:sz="0" w:space="0" w:color="auto"/>
      </w:divBdr>
    </w:div>
    <w:div w:id="1125344840">
      <w:bodyDiv w:val="1"/>
      <w:marLeft w:val="0"/>
      <w:marRight w:val="0"/>
      <w:marTop w:val="0"/>
      <w:marBottom w:val="0"/>
      <w:divBdr>
        <w:top w:val="none" w:sz="0" w:space="0" w:color="auto"/>
        <w:left w:val="none" w:sz="0" w:space="0" w:color="auto"/>
        <w:bottom w:val="none" w:sz="0" w:space="0" w:color="auto"/>
        <w:right w:val="none" w:sz="0" w:space="0" w:color="auto"/>
      </w:divBdr>
    </w:div>
    <w:div w:id="1132090317">
      <w:bodyDiv w:val="1"/>
      <w:marLeft w:val="0"/>
      <w:marRight w:val="0"/>
      <w:marTop w:val="0"/>
      <w:marBottom w:val="0"/>
      <w:divBdr>
        <w:top w:val="none" w:sz="0" w:space="0" w:color="auto"/>
        <w:left w:val="none" w:sz="0" w:space="0" w:color="auto"/>
        <w:bottom w:val="none" w:sz="0" w:space="0" w:color="auto"/>
        <w:right w:val="none" w:sz="0" w:space="0" w:color="auto"/>
      </w:divBdr>
    </w:div>
    <w:div w:id="1147556266">
      <w:bodyDiv w:val="1"/>
      <w:marLeft w:val="0"/>
      <w:marRight w:val="0"/>
      <w:marTop w:val="0"/>
      <w:marBottom w:val="0"/>
      <w:divBdr>
        <w:top w:val="none" w:sz="0" w:space="0" w:color="auto"/>
        <w:left w:val="none" w:sz="0" w:space="0" w:color="auto"/>
        <w:bottom w:val="none" w:sz="0" w:space="0" w:color="auto"/>
        <w:right w:val="none" w:sz="0" w:space="0" w:color="auto"/>
      </w:divBdr>
    </w:div>
    <w:div w:id="1153061687">
      <w:bodyDiv w:val="1"/>
      <w:marLeft w:val="0"/>
      <w:marRight w:val="0"/>
      <w:marTop w:val="0"/>
      <w:marBottom w:val="0"/>
      <w:divBdr>
        <w:top w:val="none" w:sz="0" w:space="0" w:color="auto"/>
        <w:left w:val="none" w:sz="0" w:space="0" w:color="auto"/>
        <w:bottom w:val="none" w:sz="0" w:space="0" w:color="auto"/>
        <w:right w:val="none" w:sz="0" w:space="0" w:color="auto"/>
      </w:divBdr>
    </w:div>
    <w:div w:id="1157038340">
      <w:bodyDiv w:val="1"/>
      <w:marLeft w:val="0"/>
      <w:marRight w:val="0"/>
      <w:marTop w:val="0"/>
      <w:marBottom w:val="0"/>
      <w:divBdr>
        <w:top w:val="none" w:sz="0" w:space="0" w:color="auto"/>
        <w:left w:val="none" w:sz="0" w:space="0" w:color="auto"/>
        <w:bottom w:val="none" w:sz="0" w:space="0" w:color="auto"/>
        <w:right w:val="none" w:sz="0" w:space="0" w:color="auto"/>
      </w:divBdr>
    </w:div>
    <w:div w:id="1162084561">
      <w:bodyDiv w:val="1"/>
      <w:marLeft w:val="0"/>
      <w:marRight w:val="0"/>
      <w:marTop w:val="0"/>
      <w:marBottom w:val="0"/>
      <w:divBdr>
        <w:top w:val="none" w:sz="0" w:space="0" w:color="auto"/>
        <w:left w:val="none" w:sz="0" w:space="0" w:color="auto"/>
        <w:bottom w:val="none" w:sz="0" w:space="0" w:color="auto"/>
        <w:right w:val="none" w:sz="0" w:space="0" w:color="auto"/>
      </w:divBdr>
    </w:div>
    <w:div w:id="1172375556">
      <w:bodyDiv w:val="1"/>
      <w:marLeft w:val="0"/>
      <w:marRight w:val="0"/>
      <w:marTop w:val="0"/>
      <w:marBottom w:val="0"/>
      <w:divBdr>
        <w:top w:val="none" w:sz="0" w:space="0" w:color="auto"/>
        <w:left w:val="none" w:sz="0" w:space="0" w:color="auto"/>
        <w:bottom w:val="none" w:sz="0" w:space="0" w:color="auto"/>
        <w:right w:val="none" w:sz="0" w:space="0" w:color="auto"/>
      </w:divBdr>
    </w:div>
    <w:div w:id="1211846902">
      <w:bodyDiv w:val="1"/>
      <w:marLeft w:val="0"/>
      <w:marRight w:val="0"/>
      <w:marTop w:val="0"/>
      <w:marBottom w:val="0"/>
      <w:divBdr>
        <w:top w:val="none" w:sz="0" w:space="0" w:color="auto"/>
        <w:left w:val="none" w:sz="0" w:space="0" w:color="auto"/>
        <w:bottom w:val="none" w:sz="0" w:space="0" w:color="auto"/>
        <w:right w:val="none" w:sz="0" w:space="0" w:color="auto"/>
      </w:divBdr>
    </w:div>
    <w:div w:id="1222910701">
      <w:bodyDiv w:val="1"/>
      <w:marLeft w:val="0"/>
      <w:marRight w:val="0"/>
      <w:marTop w:val="0"/>
      <w:marBottom w:val="0"/>
      <w:divBdr>
        <w:top w:val="none" w:sz="0" w:space="0" w:color="auto"/>
        <w:left w:val="none" w:sz="0" w:space="0" w:color="auto"/>
        <w:bottom w:val="none" w:sz="0" w:space="0" w:color="auto"/>
        <w:right w:val="none" w:sz="0" w:space="0" w:color="auto"/>
      </w:divBdr>
    </w:div>
    <w:div w:id="1249777324">
      <w:bodyDiv w:val="1"/>
      <w:marLeft w:val="0"/>
      <w:marRight w:val="0"/>
      <w:marTop w:val="0"/>
      <w:marBottom w:val="0"/>
      <w:divBdr>
        <w:top w:val="none" w:sz="0" w:space="0" w:color="auto"/>
        <w:left w:val="none" w:sz="0" w:space="0" w:color="auto"/>
        <w:bottom w:val="none" w:sz="0" w:space="0" w:color="auto"/>
        <w:right w:val="none" w:sz="0" w:space="0" w:color="auto"/>
      </w:divBdr>
    </w:div>
    <w:div w:id="1257639960">
      <w:bodyDiv w:val="1"/>
      <w:marLeft w:val="0"/>
      <w:marRight w:val="0"/>
      <w:marTop w:val="0"/>
      <w:marBottom w:val="0"/>
      <w:divBdr>
        <w:top w:val="none" w:sz="0" w:space="0" w:color="auto"/>
        <w:left w:val="none" w:sz="0" w:space="0" w:color="auto"/>
        <w:bottom w:val="none" w:sz="0" w:space="0" w:color="auto"/>
        <w:right w:val="none" w:sz="0" w:space="0" w:color="auto"/>
      </w:divBdr>
    </w:div>
    <w:div w:id="1262831774">
      <w:bodyDiv w:val="1"/>
      <w:marLeft w:val="0"/>
      <w:marRight w:val="0"/>
      <w:marTop w:val="0"/>
      <w:marBottom w:val="0"/>
      <w:divBdr>
        <w:top w:val="none" w:sz="0" w:space="0" w:color="auto"/>
        <w:left w:val="none" w:sz="0" w:space="0" w:color="auto"/>
        <w:bottom w:val="none" w:sz="0" w:space="0" w:color="auto"/>
        <w:right w:val="none" w:sz="0" w:space="0" w:color="auto"/>
      </w:divBdr>
    </w:div>
    <w:div w:id="1266301260">
      <w:bodyDiv w:val="1"/>
      <w:marLeft w:val="0"/>
      <w:marRight w:val="0"/>
      <w:marTop w:val="0"/>
      <w:marBottom w:val="0"/>
      <w:divBdr>
        <w:top w:val="none" w:sz="0" w:space="0" w:color="auto"/>
        <w:left w:val="none" w:sz="0" w:space="0" w:color="auto"/>
        <w:bottom w:val="none" w:sz="0" w:space="0" w:color="auto"/>
        <w:right w:val="none" w:sz="0" w:space="0" w:color="auto"/>
      </w:divBdr>
    </w:div>
    <w:div w:id="1271206666">
      <w:bodyDiv w:val="1"/>
      <w:marLeft w:val="0"/>
      <w:marRight w:val="0"/>
      <w:marTop w:val="0"/>
      <w:marBottom w:val="0"/>
      <w:divBdr>
        <w:top w:val="none" w:sz="0" w:space="0" w:color="auto"/>
        <w:left w:val="none" w:sz="0" w:space="0" w:color="auto"/>
        <w:bottom w:val="none" w:sz="0" w:space="0" w:color="auto"/>
        <w:right w:val="none" w:sz="0" w:space="0" w:color="auto"/>
      </w:divBdr>
    </w:div>
    <w:div w:id="1287808519">
      <w:bodyDiv w:val="1"/>
      <w:marLeft w:val="0"/>
      <w:marRight w:val="0"/>
      <w:marTop w:val="0"/>
      <w:marBottom w:val="0"/>
      <w:divBdr>
        <w:top w:val="none" w:sz="0" w:space="0" w:color="auto"/>
        <w:left w:val="none" w:sz="0" w:space="0" w:color="auto"/>
        <w:bottom w:val="none" w:sz="0" w:space="0" w:color="auto"/>
        <w:right w:val="none" w:sz="0" w:space="0" w:color="auto"/>
      </w:divBdr>
    </w:div>
    <w:div w:id="1293830391">
      <w:bodyDiv w:val="1"/>
      <w:marLeft w:val="0"/>
      <w:marRight w:val="0"/>
      <w:marTop w:val="0"/>
      <w:marBottom w:val="0"/>
      <w:divBdr>
        <w:top w:val="none" w:sz="0" w:space="0" w:color="auto"/>
        <w:left w:val="none" w:sz="0" w:space="0" w:color="auto"/>
        <w:bottom w:val="none" w:sz="0" w:space="0" w:color="auto"/>
        <w:right w:val="none" w:sz="0" w:space="0" w:color="auto"/>
      </w:divBdr>
    </w:div>
    <w:div w:id="1319967234">
      <w:bodyDiv w:val="1"/>
      <w:marLeft w:val="0"/>
      <w:marRight w:val="0"/>
      <w:marTop w:val="0"/>
      <w:marBottom w:val="0"/>
      <w:divBdr>
        <w:top w:val="none" w:sz="0" w:space="0" w:color="auto"/>
        <w:left w:val="none" w:sz="0" w:space="0" w:color="auto"/>
        <w:bottom w:val="none" w:sz="0" w:space="0" w:color="auto"/>
        <w:right w:val="none" w:sz="0" w:space="0" w:color="auto"/>
      </w:divBdr>
    </w:div>
    <w:div w:id="1341272616">
      <w:bodyDiv w:val="1"/>
      <w:marLeft w:val="0"/>
      <w:marRight w:val="0"/>
      <w:marTop w:val="0"/>
      <w:marBottom w:val="0"/>
      <w:divBdr>
        <w:top w:val="none" w:sz="0" w:space="0" w:color="auto"/>
        <w:left w:val="none" w:sz="0" w:space="0" w:color="auto"/>
        <w:bottom w:val="none" w:sz="0" w:space="0" w:color="auto"/>
        <w:right w:val="none" w:sz="0" w:space="0" w:color="auto"/>
      </w:divBdr>
    </w:div>
    <w:div w:id="1357345077">
      <w:bodyDiv w:val="1"/>
      <w:marLeft w:val="0"/>
      <w:marRight w:val="0"/>
      <w:marTop w:val="0"/>
      <w:marBottom w:val="0"/>
      <w:divBdr>
        <w:top w:val="none" w:sz="0" w:space="0" w:color="auto"/>
        <w:left w:val="none" w:sz="0" w:space="0" w:color="auto"/>
        <w:bottom w:val="none" w:sz="0" w:space="0" w:color="auto"/>
        <w:right w:val="none" w:sz="0" w:space="0" w:color="auto"/>
      </w:divBdr>
    </w:div>
    <w:div w:id="1359042183">
      <w:bodyDiv w:val="1"/>
      <w:marLeft w:val="0"/>
      <w:marRight w:val="0"/>
      <w:marTop w:val="0"/>
      <w:marBottom w:val="0"/>
      <w:divBdr>
        <w:top w:val="none" w:sz="0" w:space="0" w:color="auto"/>
        <w:left w:val="none" w:sz="0" w:space="0" w:color="auto"/>
        <w:bottom w:val="none" w:sz="0" w:space="0" w:color="auto"/>
        <w:right w:val="none" w:sz="0" w:space="0" w:color="auto"/>
      </w:divBdr>
    </w:div>
    <w:div w:id="1368064368">
      <w:bodyDiv w:val="1"/>
      <w:marLeft w:val="0"/>
      <w:marRight w:val="0"/>
      <w:marTop w:val="0"/>
      <w:marBottom w:val="0"/>
      <w:divBdr>
        <w:top w:val="none" w:sz="0" w:space="0" w:color="auto"/>
        <w:left w:val="none" w:sz="0" w:space="0" w:color="auto"/>
        <w:bottom w:val="none" w:sz="0" w:space="0" w:color="auto"/>
        <w:right w:val="none" w:sz="0" w:space="0" w:color="auto"/>
      </w:divBdr>
    </w:div>
    <w:div w:id="1375959109">
      <w:bodyDiv w:val="1"/>
      <w:marLeft w:val="0"/>
      <w:marRight w:val="0"/>
      <w:marTop w:val="0"/>
      <w:marBottom w:val="0"/>
      <w:divBdr>
        <w:top w:val="none" w:sz="0" w:space="0" w:color="auto"/>
        <w:left w:val="none" w:sz="0" w:space="0" w:color="auto"/>
        <w:bottom w:val="none" w:sz="0" w:space="0" w:color="auto"/>
        <w:right w:val="none" w:sz="0" w:space="0" w:color="auto"/>
      </w:divBdr>
    </w:div>
    <w:div w:id="1390155583">
      <w:bodyDiv w:val="1"/>
      <w:marLeft w:val="0"/>
      <w:marRight w:val="0"/>
      <w:marTop w:val="0"/>
      <w:marBottom w:val="0"/>
      <w:divBdr>
        <w:top w:val="none" w:sz="0" w:space="0" w:color="auto"/>
        <w:left w:val="none" w:sz="0" w:space="0" w:color="auto"/>
        <w:bottom w:val="none" w:sz="0" w:space="0" w:color="auto"/>
        <w:right w:val="none" w:sz="0" w:space="0" w:color="auto"/>
      </w:divBdr>
    </w:div>
    <w:div w:id="1403521868">
      <w:bodyDiv w:val="1"/>
      <w:marLeft w:val="0"/>
      <w:marRight w:val="0"/>
      <w:marTop w:val="0"/>
      <w:marBottom w:val="0"/>
      <w:divBdr>
        <w:top w:val="none" w:sz="0" w:space="0" w:color="auto"/>
        <w:left w:val="none" w:sz="0" w:space="0" w:color="auto"/>
        <w:bottom w:val="none" w:sz="0" w:space="0" w:color="auto"/>
        <w:right w:val="none" w:sz="0" w:space="0" w:color="auto"/>
      </w:divBdr>
    </w:div>
    <w:div w:id="1406949392">
      <w:bodyDiv w:val="1"/>
      <w:marLeft w:val="0"/>
      <w:marRight w:val="0"/>
      <w:marTop w:val="0"/>
      <w:marBottom w:val="0"/>
      <w:divBdr>
        <w:top w:val="none" w:sz="0" w:space="0" w:color="auto"/>
        <w:left w:val="none" w:sz="0" w:space="0" w:color="auto"/>
        <w:bottom w:val="none" w:sz="0" w:space="0" w:color="auto"/>
        <w:right w:val="none" w:sz="0" w:space="0" w:color="auto"/>
      </w:divBdr>
    </w:div>
    <w:div w:id="1435856698">
      <w:bodyDiv w:val="1"/>
      <w:marLeft w:val="0"/>
      <w:marRight w:val="0"/>
      <w:marTop w:val="0"/>
      <w:marBottom w:val="0"/>
      <w:divBdr>
        <w:top w:val="none" w:sz="0" w:space="0" w:color="auto"/>
        <w:left w:val="none" w:sz="0" w:space="0" w:color="auto"/>
        <w:bottom w:val="none" w:sz="0" w:space="0" w:color="auto"/>
        <w:right w:val="none" w:sz="0" w:space="0" w:color="auto"/>
      </w:divBdr>
    </w:div>
    <w:div w:id="1439369723">
      <w:bodyDiv w:val="1"/>
      <w:marLeft w:val="0"/>
      <w:marRight w:val="0"/>
      <w:marTop w:val="0"/>
      <w:marBottom w:val="0"/>
      <w:divBdr>
        <w:top w:val="none" w:sz="0" w:space="0" w:color="auto"/>
        <w:left w:val="none" w:sz="0" w:space="0" w:color="auto"/>
        <w:bottom w:val="none" w:sz="0" w:space="0" w:color="auto"/>
        <w:right w:val="none" w:sz="0" w:space="0" w:color="auto"/>
      </w:divBdr>
    </w:div>
    <w:div w:id="1450205635">
      <w:bodyDiv w:val="1"/>
      <w:marLeft w:val="0"/>
      <w:marRight w:val="0"/>
      <w:marTop w:val="0"/>
      <w:marBottom w:val="0"/>
      <w:divBdr>
        <w:top w:val="none" w:sz="0" w:space="0" w:color="auto"/>
        <w:left w:val="none" w:sz="0" w:space="0" w:color="auto"/>
        <w:bottom w:val="none" w:sz="0" w:space="0" w:color="auto"/>
        <w:right w:val="none" w:sz="0" w:space="0" w:color="auto"/>
      </w:divBdr>
    </w:div>
    <w:div w:id="1452435901">
      <w:bodyDiv w:val="1"/>
      <w:marLeft w:val="0"/>
      <w:marRight w:val="0"/>
      <w:marTop w:val="0"/>
      <w:marBottom w:val="0"/>
      <w:divBdr>
        <w:top w:val="none" w:sz="0" w:space="0" w:color="auto"/>
        <w:left w:val="none" w:sz="0" w:space="0" w:color="auto"/>
        <w:bottom w:val="none" w:sz="0" w:space="0" w:color="auto"/>
        <w:right w:val="none" w:sz="0" w:space="0" w:color="auto"/>
      </w:divBdr>
    </w:div>
    <w:div w:id="1452819510">
      <w:bodyDiv w:val="1"/>
      <w:marLeft w:val="0"/>
      <w:marRight w:val="0"/>
      <w:marTop w:val="0"/>
      <w:marBottom w:val="0"/>
      <w:divBdr>
        <w:top w:val="none" w:sz="0" w:space="0" w:color="auto"/>
        <w:left w:val="none" w:sz="0" w:space="0" w:color="auto"/>
        <w:bottom w:val="none" w:sz="0" w:space="0" w:color="auto"/>
        <w:right w:val="none" w:sz="0" w:space="0" w:color="auto"/>
      </w:divBdr>
      <w:divsChild>
        <w:div w:id="677855899">
          <w:marLeft w:val="0"/>
          <w:marRight w:val="0"/>
          <w:marTop w:val="0"/>
          <w:marBottom w:val="0"/>
          <w:divBdr>
            <w:top w:val="none" w:sz="0" w:space="0" w:color="auto"/>
            <w:left w:val="none" w:sz="0" w:space="0" w:color="auto"/>
            <w:bottom w:val="none" w:sz="0" w:space="0" w:color="auto"/>
            <w:right w:val="none" w:sz="0" w:space="0" w:color="auto"/>
          </w:divBdr>
          <w:divsChild>
            <w:div w:id="176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9620">
      <w:bodyDiv w:val="1"/>
      <w:marLeft w:val="0"/>
      <w:marRight w:val="0"/>
      <w:marTop w:val="0"/>
      <w:marBottom w:val="0"/>
      <w:divBdr>
        <w:top w:val="none" w:sz="0" w:space="0" w:color="auto"/>
        <w:left w:val="none" w:sz="0" w:space="0" w:color="auto"/>
        <w:bottom w:val="none" w:sz="0" w:space="0" w:color="auto"/>
        <w:right w:val="none" w:sz="0" w:space="0" w:color="auto"/>
      </w:divBdr>
    </w:div>
    <w:div w:id="1477255355">
      <w:bodyDiv w:val="1"/>
      <w:marLeft w:val="0"/>
      <w:marRight w:val="0"/>
      <w:marTop w:val="0"/>
      <w:marBottom w:val="0"/>
      <w:divBdr>
        <w:top w:val="none" w:sz="0" w:space="0" w:color="auto"/>
        <w:left w:val="none" w:sz="0" w:space="0" w:color="auto"/>
        <w:bottom w:val="none" w:sz="0" w:space="0" w:color="auto"/>
        <w:right w:val="none" w:sz="0" w:space="0" w:color="auto"/>
      </w:divBdr>
    </w:div>
    <w:div w:id="1479571479">
      <w:bodyDiv w:val="1"/>
      <w:marLeft w:val="0"/>
      <w:marRight w:val="0"/>
      <w:marTop w:val="0"/>
      <w:marBottom w:val="0"/>
      <w:divBdr>
        <w:top w:val="none" w:sz="0" w:space="0" w:color="auto"/>
        <w:left w:val="none" w:sz="0" w:space="0" w:color="auto"/>
        <w:bottom w:val="none" w:sz="0" w:space="0" w:color="auto"/>
        <w:right w:val="none" w:sz="0" w:space="0" w:color="auto"/>
      </w:divBdr>
      <w:divsChild>
        <w:div w:id="1754624274">
          <w:marLeft w:val="0"/>
          <w:marRight w:val="0"/>
          <w:marTop w:val="0"/>
          <w:marBottom w:val="0"/>
          <w:divBdr>
            <w:top w:val="none" w:sz="0" w:space="0" w:color="auto"/>
            <w:left w:val="none" w:sz="0" w:space="0" w:color="auto"/>
            <w:bottom w:val="none" w:sz="0" w:space="0" w:color="auto"/>
            <w:right w:val="none" w:sz="0" w:space="0" w:color="auto"/>
          </w:divBdr>
          <w:divsChild>
            <w:div w:id="2008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7372">
      <w:bodyDiv w:val="1"/>
      <w:marLeft w:val="0"/>
      <w:marRight w:val="0"/>
      <w:marTop w:val="0"/>
      <w:marBottom w:val="0"/>
      <w:divBdr>
        <w:top w:val="none" w:sz="0" w:space="0" w:color="auto"/>
        <w:left w:val="none" w:sz="0" w:space="0" w:color="auto"/>
        <w:bottom w:val="none" w:sz="0" w:space="0" w:color="auto"/>
        <w:right w:val="none" w:sz="0" w:space="0" w:color="auto"/>
      </w:divBdr>
    </w:div>
    <w:div w:id="1505050130">
      <w:bodyDiv w:val="1"/>
      <w:marLeft w:val="0"/>
      <w:marRight w:val="0"/>
      <w:marTop w:val="0"/>
      <w:marBottom w:val="0"/>
      <w:divBdr>
        <w:top w:val="none" w:sz="0" w:space="0" w:color="auto"/>
        <w:left w:val="none" w:sz="0" w:space="0" w:color="auto"/>
        <w:bottom w:val="none" w:sz="0" w:space="0" w:color="auto"/>
        <w:right w:val="none" w:sz="0" w:space="0" w:color="auto"/>
      </w:divBdr>
    </w:div>
    <w:div w:id="1515336725">
      <w:bodyDiv w:val="1"/>
      <w:marLeft w:val="0"/>
      <w:marRight w:val="0"/>
      <w:marTop w:val="0"/>
      <w:marBottom w:val="0"/>
      <w:divBdr>
        <w:top w:val="none" w:sz="0" w:space="0" w:color="auto"/>
        <w:left w:val="none" w:sz="0" w:space="0" w:color="auto"/>
        <w:bottom w:val="none" w:sz="0" w:space="0" w:color="auto"/>
        <w:right w:val="none" w:sz="0" w:space="0" w:color="auto"/>
      </w:divBdr>
    </w:div>
    <w:div w:id="1515337769">
      <w:bodyDiv w:val="1"/>
      <w:marLeft w:val="0"/>
      <w:marRight w:val="0"/>
      <w:marTop w:val="0"/>
      <w:marBottom w:val="0"/>
      <w:divBdr>
        <w:top w:val="none" w:sz="0" w:space="0" w:color="auto"/>
        <w:left w:val="none" w:sz="0" w:space="0" w:color="auto"/>
        <w:bottom w:val="none" w:sz="0" w:space="0" w:color="auto"/>
        <w:right w:val="none" w:sz="0" w:space="0" w:color="auto"/>
      </w:divBdr>
    </w:div>
    <w:div w:id="1516647757">
      <w:bodyDiv w:val="1"/>
      <w:marLeft w:val="0"/>
      <w:marRight w:val="0"/>
      <w:marTop w:val="0"/>
      <w:marBottom w:val="0"/>
      <w:divBdr>
        <w:top w:val="none" w:sz="0" w:space="0" w:color="auto"/>
        <w:left w:val="none" w:sz="0" w:space="0" w:color="auto"/>
        <w:bottom w:val="none" w:sz="0" w:space="0" w:color="auto"/>
        <w:right w:val="none" w:sz="0" w:space="0" w:color="auto"/>
      </w:divBdr>
    </w:div>
    <w:div w:id="1523781664">
      <w:bodyDiv w:val="1"/>
      <w:marLeft w:val="0"/>
      <w:marRight w:val="0"/>
      <w:marTop w:val="0"/>
      <w:marBottom w:val="0"/>
      <w:divBdr>
        <w:top w:val="none" w:sz="0" w:space="0" w:color="auto"/>
        <w:left w:val="none" w:sz="0" w:space="0" w:color="auto"/>
        <w:bottom w:val="none" w:sz="0" w:space="0" w:color="auto"/>
        <w:right w:val="none" w:sz="0" w:space="0" w:color="auto"/>
      </w:divBdr>
    </w:div>
    <w:div w:id="1539661771">
      <w:bodyDiv w:val="1"/>
      <w:marLeft w:val="0"/>
      <w:marRight w:val="0"/>
      <w:marTop w:val="0"/>
      <w:marBottom w:val="0"/>
      <w:divBdr>
        <w:top w:val="none" w:sz="0" w:space="0" w:color="auto"/>
        <w:left w:val="none" w:sz="0" w:space="0" w:color="auto"/>
        <w:bottom w:val="none" w:sz="0" w:space="0" w:color="auto"/>
        <w:right w:val="none" w:sz="0" w:space="0" w:color="auto"/>
      </w:divBdr>
    </w:div>
    <w:div w:id="1540973178">
      <w:bodyDiv w:val="1"/>
      <w:marLeft w:val="0"/>
      <w:marRight w:val="0"/>
      <w:marTop w:val="0"/>
      <w:marBottom w:val="0"/>
      <w:divBdr>
        <w:top w:val="none" w:sz="0" w:space="0" w:color="auto"/>
        <w:left w:val="none" w:sz="0" w:space="0" w:color="auto"/>
        <w:bottom w:val="none" w:sz="0" w:space="0" w:color="auto"/>
        <w:right w:val="none" w:sz="0" w:space="0" w:color="auto"/>
      </w:divBdr>
    </w:div>
    <w:div w:id="1541474203">
      <w:bodyDiv w:val="1"/>
      <w:marLeft w:val="0"/>
      <w:marRight w:val="0"/>
      <w:marTop w:val="0"/>
      <w:marBottom w:val="0"/>
      <w:divBdr>
        <w:top w:val="none" w:sz="0" w:space="0" w:color="auto"/>
        <w:left w:val="none" w:sz="0" w:space="0" w:color="auto"/>
        <w:bottom w:val="none" w:sz="0" w:space="0" w:color="auto"/>
        <w:right w:val="none" w:sz="0" w:space="0" w:color="auto"/>
      </w:divBdr>
    </w:div>
    <w:div w:id="1543058951">
      <w:bodyDiv w:val="1"/>
      <w:marLeft w:val="0"/>
      <w:marRight w:val="0"/>
      <w:marTop w:val="0"/>
      <w:marBottom w:val="0"/>
      <w:divBdr>
        <w:top w:val="none" w:sz="0" w:space="0" w:color="auto"/>
        <w:left w:val="none" w:sz="0" w:space="0" w:color="auto"/>
        <w:bottom w:val="none" w:sz="0" w:space="0" w:color="auto"/>
        <w:right w:val="none" w:sz="0" w:space="0" w:color="auto"/>
      </w:divBdr>
    </w:div>
    <w:div w:id="1550527686">
      <w:bodyDiv w:val="1"/>
      <w:marLeft w:val="0"/>
      <w:marRight w:val="0"/>
      <w:marTop w:val="0"/>
      <w:marBottom w:val="0"/>
      <w:divBdr>
        <w:top w:val="none" w:sz="0" w:space="0" w:color="auto"/>
        <w:left w:val="none" w:sz="0" w:space="0" w:color="auto"/>
        <w:bottom w:val="none" w:sz="0" w:space="0" w:color="auto"/>
        <w:right w:val="none" w:sz="0" w:space="0" w:color="auto"/>
      </w:divBdr>
    </w:div>
    <w:div w:id="1555965714">
      <w:bodyDiv w:val="1"/>
      <w:marLeft w:val="0"/>
      <w:marRight w:val="0"/>
      <w:marTop w:val="0"/>
      <w:marBottom w:val="0"/>
      <w:divBdr>
        <w:top w:val="none" w:sz="0" w:space="0" w:color="auto"/>
        <w:left w:val="none" w:sz="0" w:space="0" w:color="auto"/>
        <w:bottom w:val="none" w:sz="0" w:space="0" w:color="auto"/>
        <w:right w:val="none" w:sz="0" w:space="0" w:color="auto"/>
      </w:divBdr>
    </w:div>
    <w:div w:id="1556238890">
      <w:bodyDiv w:val="1"/>
      <w:marLeft w:val="0"/>
      <w:marRight w:val="0"/>
      <w:marTop w:val="0"/>
      <w:marBottom w:val="0"/>
      <w:divBdr>
        <w:top w:val="none" w:sz="0" w:space="0" w:color="auto"/>
        <w:left w:val="none" w:sz="0" w:space="0" w:color="auto"/>
        <w:bottom w:val="none" w:sz="0" w:space="0" w:color="auto"/>
        <w:right w:val="none" w:sz="0" w:space="0" w:color="auto"/>
      </w:divBdr>
    </w:div>
    <w:div w:id="1583562921">
      <w:bodyDiv w:val="1"/>
      <w:marLeft w:val="0"/>
      <w:marRight w:val="0"/>
      <w:marTop w:val="0"/>
      <w:marBottom w:val="0"/>
      <w:divBdr>
        <w:top w:val="none" w:sz="0" w:space="0" w:color="auto"/>
        <w:left w:val="none" w:sz="0" w:space="0" w:color="auto"/>
        <w:bottom w:val="none" w:sz="0" w:space="0" w:color="auto"/>
        <w:right w:val="none" w:sz="0" w:space="0" w:color="auto"/>
      </w:divBdr>
    </w:div>
    <w:div w:id="1596749404">
      <w:bodyDiv w:val="1"/>
      <w:marLeft w:val="0"/>
      <w:marRight w:val="0"/>
      <w:marTop w:val="0"/>
      <w:marBottom w:val="0"/>
      <w:divBdr>
        <w:top w:val="none" w:sz="0" w:space="0" w:color="auto"/>
        <w:left w:val="none" w:sz="0" w:space="0" w:color="auto"/>
        <w:bottom w:val="none" w:sz="0" w:space="0" w:color="auto"/>
        <w:right w:val="none" w:sz="0" w:space="0" w:color="auto"/>
      </w:divBdr>
    </w:div>
    <w:div w:id="1598707636">
      <w:bodyDiv w:val="1"/>
      <w:marLeft w:val="0"/>
      <w:marRight w:val="0"/>
      <w:marTop w:val="0"/>
      <w:marBottom w:val="0"/>
      <w:divBdr>
        <w:top w:val="none" w:sz="0" w:space="0" w:color="auto"/>
        <w:left w:val="none" w:sz="0" w:space="0" w:color="auto"/>
        <w:bottom w:val="none" w:sz="0" w:space="0" w:color="auto"/>
        <w:right w:val="none" w:sz="0" w:space="0" w:color="auto"/>
      </w:divBdr>
    </w:div>
    <w:div w:id="1614440668">
      <w:bodyDiv w:val="1"/>
      <w:marLeft w:val="0"/>
      <w:marRight w:val="0"/>
      <w:marTop w:val="0"/>
      <w:marBottom w:val="0"/>
      <w:divBdr>
        <w:top w:val="none" w:sz="0" w:space="0" w:color="auto"/>
        <w:left w:val="none" w:sz="0" w:space="0" w:color="auto"/>
        <w:bottom w:val="none" w:sz="0" w:space="0" w:color="auto"/>
        <w:right w:val="none" w:sz="0" w:space="0" w:color="auto"/>
      </w:divBdr>
    </w:div>
    <w:div w:id="1616987260">
      <w:bodyDiv w:val="1"/>
      <w:marLeft w:val="0"/>
      <w:marRight w:val="0"/>
      <w:marTop w:val="0"/>
      <w:marBottom w:val="0"/>
      <w:divBdr>
        <w:top w:val="none" w:sz="0" w:space="0" w:color="auto"/>
        <w:left w:val="none" w:sz="0" w:space="0" w:color="auto"/>
        <w:bottom w:val="none" w:sz="0" w:space="0" w:color="auto"/>
        <w:right w:val="none" w:sz="0" w:space="0" w:color="auto"/>
      </w:divBdr>
    </w:div>
    <w:div w:id="1618638215">
      <w:bodyDiv w:val="1"/>
      <w:marLeft w:val="0"/>
      <w:marRight w:val="0"/>
      <w:marTop w:val="0"/>
      <w:marBottom w:val="0"/>
      <w:divBdr>
        <w:top w:val="none" w:sz="0" w:space="0" w:color="auto"/>
        <w:left w:val="none" w:sz="0" w:space="0" w:color="auto"/>
        <w:bottom w:val="none" w:sz="0" w:space="0" w:color="auto"/>
        <w:right w:val="none" w:sz="0" w:space="0" w:color="auto"/>
      </w:divBdr>
      <w:divsChild>
        <w:div w:id="486626266">
          <w:marLeft w:val="0"/>
          <w:marRight w:val="0"/>
          <w:marTop w:val="0"/>
          <w:marBottom w:val="0"/>
          <w:divBdr>
            <w:top w:val="none" w:sz="0" w:space="0" w:color="auto"/>
            <w:left w:val="none" w:sz="0" w:space="0" w:color="auto"/>
            <w:bottom w:val="none" w:sz="0" w:space="0" w:color="auto"/>
            <w:right w:val="none" w:sz="0" w:space="0" w:color="auto"/>
          </w:divBdr>
          <w:divsChild>
            <w:div w:id="767309051">
              <w:marLeft w:val="0"/>
              <w:marRight w:val="0"/>
              <w:marTop w:val="0"/>
              <w:marBottom w:val="0"/>
              <w:divBdr>
                <w:top w:val="none" w:sz="0" w:space="0" w:color="auto"/>
                <w:left w:val="none" w:sz="0" w:space="0" w:color="auto"/>
                <w:bottom w:val="none" w:sz="0" w:space="0" w:color="auto"/>
                <w:right w:val="none" w:sz="0" w:space="0" w:color="auto"/>
              </w:divBdr>
              <w:divsChild>
                <w:div w:id="606739315">
                  <w:marLeft w:val="0"/>
                  <w:marRight w:val="0"/>
                  <w:marTop w:val="0"/>
                  <w:marBottom w:val="0"/>
                  <w:divBdr>
                    <w:top w:val="none" w:sz="0" w:space="0" w:color="auto"/>
                    <w:left w:val="none" w:sz="0" w:space="0" w:color="auto"/>
                    <w:bottom w:val="none" w:sz="0" w:space="0" w:color="auto"/>
                    <w:right w:val="none" w:sz="0" w:space="0" w:color="auto"/>
                  </w:divBdr>
                  <w:divsChild>
                    <w:div w:id="6897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9660">
      <w:bodyDiv w:val="1"/>
      <w:marLeft w:val="0"/>
      <w:marRight w:val="0"/>
      <w:marTop w:val="0"/>
      <w:marBottom w:val="0"/>
      <w:divBdr>
        <w:top w:val="none" w:sz="0" w:space="0" w:color="auto"/>
        <w:left w:val="none" w:sz="0" w:space="0" w:color="auto"/>
        <w:bottom w:val="none" w:sz="0" w:space="0" w:color="auto"/>
        <w:right w:val="none" w:sz="0" w:space="0" w:color="auto"/>
      </w:divBdr>
    </w:div>
    <w:div w:id="1633631705">
      <w:bodyDiv w:val="1"/>
      <w:marLeft w:val="0"/>
      <w:marRight w:val="0"/>
      <w:marTop w:val="0"/>
      <w:marBottom w:val="0"/>
      <w:divBdr>
        <w:top w:val="none" w:sz="0" w:space="0" w:color="auto"/>
        <w:left w:val="none" w:sz="0" w:space="0" w:color="auto"/>
        <w:bottom w:val="none" w:sz="0" w:space="0" w:color="auto"/>
        <w:right w:val="none" w:sz="0" w:space="0" w:color="auto"/>
      </w:divBdr>
    </w:div>
    <w:div w:id="1645233722">
      <w:bodyDiv w:val="1"/>
      <w:marLeft w:val="0"/>
      <w:marRight w:val="0"/>
      <w:marTop w:val="0"/>
      <w:marBottom w:val="0"/>
      <w:divBdr>
        <w:top w:val="none" w:sz="0" w:space="0" w:color="auto"/>
        <w:left w:val="none" w:sz="0" w:space="0" w:color="auto"/>
        <w:bottom w:val="none" w:sz="0" w:space="0" w:color="auto"/>
        <w:right w:val="none" w:sz="0" w:space="0" w:color="auto"/>
      </w:divBdr>
    </w:div>
    <w:div w:id="1652247033">
      <w:bodyDiv w:val="1"/>
      <w:marLeft w:val="0"/>
      <w:marRight w:val="0"/>
      <w:marTop w:val="0"/>
      <w:marBottom w:val="0"/>
      <w:divBdr>
        <w:top w:val="none" w:sz="0" w:space="0" w:color="auto"/>
        <w:left w:val="none" w:sz="0" w:space="0" w:color="auto"/>
        <w:bottom w:val="none" w:sz="0" w:space="0" w:color="auto"/>
        <w:right w:val="none" w:sz="0" w:space="0" w:color="auto"/>
      </w:divBdr>
    </w:div>
    <w:div w:id="1662926365">
      <w:bodyDiv w:val="1"/>
      <w:marLeft w:val="0"/>
      <w:marRight w:val="0"/>
      <w:marTop w:val="0"/>
      <w:marBottom w:val="0"/>
      <w:divBdr>
        <w:top w:val="none" w:sz="0" w:space="0" w:color="auto"/>
        <w:left w:val="none" w:sz="0" w:space="0" w:color="auto"/>
        <w:bottom w:val="none" w:sz="0" w:space="0" w:color="auto"/>
        <w:right w:val="none" w:sz="0" w:space="0" w:color="auto"/>
      </w:divBdr>
    </w:div>
    <w:div w:id="1668439721">
      <w:bodyDiv w:val="1"/>
      <w:marLeft w:val="0"/>
      <w:marRight w:val="0"/>
      <w:marTop w:val="0"/>
      <w:marBottom w:val="0"/>
      <w:divBdr>
        <w:top w:val="none" w:sz="0" w:space="0" w:color="auto"/>
        <w:left w:val="none" w:sz="0" w:space="0" w:color="auto"/>
        <w:bottom w:val="none" w:sz="0" w:space="0" w:color="auto"/>
        <w:right w:val="none" w:sz="0" w:space="0" w:color="auto"/>
      </w:divBdr>
    </w:div>
    <w:div w:id="1677220727">
      <w:bodyDiv w:val="1"/>
      <w:marLeft w:val="0"/>
      <w:marRight w:val="0"/>
      <w:marTop w:val="0"/>
      <w:marBottom w:val="0"/>
      <w:divBdr>
        <w:top w:val="none" w:sz="0" w:space="0" w:color="auto"/>
        <w:left w:val="none" w:sz="0" w:space="0" w:color="auto"/>
        <w:bottom w:val="none" w:sz="0" w:space="0" w:color="auto"/>
        <w:right w:val="none" w:sz="0" w:space="0" w:color="auto"/>
      </w:divBdr>
    </w:div>
    <w:div w:id="1680542017">
      <w:bodyDiv w:val="1"/>
      <w:marLeft w:val="0"/>
      <w:marRight w:val="0"/>
      <w:marTop w:val="0"/>
      <w:marBottom w:val="0"/>
      <w:divBdr>
        <w:top w:val="none" w:sz="0" w:space="0" w:color="auto"/>
        <w:left w:val="none" w:sz="0" w:space="0" w:color="auto"/>
        <w:bottom w:val="none" w:sz="0" w:space="0" w:color="auto"/>
        <w:right w:val="none" w:sz="0" w:space="0" w:color="auto"/>
      </w:divBdr>
      <w:divsChild>
        <w:div w:id="714701608">
          <w:marLeft w:val="0"/>
          <w:marRight w:val="0"/>
          <w:marTop w:val="0"/>
          <w:marBottom w:val="0"/>
          <w:divBdr>
            <w:top w:val="none" w:sz="0" w:space="0" w:color="auto"/>
            <w:left w:val="none" w:sz="0" w:space="0" w:color="auto"/>
            <w:bottom w:val="none" w:sz="0" w:space="0" w:color="auto"/>
            <w:right w:val="none" w:sz="0" w:space="0" w:color="auto"/>
          </w:divBdr>
          <w:divsChild>
            <w:div w:id="1493253209">
              <w:marLeft w:val="0"/>
              <w:marRight w:val="0"/>
              <w:marTop w:val="0"/>
              <w:marBottom w:val="0"/>
              <w:divBdr>
                <w:top w:val="none" w:sz="0" w:space="0" w:color="auto"/>
                <w:left w:val="none" w:sz="0" w:space="0" w:color="auto"/>
                <w:bottom w:val="none" w:sz="0" w:space="0" w:color="auto"/>
                <w:right w:val="none" w:sz="0" w:space="0" w:color="auto"/>
              </w:divBdr>
            </w:div>
            <w:div w:id="873735498">
              <w:marLeft w:val="0"/>
              <w:marRight w:val="0"/>
              <w:marTop w:val="0"/>
              <w:marBottom w:val="0"/>
              <w:divBdr>
                <w:top w:val="none" w:sz="0" w:space="0" w:color="auto"/>
                <w:left w:val="none" w:sz="0" w:space="0" w:color="auto"/>
                <w:bottom w:val="none" w:sz="0" w:space="0" w:color="auto"/>
                <w:right w:val="none" w:sz="0" w:space="0" w:color="auto"/>
              </w:divBdr>
            </w:div>
            <w:div w:id="219480565">
              <w:marLeft w:val="0"/>
              <w:marRight w:val="0"/>
              <w:marTop w:val="0"/>
              <w:marBottom w:val="0"/>
              <w:divBdr>
                <w:top w:val="none" w:sz="0" w:space="0" w:color="auto"/>
                <w:left w:val="none" w:sz="0" w:space="0" w:color="auto"/>
                <w:bottom w:val="none" w:sz="0" w:space="0" w:color="auto"/>
                <w:right w:val="none" w:sz="0" w:space="0" w:color="auto"/>
              </w:divBdr>
            </w:div>
            <w:div w:id="440805564">
              <w:marLeft w:val="0"/>
              <w:marRight w:val="0"/>
              <w:marTop w:val="0"/>
              <w:marBottom w:val="0"/>
              <w:divBdr>
                <w:top w:val="none" w:sz="0" w:space="0" w:color="auto"/>
                <w:left w:val="none" w:sz="0" w:space="0" w:color="auto"/>
                <w:bottom w:val="none" w:sz="0" w:space="0" w:color="auto"/>
                <w:right w:val="none" w:sz="0" w:space="0" w:color="auto"/>
              </w:divBdr>
            </w:div>
            <w:div w:id="15222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982">
      <w:bodyDiv w:val="1"/>
      <w:marLeft w:val="0"/>
      <w:marRight w:val="0"/>
      <w:marTop w:val="0"/>
      <w:marBottom w:val="0"/>
      <w:divBdr>
        <w:top w:val="none" w:sz="0" w:space="0" w:color="auto"/>
        <w:left w:val="none" w:sz="0" w:space="0" w:color="auto"/>
        <w:bottom w:val="none" w:sz="0" w:space="0" w:color="auto"/>
        <w:right w:val="none" w:sz="0" w:space="0" w:color="auto"/>
      </w:divBdr>
    </w:div>
    <w:div w:id="1691025440">
      <w:bodyDiv w:val="1"/>
      <w:marLeft w:val="0"/>
      <w:marRight w:val="0"/>
      <w:marTop w:val="0"/>
      <w:marBottom w:val="0"/>
      <w:divBdr>
        <w:top w:val="none" w:sz="0" w:space="0" w:color="auto"/>
        <w:left w:val="none" w:sz="0" w:space="0" w:color="auto"/>
        <w:bottom w:val="none" w:sz="0" w:space="0" w:color="auto"/>
        <w:right w:val="none" w:sz="0" w:space="0" w:color="auto"/>
      </w:divBdr>
    </w:div>
    <w:div w:id="1712920171">
      <w:bodyDiv w:val="1"/>
      <w:marLeft w:val="0"/>
      <w:marRight w:val="0"/>
      <w:marTop w:val="0"/>
      <w:marBottom w:val="0"/>
      <w:divBdr>
        <w:top w:val="none" w:sz="0" w:space="0" w:color="auto"/>
        <w:left w:val="none" w:sz="0" w:space="0" w:color="auto"/>
        <w:bottom w:val="none" w:sz="0" w:space="0" w:color="auto"/>
        <w:right w:val="none" w:sz="0" w:space="0" w:color="auto"/>
      </w:divBdr>
    </w:div>
    <w:div w:id="1724214737">
      <w:bodyDiv w:val="1"/>
      <w:marLeft w:val="0"/>
      <w:marRight w:val="0"/>
      <w:marTop w:val="0"/>
      <w:marBottom w:val="0"/>
      <w:divBdr>
        <w:top w:val="none" w:sz="0" w:space="0" w:color="auto"/>
        <w:left w:val="none" w:sz="0" w:space="0" w:color="auto"/>
        <w:bottom w:val="none" w:sz="0" w:space="0" w:color="auto"/>
        <w:right w:val="none" w:sz="0" w:space="0" w:color="auto"/>
      </w:divBdr>
    </w:div>
    <w:div w:id="1738354832">
      <w:bodyDiv w:val="1"/>
      <w:marLeft w:val="0"/>
      <w:marRight w:val="0"/>
      <w:marTop w:val="0"/>
      <w:marBottom w:val="0"/>
      <w:divBdr>
        <w:top w:val="none" w:sz="0" w:space="0" w:color="auto"/>
        <w:left w:val="none" w:sz="0" w:space="0" w:color="auto"/>
        <w:bottom w:val="none" w:sz="0" w:space="0" w:color="auto"/>
        <w:right w:val="none" w:sz="0" w:space="0" w:color="auto"/>
      </w:divBdr>
    </w:div>
    <w:div w:id="1751466208">
      <w:bodyDiv w:val="1"/>
      <w:marLeft w:val="0"/>
      <w:marRight w:val="0"/>
      <w:marTop w:val="0"/>
      <w:marBottom w:val="0"/>
      <w:divBdr>
        <w:top w:val="none" w:sz="0" w:space="0" w:color="auto"/>
        <w:left w:val="none" w:sz="0" w:space="0" w:color="auto"/>
        <w:bottom w:val="none" w:sz="0" w:space="0" w:color="auto"/>
        <w:right w:val="none" w:sz="0" w:space="0" w:color="auto"/>
      </w:divBdr>
    </w:div>
    <w:div w:id="1761680732">
      <w:bodyDiv w:val="1"/>
      <w:marLeft w:val="0"/>
      <w:marRight w:val="0"/>
      <w:marTop w:val="0"/>
      <w:marBottom w:val="0"/>
      <w:divBdr>
        <w:top w:val="none" w:sz="0" w:space="0" w:color="auto"/>
        <w:left w:val="none" w:sz="0" w:space="0" w:color="auto"/>
        <w:bottom w:val="none" w:sz="0" w:space="0" w:color="auto"/>
        <w:right w:val="none" w:sz="0" w:space="0" w:color="auto"/>
      </w:divBdr>
    </w:div>
    <w:div w:id="1778405095">
      <w:bodyDiv w:val="1"/>
      <w:marLeft w:val="0"/>
      <w:marRight w:val="0"/>
      <w:marTop w:val="0"/>
      <w:marBottom w:val="0"/>
      <w:divBdr>
        <w:top w:val="none" w:sz="0" w:space="0" w:color="auto"/>
        <w:left w:val="none" w:sz="0" w:space="0" w:color="auto"/>
        <w:bottom w:val="none" w:sz="0" w:space="0" w:color="auto"/>
        <w:right w:val="none" w:sz="0" w:space="0" w:color="auto"/>
      </w:divBdr>
    </w:div>
    <w:div w:id="1792893236">
      <w:bodyDiv w:val="1"/>
      <w:marLeft w:val="0"/>
      <w:marRight w:val="0"/>
      <w:marTop w:val="0"/>
      <w:marBottom w:val="0"/>
      <w:divBdr>
        <w:top w:val="none" w:sz="0" w:space="0" w:color="auto"/>
        <w:left w:val="none" w:sz="0" w:space="0" w:color="auto"/>
        <w:bottom w:val="none" w:sz="0" w:space="0" w:color="auto"/>
        <w:right w:val="none" w:sz="0" w:space="0" w:color="auto"/>
      </w:divBdr>
    </w:div>
    <w:div w:id="1797404683">
      <w:bodyDiv w:val="1"/>
      <w:marLeft w:val="0"/>
      <w:marRight w:val="0"/>
      <w:marTop w:val="0"/>
      <w:marBottom w:val="0"/>
      <w:divBdr>
        <w:top w:val="none" w:sz="0" w:space="0" w:color="auto"/>
        <w:left w:val="none" w:sz="0" w:space="0" w:color="auto"/>
        <w:bottom w:val="none" w:sz="0" w:space="0" w:color="auto"/>
        <w:right w:val="none" w:sz="0" w:space="0" w:color="auto"/>
      </w:divBdr>
    </w:div>
    <w:div w:id="1804039445">
      <w:bodyDiv w:val="1"/>
      <w:marLeft w:val="0"/>
      <w:marRight w:val="0"/>
      <w:marTop w:val="0"/>
      <w:marBottom w:val="0"/>
      <w:divBdr>
        <w:top w:val="none" w:sz="0" w:space="0" w:color="auto"/>
        <w:left w:val="none" w:sz="0" w:space="0" w:color="auto"/>
        <w:bottom w:val="none" w:sz="0" w:space="0" w:color="auto"/>
        <w:right w:val="none" w:sz="0" w:space="0" w:color="auto"/>
      </w:divBdr>
    </w:div>
    <w:div w:id="1810125780">
      <w:bodyDiv w:val="1"/>
      <w:marLeft w:val="0"/>
      <w:marRight w:val="0"/>
      <w:marTop w:val="0"/>
      <w:marBottom w:val="0"/>
      <w:divBdr>
        <w:top w:val="none" w:sz="0" w:space="0" w:color="auto"/>
        <w:left w:val="none" w:sz="0" w:space="0" w:color="auto"/>
        <w:bottom w:val="none" w:sz="0" w:space="0" w:color="auto"/>
        <w:right w:val="none" w:sz="0" w:space="0" w:color="auto"/>
      </w:divBdr>
    </w:div>
    <w:div w:id="1817910461">
      <w:bodyDiv w:val="1"/>
      <w:marLeft w:val="0"/>
      <w:marRight w:val="0"/>
      <w:marTop w:val="0"/>
      <w:marBottom w:val="0"/>
      <w:divBdr>
        <w:top w:val="none" w:sz="0" w:space="0" w:color="auto"/>
        <w:left w:val="none" w:sz="0" w:space="0" w:color="auto"/>
        <w:bottom w:val="none" w:sz="0" w:space="0" w:color="auto"/>
        <w:right w:val="none" w:sz="0" w:space="0" w:color="auto"/>
      </w:divBdr>
    </w:div>
    <w:div w:id="1821072395">
      <w:bodyDiv w:val="1"/>
      <w:marLeft w:val="0"/>
      <w:marRight w:val="0"/>
      <w:marTop w:val="0"/>
      <w:marBottom w:val="0"/>
      <w:divBdr>
        <w:top w:val="none" w:sz="0" w:space="0" w:color="auto"/>
        <w:left w:val="none" w:sz="0" w:space="0" w:color="auto"/>
        <w:bottom w:val="none" w:sz="0" w:space="0" w:color="auto"/>
        <w:right w:val="none" w:sz="0" w:space="0" w:color="auto"/>
      </w:divBdr>
    </w:div>
    <w:div w:id="1827239930">
      <w:bodyDiv w:val="1"/>
      <w:marLeft w:val="0"/>
      <w:marRight w:val="0"/>
      <w:marTop w:val="0"/>
      <w:marBottom w:val="0"/>
      <w:divBdr>
        <w:top w:val="none" w:sz="0" w:space="0" w:color="auto"/>
        <w:left w:val="none" w:sz="0" w:space="0" w:color="auto"/>
        <w:bottom w:val="none" w:sz="0" w:space="0" w:color="auto"/>
        <w:right w:val="none" w:sz="0" w:space="0" w:color="auto"/>
      </w:divBdr>
    </w:div>
    <w:div w:id="1828016031">
      <w:bodyDiv w:val="1"/>
      <w:marLeft w:val="0"/>
      <w:marRight w:val="0"/>
      <w:marTop w:val="0"/>
      <w:marBottom w:val="0"/>
      <w:divBdr>
        <w:top w:val="none" w:sz="0" w:space="0" w:color="auto"/>
        <w:left w:val="none" w:sz="0" w:space="0" w:color="auto"/>
        <w:bottom w:val="none" w:sz="0" w:space="0" w:color="auto"/>
        <w:right w:val="none" w:sz="0" w:space="0" w:color="auto"/>
      </w:divBdr>
    </w:div>
    <w:div w:id="1846240770">
      <w:bodyDiv w:val="1"/>
      <w:marLeft w:val="0"/>
      <w:marRight w:val="0"/>
      <w:marTop w:val="0"/>
      <w:marBottom w:val="0"/>
      <w:divBdr>
        <w:top w:val="none" w:sz="0" w:space="0" w:color="auto"/>
        <w:left w:val="none" w:sz="0" w:space="0" w:color="auto"/>
        <w:bottom w:val="none" w:sz="0" w:space="0" w:color="auto"/>
        <w:right w:val="none" w:sz="0" w:space="0" w:color="auto"/>
      </w:divBdr>
    </w:div>
    <w:div w:id="1853569220">
      <w:bodyDiv w:val="1"/>
      <w:marLeft w:val="0"/>
      <w:marRight w:val="0"/>
      <w:marTop w:val="0"/>
      <w:marBottom w:val="0"/>
      <w:divBdr>
        <w:top w:val="none" w:sz="0" w:space="0" w:color="auto"/>
        <w:left w:val="none" w:sz="0" w:space="0" w:color="auto"/>
        <w:bottom w:val="none" w:sz="0" w:space="0" w:color="auto"/>
        <w:right w:val="none" w:sz="0" w:space="0" w:color="auto"/>
      </w:divBdr>
    </w:div>
    <w:div w:id="1859925320">
      <w:bodyDiv w:val="1"/>
      <w:marLeft w:val="0"/>
      <w:marRight w:val="0"/>
      <w:marTop w:val="0"/>
      <w:marBottom w:val="0"/>
      <w:divBdr>
        <w:top w:val="none" w:sz="0" w:space="0" w:color="auto"/>
        <w:left w:val="none" w:sz="0" w:space="0" w:color="auto"/>
        <w:bottom w:val="none" w:sz="0" w:space="0" w:color="auto"/>
        <w:right w:val="none" w:sz="0" w:space="0" w:color="auto"/>
      </w:divBdr>
    </w:div>
    <w:div w:id="1866169776">
      <w:bodyDiv w:val="1"/>
      <w:marLeft w:val="0"/>
      <w:marRight w:val="0"/>
      <w:marTop w:val="0"/>
      <w:marBottom w:val="0"/>
      <w:divBdr>
        <w:top w:val="none" w:sz="0" w:space="0" w:color="auto"/>
        <w:left w:val="none" w:sz="0" w:space="0" w:color="auto"/>
        <w:bottom w:val="none" w:sz="0" w:space="0" w:color="auto"/>
        <w:right w:val="none" w:sz="0" w:space="0" w:color="auto"/>
      </w:divBdr>
    </w:div>
    <w:div w:id="1874492107">
      <w:bodyDiv w:val="1"/>
      <w:marLeft w:val="0"/>
      <w:marRight w:val="0"/>
      <w:marTop w:val="0"/>
      <w:marBottom w:val="0"/>
      <w:divBdr>
        <w:top w:val="none" w:sz="0" w:space="0" w:color="auto"/>
        <w:left w:val="none" w:sz="0" w:space="0" w:color="auto"/>
        <w:bottom w:val="none" w:sz="0" w:space="0" w:color="auto"/>
        <w:right w:val="none" w:sz="0" w:space="0" w:color="auto"/>
      </w:divBdr>
    </w:div>
    <w:div w:id="1881356883">
      <w:bodyDiv w:val="1"/>
      <w:marLeft w:val="0"/>
      <w:marRight w:val="0"/>
      <w:marTop w:val="0"/>
      <w:marBottom w:val="0"/>
      <w:divBdr>
        <w:top w:val="none" w:sz="0" w:space="0" w:color="auto"/>
        <w:left w:val="none" w:sz="0" w:space="0" w:color="auto"/>
        <w:bottom w:val="none" w:sz="0" w:space="0" w:color="auto"/>
        <w:right w:val="none" w:sz="0" w:space="0" w:color="auto"/>
      </w:divBdr>
    </w:div>
    <w:div w:id="1881742234">
      <w:bodyDiv w:val="1"/>
      <w:marLeft w:val="0"/>
      <w:marRight w:val="0"/>
      <w:marTop w:val="0"/>
      <w:marBottom w:val="0"/>
      <w:divBdr>
        <w:top w:val="none" w:sz="0" w:space="0" w:color="auto"/>
        <w:left w:val="none" w:sz="0" w:space="0" w:color="auto"/>
        <w:bottom w:val="none" w:sz="0" w:space="0" w:color="auto"/>
        <w:right w:val="none" w:sz="0" w:space="0" w:color="auto"/>
      </w:divBdr>
    </w:div>
    <w:div w:id="1884095388">
      <w:bodyDiv w:val="1"/>
      <w:marLeft w:val="0"/>
      <w:marRight w:val="0"/>
      <w:marTop w:val="0"/>
      <w:marBottom w:val="0"/>
      <w:divBdr>
        <w:top w:val="none" w:sz="0" w:space="0" w:color="auto"/>
        <w:left w:val="none" w:sz="0" w:space="0" w:color="auto"/>
        <w:bottom w:val="none" w:sz="0" w:space="0" w:color="auto"/>
        <w:right w:val="none" w:sz="0" w:space="0" w:color="auto"/>
      </w:divBdr>
    </w:div>
    <w:div w:id="1884781913">
      <w:bodyDiv w:val="1"/>
      <w:marLeft w:val="0"/>
      <w:marRight w:val="0"/>
      <w:marTop w:val="0"/>
      <w:marBottom w:val="0"/>
      <w:divBdr>
        <w:top w:val="none" w:sz="0" w:space="0" w:color="auto"/>
        <w:left w:val="none" w:sz="0" w:space="0" w:color="auto"/>
        <w:bottom w:val="none" w:sz="0" w:space="0" w:color="auto"/>
        <w:right w:val="none" w:sz="0" w:space="0" w:color="auto"/>
      </w:divBdr>
      <w:divsChild>
        <w:div w:id="397486386">
          <w:marLeft w:val="0"/>
          <w:marRight w:val="0"/>
          <w:marTop w:val="0"/>
          <w:marBottom w:val="0"/>
          <w:divBdr>
            <w:top w:val="none" w:sz="0" w:space="0" w:color="auto"/>
            <w:left w:val="none" w:sz="0" w:space="0" w:color="auto"/>
            <w:bottom w:val="none" w:sz="0" w:space="0" w:color="auto"/>
            <w:right w:val="none" w:sz="0" w:space="0" w:color="auto"/>
          </w:divBdr>
          <w:divsChild>
            <w:div w:id="117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517">
      <w:bodyDiv w:val="1"/>
      <w:marLeft w:val="0"/>
      <w:marRight w:val="0"/>
      <w:marTop w:val="0"/>
      <w:marBottom w:val="0"/>
      <w:divBdr>
        <w:top w:val="none" w:sz="0" w:space="0" w:color="auto"/>
        <w:left w:val="none" w:sz="0" w:space="0" w:color="auto"/>
        <w:bottom w:val="none" w:sz="0" w:space="0" w:color="auto"/>
        <w:right w:val="none" w:sz="0" w:space="0" w:color="auto"/>
      </w:divBdr>
    </w:div>
    <w:div w:id="1888446528">
      <w:bodyDiv w:val="1"/>
      <w:marLeft w:val="0"/>
      <w:marRight w:val="0"/>
      <w:marTop w:val="0"/>
      <w:marBottom w:val="0"/>
      <w:divBdr>
        <w:top w:val="none" w:sz="0" w:space="0" w:color="auto"/>
        <w:left w:val="none" w:sz="0" w:space="0" w:color="auto"/>
        <w:bottom w:val="none" w:sz="0" w:space="0" w:color="auto"/>
        <w:right w:val="none" w:sz="0" w:space="0" w:color="auto"/>
      </w:divBdr>
    </w:div>
    <w:div w:id="1900088400">
      <w:bodyDiv w:val="1"/>
      <w:marLeft w:val="0"/>
      <w:marRight w:val="0"/>
      <w:marTop w:val="0"/>
      <w:marBottom w:val="0"/>
      <w:divBdr>
        <w:top w:val="none" w:sz="0" w:space="0" w:color="auto"/>
        <w:left w:val="none" w:sz="0" w:space="0" w:color="auto"/>
        <w:bottom w:val="none" w:sz="0" w:space="0" w:color="auto"/>
        <w:right w:val="none" w:sz="0" w:space="0" w:color="auto"/>
      </w:divBdr>
    </w:div>
    <w:div w:id="1908570971">
      <w:bodyDiv w:val="1"/>
      <w:marLeft w:val="0"/>
      <w:marRight w:val="0"/>
      <w:marTop w:val="0"/>
      <w:marBottom w:val="0"/>
      <w:divBdr>
        <w:top w:val="none" w:sz="0" w:space="0" w:color="auto"/>
        <w:left w:val="none" w:sz="0" w:space="0" w:color="auto"/>
        <w:bottom w:val="none" w:sz="0" w:space="0" w:color="auto"/>
        <w:right w:val="none" w:sz="0" w:space="0" w:color="auto"/>
      </w:divBdr>
    </w:div>
    <w:div w:id="1917090204">
      <w:bodyDiv w:val="1"/>
      <w:marLeft w:val="0"/>
      <w:marRight w:val="0"/>
      <w:marTop w:val="0"/>
      <w:marBottom w:val="0"/>
      <w:divBdr>
        <w:top w:val="none" w:sz="0" w:space="0" w:color="auto"/>
        <w:left w:val="none" w:sz="0" w:space="0" w:color="auto"/>
        <w:bottom w:val="none" w:sz="0" w:space="0" w:color="auto"/>
        <w:right w:val="none" w:sz="0" w:space="0" w:color="auto"/>
      </w:divBdr>
    </w:div>
    <w:div w:id="1920944307">
      <w:bodyDiv w:val="1"/>
      <w:marLeft w:val="0"/>
      <w:marRight w:val="0"/>
      <w:marTop w:val="0"/>
      <w:marBottom w:val="0"/>
      <w:divBdr>
        <w:top w:val="none" w:sz="0" w:space="0" w:color="auto"/>
        <w:left w:val="none" w:sz="0" w:space="0" w:color="auto"/>
        <w:bottom w:val="none" w:sz="0" w:space="0" w:color="auto"/>
        <w:right w:val="none" w:sz="0" w:space="0" w:color="auto"/>
      </w:divBdr>
    </w:div>
    <w:div w:id="1925260650">
      <w:bodyDiv w:val="1"/>
      <w:marLeft w:val="0"/>
      <w:marRight w:val="0"/>
      <w:marTop w:val="0"/>
      <w:marBottom w:val="0"/>
      <w:divBdr>
        <w:top w:val="none" w:sz="0" w:space="0" w:color="auto"/>
        <w:left w:val="none" w:sz="0" w:space="0" w:color="auto"/>
        <w:bottom w:val="none" w:sz="0" w:space="0" w:color="auto"/>
        <w:right w:val="none" w:sz="0" w:space="0" w:color="auto"/>
      </w:divBdr>
    </w:div>
    <w:div w:id="1926106046">
      <w:bodyDiv w:val="1"/>
      <w:marLeft w:val="0"/>
      <w:marRight w:val="0"/>
      <w:marTop w:val="0"/>
      <w:marBottom w:val="0"/>
      <w:divBdr>
        <w:top w:val="none" w:sz="0" w:space="0" w:color="auto"/>
        <w:left w:val="none" w:sz="0" w:space="0" w:color="auto"/>
        <w:bottom w:val="none" w:sz="0" w:space="0" w:color="auto"/>
        <w:right w:val="none" w:sz="0" w:space="0" w:color="auto"/>
      </w:divBdr>
    </w:div>
    <w:div w:id="1941444766">
      <w:bodyDiv w:val="1"/>
      <w:marLeft w:val="0"/>
      <w:marRight w:val="0"/>
      <w:marTop w:val="0"/>
      <w:marBottom w:val="0"/>
      <w:divBdr>
        <w:top w:val="none" w:sz="0" w:space="0" w:color="auto"/>
        <w:left w:val="none" w:sz="0" w:space="0" w:color="auto"/>
        <w:bottom w:val="none" w:sz="0" w:space="0" w:color="auto"/>
        <w:right w:val="none" w:sz="0" w:space="0" w:color="auto"/>
      </w:divBdr>
    </w:div>
    <w:div w:id="1941715789">
      <w:bodyDiv w:val="1"/>
      <w:marLeft w:val="0"/>
      <w:marRight w:val="0"/>
      <w:marTop w:val="0"/>
      <w:marBottom w:val="0"/>
      <w:divBdr>
        <w:top w:val="none" w:sz="0" w:space="0" w:color="auto"/>
        <w:left w:val="none" w:sz="0" w:space="0" w:color="auto"/>
        <w:bottom w:val="none" w:sz="0" w:space="0" w:color="auto"/>
        <w:right w:val="none" w:sz="0" w:space="0" w:color="auto"/>
      </w:divBdr>
    </w:div>
    <w:div w:id="1968855656">
      <w:bodyDiv w:val="1"/>
      <w:marLeft w:val="0"/>
      <w:marRight w:val="0"/>
      <w:marTop w:val="0"/>
      <w:marBottom w:val="0"/>
      <w:divBdr>
        <w:top w:val="none" w:sz="0" w:space="0" w:color="auto"/>
        <w:left w:val="none" w:sz="0" w:space="0" w:color="auto"/>
        <w:bottom w:val="none" w:sz="0" w:space="0" w:color="auto"/>
        <w:right w:val="none" w:sz="0" w:space="0" w:color="auto"/>
      </w:divBdr>
    </w:div>
    <w:div w:id="1976521507">
      <w:bodyDiv w:val="1"/>
      <w:marLeft w:val="0"/>
      <w:marRight w:val="0"/>
      <w:marTop w:val="0"/>
      <w:marBottom w:val="0"/>
      <w:divBdr>
        <w:top w:val="none" w:sz="0" w:space="0" w:color="auto"/>
        <w:left w:val="none" w:sz="0" w:space="0" w:color="auto"/>
        <w:bottom w:val="none" w:sz="0" w:space="0" w:color="auto"/>
        <w:right w:val="none" w:sz="0" w:space="0" w:color="auto"/>
      </w:divBdr>
    </w:div>
    <w:div w:id="1980913474">
      <w:bodyDiv w:val="1"/>
      <w:marLeft w:val="0"/>
      <w:marRight w:val="0"/>
      <w:marTop w:val="0"/>
      <w:marBottom w:val="0"/>
      <w:divBdr>
        <w:top w:val="none" w:sz="0" w:space="0" w:color="auto"/>
        <w:left w:val="none" w:sz="0" w:space="0" w:color="auto"/>
        <w:bottom w:val="none" w:sz="0" w:space="0" w:color="auto"/>
        <w:right w:val="none" w:sz="0" w:space="0" w:color="auto"/>
      </w:divBdr>
    </w:div>
    <w:div w:id="2005861679">
      <w:bodyDiv w:val="1"/>
      <w:marLeft w:val="0"/>
      <w:marRight w:val="0"/>
      <w:marTop w:val="0"/>
      <w:marBottom w:val="0"/>
      <w:divBdr>
        <w:top w:val="none" w:sz="0" w:space="0" w:color="auto"/>
        <w:left w:val="none" w:sz="0" w:space="0" w:color="auto"/>
        <w:bottom w:val="none" w:sz="0" w:space="0" w:color="auto"/>
        <w:right w:val="none" w:sz="0" w:space="0" w:color="auto"/>
      </w:divBdr>
    </w:div>
    <w:div w:id="2026396184">
      <w:bodyDiv w:val="1"/>
      <w:marLeft w:val="0"/>
      <w:marRight w:val="0"/>
      <w:marTop w:val="0"/>
      <w:marBottom w:val="0"/>
      <w:divBdr>
        <w:top w:val="none" w:sz="0" w:space="0" w:color="auto"/>
        <w:left w:val="none" w:sz="0" w:space="0" w:color="auto"/>
        <w:bottom w:val="none" w:sz="0" w:space="0" w:color="auto"/>
        <w:right w:val="none" w:sz="0" w:space="0" w:color="auto"/>
      </w:divBdr>
    </w:div>
    <w:div w:id="2036996148">
      <w:bodyDiv w:val="1"/>
      <w:marLeft w:val="0"/>
      <w:marRight w:val="0"/>
      <w:marTop w:val="0"/>
      <w:marBottom w:val="0"/>
      <w:divBdr>
        <w:top w:val="none" w:sz="0" w:space="0" w:color="auto"/>
        <w:left w:val="none" w:sz="0" w:space="0" w:color="auto"/>
        <w:bottom w:val="none" w:sz="0" w:space="0" w:color="auto"/>
        <w:right w:val="none" w:sz="0" w:space="0" w:color="auto"/>
      </w:divBdr>
      <w:divsChild>
        <w:div w:id="628627094">
          <w:marLeft w:val="0"/>
          <w:marRight w:val="0"/>
          <w:marTop w:val="0"/>
          <w:marBottom w:val="0"/>
          <w:divBdr>
            <w:top w:val="none" w:sz="0" w:space="0" w:color="auto"/>
            <w:left w:val="none" w:sz="0" w:space="0" w:color="auto"/>
            <w:bottom w:val="none" w:sz="0" w:space="0" w:color="auto"/>
            <w:right w:val="none" w:sz="0" w:space="0" w:color="auto"/>
          </w:divBdr>
          <w:divsChild>
            <w:div w:id="11841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915">
      <w:bodyDiv w:val="1"/>
      <w:marLeft w:val="0"/>
      <w:marRight w:val="0"/>
      <w:marTop w:val="0"/>
      <w:marBottom w:val="0"/>
      <w:divBdr>
        <w:top w:val="none" w:sz="0" w:space="0" w:color="auto"/>
        <w:left w:val="none" w:sz="0" w:space="0" w:color="auto"/>
        <w:bottom w:val="none" w:sz="0" w:space="0" w:color="auto"/>
        <w:right w:val="none" w:sz="0" w:space="0" w:color="auto"/>
      </w:divBdr>
    </w:div>
    <w:div w:id="2049141931">
      <w:bodyDiv w:val="1"/>
      <w:marLeft w:val="0"/>
      <w:marRight w:val="0"/>
      <w:marTop w:val="0"/>
      <w:marBottom w:val="0"/>
      <w:divBdr>
        <w:top w:val="none" w:sz="0" w:space="0" w:color="auto"/>
        <w:left w:val="none" w:sz="0" w:space="0" w:color="auto"/>
        <w:bottom w:val="none" w:sz="0" w:space="0" w:color="auto"/>
        <w:right w:val="none" w:sz="0" w:space="0" w:color="auto"/>
      </w:divBdr>
    </w:div>
    <w:div w:id="2075278427">
      <w:bodyDiv w:val="1"/>
      <w:marLeft w:val="0"/>
      <w:marRight w:val="0"/>
      <w:marTop w:val="0"/>
      <w:marBottom w:val="0"/>
      <w:divBdr>
        <w:top w:val="none" w:sz="0" w:space="0" w:color="auto"/>
        <w:left w:val="none" w:sz="0" w:space="0" w:color="auto"/>
        <w:bottom w:val="none" w:sz="0" w:space="0" w:color="auto"/>
        <w:right w:val="none" w:sz="0" w:space="0" w:color="auto"/>
      </w:divBdr>
    </w:div>
    <w:div w:id="2076665755">
      <w:bodyDiv w:val="1"/>
      <w:marLeft w:val="0"/>
      <w:marRight w:val="0"/>
      <w:marTop w:val="0"/>
      <w:marBottom w:val="0"/>
      <w:divBdr>
        <w:top w:val="none" w:sz="0" w:space="0" w:color="auto"/>
        <w:left w:val="none" w:sz="0" w:space="0" w:color="auto"/>
        <w:bottom w:val="none" w:sz="0" w:space="0" w:color="auto"/>
        <w:right w:val="none" w:sz="0" w:space="0" w:color="auto"/>
      </w:divBdr>
    </w:div>
    <w:div w:id="2082167017">
      <w:bodyDiv w:val="1"/>
      <w:marLeft w:val="0"/>
      <w:marRight w:val="0"/>
      <w:marTop w:val="0"/>
      <w:marBottom w:val="0"/>
      <w:divBdr>
        <w:top w:val="none" w:sz="0" w:space="0" w:color="auto"/>
        <w:left w:val="none" w:sz="0" w:space="0" w:color="auto"/>
        <w:bottom w:val="none" w:sz="0" w:space="0" w:color="auto"/>
        <w:right w:val="none" w:sz="0" w:space="0" w:color="auto"/>
      </w:divBdr>
    </w:div>
    <w:div w:id="2089228404">
      <w:bodyDiv w:val="1"/>
      <w:marLeft w:val="0"/>
      <w:marRight w:val="0"/>
      <w:marTop w:val="0"/>
      <w:marBottom w:val="0"/>
      <w:divBdr>
        <w:top w:val="none" w:sz="0" w:space="0" w:color="auto"/>
        <w:left w:val="none" w:sz="0" w:space="0" w:color="auto"/>
        <w:bottom w:val="none" w:sz="0" w:space="0" w:color="auto"/>
        <w:right w:val="none" w:sz="0" w:space="0" w:color="auto"/>
      </w:divBdr>
    </w:div>
    <w:div w:id="2108843163">
      <w:bodyDiv w:val="1"/>
      <w:marLeft w:val="0"/>
      <w:marRight w:val="0"/>
      <w:marTop w:val="0"/>
      <w:marBottom w:val="0"/>
      <w:divBdr>
        <w:top w:val="none" w:sz="0" w:space="0" w:color="auto"/>
        <w:left w:val="none" w:sz="0" w:space="0" w:color="auto"/>
        <w:bottom w:val="none" w:sz="0" w:space="0" w:color="auto"/>
        <w:right w:val="none" w:sz="0" w:space="0" w:color="auto"/>
      </w:divBdr>
    </w:div>
    <w:div w:id="2111193143">
      <w:bodyDiv w:val="1"/>
      <w:marLeft w:val="0"/>
      <w:marRight w:val="0"/>
      <w:marTop w:val="0"/>
      <w:marBottom w:val="0"/>
      <w:divBdr>
        <w:top w:val="none" w:sz="0" w:space="0" w:color="auto"/>
        <w:left w:val="none" w:sz="0" w:space="0" w:color="auto"/>
        <w:bottom w:val="none" w:sz="0" w:space="0" w:color="auto"/>
        <w:right w:val="none" w:sz="0" w:space="0" w:color="auto"/>
      </w:divBdr>
    </w:div>
    <w:div w:id="2114205102">
      <w:bodyDiv w:val="1"/>
      <w:marLeft w:val="0"/>
      <w:marRight w:val="0"/>
      <w:marTop w:val="0"/>
      <w:marBottom w:val="0"/>
      <w:divBdr>
        <w:top w:val="none" w:sz="0" w:space="0" w:color="auto"/>
        <w:left w:val="none" w:sz="0" w:space="0" w:color="auto"/>
        <w:bottom w:val="none" w:sz="0" w:space="0" w:color="auto"/>
        <w:right w:val="none" w:sz="0" w:space="0" w:color="auto"/>
      </w:divBdr>
    </w:div>
    <w:div w:id="2123835400">
      <w:bodyDiv w:val="1"/>
      <w:marLeft w:val="0"/>
      <w:marRight w:val="0"/>
      <w:marTop w:val="0"/>
      <w:marBottom w:val="0"/>
      <w:divBdr>
        <w:top w:val="none" w:sz="0" w:space="0" w:color="auto"/>
        <w:left w:val="none" w:sz="0" w:space="0" w:color="auto"/>
        <w:bottom w:val="none" w:sz="0" w:space="0" w:color="auto"/>
        <w:right w:val="none" w:sz="0" w:space="0" w:color="auto"/>
      </w:divBdr>
    </w:div>
    <w:div w:id="2130005184">
      <w:bodyDiv w:val="1"/>
      <w:marLeft w:val="0"/>
      <w:marRight w:val="0"/>
      <w:marTop w:val="0"/>
      <w:marBottom w:val="0"/>
      <w:divBdr>
        <w:top w:val="none" w:sz="0" w:space="0" w:color="auto"/>
        <w:left w:val="none" w:sz="0" w:space="0" w:color="auto"/>
        <w:bottom w:val="none" w:sz="0" w:space="0" w:color="auto"/>
        <w:right w:val="none" w:sz="0" w:space="0" w:color="auto"/>
      </w:divBdr>
      <w:divsChild>
        <w:div w:id="244610443">
          <w:marLeft w:val="0"/>
          <w:marRight w:val="0"/>
          <w:marTop w:val="0"/>
          <w:marBottom w:val="0"/>
          <w:divBdr>
            <w:top w:val="none" w:sz="0" w:space="0" w:color="auto"/>
            <w:left w:val="none" w:sz="0" w:space="0" w:color="auto"/>
            <w:bottom w:val="none" w:sz="0" w:space="0" w:color="auto"/>
            <w:right w:val="none" w:sz="0" w:space="0" w:color="auto"/>
          </w:divBdr>
          <w:divsChild>
            <w:div w:id="13579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445">
      <w:bodyDiv w:val="1"/>
      <w:marLeft w:val="0"/>
      <w:marRight w:val="0"/>
      <w:marTop w:val="0"/>
      <w:marBottom w:val="0"/>
      <w:divBdr>
        <w:top w:val="none" w:sz="0" w:space="0" w:color="auto"/>
        <w:left w:val="none" w:sz="0" w:space="0" w:color="auto"/>
        <w:bottom w:val="none" w:sz="0" w:space="0" w:color="auto"/>
        <w:right w:val="none" w:sz="0" w:space="0" w:color="auto"/>
      </w:divBdr>
    </w:div>
    <w:div w:id="21317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16456</Words>
  <Characters>93801</Characters>
  <Application>Microsoft Office Word</Application>
  <DocSecurity>0</DocSecurity>
  <Lines>781</Lines>
  <Paragraphs>220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Maria Lagerholm</cp:lastModifiedBy>
  <cp:revision>4</cp:revision>
  <cp:lastPrinted>2025-03-21T11:09:00Z</cp:lastPrinted>
  <dcterms:created xsi:type="dcterms:W3CDTF">2025-03-21T11:09:00Z</dcterms:created>
  <dcterms:modified xsi:type="dcterms:W3CDTF">2025-04-15T18:59:00Z</dcterms:modified>
</cp:coreProperties>
</file>