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F0D4CF" w14:textId="77777777" w:rsidR="004A5D0F" w:rsidRPr="00960FEC" w:rsidRDefault="00494603" w:rsidP="004A5D0F">
      <w:r w:rsidRPr="00960FEC">
        <w:rPr>
          <w:noProof/>
        </w:rPr>
        <w:drawing>
          <wp:anchor distT="0" distB="0" distL="114300" distR="114300" simplePos="0" relativeHeight="251674624" behindDoc="0" locked="0" layoutInCell="1" allowOverlap="1" wp14:anchorId="604E425F" wp14:editId="35551CB7">
            <wp:simplePos x="0" y="0"/>
            <wp:positionH relativeFrom="column">
              <wp:posOffset>4046220</wp:posOffset>
            </wp:positionH>
            <wp:positionV relativeFrom="paragraph">
              <wp:posOffset>-730885</wp:posOffset>
            </wp:positionV>
            <wp:extent cx="2463800" cy="5905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logo_light_grey_writ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3800" cy="590550"/>
                    </a:xfrm>
                    <a:prstGeom prst="rect">
                      <a:avLst/>
                    </a:prstGeom>
                  </pic:spPr>
                </pic:pic>
              </a:graphicData>
            </a:graphic>
            <wp14:sizeRelH relativeFrom="page">
              <wp14:pctWidth>0</wp14:pctWidth>
            </wp14:sizeRelH>
            <wp14:sizeRelV relativeFrom="page">
              <wp14:pctHeight>0</wp14:pctHeight>
            </wp14:sizeRelV>
          </wp:anchor>
        </w:drawing>
      </w:r>
      <w:r w:rsidRPr="00960FEC">
        <w:rPr>
          <w:noProof/>
        </w:rPr>
        <mc:AlternateContent>
          <mc:Choice Requires="wps">
            <w:drawing>
              <wp:anchor distT="0" distB="0" distL="114300" distR="114300" simplePos="0" relativeHeight="251663360" behindDoc="0" locked="0" layoutInCell="1" allowOverlap="1" wp14:anchorId="1D3B6908" wp14:editId="0B391580">
                <wp:simplePos x="0" y="0"/>
                <wp:positionH relativeFrom="column">
                  <wp:posOffset>2814955</wp:posOffset>
                </wp:positionH>
                <wp:positionV relativeFrom="paragraph">
                  <wp:posOffset>-808355</wp:posOffset>
                </wp:positionV>
                <wp:extent cx="882650" cy="751205"/>
                <wp:effectExtent l="0" t="0" r="0" b="0"/>
                <wp:wrapNone/>
                <wp:docPr id="306" name="Rectangle 14"/>
                <wp:cNvGraphicFramePr/>
                <a:graphic xmlns:a="http://schemas.openxmlformats.org/drawingml/2006/main">
                  <a:graphicData uri="http://schemas.microsoft.com/office/word/2010/wordprocessingShape">
                    <wps:wsp>
                      <wps:cNvSpPr/>
                      <wps:spPr>
                        <a:xfrm>
                          <a:off x="0" y="0"/>
                          <a:ext cx="882650" cy="751205"/>
                        </a:xfrm>
                        <a:prstGeom prst="rect">
                          <a:avLst/>
                        </a:prstGeom>
                        <a:blipFill rotWithShape="1">
                          <a:blip r:embed="rId10"/>
                          <a:stretch>
                            <a:fillRect/>
                          </a:stretch>
                        </a:blipFill>
                        <a:ln w="28575" cap="flat" cmpd="sng" algn="ctr">
                          <a:noFill/>
                          <a:prstDash val="solid"/>
                        </a:ln>
                        <a:effectLst/>
                      </wps:spPr>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5738F89" id="Rectangle 14" o:spid="_x0000_s1026" style="position:absolute;margin-left:221.65pt;margin-top:-63.65pt;width:69.5pt;height:59.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" stroked="f" strokeweight="2.25pt">
                <v:fill r:id="rId11" o:title="" recolor="t" rotate="t" type="frame"/>
              </v:rect>
            </w:pict>
          </mc:Fallback>
        </mc:AlternateContent>
      </w:r>
      <w:r w:rsidRPr="00960FEC">
        <w:rPr>
          <w:noProof/>
        </w:rPr>
        <mc:AlternateContent>
          <mc:Choice Requires="wps">
            <w:drawing>
              <wp:anchor distT="0" distB="0" distL="114300" distR="114300" simplePos="0" relativeHeight="251659264" behindDoc="0" locked="0" layoutInCell="1" allowOverlap="1" wp14:anchorId="27FA8ED1" wp14:editId="5245AE0F">
                <wp:simplePos x="0" y="0"/>
                <wp:positionH relativeFrom="column">
                  <wp:posOffset>-1282700</wp:posOffset>
                </wp:positionH>
                <wp:positionV relativeFrom="paragraph">
                  <wp:posOffset>-1003300</wp:posOffset>
                </wp:positionV>
                <wp:extent cx="8826500" cy="1028700"/>
                <wp:effectExtent l="0" t="0" r="12700" b="19050"/>
                <wp:wrapNone/>
                <wp:docPr id="294" name="Rectangle 294"/>
                <wp:cNvGraphicFramePr/>
                <a:graphic xmlns:a="http://schemas.openxmlformats.org/drawingml/2006/main">
                  <a:graphicData uri="http://schemas.microsoft.com/office/word/2010/wordprocessingShape">
                    <wps:wsp>
                      <wps:cNvSpPr/>
                      <wps:spPr>
                        <a:xfrm>
                          <a:off x="0" y="0"/>
                          <a:ext cx="8826500" cy="10287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90224C2" id="Rectangle 294" o:spid="_x0000_s1026" style="position:absolute;margin-left:-101pt;margin-top:-79pt;width:695pt;height: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" fillcolor="black [3200]" strokecolor="black [1600]" strokeweight="2pt"/>
            </w:pict>
          </mc:Fallback>
        </mc:AlternateContent>
      </w:r>
      <w:r w:rsidRPr="00960FEC">
        <w:rPr>
          <w:noProof/>
        </w:rPr>
        <mc:AlternateContent>
          <mc:Choice Requires="wps">
            <w:drawing>
              <wp:anchor distT="0" distB="0" distL="114300" distR="114300" simplePos="0" relativeHeight="251664384" behindDoc="0" locked="0" layoutInCell="1" allowOverlap="1" wp14:anchorId="56334FE3" wp14:editId="098C9A86">
                <wp:simplePos x="0" y="0"/>
                <wp:positionH relativeFrom="column">
                  <wp:posOffset>-941070</wp:posOffset>
                </wp:positionH>
                <wp:positionV relativeFrom="paragraph">
                  <wp:posOffset>-810260</wp:posOffset>
                </wp:positionV>
                <wp:extent cx="942340" cy="751205"/>
                <wp:effectExtent l="0" t="0" r="0" b="0"/>
                <wp:wrapNone/>
                <wp:docPr id="300" name="Rectangle 8"/>
                <wp:cNvGraphicFramePr/>
                <a:graphic xmlns:a="http://schemas.openxmlformats.org/drawingml/2006/main">
                  <a:graphicData uri="http://schemas.microsoft.com/office/word/2010/wordprocessingShape">
                    <wps:wsp>
                      <wps:cNvSpPr/>
                      <wps:spPr>
                        <a:xfrm>
                          <a:off x="0" y="0"/>
                          <a:ext cx="942340" cy="751205"/>
                        </a:xfrm>
                        <a:prstGeom prst="rect">
                          <a:avLst/>
                        </a:prstGeom>
                        <a:blipFill rotWithShape="1">
                          <a:blip r:embed="rId12"/>
                          <a:stretch>
                            <a:fillRect/>
                          </a:stretch>
                        </a:blipFill>
                        <a:ln w="28575" cap="flat" cmpd="sng" algn="ctr">
                          <a:noFill/>
                          <a:prstDash val="solid"/>
                        </a:ln>
                        <a:effectLst/>
                      </wps:spPr>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F265F84" id="Rectangle 8" o:spid="_x0000_s1026" style="position:absolute;margin-left:-74.1pt;margin-top:-63.8pt;width:74.2pt;height:59.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" stroked="f" strokeweight="2.25pt">
                <v:fill r:id="rId13" o:title="" recolor="t" rotate="t" type="frame"/>
              </v:rect>
            </w:pict>
          </mc:Fallback>
        </mc:AlternateContent>
      </w:r>
      <w:r w:rsidRPr="00960FEC">
        <w:rPr>
          <w:noProof/>
        </w:rPr>
        <mc:AlternateContent>
          <mc:Choice Requires="wps">
            <w:drawing>
              <wp:anchor distT="0" distB="0" distL="114300" distR="114300" simplePos="0" relativeHeight="251662336" behindDoc="0" locked="0" layoutInCell="1" allowOverlap="1" wp14:anchorId="7210BF19" wp14:editId="078019AC">
                <wp:simplePos x="0" y="0"/>
                <wp:positionH relativeFrom="column">
                  <wp:posOffset>1872615</wp:posOffset>
                </wp:positionH>
                <wp:positionV relativeFrom="paragraph">
                  <wp:posOffset>-807720</wp:posOffset>
                </wp:positionV>
                <wp:extent cx="933450" cy="749300"/>
                <wp:effectExtent l="0" t="0" r="0" b="0"/>
                <wp:wrapNone/>
                <wp:docPr id="305" name="Rectangle 13"/>
                <wp:cNvGraphicFramePr/>
                <a:graphic xmlns:a="http://schemas.openxmlformats.org/drawingml/2006/main">
                  <a:graphicData uri="http://schemas.microsoft.com/office/word/2010/wordprocessingShape">
                    <wps:wsp>
                      <wps:cNvSpPr/>
                      <wps:spPr>
                        <a:xfrm>
                          <a:off x="0" y="0"/>
                          <a:ext cx="933450" cy="749300"/>
                        </a:xfrm>
                        <a:prstGeom prst="rect">
                          <a:avLst/>
                        </a:prstGeom>
                        <a:blipFill rotWithShape="1">
                          <a:blip r:embed="rId14"/>
                          <a:stretch>
                            <a:fillRect/>
                          </a:stretch>
                        </a:blipFill>
                        <a:ln w="28575" cap="flat" cmpd="sng" algn="ctr">
                          <a:noFill/>
                          <a:prstDash val="solid"/>
                        </a:ln>
                        <a:effectLst/>
                      </wps:spPr>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AA5CA87" id="Rectangle 13" o:spid="_x0000_s1026" style="position:absolute;margin-left:147.45pt;margin-top:-63.6pt;width:73.5pt;height: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CEAAAAAFJnaHRsb25nAAAAkA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" stroked="f" strokeweight="2.25pt">
                <v:fill r:id="rId15" o:title="" recolor="t" rotate="t" type="frame"/>
              </v:rect>
            </w:pict>
          </mc:Fallback>
        </mc:AlternateContent>
      </w:r>
      <w:r w:rsidRPr="00960FEC">
        <w:rPr>
          <w:noProof/>
        </w:rPr>
        <mc:AlternateContent>
          <mc:Choice Requires="wps">
            <w:drawing>
              <wp:anchor distT="0" distB="0" distL="114300" distR="114300" simplePos="0" relativeHeight="251661312" behindDoc="0" locked="0" layoutInCell="1" allowOverlap="1" wp14:anchorId="58658B10" wp14:editId="4A94CBC3">
                <wp:simplePos x="0" y="0"/>
                <wp:positionH relativeFrom="column">
                  <wp:posOffset>936625</wp:posOffset>
                </wp:positionH>
                <wp:positionV relativeFrom="paragraph">
                  <wp:posOffset>-808355</wp:posOffset>
                </wp:positionV>
                <wp:extent cx="933450" cy="751840"/>
                <wp:effectExtent l="0" t="0" r="0" b="0"/>
                <wp:wrapNone/>
                <wp:docPr id="304" name="Rectangle 12"/>
                <wp:cNvGraphicFramePr/>
                <a:graphic xmlns:a="http://schemas.openxmlformats.org/drawingml/2006/main">
                  <a:graphicData uri="http://schemas.microsoft.com/office/word/2010/wordprocessingShape">
                    <wps:wsp>
                      <wps:cNvSpPr/>
                      <wps:spPr>
                        <a:xfrm>
                          <a:off x="0" y="0"/>
                          <a:ext cx="933450" cy="751840"/>
                        </a:xfrm>
                        <a:prstGeom prst="rect">
                          <a:avLst/>
                        </a:prstGeom>
                        <a:blipFill rotWithShape="1">
                          <a:blip r:embed="rId16"/>
                          <a:stretch>
                            <a:fillRect/>
                          </a:stretch>
                        </a:blipFill>
                        <a:ln w="28575" cap="flat" cmpd="sng" algn="ctr">
                          <a:noFill/>
                          <a:prstDash val="solid"/>
                        </a:ln>
                        <a:effectLst/>
                      </wps:spPr>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4D21D25" id="Rectangle 12" o:spid="_x0000_s1026" style="position:absolute;margin-left:73.75pt;margin-top:-63.65pt;width:73.5pt;height:5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AhACQAwERAAIRAQMRAf/dAAQAE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" stroked="f" strokeweight="2.25pt">
                <v:fill r:id="rId17" o:title="" recolor="t" rotate="t" type="frame"/>
              </v:rect>
            </w:pict>
          </mc:Fallback>
        </mc:AlternateContent>
      </w:r>
      <w:r w:rsidRPr="00960FEC">
        <w:rPr>
          <w:noProof/>
        </w:rPr>
        <mc:AlternateContent>
          <mc:Choice Requires="wps">
            <w:drawing>
              <wp:anchor distT="0" distB="0" distL="114300" distR="114300" simplePos="0" relativeHeight="251660288" behindDoc="0" locked="0" layoutInCell="1" allowOverlap="1" wp14:anchorId="4959E7B5" wp14:editId="191AEBDD">
                <wp:simplePos x="0" y="0"/>
                <wp:positionH relativeFrom="column">
                  <wp:posOffset>635</wp:posOffset>
                </wp:positionH>
                <wp:positionV relativeFrom="paragraph">
                  <wp:posOffset>-807085</wp:posOffset>
                </wp:positionV>
                <wp:extent cx="933450" cy="752475"/>
                <wp:effectExtent l="0" t="0" r="0" b="9525"/>
                <wp:wrapNone/>
                <wp:docPr id="303" name="Rectangle 11"/>
                <wp:cNvGraphicFramePr/>
                <a:graphic xmlns:a="http://schemas.openxmlformats.org/drawingml/2006/main">
                  <a:graphicData uri="http://schemas.microsoft.com/office/word/2010/wordprocessingShape">
                    <wps:wsp>
                      <wps:cNvSpPr/>
                      <wps:spPr>
                        <a:xfrm>
                          <a:off x="0" y="0"/>
                          <a:ext cx="933450" cy="752475"/>
                        </a:xfrm>
                        <a:prstGeom prst="rect">
                          <a:avLst/>
                        </a:prstGeom>
                        <a:blipFill rotWithShape="1">
                          <a:blip r:embed="rId18"/>
                          <a:stretch>
                            <a:fillRect/>
                          </a:stretch>
                        </a:blipFill>
                        <a:ln w="28575" cap="flat" cmpd="sng" algn="ctr">
                          <a:noFill/>
                          <a:prstDash val="solid"/>
                        </a:ln>
                        <a:effectLst/>
                      </wps:spPr>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9F8B2A4" id="Rectangle 11" o:spid="_x0000_s1026" style="position:absolute;margin-left:.05pt;margin-top:-63.55pt;width:73.5pt;height:5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" stroked="f" strokeweight="2.25pt">
                <v:fill r:id="rId19" o:title="" recolor="t" rotate="t" type="frame"/>
              </v:rect>
            </w:pict>
          </mc:Fallback>
        </mc:AlternateContent>
      </w:r>
      <w:r w:rsidR="004A5D0F" w:rsidRPr="00960FEC">
        <w:rPr>
          <w:noProof/>
        </w:rPr>
        <w:drawing>
          <wp:anchor distT="0" distB="0" distL="114300" distR="114300" simplePos="0" relativeHeight="251667456" behindDoc="1" locked="0" layoutInCell="1" allowOverlap="1" wp14:anchorId="38D74059" wp14:editId="34CC5F9D">
            <wp:simplePos x="0" y="0"/>
            <wp:positionH relativeFrom="column">
              <wp:posOffset>-1104900</wp:posOffset>
            </wp:positionH>
            <wp:positionV relativeFrom="paragraph">
              <wp:posOffset>38100</wp:posOffset>
            </wp:positionV>
            <wp:extent cx="8382000" cy="6286500"/>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gan Burqa interview.jpg"/>
                    <pic:cNvPicPr/>
                  </pic:nvPicPr>
                  <pic:blipFill>
                    <a:blip r:embed="rId20" cstate="print">
                      <a:grayscl/>
                      <a:extLst>
                        <a:ext uri="{28A0092B-C50C-407E-A947-70E740481C1C}">
                          <a14:useLocalDpi xmlns:a14="http://schemas.microsoft.com/office/drawing/2010/main" val="0"/>
                        </a:ext>
                      </a:extLst>
                    </a:blip>
                    <a:stretch>
                      <a:fillRect/>
                    </a:stretch>
                  </pic:blipFill>
                  <pic:spPr>
                    <a:xfrm>
                      <a:off x="0" y="0"/>
                      <a:ext cx="8382000" cy="6286500"/>
                    </a:xfrm>
                    <a:prstGeom prst="rect">
                      <a:avLst/>
                    </a:prstGeom>
                  </pic:spPr>
                </pic:pic>
              </a:graphicData>
            </a:graphic>
            <wp14:sizeRelH relativeFrom="page">
              <wp14:pctWidth>0</wp14:pctWidth>
            </wp14:sizeRelH>
            <wp14:sizeRelV relativeFrom="page">
              <wp14:pctHeight>0</wp14:pctHeight>
            </wp14:sizeRelV>
          </wp:anchor>
        </w:drawing>
      </w:r>
    </w:p>
    <w:p w14:paraId="0620EAC2" w14:textId="77777777" w:rsidR="00A02A7A" w:rsidRPr="00960FEC" w:rsidRDefault="00A02A7A"/>
    <w:p w14:paraId="37DADAFC" w14:textId="77777777" w:rsidR="004A5D0F" w:rsidRPr="00960FEC" w:rsidRDefault="004A5D0F"/>
    <w:p w14:paraId="620FCC76" w14:textId="77777777" w:rsidR="004A5D0F" w:rsidRPr="00960FEC" w:rsidRDefault="004A5D0F"/>
    <w:p w14:paraId="1323BFAF" w14:textId="77777777" w:rsidR="004A5D0F" w:rsidRPr="00960FEC" w:rsidRDefault="004A5D0F"/>
    <w:p w14:paraId="5D7D56DE" w14:textId="77777777" w:rsidR="004A5D0F" w:rsidRPr="00960FEC" w:rsidRDefault="004A5D0F"/>
    <w:p w14:paraId="2C7A68A1" w14:textId="77777777" w:rsidR="004A5D0F" w:rsidRPr="00960FEC" w:rsidRDefault="004A5D0F"/>
    <w:p w14:paraId="6F0CA421" w14:textId="77777777" w:rsidR="004A5D0F" w:rsidRPr="00960FEC" w:rsidRDefault="004A5D0F"/>
    <w:p w14:paraId="5301764E" w14:textId="77777777" w:rsidR="004A5D0F" w:rsidRPr="00960FEC" w:rsidRDefault="004A5D0F"/>
    <w:p w14:paraId="7A2472F6" w14:textId="77777777" w:rsidR="004A5D0F" w:rsidRPr="00960FEC" w:rsidRDefault="004A5D0F"/>
    <w:p w14:paraId="635B4565" w14:textId="77777777" w:rsidR="004A5D0F" w:rsidRPr="00960FEC" w:rsidRDefault="004A5D0F"/>
    <w:p w14:paraId="3F82219D" w14:textId="77777777" w:rsidR="004A5D0F" w:rsidRPr="00960FEC" w:rsidRDefault="004A5D0F"/>
    <w:p w14:paraId="7E50496A" w14:textId="77777777" w:rsidR="004A5D0F" w:rsidRPr="00960FEC" w:rsidRDefault="004A5D0F"/>
    <w:p w14:paraId="691D6F5A" w14:textId="77777777" w:rsidR="004A5D0F" w:rsidRPr="00960FEC" w:rsidRDefault="004A5D0F"/>
    <w:p w14:paraId="2945B5AD" w14:textId="77777777" w:rsidR="004A5D0F" w:rsidRPr="00960FEC" w:rsidRDefault="004A5D0F"/>
    <w:p w14:paraId="7257697D" w14:textId="77777777" w:rsidR="004A5D0F" w:rsidRPr="00960FEC" w:rsidRDefault="004A5D0F"/>
    <w:p w14:paraId="1E76D0BB" w14:textId="77777777" w:rsidR="004A5D0F" w:rsidRPr="00960FEC" w:rsidRDefault="004A5D0F"/>
    <w:p w14:paraId="4F325433" w14:textId="77777777" w:rsidR="004A5D0F" w:rsidRPr="00960FEC" w:rsidRDefault="004A5D0F"/>
    <w:p w14:paraId="58D50031" w14:textId="77777777" w:rsidR="004A5D0F" w:rsidRPr="00960FEC" w:rsidRDefault="004A5D0F"/>
    <w:p w14:paraId="7E754591" w14:textId="77777777" w:rsidR="004A5D0F" w:rsidRPr="00960FEC" w:rsidRDefault="00494603">
      <w:r w:rsidRPr="00960FEC">
        <w:rPr>
          <w:noProof/>
        </w:rPr>
        <mc:AlternateContent>
          <mc:Choice Requires="wps">
            <w:drawing>
              <wp:anchor distT="0" distB="0" distL="114300" distR="114300" simplePos="0" relativeHeight="251668480" behindDoc="0" locked="0" layoutInCell="1" allowOverlap="1" wp14:anchorId="1F7CD63D" wp14:editId="1333B196">
                <wp:simplePos x="0" y="0"/>
                <wp:positionH relativeFrom="column">
                  <wp:posOffset>-1181100</wp:posOffset>
                </wp:positionH>
                <wp:positionV relativeFrom="paragraph">
                  <wp:posOffset>172085</wp:posOffset>
                </wp:positionV>
                <wp:extent cx="8737600" cy="927100"/>
                <wp:effectExtent l="57150" t="19050" r="82550" b="101600"/>
                <wp:wrapNone/>
                <wp:docPr id="312" name="Rectangle 312"/>
                <wp:cNvGraphicFramePr/>
                <a:graphic xmlns:a="http://schemas.openxmlformats.org/drawingml/2006/main">
                  <a:graphicData uri="http://schemas.microsoft.com/office/word/2010/wordprocessingShape">
                    <wps:wsp>
                      <wps:cNvSpPr/>
                      <wps:spPr>
                        <a:xfrm>
                          <a:off x="0" y="0"/>
                          <a:ext cx="8737600" cy="927100"/>
                        </a:xfrm>
                        <a:prstGeom prst="rect">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4CD2D29" id="Rectangle 312" o:spid="_x0000_s1026" style="position:absolute;margin-left:-93pt;margin-top:13.55pt;width:688pt;height:7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" fillcolor="#652523 [1637]" strokecolor="#bc4542 [3045]">
                <v:fill color2="#ba4442 [3013]" rotate="t" angle="180" colors="0 #9b2d2a;52429f #cb3d3a;1 #ce3b37" focus="100%" type="gradient">
                  <o:fill v:ext="view" type="gradientUnscaled"/>
                </v:fill>
                <v:shadow on="t" color="black" opacity="22937f" origin=",.5" offset="0,.63889mm"/>
              </v:rect>
            </w:pict>
          </mc:Fallback>
        </mc:AlternateContent>
      </w:r>
    </w:p>
    <w:p w14:paraId="73FACFD9" w14:textId="77777777" w:rsidR="004A5D0F" w:rsidRPr="00960FEC" w:rsidRDefault="00320EF3">
      <w:r w:rsidRPr="00960FEC">
        <w:rPr>
          <w:noProof/>
        </w:rPr>
        <mc:AlternateContent>
          <mc:Choice Requires="wps">
            <w:drawing>
              <wp:anchor distT="0" distB="0" distL="114300" distR="114300" simplePos="0" relativeHeight="251669504" behindDoc="0" locked="0" layoutInCell="1" allowOverlap="1" wp14:anchorId="41308FA6" wp14:editId="7F03AA11">
                <wp:simplePos x="0" y="0"/>
                <wp:positionH relativeFrom="column">
                  <wp:posOffset>327025</wp:posOffset>
                </wp:positionH>
                <wp:positionV relativeFrom="paragraph">
                  <wp:posOffset>107950</wp:posOffset>
                </wp:positionV>
                <wp:extent cx="5727700" cy="79184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791845"/>
                        </a:xfrm>
                        <a:prstGeom prst="rect">
                          <a:avLst/>
                        </a:prstGeom>
                        <a:noFill/>
                        <a:ln w="9525">
                          <a:noFill/>
                          <a:miter lim="800000"/>
                          <a:headEnd/>
                          <a:tailEnd/>
                        </a:ln>
                      </wps:spPr>
                      <wps:txbx>
                        <w:txbxContent>
                          <w:p w14:paraId="518EFB8D" w14:textId="77777777" w:rsidR="00C0103D" w:rsidRPr="00F40148" w:rsidRDefault="00C0103D" w:rsidP="00501703">
                            <w:pPr>
                              <w:pStyle w:val="NoSpacing"/>
                              <w:jc w:val="center"/>
                              <w:rPr>
                                <w:rFonts w:ascii="Arial Narrow" w:hAnsi="Arial Narrow"/>
                                <w:b/>
                                <w:color w:val="FFFFFF" w:themeColor="background1"/>
                                <w:sz w:val="40"/>
                                <w:szCs w:val="40"/>
                              </w:rPr>
                            </w:pPr>
                            <w:r w:rsidRPr="00F40148">
                              <w:rPr>
                                <w:rFonts w:ascii="Arial Narrow" w:hAnsi="Arial Narrow"/>
                                <w:b/>
                                <w:color w:val="FFFFFF" w:themeColor="background1"/>
                                <w:sz w:val="40"/>
                                <w:szCs w:val="40"/>
                              </w:rPr>
                              <w:t xml:space="preserve">D3 </w:t>
                            </w:r>
                            <w:r>
                              <w:rPr>
                                <w:rFonts w:ascii="Arial Narrow" w:hAnsi="Arial Narrow"/>
                                <w:b/>
                                <w:color w:val="FFFFFF" w:themeColor="background1"/>
                                <w:sz w:val="40"/>
                                <w:szCs w:val="40"/>
                              </w:rPr>
                              <w:t>Methods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5.75pt;margin-top:8.5pt;width:451pt;height:62.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" filled="f" stroked="f">
                <v:textbox>
                  <w:txbxContent>
                    <w:p w14:paraId="518EFB8D" w14:textId="77777777" w:rsidR="00C0103D" w:rsidRPr="00F40148" w:rsidRDefault="00C0103D" w:rsidP="00501703">
                      <w:pPr>
                        <w:pStyle w:val="NoSpacing"/>
                        <w:jc w:val="center"/>
                        <w:rPr>
                          <w:rFonts w:ascii="Arial Narrow" w:hAnsi="Arial Narrow"/>
                          <w:b/>
                          <w:color w:val="FFFFFF" w:themeColor="background1"/>
                          <w:sz w:val="40"/>
                          <w:szCs w:val="40"/>
                        </w:rPr>
                      </w:pPr>
                      <w:r w:rsidRPr="00F40148">
                        <w:rPr>
                          <w:rFonts w:ascii="Arial Narrow" w:hAnsi="Arial Narrow"/>
                          <w:b/>
                          <w:color w:val="FFFFFF" w:themeColor="background1"/>
                          <w:sz w:val="40"/>
                          <w:szCs w:val="40"/>
                        </w:rPr>
                        <w:t xml:space="preserve">D3 </w:t>
                      </w:r>
                      <w:r>
                        <w:rPr>
                          <w:rFonts w:ascii="Arial Narrow" w:hAnsi="Arial Narrow"/>
                          <w:b/>
                          <w:color w:val="FFFFFF" w:themeColor="background1"/>
                          <w:sz w:val="40"/>
                          <w:szCs w:val="40"/>
                        </w:rPr>
                        <w:t>Methods Report</w:t>
                      </w:r>
                    </w:p>
                  </w:txbxContent>
                </v:textbox>
              </v:shape>
            </w:pict>
          </mc:Fallback>
        </mc:AlternateContent>
      </w:r>
    </w:p>
    <w:p w14:paraId="7804A18E" w14:textId="77777777" w:rsidR="004A5D0F" w:rsidRPr="00960FEC" w:rsidRDefault="004A5D0F"/>
    <w:p w14:paraId="64B6A9D0" w14:textId="77777777" w:rsidR="004A5D0F" w:rsidRPr="00960FEC" w:rsidRDefault="004A5D0F"/>
    <w:p w14:paraId="4E9D79B0" w14:textId="77777777" w:rsidR="004A5D0F" w:rsidRPr="00960FEC" w:rsidRDefault="00A134F9">
      <w:r w:rsidRPr="00960FEC">
        <w:rPr>
          <w:noProof/>
        </w:rPr>
        <mc:AlternateContent>
          <mc:Choice Requires="wps">
            <w:drawing>
              <wp:anchor distT="0" distB="0" distL="114300" distR="114300" simplePos="0" relativeHeight="251665408" behindDoc="0" locked="0" layoutInCell="1" allowOverlap="1" wp14:anchorId="4AA05B6A" wp14:editId="04DFDA7C">
                <wp:simplePos x="0" y="0"/>
                <wp:positionH relativeFrom="margin">
                  <wp:posOffset>-473075</wp:posOffset>
                </wp:positionH>
                <wp:positionV relativeFrom="paragraph">
                  <wp:posOffset>23495</wp:posOffset>
                </wp:positionV>
                <wp:extent cx="3429000" cy="1562100"/>
                <wp:effectExtent l="0" t="0" r="0" b="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562100"/>
                        </a:xfrm>
                        <a:prstGeom prst="rect">
                          <a:avLst/>
                        </a:prstGeom>
                        <a:noFill/>
                        <a:ln w="9525">
                          <a:noFill/>
                          <a:miter lim="800000"/>
                          <a:headEnd/>
                          <a:tailEnd/>
                        </a:ln>
                      </wps:spPr>
                      <wps:txbx>
                        <w:txbxContent>
                          <w:p w14:paraId="60C267E5" w14:textId="77777777" w:rsidR="00C0103D" w:rsidRPr="00F40148" w:rsidRDefault="00C0103D" w:rsidP="004A5D0F">
                            <w:pPr>
                              <w:pStyle w:val="NoSpacing"/>
                              <w:rPr>
                                <w:rFonts w:ascii="Source Sans Pro Light" w:hAnsi="Source Sans Pro Light"/>
                                <w:b/>
                                <w:sz w:val="28"/>
                                <w:szCs w:val="28"/>
                              </w:rPr>
                            </w:pPr>
                            <w:r w:rsidRPr="00F40148">
                              <w:rPr>
                                <w:rFonts w:ascii="Source Sans Pro Light" w:hAnsi="Source Sans Pro Light"/>
                                <w:b/>
                                <w:sz w:val="28"/>
                                <w:szCs w:val="28"/>
                              </w:rPr>
                              <w:t xml:space="preserve">Country:  </w:t>
                            </w:r>
                            <w:r>
                              <w:rPr>
                                <w:rFonts w:ascii="Source Sans Pro Light" w:hAnsi="Source Sans Pro Light"/>
                                <w:b/>
                                <w:color w:val="808080" w:themeColor="background1" w:themeShade="80"/>
                                <w:sz w:val="28"/>
                                <w:szCs w:val="28"/>
                              </w:rPr>
                              <w:t>Afghanistan</w:t>
                            </w:r>
                          </w:p>
                          <w:p w14:paraId="1D18A4B8" w14:textId="25617132" w:rsidR="00C0103D" w:rsidRPr="00F40148" w:rsidRDefault="00C0103D" w:rsidP="004A5D0F">
                            <w:pPr>
                              <w:pStyle w:val="NoSpacing"/>
                              <w:rPr>
                                <w:rFonts w:ascii="Source Sans Pro Light" w:hAnsi="Source Sans Pro Light"/>
                                <w:b/>
                                <w:sz w:val="28"/>
                                <w:szCs w:val="28"/>
                              </w:rPr>
                            </w:pPr>
                            <w:r w:rsidRPr="00F40148">
                              <w:rPr>
                                <w:rFonts w:ascii="Source Sans Pro Light" w:hAnsi="Source Sans Pro Light"/>
                                <w:b/>
                                <w:sz w:val="28"/>
                                <w:szCs w:val="28"/>
                              </w:rPr>
                              <w:t xml:space="preserve">Field Dates:  </w:t>
                            </w:r>
                            <w:r>
                              <w:rPr>
                                <w:rFonts w:ascii="Source Sans Pro Light" w:hAnsi="Source Sans Pro Light"/>
                                <w:b/>
                                <w:color w:val="808080" w:themeColor="background1" w:themeShade="80"/>
                                <w:sz w:val="28"/>
                                <w:szCs w:val="28"/>
                              </w:rPr>
                              <w:t>November 27 to December 5, 2014</w:t>
                            </w:r>
                          </w:p>
                          <w:p w14:paraId="5573E93B" w14:textId="77777777" w:rsidR="00C0103D" w:rsidRPr="00F40148" w:rsidRDefault="00C0103D" w:rsidP="004A5D0F">
                            <w:pPr>
                              <w:pStyle w:val="NoSpacing"/>
                              <w:rPr>
                                <w:rFonts w:ascii="Source Sans Pro Light" w:hAnsi="Source Sans Pro Light"/>
                                <w:b/>
                                <w:sz w:val="28"/>
                                <w:szCs w:val="28"/>
                              </w:rPr>
                            </w:pPr>
                            <w:r w:rsidRPr="00F40148">
                              <w:rPr>
                                <w:rFonts w:ascii="Source Sans Pro Light" w:hAnsi="Source Sans Pro Light"/>
                                <w:b/>
                                <w:sz w:val="28"/>
                                <w:szCs w:val="28"/>
                              </w:rPr>
                              <w:t xml:space="preserve">Research Provider: </w:t>
                            </w:r>
                            <w:r>
                              <w:rPr>
                                <w:rFonts w:ascii="Source Sans Pro Light" w:hAnsi="Source Sans Pro Light"/>
                                <w:b/>
                                <w:color w:val="808080" w:themeColor="background1" w:themeShade="80"/>
                                <w:sz w:val="28"/>
                                <w:szCs w:val="28"/>
                              </w:rPr>
                              <w:t xml:space="preserve"> ACSOR</w:t>
                            </w:r>
                          </w:p>
                          <w:p w14:paraId="5AC753B9" w14:textId="77777777" w:rsidR="00C0103D" w:rsidRDefault="00C0103D" w:rsidP="004A5D0F">
                            <w:pPr>
                              <w:pStyle w:val="NoSpacing"/>
                              <w:rPr>
                                <w:rFonts w:ascii="Source Sans Pro Light" w:hAnsi="Source Sans Pro Light"/>
                                <w:b/>
                                <w:color w:val="808080" w:themeColor="background1" w:themeShade="80"/>
                                <w:sz w:val="28"/>
                                <w:szCs w:val="28"/>
                              </w:rPr>
                            </w:pPr>
                            <w:r w:rsidRPr="00F40148">
                              <w:rPr>
                                <w:rFonts w:ascii="Source Sans Pro Light" w:hAnsi="Source Sans Pro Light"/>
                                <w:b/>
                                <w:sz w:val="28"/>
                                <w:szCs w:val="28"/>
                              </w:rPr>
                              <w:t>D3 Project Manager</w:t>
                            </w:r>
                            <w:r w:rsidRPr="00F40148">
                              <w:rPr>
                                <w:rFonts w:ascii="Source Sans Pro Light" w:hAnsi="Source Sans Pro Light"/>
                                <w:b/>
                                <w:color w:val="A6A6A6" w:themeColor="background1" w:themeShade="A6"/>
                                <w:sz w:val="28"/>
                                <w:szCs w:val="28"/>
                              </w:rPr>
                              <w:t xml:space="preserve">:  </w:t>
                            </w:r>
                            <w:r>
                              <w:rPr>
                                <w:rFonts w:ascii="Source Sans Pro Light" w:hAnsi="Source Sans Pro Light"/>
                                <w:b/>
                                <w:color w:val="808080" w:themeColor="background1" w:themeShade="80"/>
                                <w:sz w:val="28"/>
                                <w:szCs w:val="28"/>
                              </w:rPr>
                              <w:t>Leslie Dishman</w:t>
                            </w:r>
                          </w:p>
                          <w:p w14:paraId="2BE3D180" w14:textId="77777777" w:rsidR="00C0103D" w:rsidRPr="00F40148" w:rsidRDefault="00C0103D" w:rsidP="004A5D0F">
                            <w:pPr>
                              <w:pStyle w:val="NoSpacing"/>
                              <w:rPr>
                                <w:rFonts w:ascii="Source Sans Pro Light" w:hAnsi="Source Sans Pro Light"/>
                                <w:b/>
                                <w:color w:val="808080" w:themeColor="background1" w:themeShade="80"/>
                                <w:sz w:val="28"/>
                                <w:szCs w:val="28"/>
                              </w:rPr>
                            </w:pPr>
                            <w:r w:rsidRPr="00320EF3">
                              <w:rPr>
                                <w:rFonts w:ascii="Source Sans Pro Light" w:hAnsi="Source Sans Pro Light"/>
                                <w:b/>
                                <w:sz w:val="28"/>
                                <w:szCs w:val="28"/>
                              </w:rPr>
                              <w:t xml:space="preserve">Prepared by: </w:t>
                            </w:r>
                            <w:r>
                              <w:rPr>
                                <w:rFonts w:ascii="Source Sans Pro Light" w:hAnsi="Source Sans Pro Light"/>
                                <w:b/>
                                <w:color w:val="808080" w:themeColor="background1" w:themeShade="80"/>
                                <w:sz w:val="28"/>
                                <w:szCs w:val="28"/>
                              </w:rPr>
                              <w:t>Leslie Dishman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25pt;margin-top:1.85pt;width:270pt;height:12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" filled="f" stroked="f">
                <v:textbox>
                  <w:txbxContent>
                    <w:p w14:paraId="60C267E5" w14:textId="77777777" w:rsidR="00C0103D" w:rsidRPr="00F40148" w:rsidRDefault="00C0103D" w:rsidP="004A5D0F">
                      <w:pPr>
                        <w:pStyle w:val="NoSpacing"/>
                        <w:rPr>
                          <w:rFonts w:ascii="Source Sans Pro Light" w:hAnsi="Source Sans Pro Light"/>
                          <w:b/>
                          <w:sz w:val="28"/>
                          <w:szCs w:val="28"/>
                        </w:rPr>
                      </w:pPr>
                      <w:r w:rsidRPr="00F40148">
                        <w:rPr>
                          <w:rFonts w:ascii="Source Sans Pro Light" w:hAnsi="Source Sans Pro Light"/>
                          <w:b/>
                          <w:sz w:val="28"/>
                          <w:szCs w:val="28"/>
                        </w:rPr>
                        <w:t xml:space="preserve">Country:  </w:t>
                      </w:r>
                      <w:r>
                        <w:rPr>
                          <w:rFonts w:ascii="Source Sans Pro Light" w:hAnsi="Source Sans Pro Light"/>
                          <w:b/>
                          <w:color w:val="808080" w:themeColor="background1" w:themeShade="80"/>
                          <w:sz w:val="28"/>
                          <w:szCs w:val="28"/>
                        </w:rPr>
                        <w:t>Afghanistan</w:t>
                      </w:r>
                    </w:p>
                    <w:p w14:paraId="1D18A4B8" w14:textId="25617132" w:rsidR="00C0103D" w:rsidRPr="00F40148" w:rsidRDefault="00C0103D" w:rsidP="004A5D0F">
                      <w:pPr>
                        <w:pStyle w:val="NoSpacing"/>
                        <w:rPr>
                          <w:rFonts w:ascii="Source Sans Pro Light" w:hAnsi="Source Sans Pro Light"/>
                          <w:b/>
                          <w:sz w:val="28"/>
                          <w:szCs w:val="28"/>
                        </w:rPr>
                      </w:pPr>
                      <w:r w:rsidRPr="00F40148">
                        <w:rPr>
                          <w:rFonts w:ascii="Source Sans Pro Light" w:hAnsi="Source Sans Pro Light"/>
                          <w:b/>
                          <w:sz w:val="28"/>
                          <w:szCs w:val="28"/>
                        </w:rPr>
                        <w:t xml:space="preserve">Field Dates:  </w:t>
                      </w:r>
                      <w:r>
                        <w:rPr>
                          <w:rFonts w:ascii="Source Sans Pro Light" w:hAnsi="Source Sans Pro Light"/>
                          <w:b/>
                          <w:color w:val="808080" w:themeColor="background1" w:themeShade="80"/>
                          <w:sz w:val="28"/>
                          <w:szCs w:val="28"/>
                        </w:rPr>
                        <w:t>November 27 to December 5, 2014</w:t>
                      </w:r>
                    </w:p>
                    <w:p w14:paraId="5573E93B" w14:textId="77777777" w:rsidR="00C0103D" w:rsidRPr="00F40148" w:rsidRDefault="00C0103D" w:rsidP="004A5D0F">
                      <w:pPr>
                        <w:pStyle w:val="NoSpacing"/>
                        <w:rPr>
                          <w:rFonts w:ascii="Source Sans Pro Light" w:hAnsi="Source Sans Pro Light"/>
                          <w:b/>
                          <w:sz w:val="28"/>
                          <w:szCs w:val="28"/>
                        </w:rPr>
                      </w:pPr>
                      <w:r w:rsidRPr="00F40148">
                        <w:rPr>
                          <w:rFonts w:ascii="Source Sans Pro Light" w:hAnsi="Source Sans Pro Light"/>
                          <w:b/>
                          <w:sz w:val="28"/>
                          <w:szCs w:val="28"/>
                        </w:rPr>
                        <w:t xml:space="preserve">Research Provider: </w:t>
                      </w:r>
                      <w:r>
                        <w:rPr>
                          <w:rFonts w:ascii="Source Sans Pro Light" w:hAnsi="Source Sans Pro Light"/>
                          <w:b/>
                          <w:color w:val="808080" w:themeColor="background1" w:themeShade="80"/>
                          <w:sz w:val="28"/>
                          <w:szCs w:val="28"/>
                        </w:rPr>
                        <w:t xml:space="preserve"> ACSOR</w:t>
                      </w:r>
                    </w:p>
                    <w:p w14:paraId="5AC753B9" w14:textId="77777777" w:rsidR="00C0103D" w:rsidRDefault="00C0103D" w:rsidP="004A5D0F">
                      <w:pPr>
                        <w:pStyle w:val="NoSpacing"/>
                        <w:rPr>
                          <w:rFonts w:ascii="Source Sans Pro Light" w:hAnsi="Source Sans Pro Light"/>
                          <w:b/>
                          <w:color w:val="808080" w:themeColor="background1" w:themeShade="80"/>
                          <w:sz w:val="28"/>
                          <w:szCs w:val="28"/>
                        </w:rPr>
                      </w:pPr>
                      <w:r w:rsidRPr="00F40148">
                        <w:rPr>
                          <w:rFonts w:ascii="Source Sans Pro Light" w:hAnsi="Source Sans Pro Light"/>
                          <w:b/>
                          <w:sz w:val="28"/>
                          <w:szCs w:val="28"/>
                        </w:rPr>
                        <w:t>D3 Project Manager</w:t>
                      </w:r>
                      <w:r w:rsidRPr="00F40148">
                        <w:rPr>
                          <w:rFonts w:ascii="Source Sans Pro Light" w:hAnsi="Source Sans Pro Light"/>
                          <w:b/>
                          <w:color w:val="A6A6A6" w:themeColor="background1" w:themeShade="A6"/>
                          <w:sz w:val="28"/>
                          <w:szCs w:val="28"/>
                        </w:rPr>
                        <w:t xml:space="preserve">:  </w:t>
                      </w:r>
                      <w:r>
                        <w:rPr>
                          <w:rFonts w:ascii="Source Sans Pro Light" w:hAnsi="Source Sans Pro Light"/>
                          <w:b/>
                          <w:color w:val="808080" w:themeColor="background1" w:themeShade="80"/>
                          <w:sz w:val="28"/>
                          <w:szCs w:val="28"/>
                        </w:rPr>
                        <w:t>Leslie Dishman</w:t>
                      </w:r>
                    </w:p>
                    <w:p w14:paraId="2BE3D180" w14:textId="77777777" w:rsidR="00C0103D" w:rsidRPr="00F40148" w:rsidRDefault="00C0103D" w:rsidP="004A5D0F">
                      <w:pPr>
                        <w:pStyle w:val="NoSpacing"/>
                        <w:rPr>
                          <w:rFonts w:ascii="Source Sans Pro Light" w:hAnsi="Source Sans Pro Light"/>
                          <w:b/>
                          <w:color w:val="808080" w:themeColor="background1" w:themeShade="80"/>
                          <w:sz w:val="28"/>
                          <w:szCs w:val="28"/>
                        </w:rPr>
                      </w:pPr>
                      <w:r w:rsidRPr="00320EF3">
                        <w:rPr>
                          <w:rFonts w:ascii="Source Sans Pro Light" w:hAnsi="Source Sans Pro Light"/>
                          <w:b/>
                          <w:sz w:val="28"/>
                          <w:szCs w:val="28"/>
                        </w:rPr>
                        <w:t xml:space="preserve">Prepared by: </w:t>
                      </w:r>
                      <w:r>
                        <w:rPr>
                          <w:rFonts w:ascii="Source Sans Pro Light" w:hAnsi="Source Sans Pro Light"/>
                          <w:b/>
                          <w:color w:val="808080" w:themeColor="background1" w:themeShade="80"/>
                          <w:sz w:val="28"/>
                          <w:szCs w:val="28"/>
                        </w:rPr>
                        <w:t>Leslie Dishman</w:t>
                      </w:r>
                    </w:p>
                  </w:txbxContent>
                </v:textbox>
                <w10:wrap anchorx="margin"/>
              </v:shape>
            </w:pict>
          </mc:Fallback>
        </mc:AlternateContent>
      </w:r>
      <w:r w:rsidRPr="00960FEC">
        <w:rPr>
          <w:noProof/>
        </w:rPr>
        <mc:AlternateContent>
          <mc:Choice Requires="wps">
            <w:drawing>
              <wp:anchor distT="0" distB="0" distL="114300" distR="114300" simplePos="0" relativeHeight="251676672" behindDoc="0" locked="0" layoutInCell="1" allowOverlap="1" wp14:anchorId="1ACD8CE2" wp14:editId="5AA278AA">
                <wp:simplePos x="0" y="0"/>
                <wp:positionH relativeFrom="margin">
                  <wp:posOffset>2954020</wp:posOffset>
                </wp:positionH>
                <wp:positionV relativeFrom="paragraph">
                  <wp:posOffset>9525</wp:posOffset>
                </wp:positionV>
                <wp:extent cx="3517900" cy="156210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1562100"/>
                        </a:xfrm>
                        <a:prstGeom prst="rect">
                          <a:avLst/>
                        </a:prstGeom>
                        <a:noFill/>
                        <a:ln w="9525">
                          <a:noFill/>
                          <a:miter lim="800000"/>
                          <a:headEnd/>
                          <a:tailEnd/>
                        </a:ln>
                      </wps:spPr>
                      <wps:txbx>
                        <w:txbxContent>
                          <w:p w14:paraId="4B07F413" w14:textId="5360FFD6" w:rsidR="00C0103D" w:rsidRDefault="00C0103D" w:rsidP="00F40148">
                            <w:pPr>
                              <w:pStyle w:val="NoSpacing"/>
                              <w:rPr>
                                <w:rFonts w:ascii="Source Sans Pro Light" w:hAnsi="Source Sans Pro Light"/>
                                <w:b/>
                                <w:sz w:val="28"/>
                                <w:szCs w:val="28"/>
                              </w:rPr>
                            </w:pPr>
                            <w:r>
                              <w:rPr>
                                <w:rFonts w:ascii="Source Sans Pro Light" w:hAnsi="Source Sans Pro Light"/>
                                <w:b/>
                                <w:sz w:val="28"/>
                                <w:szCs w:val="28"/>
                              </w:rPr>
                              <w:t xml:space="preserve">Study:  </w:t>
                            </w:r>
                            <w:r>
                              <w:rPr>
                                <w:rFonts w:ascii="Source Sans Pro Light" w:hAnsi="Source Sans Pro Light"/>
                                <w:b/>
                                <w:color w:val="808080" w:themeColor="background1" w:themeShade="80"/>
                                <w:sz w:val="28"/>
                                <w:szCs w:val="28"/>
                              </w:rPr>
                              <w:t>ANQAR Quantitative Survey, Wave 26</w:t>
                            </w:r>
                          </w:p>
                          <w:p w14:paraId="0B2B4D4E" w14:textId="6F7A09EC" w:rsidR="00C0103D" w:rsidRDefault="00C0103D" w:rsidP="00F40148">
                            <w:pPr>
                              <w:pStyle w:val="NoSpacing"/>
                              <w:rPr>
                                <w:rFonts w:ascii="Source Sans Pro Light" w:hAnsi="Source Sans Pro Light"/>
                                <w:b/>
                                <w:sz w:val="28"/>
                                <w:szCs w:val="28"/>
                              </w:rPr>
                            </w:pPr>
                            <w:r>
                              <w:rPr>
                                <w:rFonts w:ascii="Source Sans Pro Light" w:hAnsi="Source Sans Pro Light"/>
                                <w:b/>
                                <w:sz w:val="28"/>
                                <w:szCs w:val="28"/>
                              </w:rPr>
                              <w:t xml:space="preserve">Sample Size:  </w:t>
                            </w:r>
                            <w:r>
                              <w:rPr>
                                <w:rFonts w:ascii="Source Sans Pro Light" w:hAnsi="Source Sans Pro Light"/>
                                <w:b/>
                                <w:color w:val="808080" w:themeColor="background1" w:themeShade="80"/>
                                <w:sz w:val="28"/>
                                <w:szCs w:val="28"/>
                              </w:rPr>
                              <w:t>12,961</w:t>
                            </w:r>
                          </w:p>
                          <w:p w14:paraId="174158FE" w14:textId="15BBA03F" w:rsidR="00C0103D" w:rsidRDefault="00C0103D" w:rsidP="00F40148">
                            <w:pPr>
                              <w:pStyle w:val="NoSpacing"/>
                              <w:rPr>
                                <w:rFonts w:ascii="Source Sans Pro Light" w:hAnsi="Source Sans Pro Light"/>
                                <w:b/>
                                <w:sz w:val="28"/>
                                <w:szCs w:val="28"/>
                              </w:rPr>
                            </w:pPr>
                            <w:r>
                              <w:rPr>
                                <w:rFonts w:ascii="Source Sans Pro Light" w:hAnsi="Source Sans Pro Light"/>
                                <w:b/>
                                <w:sz w:val="28"/>
                                <w:szCs w:val="28"/>
                              </w:rPr>
                              <w:t xml:space="preserve">Number of Interviewers: </w:t>
                            </w:r>
                            <w:r>
                              <w:rPr>
                                <w:rFonts w:ascii="Source Sans Pro Light" w:hAnsi="Source Sans Pro Light"/>
                                <w:b/>
                                <w:color w:val="808080" w:themeColor="background1" w:themeShade="80"/>
                                <w:sz w:val="28"/>
                                <w:szCs w:val="28"/>
                              </w:rPr>
                              <w:t xml:space="preserve"> 901</w:t>
                            </w:r>
                          </w:p>
                          <w:p w14:paraId="40FFCFD5" w14:textId="4F443487" w:rsidR="00C0103D" w:rsidRPr="00F40148" w:rsidRDefault="00C0103D" w:rsidP="00F40148">
                            <w:pPr>
                              <w:pStyle w:val="NoSpacing"/>
                              <w:rPr>
                                <w:rFonts w:ascii="Source Sans Pro Light" w:hAnsi="Source Sans Pro Light"/>
                                <w:b/>
                                <w:color w:val="808080" w:themeColor="background1" w:themeShade="80"/>
                                <w:sz w:val="28"/>
                                <w:szCs w:val="28"/>
                              </w:rPr>
                            </w:pPr>
                            <w:r>
                              <w:rPr>
                                <w:rFonts w:ascii="Source Sans Pro Light" w:hAnsi="Source Sans Pro Light"/>
                                <w:b/>
                                <w:sz w:val="28"/>
                                <w:szCs w:val="28"/>
                              </w:rPr>
                              <w:t xml:space="preserve">Date of Assessment:  </w:t>
                            </w:r>
                            <w:r>
                              <w:rPr>
                                <w:rFonts w:ascii="Source Sans Pro Light" w:hAnsi="Source Sans Pro Light"/>
                                <w:b/>
                                <w:color w:val="808080" w:themeColor="background1" w:themeShade="80"/>
                                <w:sz w:val="28"/>
                                <w:szCs w:val="28"/>
                              </w:rPr>
                              <w:t>December 22, 2014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32.6pt;margin-top:.75pt;width:277pt;height:12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" filled="f" stroked="f">
                <v:textbox>
                  <w:txbxContent>
                    <w:p w14:paraId="4B07F413" w14:textId="5360FFD6" w:rsidR="00C0103D" w:rsidRDefault="00C0103D" w:rsidP="00F40148">
                      <w:pPr>
                        <w:pStyle w:val="NoSpacing"/>
                        <w:rPr>
                          <w:rFonts w:ascii="Source Sans Pro Light" w:hAnsi="Source Sans Pro Light"/>
                          <w:b/>
                          <w:sz w:val="28"/>
                          <w:szCs w:val="28"/>
                        </w:rPr>
                      </w:pPr>
                      <w:r>
                        <w:rPr>
                          <w:rFonts w:ascii="Source Sans Pro Light" w:hAnsi="Source Sans Pro Light"/>
                          <w:b/>
                          <w:sz w:val="28"/>
                          <w:szCs w:val="28"/>
                        </w:rPr>
                        <w:t xml:space="preserve">Study:  </w:t>
                      </w:r>
                      <w:r>
                        <w:rPr>
                          <w:rFonts w:ascii="Source Sans Pro Light" w:hAnsi="Source Sans Pro Light"/>
                          <w:b/>
                          <w:color w:val="808080" w:themeColor="background1" w:themeShade="80"/>
                          <w:sz w:val="28"/>
                          <w:szCs w:val="28"/>
                        </w:rPr>
                        <w:t>ANQAR Quantitative Survey, Wave 26</w:t>
                      </w:r>
                    </w:p>
                    <w:p w14:paraId="0B2B4D4E" w14:textId="6F7A09EC" w:rsidR="00C0103D" w:rsidRDefault="00C0103D" w:rsidP="00F40148">
                      <w:pPr>
                        <w:pStyle w:val="NoSpacing"/>
                        <w:rPr>
                          <w:rFonts w:ascii="Source Sans Pro Light" w:hAnsi="Source Sans Pro Light"/>
                          <w:b/>
                          <w:sz w:val="28"/>
                          <w:szCs w:val="28"/>
                        </w:rPr>
                      </w:pPr>
                      <w:r>
                        <w:rPr>
                          <w:rFonts w:ascii="Source Sans Pro Light" w:hAnsi="Source Sans Pro Light"/>
                          <w:b/>
                          <w:sz w:val="28"/>
                          <w:szCs w:val="28"/>
                        </w:rPr>
                        <w:t xml:space="preserve">Sample Size:  </w:t>
                      </w:r>
                      <w:r>
                        <w:rPr>
                          <w:rFonts w:ascii="Source Sans Pro Light" w:hAnsi="Source Sans Pro Light"/>
                          <w:b/>
                          <w:color w:val="808080" w:themeColor="background1" w:themeShade="80"/>
                          <w:sz w:val="28"/>
                          <w:szCs w:val="28"/>
                        </w:rPr>
                        <w:t>12,961</w:t>
                      </w:r>
                    </w:p>
                    <w:p w14:paraId="174158FE" w14:textId="15BBA03F" w:rsidR="00C0103D" w:rsidRDefault="00C0103D" w:rsidP="00F40148">
                      <w:pPr>
                        <w:pStyle w:val="NoSpacing"/>
                        <w:rPr>
                          <w:rFonts w:ascii="Source Sans Pro Light" w:hAnsi="Source Sans Pro Light"/>
                          <w:b/>
                          <w:sz w:val="28"/>
                          <w:szCs w:val="28"/>
                        </w:rPr>
                      </w:pPr>
                      <w:r>
                        <w:rPr>
                          <w:rFonts w:ascii="Source Sans Pro Light" w:hAnsi="Source Sans Pro Light"/>
                          <w:b/>
                          <w:sz w:val="28"/>
                          <w:szCs w:val="28"/>
                        </w:rPr>
                        <w:t xml:space="preserve">Number of Interviewers: </w:t>
                      </w:r>
                      <w:r>
                        <w:rPr>
                          <w:rFonts w:ascii="Source Sans Pro Light" w:hAnsi="Source Sans Pro Light"/>
                          <w:b/>
                          <w:color w:val="808080" w:themeColor="background1" w:themeShade="80"/>
                          <w:sz w:val="28"/>
                          <w:szCs w:val="28"/>
                        </w:rPr>
                        <w:t xml:space="preserve"> 901</w:t>
                      </w:r>
                    </w:p>
                    <w:p w14:paraId="40FFCFD5" w14:textId="4F443487" w:rsidR="00C0103D" w:rsidRPr="00F40148" w:rsidRDefault="00C0103D" w:rsidP="00F40148">
                      <w:pPr>
                        <w:pStyle w:val="NoSpacing"/>
                        <w:rPr>
                          <w:rFonts w:ascii="Source Sans Pro Light" w:hAnsi="Source Sans Pro Light"/>
                          <w:b/>
                          <w:color w:val="808080" w:themeColor="background1" w:themeShade="80"/>
                          <w:sz w:val="28"/>
                          <w:szCs w:val="28"/>
                        </w:rPr>
                      </w:pPr>
                      <w:r>
                        <w:rPr>
                          <w:rFonts w:ascii="Source Sans Pro Light" w:hAnsi="Source Sans Pro Light"/>
                          <w:b/>
                          <w:sz w:val="28"/>
                          <w:szCs w:val="28"/>
                        </w:rPr>
                        <w:t xml:space="preserve">Date of Assessment:  </w:t>
                      </w:r>
                      <w:r>
                        <w:rPr>
                          <w:rFonts w:ascii="Source Sans Pro Light" w:hAnsi="Source Sans Pro Light"/>
                          <w:b/>
                          <w:color w:val="808080" w:themeColor="background1" w:themeShade="80"/>
                          <w:sz w:val="28"/>
                          <w:szCs w:val="28"/>
                        </w:rPr>
                        <w:t>December 22, 2014</w:t>
                      </w:r>
                    </w:p>
                  </w:txbxContent>
                </v:textbox>
                <w10:wrap anchorx="margin"/>
              </v:shape>
            </w:pict>
          </mc:Fallback>
        </mc:AlternateContent>
      </w:r>
    </w:p>
    <w:p w14:paraId="0A5228B6" w14:textId="77777777" w:rsidR="004A5D0F" w:rsidRPr="00960FEC" w:rsidRDefault="004A5D0F">
      <w:pPr>
        <w:rPr>
          <w:u w:val="single"/>
        </w:rPr>
      </w:pPr>
    </w:p>
    <w:sdt>
      <w:sdtPr>
        <w:rPr>
          <w:rFonts w:asciiTheme="minorHAnsi" w:eastAsiaTheme="minorHAnsi" w:hAnsiTheme="minorHAnsi" w:cstheme="minorBidi"/>
          <w:b w:val="0"/>
          <w:bCs w:val="0"/>
          <w:color w:val="auto"/>
          <w:sz w:val="22"/>
          <w:szCs w:val="22"/>
          <w:lang w:eastAsia="en-US"/>
        </w:rPr>
        <w:id w:val="-1568329681"/>
        <w:docPartObj>
          <w:docPartGallery w:val="Table of Contents"/>
          <w:docPartUnique/>
        </w:docPartObj>
      </w:sdtPr>
      <w:sdtEndPr>
        <w:rPr>
          <w:rFonts w:cs="Arial"/>
          <w:noProof/>
        </w:rPr>
      </w:sdtEndPr>
      <w:sdtContent>
        <w:p w14:paraId="0CF08472" w14:textId="77777777" w:rsidR="00320EF3" w:rsidRPr="00EB27EA" w:rsidRDefault="00320EF3" w:rsidP="00320EF3">
          <w:pPr>
            <w:pStyle w:val="TOCHeading"/>
            <w:jc w:val="center"/>
            <w:rPr>
              <w:rFonts w:asciiTheme="minorHAnsi" w:hAnsiTheme="minorHAnsi" w:cs="Arial"/>
              <w:color w:val="FF0000"/>
              <w:sz w:val="32"/>
              <w:szCs w:val="32"/>
            </w:rPr>
          </w:pPr>
          <w:r w:rsidRPr="00EB27EA">
            <w:rPr>
              <w:rFonts w:asciiTheme="minorHAnsi" w:hAnsiTheme="minorHAnsi" w:cs="Arial"/>
              <w:color w:val="FF0000"/>
              <w:sz w:val="32"/>
              <w:szCs w:val="32"/>
            </w:rPr>
            <w:t>Table of Contents</w:t>
          </w:r>
        </w:p>
        <w:p w14:paraId="0215B0FB" w14:textId="77777777" w:rsidR="00320EF3" w:rsidRPr="00960FEC" w:rsidRDefault="00320EF3" w:rsidP="00320EF3">
          <w:pPr>
            <w:rPr>
              <w:lang w:eastAsia="ja-JP"/>
            </w:rPr>
          </w:pPr>
          <w:r w:rsidRPr="00960FEC">
            <w:rPr>
              <w:noProof/>
            </w:rPr>
            <mc:AlternateContent>
              <mc:Choice Requires="wps">
                <w:drawing>
                  <wp:anchor distT="0" distB="0" distL="114300" distR="114300" simplePos="0" relativeHeight="251678720" behindDoc="0" locked="0" layoutInCell="1" allowOverlap="1" wp14:anchorId="25FC054D" wp14:editId="506411E5">
                    <wp:simplePos x="0" y="0"/>
                    <wp:positionH relativeFrom="column">
                      <wp:align>center</wp:align>
                    </wp:positionH>
                    <wp:positionV relativeFrom="paragraph">
                      <wp:posOffset>0</wp:posOffset>
                    </wp:positionV>
                    <wp:extent cx="2374265" cy="140398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72329152" w14:textId="77777777" w:rsidR="00C0103D" w:rsidRDefault="00C0103D" w:rsidP="00320EF3"/>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0;margin-top:0;width:186.95pt;height:110.55pt;z-index:251678720;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" filled="f" stroked="f">
                    <v:textbox style="mso-fit-shape-to-text:t">
                      <w:txbxContent>
                        <w:p w14:paraId="72329152" w14:textId="77777777" w:rsidR="00C0103D" w:rsidRDefault="00C0103D" w:rsidP="00320EF3"/>
                      </w:txbxContent>
                    </v:textbox>
                  </v:shape>
                </w:pict>
              </mc:Fallback>
            </mc:AlternateContent>
          </w:r>
        </w:p>
        <w:p w14:paraId="221225C6" w14:textId="77777777" w:rsidR="002A4B3C" w:rsidRDefault="00320EF3">
          <w:pPr>
            <w:pStyle w:val="TOC1"/>
            <w:rPr>
              <w:rFonts w:asciiTheme="minorHAnsi" w:eastAsiaTheme="minorEastAsia" w:hAnsiTheme="minorHAnsi" w:cstheme="minorBidi"/>
              <w:b w:val="0"/>
              <w:color w:val="auto"/>
            </w:rPr>
          </w:pPr>
          <w:r w:rsidRPr="00960FEC">
            <w:rPr>
              <w:rFonts w:asciiTheme="minorHAnsi" w:hAnsiTheme="minorHAnsi"/>
            </w:rPr>
            <w:fldChar w:fldCharType="begin"/>
          </w:r>
          <w:r w:rsidRPr="00960FEC">
            <w:rPr>
              <w:rFonts w:asciiTheme="minorHAnsi" w:hAnsiTheme="minorHAnsi"/>
            </w:rPr>
            <w:instrText xml:space="preserve"> TOC \o "1-3" \h \z \u </w:instrText>
          </w:r>
          <w:r w:rsidRPr="00960FEC">
            <w:rPr>
              <w:rFonts w:asciiTheme="minorHAnsi" w:hAnsiTheme="minorHAnsi"/>
            </w:rPr>
            <w:fldChar w:fldCharType="separate"/>
          </w:r>
          <w:hyperlink w:anchor="_Toc408312422" w:history="1">
            <w:r w:rsidR="002A4B3C" w:rsidRPr="005551EC">
              <w:rPr>
                <w:rStyle w:val="Hyperlink"/>
              </w:rPr>
              <w:t>I.  INTRODUCTION</w:t>
            </w:r>
            <w:r w:rsidR="002A4B3C">
              <w:rPr>
                <w:webHidden/>
              </w:rPr>
              <w:tab/>
            </w:r>
            <w:r w:rsidR="002A4B3C">
              <w:rPr>
                <w:webHidden/>
              </w:rPr>
              <w:fldChar w:fldCharType="begin"/>
            </w:r>
            <w:r w:rsidR="002A4B3C">
              <w:rPr>
                <w:webHidden/>
              </w:rPr>
              <w:instrText xml:space="preserve"> PAGEREF _Toc408312422 \h </w:instrText>
            </w:r>
            <w:r w:rsidR="002A4B3C">
              <w:rPr>
                <w:webHidden/>
              </w:rPr>
            </w:r>
            <w:r w:rsidR="002A4B3C">
              <w:rPr>
                <w:webHidden/>
              </w:rPr>
              <w:fldChar w:fldCharType="separate"/>
            </w:r>
            <w:r w:rsidR="00C51297">
              <w:rPr>
                <w:webHidden/>
              </w:rPr>
              <w:t>3</w:t>
            </w:r>
            <w:r w:rsidR="002A4B3C">
              <w:rPr>
                <w:webHidden/>
              </w:rPr>
              <w:fldChar w:fldCharType="end"/>
            </w:r>
          </w:hyperlink>
        </w:p>
        <w:p w14:paraId="2D3FD188" w14:textId="77777777" w:rsidR="002A4B3C" w:rsidRDefault="00C0103D">
          <w:pPr>
            <w:pStyle w:val="TOC2"/>
            <w:tabs>
              <w:tab w:val="right" w:leader="dot" w:pos="9350"/>
            </w:tabs>
            <w:rPr>
              <w:rFonts w:eastAsiaTheme="minorEastAsia"/>
              <w:noProof/>
            </w:rPr>
          </w:pPr>
          <w:hyperlink w:anchor="_Toc408312423" w:history="1">
            <w:r w:rsidR="002A4B3C" w:rsidRPr="005551EC">
              <w:rPr>
                <w:rStyle w:val="Hyperlink"/>
                <w:noProof/>
              </w:rPr>
              <w:t>1.1  Executive Summary</w:t>
            </w:r>
            <w:r w:rsidR="002A4B3C">
              <w:rPr>
                <w:noProof/>
                <w:webHidden/>
              </w:rPr>
              <w:tab/>
            </w:r>
            <w:r w:rsidR="002A4B3C">
              <w:rPr>
                <w:noProof/>
                <w:webHidden/>
              </w:rPr>
              <w:fldChar w:fldCharType="begin"/>
            </w:r>
            <w:r w:rsidR="002A4B3C">
              <w:rPr>
                <w:noProof/>
                <w:webHidden/>
              </w:rPr>
              <w:instrText xml:space="preserve"> PAGEREF _Toc408312423 \h </w:instrText>
            </w:r>
            <w:r w:rsidR="002A4B3C">
              <w:rPr>
                <w:noProof/>
                <w:webHidden/>
              </w:rPr>
            </w:r>
            <w:r w:rsidR="002A4B3C">
              <w:rPr>
                <w:noProof/>
                <w:webHidden/>
              </w:rPr>
              <w:fldChar w:fldCharType="separate"/>
            </w:r>
            <w:r w:rsidR="00C51297">
              <w:rPr>
                <w:noProof/>
                <w:webHidden/>
              </w:rPr>
              <w:t>3</w:t>
            </w:r>
            <w:r w:rsidR="002A4B3C">
              <w:rPr>
                <w:noProof/>
                <w:webHidden/>
              </w:rPr>
              <w:fldChar w:fldCharType="end"/>
            </w:r>
          </w:hyperlink>
        </w:p>
        <w:p w14:paraId="04561584" w14:textId="77777777" w:rsidR="002A4B3C" w:rsidRDefault="00C0103D">
          <w:pPr>
            <w:pStyle w:val="TOC2"/>
            <w:tabs>
              <w:tab w:val="right" w:leader="dot" w:pos="9350"/>
            </w:tabs>
            <w:rPr>
              <w:rFonts w:eastAsiaTheme="minorEastAsia"/>
              <w:noProof/>
            </w:rPr>
          </w:pPr>
          <w:hyperlink w:anchor="_Toc408312424" w:history="1">
            <w:r w:rsidR="002A4B3C" w:rsidRPr="005551EC">
              <w:rPr>
                <w:rStyle w:val="Hyperlink"/>
                <w:noProof/>
              </w:rPr>
              <w:t>1.2 Project Schedule</w:t>
            </w:r>
            <w:r w:rsidR="002A4B3C">
              <w:rPr>
                <w:noProof/>
                <w:webHidden/>
              </w:rPr>
              <w:tab/>
            </w:r>
            <w:r w:rsidR="002A4B3C">
              <w:rPr>
                <w:noProof/>
                <w:webHidden/>
              </w:rPr>
              <w:fldChar w:fldCharType="begin"/>
            </w:r>
            <w:r w:rsidR="002A4B3C">
              <w:rPr>
                <w:noProof/>
                <w:webHidden/>
              </w:rPr>
              <w:instrText xml:space="preserve"> PAGEREF _Toc408312424 \h </w:instrText>
            </w:r>
            <w:r w:rsidR="002A4B3C">
              <w:rPr>
                <w:noProof/>
                <w:webHidden/>
              </w:rPr>
            </w:r>
            <w:r w:rsidR="002A4B3C">
              <w:rPr>
                <w:noProof/>
                <w:webHidden/>
              </w:rPr>
              <w:fldChar w:fldCharType="separate"/>
            </w:r>
            <w:r w:rsidR="00C51297">
              <w:rPr>
                <w:noProof/>
                <w:webHidden/>
              </w:rPr>
              <w:t>5</w:t>
            </w:r>
            <w:r w:rsidR="002A4B3C">
              <w:rPr>
                <w:noProof/>
                <w:webHidden/>
              </w:rPr>
              <w:fldChar w:fldCharType="end"/>
            </w:r>
          </w:hyperlink>
        </w:p>
        <w:p w14:paraId="75842AE3" w14:textId="77777777" w:rsidR="002A4B3C" w:rsidRDefault="00C0103D">
          <w:pPr>
            <w:pStyle w:val="TOC1"/>
            <w:rPr>
              <w:rFonts w:asciiTheme="minorHAnsi" w:eastAsiaTheme="minorEastAsia" w:hAnsiTheme="minorHAnsi" w:cstheme="minorBidi"/>
              <w:b w:val="0"/>
              <w:color w:val="auto"/>
            </w:rPr>
          </w:pPr>
          <w:hyperlink w:anchor="_Toc408312425" w:history="1">
            <w:r w:rsidR="002A4B3C" w:rsidRPr="005551EC">
              <w:rPr>
                <w:rStyle w:val="Hyperlink"/>
              </w:rPr>
              <w:t>II.  SAMPLE DESIGN</w:t>
            </w:r>
            <w:r w:rsidR="002A4B3C">
              <w:rPr>
                <w:webHidden/>
              </w:rPr>
              <w:tab/>
            </w:r>
            <w:r w:rsidR="002A4B3C">
              <w:rPr>
                <w:webHidden/>
              </w:rPr>
              <w:fldChar w:fldCharType="begin"/>
            </w:r>
            <w:r w:rsidR="002A4B3C">
              <w:rPr>
                <w:webHidden/>
              </w:rPr>
              <w:instrText xml:space="preserve"> PAGEREF _Toc408312425 \h </w:instrText>
            </w:r>
            <w:r w:rsidR="002A4B3C">
              <w:rPr>
                <w:webHidden/>
              </w:rPr>
            </w:r>
            <w:r w:rsidR="002A4B3C">
              <w:rPr>
                <w:webHidden/>
              </w:rPr>
              <w:fldChar w:fldCharType="separate"/>
            </w:r>
            <w:r w:rsidR="00C51297">
              <w:rPr>
                <w:webHidden/>
              </w:rPr>
              <w:t>6</w:t>
            </w:r>
            <w:r w:rsidR="002A4B3C">
              <w:rPr>
                <w:webHidden/>
              </w:rPr>
              <w:fldChar w:fldCharType="end"/>
            </w:r>
          </w:hyperlink>
        </w:p>
        <w:p w14:paraId="6A6E40AC" w14:textId="77777777" w:rsidR="002A4B3C" w:rsidRDefault="00C0103D">
          <w:pPr>
            <w:pStyle w:val="TOC2"/>
            <w:tabs>
              <w:tab w:val="right" w:leader="dot" w:pos="9350"/>
            </w:tabs>
            <w:rPr>
              <w:rFonts w:eastAsiaTheme="minorEastAsia"/>
              <w:noProof/>
            </w:rPr>
          </w:pPr>
          <w:hyperlink w:anchor="_Toc408312426" w:history="1">
            <w:r w:rsidR="002A4B3C" w:rsidRPr="005551EC">
              <w:rPr>
                <w:rStyle w:val="Hyperlink"/>
                <w:noProof/>
              </w:rPr>
              <w:t>2.1 Sampling Methodology</w:t>
            </w:r>
            <w:r w:rsidR="002A4B3C">
              <w:rPr>
                <w:noProof/>
                <w:webHidden/>
              </w:rPr>
              <w:tab/>
            </w:r>
            <w:r w:rsidR="002A4B3C">
              <w:rPr>
                <w:noProof/>
                <w:webHidden/>
              </w:rPr>
              <w:fldChar w:fldCharType="begin"/>
            </w:r>
            <w:r w:rsidR="002A4B3C">
              <w:rPr>
                <w:noProof/>
                <w:webHidden/>
              </w:rPr>
              <w:instrText xml:space="preserve"> PAGEREF _Toc408312426 \h </w:instrText>
            </w:r>
            <w:r w:rsidR="002A4B3C">
              <w:rPr>
                <w:noProof/>
                <w:webHidden/>
              </w:rPr>
            </w:r>
            <w:r w:rsidR="002A4B3C">
              <w:rPr>
                <w:noProof/>
                <w:webHidden/>
              </w:rPr>
              <w:fldChar w:fldCharType="separate"/>
            </w:r>
            <w:r w:rsidR="00C51297">
              <w:rPr>
                <w:noProof/>
                <w:webHidden/>
              </w:rPr>
              <w:t>6</w:t>
            </w:r>
            <w:r w:rsidR="002A4B3C">
              <w:rPr>
                <w:noProof/>
                <w:webHidden/>
              </w:rPr>
              <w:fldChar w:fldCharType="end"/>
            </w:r>
          </w:hyperlink>
        </w:p>
        <w:p w14:paraId="22B3EA37" w14:textId="77777777" w:rsidR="002A4B3C" w:rsidRDefault="00C0103D">
          <w:pPr>
            <w:pStyle w:val="TOC2"/>
            <w:tabs>
              <w:tab w:val="right" w:leader="dot" w:pos="9350"/>
            </w:tabs>
            <w:rPr>
              <w:rFonts w:eastAsiaTheme="minorEastAsia"/>
              <w:noProof/>
            </w:rPr>
          </w:pPr>
          <w:hyperlink w:anchor="_Toc408312427" w:history="1">
            <w:r w:rsidR="002A4B3C" w:rsidRPr="005551EC">
              <w:rPr>
                <w:rStyle w:val="Hyperlink"/>
                <w:noProof/>
              </w:rPr>
              <w:t>2.2 Weighting</w:t>
            </w:r>
            <w:r w:rsidR="002A4B3C">
              <w:rPr>
                <w:noProof/>
                <w:webHidden/>
              </w:rPr>
              <w:tab/>
            </w:r>
            <w:r w:rsidR="002A4B3C">
              <w:rPr>
                <w:noProof/>
                <w:webHidden/>
              </w:rPr>
              <w:fldChar w:fldCharType="begin"/>
            </w:r>
            <w:r w:rsidR="002A4B3C">
              <w:rPr>
                <w:noProof/>
                <w:webHidden/>
              </w:rPr>
              <w:instrText xml:space="preserve"> PAGEREF _Toc408312427 \h </w:instrText>
            </w:r>
            <w:r w:rsidR="002A4B3C">
              <w:rPr>
                <w:noProof/>
                <w:webHidden/>
              </w:rPr>
            </w:r>
            <w:r w:rsidR="002A4B3C">
              <w:rPr>
                <w:noProof/>
                <w:webHidden/>
              </w:rPr>
              <w:fldChar w:fldCharType="separate"/>
            </w:r>
            <w:r w:rsidR="00C51297">
              <w:rPr>
                <w:noProof/>
                <w:webHidden/>
              </w:rPr>
              <w:t>12</w:t>
            </w:r>
            <w:r w:rsidR="002A4B3C">
              <w:rPr>
                <w:noProof/>
                <w:webHidden/>
              </w:rPr>
              <w:fldChar w:fldCharType="end"/>
            </w:r>
          </w:hyperlink>
        </w:p>
        <w:p w14:paraId="6B2D10C0" w14:textId="77777777" w:rsidR="002A4B3C" w:rsidRDefault="00C0103D">
          <w:pPr>
            <w:pStyle w:val="TOC2"/>
            <w:tabs>
              <w:tab w:val="right" w:leader="dot" w:pos="9350"/>
            </w:tabs>
            <w:rPr>
              <w:rFonts w:eastAsiaTheme="minorEastAsia"/>
              <w:noProof/>
            </w:rPr>
          </w:pPr>
          <w:hyperlink w:anchor="_Toc408312428" w:history="1">
            <w:r w:rsidR="002A4B3C" w:rsidRPr="005551EC">
              <w:rPr>
                <w:rStyle w:val="Hyperlink"/>
                <w:noProof/>
              </w:rPr>
              <w:t>2.3 Margin of Sampling Error and Design Effect:</w:t>
            </w:r>
            <w:r w:rsidR="002A4B3C">
              <w:rPr>
                <w:noProof/>
                <w:webHidden/>
              </w:rPr>
              <w:tab/>
            </w:r>
            <w:r w:rsidR="002A4B3C">
              <w:rPr>
                <w:noProof/>
                <w:webHidden/>
              </w:rPr>
              <w:fldChar w:fldCharType="begin"/>
            </w:r>
            <w:r w:rsidR="002A4B3C">
              <w:rPr>
                <w:noProof/>
                <w:webHidden/>
              </w:rPr>
              <w:instrText xml:space="preserve"> PAGEREF _Toc408312428 \h </w:instrText>
            </w:r>
            <w:r w:rsidR="002A4B3C">
              <w:rPr>
                <w:noProof/>
                <w:webHidden/>
              </w:rPr>
            </w:r>
            <w:r w:rsidR="002A4B3C">
              <w:rPr>
                <w:noProof/>
                <w:webHidden/>
              </w:rPr>
              <w:fldChar w:fldCharType="separate"/>
            </w:r>
            <w:r w:rsidR="00C51297">
              <w:rPr>
                <w:noProof/>
                <w:webHidden/>
              </w:rPr>
              <w:t>12</w:t>
            </w:r>
            <w:r w:rsidR="002A4B3C">
              <w:rPr>
                <w:noProof/>
                <w:webHidden/>
              </w:rPr>
              <w:fldChar w:fldCharType="end"/>
            </w:r>
          </w:hyperlink>
        </w:p>
        <w:p w14:paraId="3AE88E9C" w14:textId="77777777" w:rsidR="002A4B3C" w:rsidRDefault="00C0103D">
          <w:pPr>
            <w:pStyle w:val="TOC1"/>
            <w:rPr>
              <w:rFonts w:asciiTheme="minorHAnsi" w:eastAsiaTheme="minorEastAsia" w:hAnsiTheme="minorHAnsi" w:cstheme="minorBidi"/>
              <w:b w:val="0"/>
              <w:color w:val="auto"/>
            </w:rPr>
          </w:pPr>
          <w:hyperlink w:anchor="_Toc408312429" w:history="1">
            <w:r w:rsidR="002A4B3C" w:rsidRPr="005551EC">
              <w:rPr>
                <w:rStyle w:val="Hyperlink"/>
              </w:rPr>
              <w:t>III. FIELD IMPLEMENTATION</w:t>
            </w:r>
            <w:r w:rsidR="002A4B3C">
              <w:rPr>
                <w:webHidden/>
              </w:rPr>
              <w:tab/>
            </w:r>
            <w:r w:rsidR="002A4B3C">
              <w:rPr>
                <w:webHidden/>
              </w:rPr>
              <w:fldChar w:fldCharType="begin"/>
            </w:r>
            <w:r w:rsidR="002A4B3C">
              <w:rPr>
                <w:webHidden/>
              </w:rPr>
              <w:instrText xml:space="preserve"> PAGEREF _Toc408312429 \h </w:instrText>
            </w:r>
            <w:r w:rsidR="002A4B3C">
              <w:rPr>
                <w:webHidden/>
              </w:rPr>
            </w:r>
            <w:r w:rsidR="002A4B3C">
              <w:rPr>
                <w:webHidden/>
              </w:rPr>
              <w:fldChar w:fldCharType="separate"/>
            </w:r>
            <w:r w:rsidR="00C51297">
              <w:rPr>
                <w:webHidden/>
              </w:rPr>
              <w:t>15</w:t>
            </w:r>
            <w:r w:rsidR="002A4B3C">
              <w:rPr>
                <w:webHidden/>
              </w:rPr>
              <w:fldChar w:fldCharType="end"/>
            </w:r>
          </w:hyperlink>
        </w:p>
        <w:p w14:paraId="06B3D011" w14:textId="77777777" w:rsidR="002A4B3C" w:rsidRDefault="00C0103D">
          <w:pPr>
            <w:pStyle w:val="TOC2"/>
            <w:tabs>
              <w:tab w:val="right" w:leader="dot" w:pos="9350"/>
            </w:tabs>
            <w:rPr>
              <w:rFonts w:eastAsiaTheme="minorEastAsia"/>
              <w:noProof/>
            </w:rPr>
          </w:pPr>
          <w:hyperlink w:anchor="_Toc408312430" w:history="1">
            <w:r w:rsidR="002A4B3C" w:rsidRPr="005551EC">
              <w:rPr>
                <w:rStyle w:val="Hyperlink"/>
                <w:noProof/>
              </w:rPr>
              <w:t>3.1 Contact Procedures</w:t>
            </w:r>
            <w:r w:rsidR="002A4B3C">
              <w:rPr>
                <w:noProof/>
                <w:webHidden/>
              </w:rPr>
              <w:tab/>
            </w:r>
            <w:r w:rsidR="002A4B3C">
              <w:rPr>
                <w:noProof/>
                <w:webHidden/>
              </w:rPr>
              <w:fldChar w:fldCharType="begin"/>
            </w:r>
            <w:r w:rsidR="002A4B3C">
              <w:rPr>
                <w:noProof/>
                <w:webHidden/>
              </w:rPr>
              <w:instrText xml:space="preserve"> PAGEREF _Toc408312430 \h </w:instrText>
            </w:r>
            <w:r w:rsidR="002A4B3C">
              <w:rPr>
                <w:noProof/>
                <w:webHidden/>
              </w:rPr>
            </w:r>
            <w:r w:rsidR="002A4B3C">
              <w:rPr>
                <w:noProof/>
                <w:webHidden/>
              </w:rPr>
              <w:fldChar w:fldCharType="separate"/>
            </w:r>
            <w:r w:rsidR="00C51297">
              <w:rPr>
                <w:noProof/>
                <w:webHidden/>
              </w:rPr>
              <w:t>15</w:t>
            </w:r>
            <w:r w:rsidR="002A4B3C">
              <w:rPr>
                <w:noProof/>
                <w:webHidden/>
              </w:rPr>
              <w:fldChar w:fldCharType="end"/>
            </w:r>
          </w:hyperlink>
        </w:p>
        <w:p w14:paraId="3B41C40A" w14:textId="77777777" w:rsidR="002A4B3C" w:rsidRDefault="00C0103D">
          <w:pPr>
            <w:pStyle w:val="TOC2"/>
            <w:tabs>
              <w:tab w:val="right" w:leader="dot" w:pos="9350"/>
            </w:tabs>
            <w:rPr>
              <w:rFonts w:eastAsiaTheme="minorEastAsia"/>
              <w:noProof/>
            </w:rPr>
          </w:pPr>
          <w:hyperlink w:anchor="_Toc408312431" w:history="1">
            <w:r w:rsidR="002A4B3C" w:rsidRPr="005551EC">
              <w:rPr>
                <w:rStyle w:val="Hyperlink"/>
                <w:noProof/>
              </w:rPr>
              <w:t>3.2 Sample Disposition</w:t>
            </w:r>
            <w:r w:rsidR="002A4B3C">
              <w:rPr>
                <w:noProof/>
                <w:webHidden/>
              </w:rPr>
              <w:tab/>
            </w:r>
            <w:r w:rsidR="002A4B3C">
              <w:rPr>
                <w:noProof/>
                <w:webHidden/>
              </w:rPr>
              <w:fldChar w:fldCharType="begin"/>
            </w:r>
            <w:r w:rsidR="002A4B3C">
              <w:rPr>
                <w:noProof/>
                <w:webHidden/>
              </w:rPr>
              <w:instrText xml:space="preserve"> PAGEREF _Toc408312431 \h </w:instrText>
            </w:r>
            <w:r w:rsidR="002A4B3C">
              <w:rPr>
                <w:noProof/>
                <w:webHidden/>
              </w:rPr>
            </w:r>
            <w:r w:rsidR="002A4B3C">
              <w:rPr>
                <w:noProof/>
                <w:webHidden/>
              </w:rPr>
              <w:fldChar w:fldCharType="separate"/>
            </w:r>
            <w:r w:rsidR="00C51297">
              <w:rPr>
                <w:noProof/>
                <w:webHidden/>
              </w:rPr>
              <w:t>16</w:t>
            </w:r>
            <w:r w:rsidR="002A4B3C">
              <w:rPr>
                <w:noProof/>
                <w:webHidden/>
              </w:rPr>
              <w:fldChar w:fldCharType="end"/>
            </w:r>
          </w:hyperlink>
        </w:p>
        <w:p w14:paraId="650A7F62" w14:textId="77777777" w:rsidR="002A4B3C" w:rsidRDefault="00C0103D">
          <w:pPr>
            <w:pStyle w:val="TOC2"/>
            <w:tabs>
              <w:tab w:val="right" w:leader="dot" w:pos="9350"/>
            </w:tabs>
            <w:rPr>
              <w:rFonts w:eastAsiaTheme="minorEastAsia"/>
              <w:noProof/>
            </w:rPr>
          </w:pPr>
          <w:hyperlink w:anchor="_Toc408312432" w:history="1">
            <w:r w:rsidR="002A4B3C" w:rsidRPr="005551EC">
              <w:rPr>
                <w:rStyle w:val="Hyperlink"/>
                <w:noProof/>
              </w:rPr>
              <w:t>3.3 Field Outcomes</w:t>
            </w:r>
            <w:r w:rsidR="002A4B3C">
              <w:rPr>
                <w:noProof/>
                <w:webHidden/>
              </w:rPr>
              <w:tab/>
            </w:r>
            <w:r w:rsidR="002A4B3C">
              <w:rPr>
                <w:noProof/>
                <w:webHidden/>
              </w:rPr>
              <w:fldChar w:fldCharType="begin"/>
            </w:r>
            <w:r w:rsidR="002A4B3C">
              <w:rPr>
                <w:noProof/>
                <w:webHidden/>
              </w:rPr>
              <w:instrText xml:space="preserve"> PAGEREF _Toc408312432 \h </w:instrText>
            </w:r>
            <w:r w:rsidR="002A4B3C">
              <w:rPr>
                <w:noProof/>
                <w:webHidden/>
              </w:rPr>
            </w:r>
            <w:r w:rsidR="002A4B3C">
              <w:rPr>
                <w:noProof/>
                <w:webHidden/>
              </w:rPr>
              <w:fldChar w:fldCharType="separate"/>
            </w:r>
            <w:r w:rsidR="00C51297">
              <w:rPr>
                <w:noProof/>
                <w:webHidden/>
              </w:rPr>
              <w:t>20</w:t>
            </w:r>
            <w:r w:rsidR="002A4B3C">
              <w:rPr>
                <w:noProof/>
                <w:webHidden/>
              </w:rPr>
              <w:fldChar w:fldCharType="end"/>
            </w:r>
          </w:hyperlink>
        </w:p>
        <w:p w14:paraId="5EC5C4F1" w14:textId="77777777" w:rsidR="002A4B3C" w:rsidRDefault="00C0103D">
          <w:pPr>
            <w:pStyle w:val="TOC1"/>
            <w:rPr>
              <w:rFonts w:asciiTheme="minorHAnsi" w:eastAsiaTheme="minorEastAsia" w:hAnsiTheme="minorHAnsi" w:cstheme="minorBidi"/>
              <w:b w:val="0"/>
              <w:color w:val="auto"/>
            </w:rPr>
          </w:pPr>
          <w:hyperlink w:anchor="_Toc408312433" w:history="1">
            <w:r w:rsidR="002A4B3C" w:rsidRPr="005551EC">
              <w:rPr>
                <w:rStyle w:val="Hyperlink"/>
              </w:rPr>
              <w:t>IV. QUALITY CONTROL</w:t>
            </w:r>
            <w:r w:rsidR="002A4B3C">
              <w:rPr>
                <w:webHidden/>
              </w:rPr>
              <w:tab/>
            </w:r>
            <w:r w:rsidR="002A4B3C">
              <w:rPr>
                <w:webHidden/>
              </w:rPr>
              <w:fldChar w:fldCharType="begin"/>
            </w:r>
            <w:r w:rsidR="002A4B3C">
              <w:rPr>
                <w:webHidden/>
              </w:rPr>
              <w:instrText xml:space="preserve"> PAGEREF _Toc408312433 \h </w:instrText>
            </w:r>
            <w:r w:rsidR="002A4B3C">
              <w:rPr>
                <w:webHidden/>
              </w:rPr>
            </w:r>
            <w:r w:rsidR="002A4B3C">
              <w:rPr>
                <w:webHidden/>
              </w:rPr>
              <w:fldChar w:fldCharType="separate"/>
            </w:r>
            <w:r w:rsidR="00C51297">
              <w:rPr>
                <w:webHidden/>
              </w:rPr>
              <w:t>23</w:t>
            </w:r>
            <w:r w:rsidR="002A4B3C">
              <w:rPr>
                <w:webHidden/>
              </w:rPr>
              <w:fldChar w:fldCharType="end"/>
            </w:r>
          </w:hyperlink>
        </w:p>
        <w:p w14:paraId="6421326E" w14:textId="77777777" w:rsidR="002A4B3C" w:rsidRDefault="00C0103D">
          <w:pPr>
            <w:pStyle w:val="TOC2"/>
            <w:tabs>
              <w:tab w:val="right" w:leader="dot" w:pos="9350"/>
            </w:tabs>
            <w:rPr>
              <w:rFonts w:eastAsiaTheme="minorEastAsia"/>
              <w:noProof/>
            </w:rPr>
          </w:pPr>
          <w:hyperlink w:anchor="_Toc408312434" w:history="1">
            <w:r w:rsidR="002A4B3C" w:rsidRPr="005551EC">
              <w:rPr>
                <w:rStyle w:val="Hyperlink"/>
                <w:noProof/>
              </w:rPr>
              <w:t>4.1 Field Team</w:t>
            </w:r>
            <w:r w:rsidR="002A4B3C">
              <w:rPr>
                <w:noProof/>
                <w:webHidden/>
              </w:rPr>
              <w:tab/>
            </w:r>
            <w:r w:rsidR="002A4B3C">
              <w:rPr>
                <w:noProof/>
                <w:webHidden/>
              </w:rPr>
              <w:fldChar w:fldCharType="begin"/>
            </w:r>
            <w:r w:rsidR="002A4B3C">
              <w:rPr>
                <w:noProof/>
                <w:webHidden/>
              </w:rPr>
              <w:instrText xml:space="preserve"> PAGEREF _Toc408312434 \h </w:instrText>
            </w:r>
            <w:r w:rsidR="002A4B3C">
              <w:rPr>
                <w:noProof/>
                <w:webHidden/>
              </w:rPr>
            </w:r>
            <w:r w:rsidR="002A4B3C">
              <w:rPr>
                <w:noProof/>
                <w:webHidden/>
              </w:rPr>
              <w:fldChar w:fldCharType="separate"/>
            </w:r>
            <w:r w:rsidR="00C51297">
              <w:rPr>
                <w:noProof/>
                <w:webHidden/>
              </w:rPr>
              <w:t>23</w:t>
            </w:r>
            <w:r w:rsidR="002A4B3C">
              <w:rPr>
                <w:noProof/>
                <w:webHidden/>
              </w:rPr>
              <w:fldChar w:fldCharType="end"/>
            </w:r>
          </w:hyperlink>
        </w:p>
        <w:p w14:paraId="6898A0D7" w14:textId="77777777" w:rsidR="002A4B3C" w:rsidRDefault="00C0103D">
          <w:pPr>
            <w:pStyle w:val="TOC2"/>
            <w:tabs>
              <w:tab w:val="right" w:leader="dot" w:pos="9350"/>
            </w:tabs>
            <w:rPr>
              <w:rFonts w:eastAsiaTheme="minorEastAsia"/>
              <w:noProof/>
            </w:rPr>
          </w:pPr>
          <w:hyperlink w:anchor="_Toc408312435" w:history="1">
            <w:r w:rsidR="002A4B3C" w:rsidRPr="005551EC">
              <w:rPr>
                <w:rStyle w:val="Hyperlink"/>
                <w:noProof/>
              </w:rPr>
              <w:t>4.2 Training</w:t>
            </w:r>
            <w:r w:rsidR="002A4B3C">
              <w:rPr>
                <w:noProof/>
                <w:webHidden/>
              </w:rPr>
              <w:tab/>
            </w:r>
            <w:r w:rsidR="002A4B3C">
              <w:rPr>
                <w:noProof/>
                <w:webHidden/>
              </w:rPr>
              <w:fldChar w:fldCharType="begin"/>
            </w:r>
            <w:r w:rsidR="002A4B3C">
              <w:rPr>
                <w:noProof/>
                <w:webHidden/>
              </w:rPr>
              <w:instrText xml:space="preserve"> PAGEREF _Toc408312435 \h </w:instrText>
            </w:r>
            <w:r w:rsidR="002A4B3C">
              <w:rPr>
                <w:noProof/>
                <w:webHidden/>
              </w:rPr>
            </w:r>
            <w:r w:rsidR="002A4B3C">
              <w:rPr>
                <w:noProof/>
                <w:webHidden/>
              </w:rPr>
              <w:fldChar w:fldCharType="separate"/>
            </w:r>
            <w:r w:rsidR="00C51297">
              <w:rPr>
                <w:noProof/>
                <w:webHidden/>
              </w:rPr>
              <w:t>23</w:t>
            </w:r>
            <w:r w:rsidR="002A4B3C">
              <w:rPr>
                <w:noProof/>
                <w:webHidden/>
              </w:rPr>
              <w:fldChar w:fldCharType="end"/>
            </w:r>
          </w:hyperlink>
        </w:p>
        <w:p w14:paraId="425F541D" w14:textId="77777777" w:rsidR="002A4B3C" w:rsidRDefault="00C0103D">
          <w:pPr>
            <w:pStyle w:val="TOC2"/>
            <w:tabs>
              <w:tab w:val="right" w:leader="dot" w:pos="9350"/>
            </w:tabs>
            <w:rPr>
              <w:rFonts w:eastAsiaTheme="minorEastAsia"/>
              <w:noProof/>
            </w:rPr>
          </w:pPr>
          <w:hyperlink w:anchor="_Toc408312436" w:history="1">
            <w:r w:rsidR="002A4B3C" w:rsidRPr="005551EC">
              <w:rPr>
                <w:rStyle w:val="Hyperlink"/>
                <w:noProof/>
              </w:rPr>
              <w:t>4.3 Quality Control Methods – Field Level</w:t>
            </w:r>
            <w:r w:rsidR="002A4B3C">
              <w:rPr>
                <w:noProof/>
                <w:webHidden/>
              </w:rPr>
              <w:tab/>
            </w:r>
            <w:r w:rsidR="002A4B3C">
              <w:rPr>
                <w:noProof/>
                <w:webHidden/>
              </w:rPr>
              <w:fldChar w:fldCharType="begin"/>
            </w:r>
            <w:r w:rsidR="002A4B3C">
              <w:rPr>
                <w:noProof/>
                <w:webHidden/>
              </w:rPr>
              <w:instrText xml:space="preserve"> PAGEREF _Toc408312436 \h </w:instrText>
            </w:r>
            <w:r w:rsidR="002A4B3C">
              <w:rPr>
                <w:noProof/>
                <w:webHidden/>
              </w:rPr>
            </w:r>
            <w:r w:rsidR="002A4B3C">
              <w:rPr>
                <w:noProof/>
                <w:webHidden/>
              </w:rPr>
              <w:fldChar w:fldCharType="separate"/>
            </w:r>
            <w:r w:rsidR="00C51297">
              <w:rPr>
                <w:noProof/>
                <w:webHidden/>
              </w:rPr>
              <w:t>24</w:t>
            </w:r>
            <w:r w:rsidR="002A4B3C">
              <w:rPr>
                <w:noProof/>
                <w:webHidden/>
              </w:rPr>
              <w:fldChar w:fldCharType="end"/>
            </w:r>
          </w:hyperlink>
        </w:p>
        <w:p w14:paraId="5E2AA79D" w14:textId="77777777" w:rsidR="002A4B3C" w:rsidRDefault="00C0103D">
          <w:pPr>
            <w:pStyle w:val="TOC2"/>
            <w:tabs>
              <w:tab w:val="right" w:leader="dot" w:pos="9350"/>
            </w:tabs>
            <w:rPr>
              <w:rFonts w:eastAsiaTheme="minorEastAsia"/>
              <w:noProof/>
            </w:rPr>
          </w:pPr>
          <w:hyperlink w:anchor="_Toc408312437" w:history="1">
            <w:r w:rsidR="002A4B3C" w:rsidRPr="005551EC">
              <w:rPr>
                <w:rStyle w:val="Hyperlink"/>
                <w:noProof/>
              </w:rPr>
              <w:t>4.4 Quality Control- Coding and Data Entry Procedures</w:t>
            </w:r>
            <w:r w:rsidR="002A4B3C">
              <w:rPr>
                <w:noProof/>
                <w:webHidden/>
              </w:rPr>
              <w:tab/>
            </w:r>
            <w:r w:rsidR="002A4B3C">
              <w:rPr>
                <w:noProof/>
                <w:webHidden/>
              </w:rPr>
              <w:fldChar w:fldCharType="begin"/>
            </w:r>
            <w:r w:rsidR="002A4B3C">
              <w:rPr>
                <w:noProof/>
                <w:webHidden/>
              </w:rPr>
              <w:instrText xml:space="preserve"> PAGEREF _Toc408312437 \h </w:instrText>
            </w:r>
            <w:r w:rsidR="002A4B3C">
              <w:rPr>
                <w:noProof/>
                <w:webHidden/>
              </w:rPr>
            </w:r>
            <w:r w:rsidR="002A4B3C">
              <w:rPr>
                <w:noProof/>
                <w:webHidden/>
              </w:rPr>
              <w:fldChar w:fldCharType="separate"/>
            </w:r>
            <w:r w:rsidR="00C51297">
              <w:rPr>
                <w:noProof/>
                <w:webHidden/>
              </w:rPr>
              <w:t>24</w:t>
            </w:r>
            <w:r w:rsidR="002A4B3C">
              <w:rPr>
                <w:noProof/>
                <w:webHidden/>
              </w:rPr>
              <w:fldChar w:fldCharType="end"/>
            </w:r>
          </w:hyperlink>
        </w:p>
        <w:p w14:paraId="256D0C07" w14:textId="77777777" w:rsidR="002A4B3C" w:rsidRDefault="00C0103D">
          <w:pPr>
            <w:pStyle w:val="TOC2"/>
            <w:tabs>
              <w:tab w:val="right" w:leader="dot" w:pos="9350"/>
            </w:tabs>
            <w:rPr>
              <w:rFonts w:eastAsiaTheme="minorEastAsia"/>
              <w:noProof/>
            </w:rPr>
          </w:pPr>
          <w:hyperlink w:anchor="_Toc408312438" w:history="1">
            <w:r w:rsidR="002A4B3C" w:rsidRPr="005551EC">
              <w:rPr>
                <w:rStyle w:val="Hyperlink"/>
                <w:noProof/>
              </w:rPr>
              <w:t>4.5 Quality Control – Double Entry</w:t>
            </w:r>
            <w:r w:rsidR="002A4B3C">
              <w:rPr>
                <w:noProof/>
                <w:webHidden/>
              </w:rPr>
              <w:tab/>
            </w:r>
            <w:r w:rsidR="002A4B3C">
              <w:rPr>
                <w:noProof/>
                <w:webHidden/>
              </w:rPr>
              <w:fldChar w:fldCharType="begin"/>
            </w:r>
            <w:r w:rsidR="002A4B3C">
              <w:rPr>
                <w:noProof/>
                <w:webHidden/>
              </w:rPr>
              <w:instrText xml:space="preserve"> PAGEREF _Toc408312438 \h </w:instrText>
            </w:r>
            <w:r w:rsidR="002A4B3C">
              <w:rPr>
                <w:noProof/>
                <w:webHidden/>
              </w:rPr>
            </w:r>
            <w:r w:rsidR="002A4B3C">
              <w:rPr>
                <w:noProof/>
                <w:webHidden/>
              </w:rPr>
              <w:fldChar w:fldCharType="separate"/>
            </w:r>
            <w:r w:rsidR="00C51297">
              <w:rPr>
                <w:noProof/>
                <w:webHidden/>
              </w:rPr>
              <w:t>25</w:t>
            </w:r>
            <w:r w:rsidR="002A4B3C">
              <w:rPr>
                <w:noProof/>
                <w:webHidden/>
              </w:rPr>
              <w:fldChar w:fldCharType="end"/>
            </w:r>
          </w:hyperlink>
        </w:p>
        <w:p w14:paraId="637321C9" w14:textId="77777777" w:rsidR="002A4B3C" w:rsidRDefault="00C0103D">
          <w:pPr>
            <w:pStyle w:val="TOC1"/>
            <w:rPr>
              <w:rFonts w:asciiTheme="minorHAnsi" w:eastAsiaTheme="minorEastAsia" w:hAnsiTheme="minorHAnsi" w:cstheme="minorBidi"/>
              <w:b w:val="0"/>
              <w:color w:val="auto"/>
            </w:rPr>
          </w:pPr>
          <w:hyperlink w:anchor="_Toc408312439" w:history="1">
            <w:r w:rsidR="002A4B3C" w:rsidRPr="005551EC">
              <w:rPr>
                <w:rStyle w:val="Hyperlink"/>
              </w:rPr>
              <w:t>V.  QUESTIONNAIRE</w:t>
            </w:r>
            <w:r w:rsidR="002A4B3C">
              <w:rPr>
                <w:webHidden/>
              </w:rPr>
              <w:tab/>
            </w:r>
            <w:r w:rsidR="002A4B3C">
              <w:rPr>
                <w:webHidden/>
              </w:rPr>
              <w:fldChar w:fldCharType="begin"/>
            </w:r>
            <w:r w:rsidR="002A4B3C">
              <w:rPr>
                <w:webHidden/>
              </w:rPr>
              <w:instrText xml:space="preserve"> PAGEREF _Toc408312439 \h </w:instrText>
            </w:r>
            <w:r w:rsidR="002A4B3C">
              <w:rPr>
                <w:webHidden/>
              </w:rPr>
            </w:r>
            <w:r w:rsidR="002A4B3C">
              <w:rPr>
                <w:webHidden/>
              </w:rPr>
              <w:fldChar w:fldCharType="separate"/>
            </w:r>
            <w:r w:rsidR="00C51297">
              <w:rPr>
                <w:webHidden/>
              </w:rPr>
              <w:t>26</w:t>
            </w:r>
            <w:r w:rsidR="002A4B3C">
              <w:rPr>
                <w:webHidden/>
              </w:rPr>
              <w:fldChar w:fldCharType="end"/>
            </w:r>
          </w:hyperlink>
        </w:p>
        <w:p w14:paraId="52E41388" w14:textId="77777777" w:rsidR="002A4B3C" w:rsidRDefault="00C0103D">
          <w:pPr>
            <w:pStyle w:val="TOC1"/>
            <w:rPr>
              <w:rFonts w:asciiTheme="minorHAnsi" w:eastAsiaTheme="minorEastAsia" w:hAnsiTheme="minorHAnsi" w:cstheme="minorBidi"/>
              <w:b w:val="0"/>
              <w:color w:val="auto"/>
            </w:rPr>
          </w:pPr>
          <w:hyperlink w:anchor="_Toc408312440" w:history="1">
            <w:r w:rsidR="002A4B3C" w:rsidRPr="005551EC">
              <w:rPr>
                <w:rStyle w:val="Hyperlink"/>
              </w:rPr>
              <w:t>VI. OUTLOOK FOR FUTURE STUDIES</w:t>
            </w:r>
            <w:r w:rsidR="002A4B3C">
              <w:rPr>
                <w:webHidden/>
              </w:rPr>
              <w:tab/>
            </w:r>
            <w:r w:rsidR="002A4B3C">
              <w:rPr>
                <w:webHidden/>
              </w:rPr>
              <w:fldChar w:fldCharType="begin"/>
            </w:r>
            <w:r w:rsidR="002A4B3C">
              <w:rPr>
                <w:webHidden/>
              </w:rPr>
              <w:instrText xml:space="preserve"> PAGEREF _Toc408312440 \h </w:instrText>
            </w:r>
            <w:r w:rsidR="002A4B3C">
              <w:rPr>
                <w:webHidden/>
              </w:rPr>
            </w:r>
            <w:r w:rsidR="002A4B3C">
              <w:rPr>
                <w:webHidden/>
              </w:rPr>
              <w:fldChar w:fldCharType="separate"/>
            </w:r>
            <w:r w:rsidR="00C51297">
              <w:rPr>
                <w:webHidden/>
              </w:rPr>
              <w:t>26</w:t>
            </w:r>
            <w:r w:rsidR="002A4B3C">
              <w:rPr>
                <w:webHidden/>
              </w:rPr>
              <w:fldChar w:fldCharType="end"/>
            </w:r>
          </w:hyperlink>
        </w:p>
        <w:p w14:paraId="12CE1762" w14:textId="77777777" w:rsidR="002A4B3C" w:rsidRDefault="00C0103D">
          <w:pPr>
            <w:pStyle w:val="TOC1"/>
            <w:rPr>
              <w:rFonts w:asciiTheme="minorHAnsi" w:eastAsiaTheme="minorEastAsia" w:hAnsiTheme="minorHAnsi" w:cstheme="minorBidi"/>
              <w:b w:val="0"/>
              <w:color w:val="auto"/>
            </w:rPr>
          </w:pPr>
          <w:hyperlink w:anchor="_Toc408312441" w:history="1">
            <w:r w:rsidR="002A4B3C" w:rsidRPr="005551EC">
              <w:rPr>
                <w:rStyle w:val="Hyperlink"/>
              </w:rPr>
              <w:t>VII. APPENDIX</w:t>
            </w:r>
            <w:r w:rsidR="002A4B3C">
              <w:rPr>
                <w:webHidden/>
              </w:rPr>
              <w:tab/>
            </w:r>
            <w:r w:rsidR="002A4B3C">
              <w:rPr>
                <w:webHidden/>
              </w:rPr>
              <w:fldChar w:fldCharType="begin"/>
            </w:r>
            <w:r w:rsidR="002A4B3C">
              <w:rPr>
                <w:webHidden/>
              </w:rPr>
              <w:instrText xml:space="preserve"> PAGEREF _Toc408312441 \h </w:instrText>
            </w:r>
            <w:r w:rsidR="002A4B3C">
              <w:rPr>
                <w:webHidden/>
              </w:rPr>
            </w:r>
            <w:r w:rsidR="002A4B3C">
              <w:rPr>
                <w:webHidden/>
              </w:rPr>
              <w:fldChar w:fldCharType="separate"/>
            </w:r>
            <w:r w:rsidR="00C51297">
              <w:rPr>
                <w:webHidden/>
              </w:rPr>
              <w:t>27</w:t>
            </w:r>
            <w:r w:rsidR="002A4B3C">
              <w:rPr>
                <w:webHidden/>
              </w:rPr>
              <w:fldChar w:fldCharType="end"/>
            </w:r>
          </w:hyperlink>
        </w:p>
        <w:p w14:paraId="0763CF51" w14:textId="77777777" w:rsidR="002A4B3C" w:rsidRDefault="00C0103D">
          <w:pPr>
            <w:pStyle w:val="TOC3"/>
            <w:tabs>
              <w:tab w:val="right" w:leader="dot" w:pos="9350"/>
            </w:tabs>
            <w:rPr>
              <w:rFonts w:eastAsiaTheme="minorEastAsia"/>
              <w:noProof/>
            </w:rPr>
          </w:pPr>
          <w:hyperlink w:anchor="_Toc408312442" w:history="1">
            <w:r w:rsidR="002A4B3C" w:rsidRPr="005551EC">
              <w:rPr>
                <w:rStyle w:val="Hyperlink"/>
                <w:noProof/>
              </w:rPr>
              <w:t>Appendix A</w:t>
            </w:r>
            <w:r w:rsidR="002A4B3C">
              <w:rPr>
                <w:noProof/>
                <w:webHidden/>
              </w:rPr>
              <w:tab/>
            </w:r>
            <w:r w:rsidR="002A4B3C">
              <w:rPr>
                <w:noProof/>
                <w:webHidden/>
              </w:rPr>
              <w:fldChar w:fldCharType="begin"/>
            </w:r>
            <w:r w:rsidR="002A4B3C">
              <w:rPr>
                <w:noProof/>
                <w:webHidden/>
              </w:rPr>
              <w:instrText xml:space="preserve"> PAGEREF _Toc408312442 \h </w:instrText>
            </w:r>
            <w:r w:rsidR="002A4B3C">
              <w:rPr>
                <w:noProof/>
                <w:webHidden/>
              </w:rPr>
            </w:r>
            <w:r w:rsidR="002A4B3C">
              <w:rPr>
                <w:noProof/>
                <w:webHidden/>
              </w:rPr>
              <w:fldChar w:fldCharType="separate"/>
            </w:r>
            <w:r w:rsidR="00C51297">
              <w:rPr>
                <w:noProof/>
                <w:webHidden/>
              </w:rPr>
              <w:t>27</w:t>
            </w:r>
            <w:r w:rsidR="002A4B3C">
              <w:rPr>
                <w:noProof/>
                <w:webHidden/>
              </w:rPr>
              <w:fldChar w:fldCharType="end"/>
            </w:r>
          </w:hyperlink>
        </w:p>
        <w:p w14:paraId="1B14F932" w14:textId="77777777" w:rsidR="002A4B3C" w:rsidRDefault="00C0103D">
          <w:pPr>
            <w:pStyle w:val="TOC3"/>
            <w:tabs>
              <w:tab w:val="right" w:leader="dot" w:pos="9350"/>
            </w:tabs>
            <w:rPr>
              <w:rFonts w:eastAsiaTheme="minorEastAsia"/>
              <w:noProof/>
            </w:rPr>
          </w:pPr>
          <w:hyperlink w:anchor="_Toc408312443" w:history="1">
            <w:r w:rsidR="002A4B3C" w:rsidRPr="005551EC">
              <w:rPr>
                <w:rStyle w:val="Hyperlink"/>
                <w:noProof/>
              </w:rPr>
              <w:t>Appendix B</w:t>
            </w:r>
            <w:r w:rsidR="002A4B3C">
              <w:rPr>
                <w:noProof/>
                <w:webHidden/>
              </w:rPr>
              <w:tab/>
            </w:r>
            <w:r w:rsidR="002A4B3C">
              <w:rPr>
                <w:noProof/>
                <w:webHidden/>
              </w:rPr>
              <w:fldChar w:fldCharType="begin"/>
            </w:r>
            <w:r w:rsidR="002A4B3C">
              <w:rPr>
                <w:noProof/>
                <w:webHidden/>
              </w:rPr>
              <w:instrText xml:space="preserve"> PAGEREF _Toc408312443 \h </w:instrText>
            </w:r>
            <w:r w:rsidR="002A4B3C">
              <w:rPr>
                <w:noProof/>
                <w:webHidden/>
              </w:rPr>
            </w:r>
            <w:r w:rsidR="002A4B3C">
              <w:rPr>
                <w:noProof/>
                <w:webHidden/>
              </w:rPr>
              <w:fldChar w:fldCharType="separate"/>
            </w:r>
            <w:r w:rsidR="00C51297">
              <w:rPr>
                <w:noProof/>
                <w:webHidden/>
              </w:rPr>
              <w:t>35</w:t>
            </w:r>
            <w:r w:rsidR="002A4B3C">
              <w:rPr>
                <w:noProof/>
                <w:webHidden/>
              </w:rPr>
              <w:fldChar w:fldCharType="end"/>
            </w:r>
          </w:hyperlink>
        </w:p>
        <w:p w14:paraId="7CA01F73" w14:textId="77777777" w:rsidR="004A5D0F" w:rsidRPr="000D127E" w:rsidRDefault="00320EF3">
          <w:pPr>
            <w:rPr>
              <w:rFonts w:cs="Arial"/>
              <w:noProof/>
            </w:rPr>
          </w:pPr>
          <w:r w:rsidRPr="00960FEC">
            <w:rPr>
              <w:rFonts w:cs="Arial"/>
              <w:bCs/>
              <w:noProof/>
            </w:rPr>
            <w:fldChar w:fldCharType="end"/>
          </w:r>
        </w:p>
      </w:sdtContent>
    </w:sdt>
    <w:p w14:paraId="25E381AE" w14:textId="77777777" w:rsidR="00CD4DE9" w:rsidRDefault="00CD4DE9">
      <w:r>
        <w:rPr>
          <w:b/>
          <w:bCs/>
        </w:rPr>
        <w:br w:type="page"/>
      </w:r>
    </w:p>
    <w:p w14:paraId="23F2B047" w14:textId="77777777" w:rsidR="005D1963" w:rsidRPr="00960FEC" w:rsidRDefault="005D1963" w:rsidP="005D1963">
      <w:pPr>
        <w:pStyle w:val="Heading1"/>
        <w:spacing w:line="288" w:lineRule="auto"/>
        <w:rPr>
          <w:rFonts w:asciiTheme="minorHAnsi" w:eastAsiaTheme="minorHAnsi" w:hAnsiTheme="minorHAnsi" w:cstheme="minorBidi"/>
          <w:b w:val="0"/>
          <w:bCs w:val="0"/>
          <w:color w:val="auto"/>
          <w:sz w:val="22"/>
          <w:szCs w:val="22"/>
        </w:rPr>
      </w:pPr>
    </w:p>
    <w:p w14:paraId="306152E2" w14:textId="77777777" w:rsidR="008F7B96" w:rsidRPr="00960FEC" w:rsidRDefault="005D1963" w:rsidP="005D1963">
      <w:pPr>
        <w:pStyle w:val="Heading1"/>
        <w:spacing w:line="288" w:lineRule="auto"/>
        <w:rPr>
          <w:rFonts w:asciiTheme="minorHAnsi" w:hAnsiTheme="minorHAnsi" w:cs="Times New Roman"/>
          <w:color w:val="FF0000"/>
          <w:sz w:val="32"/>
          <w:szCs w:val="22"/>
        </w:rPr>
      </w:pPr>
      <w:bookmarkStart w:id="0" w:name="_Toc408312422"/>
      <w:r w:rsidRPr="00960FEC">
        <w:rPr>
          <w:rFonts w:asciiTheme="minorHAnsi" w:hAnsiTheme="minorHAnsi" w:cs="Times New Roman"/>
          <w:color w:val="FF0000"/>
          <w:sz w:val="32"/>
          <w:szCs w:val="22"/>
        </w:rPr>
        <w:t>I.  INTRODUCTION</w:t>
      </w:r>
      <w:bookmarkEnd w:id="0"/>
    </w:p>
    <w:p w14:paraId="20B57FB2" w14:textId="77777777" w:rsidR="008F7B96" w:rsidRPr="00960FEC" w:rsidRDefault="008F7B96" w:rsidP="008F7B96">
      <w:pPr>
        <w:rPr>
          <w:highlight w:val="yellow"/>
        </w:rPr>
      </w:pPr>
    </w:p>
    <w:p w14:paraId="6DF0901A" w14:textId="1178F8DC" w:rsidR="00A134F9" w:rsidRDefault="00A134F9" w:rsidP="004177CA">
      <w:pPr>
        <w:jc w:val="both"/>
      </w:pPr>
      <w:r>
        <w:t xml:space="preserve">The Afghanistan Nationwide Quarterly Research (ANQAR) survey was designed to gain a broader understanding of the attitudes, behaviors, and issues that are important to the people of Afghanistan. This report reviews the methodology of the </w:t>
      </w:r>
      <w:r w:rsidR="005124D3">
        <w:t>Wave 26 survey conducted in the winter of 2014</w:t>
      </w:r>
      <w:r>
        <w:t xml:space="preserve">. </w:t>
      </w:r>
    </w:p>
    <w:p w14:paraId="40D51760" w14:textId="0BCC888D" w:rsidR="00CD4DE9" w:rsidRDefault="00A134F9" w:rsidP="00CD4DE9">
      <w:pPr>
        <w:jc w:val="both"/>
      </w:pPr>
      <w:r>
        <w:t xml:space="preserve">Fieldwork for </w:t>
      </w:r>
      <w:r w:rsidR="003012D0">
        <w:t>Wave 26</w:t>
      </w:r>
      <w:r>
        <w:t xml:space="preserve"> was conducted by ACSOR for NATO/ISAF in Afghanis</w:t>
      </w:r>
      <w:r w:rsidR="005124D3">
        <w:t>tan. A national sample of 1</w:t>
      </w:r>
      <w:r w:rsidR="00480F76">
        <w:t>2,961</w:t>
      </w:r>
      <w:r>
        <w:t xml:space="preserve"> Afghan citizens was surveyed face-to-face across all 34 provinces between </w:t>
      </w:r>
      <w:r w:rsidR="00480F76">
        <w:t>November 27</w:t>
      </w:r>
      <w:r>
        <w:t xml:space="preserve"> </w:t>
      </w:r>
      <w:r w:rsidR="00083859">
        <w:t>and</w:t>
      </w:r>
      <w:r w:rsidR="00480F76">
        <w:t xml:space="preserve"> December 5</w:t>
      </w:r>
      <w:r>
        <w:t>, 2014. Respondents were 18 years and older, 58% were men and 42% were female. The survey res</w:t>
      </w:r>
      <w:r w:rsidR="00480F76">
        <w:t>pondents included both urban (17%) and rural (83</w:t>
      </w:r>
      <w:r>
        <w:t>%) households. Unless otherwise noted, all figures in this report represent unweighted results.</w:t>
      </w:r>
    </w:p>
    <w:p w14:paraId="49EEA74C" w14:textId="77777777" w:rsidR="008F7B96" w:rsidRPr="007761B5" w:rsidRDefault="00CD4DE9" w:rsidP="00CD4DE9">
      <w:pPr>
        <w:pStyle w:val="Heading2"/>
        <w:rPr>
          <w:rFonts w:asciiTheme="minorHAnsi" w:hAnsiTheme="minorHAnsi"/>
          <w:color w:val="808080" w:themeColor="background1" w:themeShade="80"/>
          <w:u w:val="single"/>
        </w:rPr>
      </w:pPr>
      <w:bookmarkStart w:id="1" w:name="_Toc408312423"/>
      <w:r w:rsidRPr="007761B5">
        <w:rPr>
          <w:rFonts w:asciiTheme="minorHAnsi" w:hAnsiTheme="minorHAnsi"/>
          <w:color w:val="808080" w:themeColor="background1" w:themeShade="80"/>
          <w:u w:val="single"/>
        </w:rPr>
        <w:t xml:space="preserve">1.1 </w:t>
      </w:r>
      <w:r w:rsidR="00F132B1" w:rsidRPr="007761B5">
        <w:rPr>
          <w:rFonts w:asciiTheme="minorHAnsi" w:hAnsiTheme="minorHAnsi"/>
          <w:color w:val="808080" w:themeColor="background1" w:themeShade="80"/>
          <w:u w:val="single"/>
        </w:rPr>
        <w:t xml:space="preserve"> </w:t>
      </w:r>
      <w:r w:rsidR="00960FEC" w:rsidRPr="007761B5">
        <w:rPr>
          <w:rFonts w:asciiTheme="minorHAnsi" w:hAnsiTheme="minorHAnsi"/>
          <w:color w:val="808080" w:themeColor="background1" w:themeShade="80"/>
          <w:u w:val="single"/>
        </w:rPr>
        <w:t>Executive Summary</w:t>
      </w:r>
      <w:bookmarkEnd w:id="1"/>
    </w:p>
    <w:p w14:paraId="6394FE40" w14:textId="77777777" w:rsidR="00960FEC" w:rsidRPr="00960FEC" w:rsidRDefault="00960FEC" w:rsidP="00960FEC">
      <w:pPr>
        <w:pStyle w:val="ListParagraph"/>
        <w:rPr>
          <w:rFonts w:asciiTheme="minorHAnsi" w:hAnsiTheme="minorHAnsi"/>
          <w:b/>
          <w:color w:val="808080" w:themeColor="background1" w:themeShade="80"/>
          <w:sz w:val="22"/>
          <w:szCs w:val="22"/>
          <w:u w:val="single"/>
        </w:rPr>
      </w:pPr>
    </w:p>
    <w:p w14:paraId="65EACFD0" w14:textId="77777777" w:rsidR="00A134F9" w:rsidRPr="00A134F9" w:rsidRDefault="00A134F9" w:rsidP="007761B5">
      <w:pPr>
        <w:jc w:val="both"/>
        <w:rPr>
          <w:rFonts w:cs="Times New Roman"/>
        </w:rPr>
      </w:pPr>
      <w:r w:rsidRPr="00A134F9">
        <w:rPr>
          <w:rFonts w:cs="Times New Roman"/>
        </w:rPr>
        <w:t>The sample design, field implementation, quality control, questionnaire design, and overall field experience are summarized in this methodology report, some highlights are presented below.</w:t>
      </w:r>
    </w:p>
    <w:p w14:paraId="7C335459" w14:textId="13F621BD" w:rsidR="00A134F9" w:rsidRPr="00A134F9" w:rsidRDefault="00A134F9" w:rsidP="005D6300">
      <w:pPr>
        <w:pStyle w:val="ListParagraph"/>
        <w:widowControl/>
        <w:numPr>
          <w:ilvl w:val="0"/>
          <w:numId w:val="9"/>
        </w:numPr>
        <w:autoSpaceDE/>
        <w:autoSpaceDN/>
        <w:adjustRightInd/>
        <w:spacing w:after="200" w:line="288" w:lineRule="auto"/>
        <w:contextualSpacing/>
        <w:jc w:val="both"/>
        <w:rPr>
          <w:rFonts w:asciiTheme="minorHAnsi" w:hAnsiTheme="minorHAnsi"/>
          <w:sz w:val="22"/>
          <w:szCs w:val="22"/>
        </w:rPr>
      </w:pPr>
      <w:r w:rsidRPr="00A134F9">
        <w:rPr>
          <w:rFonts w:asciiTheme="minorHAnsi" w:hAnsiTheme="minorHAnsi"/>
          <w:sz w:val="22"/>
          <w:szCs w:val="22"/>
        </w:rPr>
        <w:t xml:space="preserve">Fieldwork was conducted </w:t>
      </w:r>
      <w:r w:rsidR="00D94BF1">
        <w:rPr>
          <w:rFonts w:asciiTheme="minorHAnsi" w:hAnsiTheme="minorHAnsi"/>
          <w:sz w:val="22"/>
          <w:szCs w:val="22"/>
        </w:rPr>
        <w:t>between</w:t>
      </w:r>
      <w:r w:rsidRPr="00A134F9">
        <w:rPr>
          <w:rFonts w:asciiTheme="minorHAnsi" w:hAnsiTheme="minorHAnsi"/>
          <w:sz w:val="22"/>
          <w:szCs w:val="22"/>
        </w:rPr>
        <w:t xml:space="preserve"> </w:t>
      </w:r>
      <w:r w:rsidR="005D6300" w:rsidRPr="005D6300">
        <w:rPr>
          <w:rFonts w:asciiTheme="minorHAnsi" w:hAnsiTheme="minorHAnsi"/>
          <w:sz w:val="22"/>
          <w:szCs w:val="22"/>
        </w:rPr>
        <w:t>November 27 and December 5, 2014</w:t>
      </w:r>
      <w:r w:rsidRPr="00A134F9">
        <w:rPr>
          <w:rFonts w:asciiTheme="minorHAnsi" w:hAnsiTheme="minorHAnsi"/>
          <w:sz w:val="22"/>
          <w:szCs w:val="22"/>
        </w:rPr>
        <w:t>.</w:t>
      </w:r>
      <w:r w:rsidR="005D6300">
        <w:rPr>
          <w:rFonts w:asciiTheme="minorHAnsi" w:hAnsiTheme="minorHAnsi"/>
          <w:sz w:val="22"/>
          <w:szCs w:val="22"/>
        </w:rPr>
        <w:t xml:space="preserve"> The field team consisted of 901</w:t>
      </w:r>
      <w:r w:rsidRPr="00A134F9">
        <w:rPr>
          <w:rFonts w:asciiTheme="minorHAnsi" w:hAnsiTheme="minorHAnsi"/>
          <w:sz w:val="22"/>
          <w:szCs w:val="22"/>
        </w:rPr>
        <w:t xml:space="preserve"> trained interviews and supervisors under the management of D3 Systems and ACSOR. </w:t>
      </w:r>
    </w:p>
    <w:p w14:paraId="5837C8DA" w14:textId="77777777" w:rsidR="00A134F9" w:rsidRPr="00A134F9" w:rsidRDefault="00A134F9" w:rsidP="007761B5">
      <w:pPr>
        <w:pStyle w:val="ListParagraph"/>
        <w:rPr>
          <w:rFonts w:asciiTheme="minorHAnsi" w:hAnsiTheme="minorHAnsi"/>
          <w:sz w:val="22"/>
          <w:szCs w:val="22"/>
        </w:rPr>
      </w:pPr>
    </w:p>
    <w:p w14:paraId="6F212A09" w14:textId="378C273D" w:rsidR="00A134F9" w:rsidRPr="00A134F9" w:rsidRDefault="00A134F9" w:rsidP="007761B5">
      <w:pPr>
        <w:pStyle w:val="ListParagraph"/>
        <w:widowControl/>
        <w:numPr>
          <w:ilvl w:val="0"/>
          <w:numId w:val="9"/>
        </w:numPr>
        <w:autoSpaceDE/>
        <w:autoSpaceDN/>
        <w:adjustRightInd/>
        <w:spacing w:after="200" w:line="288" w:lineRule="auto"/>
        <w:contextualSpacing/>
        <w:rPr>
          <w:rFonts w:asciiTheme="minorHAnsi" w:hAnsiTheme="minorHAnsi"/>
          <w:sz w:val="22"/>
          <w:szCs w:val="22"/>
        </w:rPr>
      </w:pPr>
      <w:r w:rsidRPr="00A134F9">
        <w:rPr>
          <w:rFonts w:asciiTheme="minorHAnsi" w:hAnsiTheme="minorHAnsi"/>
          <w:sz w:val="22"/>
          <w:szCs w:val="22"/>
        </w:rPr>
        <w:t xml:space="preserve">ANQAR </w:t>
      </w:r>
      <w:r w:rsidR="003012D0">
        <w:rPr>
          <w:rFonts w:asciiTheme="minorHAnsi" w:hAnsiTheme="minorHAnsi"/>
          <w:sz w:val="22"/>
          <w:szCs w:val="22"/>
        </w:rPr>
        <w:t>Wave 26</w:t>
      </w:r>
      <w:r w:rsidR="00B93B06">
        <w:rPr>
          <w:rFonts w:asciiTheme="minorHAnsi" w:hAnsiTheme="minorHAnsi"/>
          <w:sz w:val="22"/>
          <w:szCs w:val="22"/>
        </w:rPr>
        <w:t xml:space="preserve"> includes a sample of 12,961</w:t>
      </w:r>
      <w:r w:rsidRPr="00A134F9">
        <w:rPr>
          <w:rFonts w:asciiTheme="minorHAnsi" w:hAnsiTheme="minorHAnsi"/>
          <w:sz w:val="22"/>
          <w:szCs w:val="22"/>
        </w:rPr>
        <w:t xml:space="preserve"> men and women 18 years of age and older in all 34 provinces of Afghanistan.</w:t>
      </w:r>
      <w:r w:rsidRPr="00A134F9">
        <w:rPr>
          <w:rFonts w:asciiTheme="minorHAnsi" w:hAnsiTheme="minorHAnsi"/>
          <w:sz w:val="22"/>
          <w:szCs w:val="22"/>
        </w:rPr>
        <w:br/>
      </w:r>
    </w:p>
    <w:p w14:paraId="6656891D" w14:textId="45C8B312" w:rsidR="00A134F9" w:rsidRPr="00A134F9" w:rsidRDefault="00A134F9" w:rsidP="007761B5">
      <w:pPr>
        <w:pStyle w:val="ListParagraph"/>
        <w:widowControl/>
        <w:numPr>
          <w:ilvl w:val="0"/>
          <w:numId w:val="9"/>
        </w:numPr>
        <w:autoSpaceDE/>
        <w:autoSpaceDN/>
        <w:adjustRightInd/>
        <w:spacing w:after="200" w:line="288" w:lineRule="auto"/>
        <w:contextualSpacing/>
        <w:rPr>
          <w:rFonts w:asciiTheme="minorHAnsi" w:hAnsiTheme="minorHAnsi"/>
          <w:sz w:val="22"/>
          <w:szCs w:val="22"/>
        </w:rPr>
      </w:pPr>
      <w:r w:rsidRPr="00A134F9">
        <w:rPr>
          <w:rFonts w:asciiTheme="minorHAnsi" w:hAnsiTheme="minorHAnsi"/>
          <w:sz w:val="22"/>
          <w:szCs w:val="22"/>
        </w:rPr>
        <w:t xml:space="preserve">The sample was stratified by province and urban/rural status using population data released by the Central Statistics Office (2010-2011 estimates) of Afghanistan.  </w:t>
      </w:r>
      <w:r w:rsidRPr="00CC6793">
        <w:rPr>
          <w:rFonts w:asciiTheme="minorHAnsi" w:hAnsiTheme="minorHAnsi"/>
          <w:sz w:val="22"/>
          <w:szCs w:val="22"/>
        </w:rPr>
        <w:t xml:space="preserve">Additional booster sampling points were distributed to </w:t>
      </w:r>
      <w:r w:rsidR="00893257" w:rsidRPr="00CC6793">
        <w:rPr>
          <w:rFonts w:asciiTheme="minorHAnsi" w:hAnsiTheme="minorHAnsi"/>
          <w:sz w:val="22"/>
          <w:szCs w:val="22"/>
        </w:rPr>
        <w:t xml:space="preserve">smaller provinces to </w:t>
      </w:r>
      <w:r w:rsidRPr="00CC6793">
        <w:rPr>
          <w:rFonts w:asciiTheme="minorHAnsi" w:hAnsiTheme="minorHAnsi"/>
          <w:sz w:val="22"/>
          <w:szCs w:val="22"/>
        </w:rPr>
        <w:t xml:space="preserve">ensure that the minimum sample size per province was </w:t>
      </w:r>
      <w:r w:rsidR="00CC6793" w:rsidRPr="00CC6793">
        <w:rPr>
          <w:rFonts w:asciiTheme="minorHAnsi" w:hAnsiTheme="minorHAnsi"/>
          <w:sz w:val="22"/>
          <w:szCs w:val="22"/>
        </w:rPr>
        <w:t>at least</w:t>
      </w:r>
      <w:r w:rsidRPr="00CC6793">
        <w:rPr>
          <w:rFonts w:asciiTheme="minorHAnsi" w:hAnsiTheme="minorHAnsi"/>
          <w:sz w:val="22"/>
          <w:szCs w:val="22"/>
        </w:rPr>
        <w:t xml:space="preserve"> 110 interviews</w:t>
      </w:r>
      <w:r w:rsidR="00EE5235" w:rsidRPr="00CC6793">
        <w:rPr>
          <w:rFonts w:asciiTheme="minorHAnsi" w:hAnsiTheme="minorHAnsi"/>
          <w:sz w:val="22"/>
          <w:szCs w:val="22"/>
        </w:rPr>
        <w:t>. Booster sampling points were also distributed in Helmand as it was a focus province for the client</w:t>
      </w:r>
      <w:r w:rsidRPr="00CC6793">
        <w:rPr>
          <w:rFonts w:asciiTheme="minorHAnsi" w:hAnsiTheme="minorHAnsi"/>
          <w:sz w:val="22"/>
          <w:szCs w:val="22"/>
        </w:rPr>
        <w:t>.</w:t>
      </w:r>
      <w:r w:rsidRPr="00A134F9">
        <w:rPr>
          <w:rFonts w:asciiTheme="minorHAnsi" w:hAnsiTheme="minorHAnsi"/>
          <w:sz w:val="22"/>
          <w:szCs w:val="22"/>
        </w:rPr>
        <w:br/>
      </w:r>
    </w:p>
    <w:p w14:paraId="20D70277" w14:textId="6FA553AD" w:rsidR="00A134F9" w:rsidRPr="00A134F9" w:rsidRDefault="00A134F9" w:rsidP="007761B5">
      <w:pPr>
        <w:pStyle w:val="ListParagraph"/>
        <w:widowControl/>
        <w:numPr>
          <w:ilvl w:val="0"/>
          <w:numId w:val="9"/>
        </w:numPr>
        <w:autoSpaceDE/>
        <w:autoSpaceDN/>
        <w:adjustRightInd/>
        <w:spacing w:after="200" w:line="288" w:lineRule="auto"/>
        <w:contextualSpacing/>
        <w:jc w:val="both"/>
        <w:rPr>
          <w:rFonts w:asciiTheme="minorHAnsi" w:hAnsiTheme="minorHAnsi"/>
          <w:sz w:val="22"/>
          <w:szCs w:val="22"/>
        </w:rPr>
      </w:pPr>
      <w:r w:rsidRPr="00A134F9">
        <w:rPr>
          <w:rFonts w:asciiTheme="minorHAnsi" w:hAnsiTheme="minorHAnsi"/>
          <w:sz w:val="22"/>
          <w:szCs w:val="22"/>
        </w:rPr>
        <w:t>Replacement draws within the same district originally selected were provided to the field team prior to the launch of fieldwork. In the case when the replacements were exhausted, settlement/nahia level replacements were done in field by supervisors where neighboring accessible settlements were chosen as replacements whenever possible.</w:t>
      </w:r>
      <w:r w:rsidR="000C12B8">
        <w:rPr>
          <w:rFonts w:asciiTheme="minorHAnsi" w:hAnsiTheme="minorHAnsi"/>
          <w:sz w:val="22"/>
          <w:szCs w:val="22"/>
        </w:rPr>
        <w:t xml:space="preserve"> A full list of Wave 26 replacements can be found in Appendix A. </w:t>
      </w:r>
    </w:p>
    <w:p w14:paraId="73865C67" w14:textId="77777777" w:rsidR="00A134F9" w:rsidRPr="00A134F9" w:rsidRDefault="00A134F9" w:rsidP="007761B5">
      <w:pPr>
        <w:pStyle w:val="ListParagraph"/>
        <w:rPr>
          <w:rFonts w:asciiTheme="minorHAnsi" w:hAnsiTheme="minorHAnsi"/>
          <w:sz w:val="22"/>
          <w:szCs w:val="22"/>
        </w:rPr>
      </w:pPr>
    </w:p>
    <w:p w14:paraId="0493DF12" w14:textId="61064475" w:rsidR="00A134F9" w:rsidRPr="00A134F9" w:rsidRDefault="00A134F9" w:rsidP="007761B5">
      <w:pPr>
        <w:pStyle w:val="ListParagraph"/>
        <w:widowControl/>
        <w:numPr>
          <w:ilvl w:val="0"/>
          <w:numId w:val="9"/>
        </w:numPr>
        <w:autoSpaceDE/>
        <w:autoSpaceDN/>
        <w:adjustRightInd/>
        <w:spacing w:after="200" w:line="288" w:lineRule="auto"/>
        <w:contextualSpacing/>
        <w:rPr>
          <w:rFonts w:asciiTheme="minorHAnsi" w:hAnsiTheme="minorHAnsi"/>
          <w:sz w:val="22"/>
          <w:szCs w:val="22"/>
        </w:rPr>
      </w:pPr>
      <w:r w:rsidRPr="00A134F9">
        <w:rPr>
          <w:rFonts w:asciiTheme="minorHAnsi" w:hAnsiTheme="minorHAnsi"/>
          <w:sz w:val="22"/>
          <w:szCs w:val="22"/>
        </w:rPr>
        <w:t xml:space="preserve">Intercept interviews were conducted where security prevented random selection. These interviews were conducted with residents of inaccessible districts who were traveling in </w:t>
      </w:r>
      <w:r w:rsidRPr="00A134F9">
        <w:rPr>
          <w:rFonts w:asciiTheme="minorHAnsi" w:hAnsiTheme="minorHAnsi"/>
          <w:sz w:val="22"/>
          <w:szCs w:val="22"/>
        </w:rPr>
        <w:lastRenderedPageBreak/>
        <w:t xml:space="preserve">neighboring districts. Intercept interviews were conducted in </w:t>
      </w:r>
      <w:r w:rsidR="000C12B8">
        <w:rPr>
          <w:rFonts w:asciiTheme="minorHAnsi" w:hAnsiTheme="minorHAnsi"/>
          <w:sz w:val="22"/>
          <w:szCs w:val="22"/>
        </w:rPr>
        <w:t>4</w:t>
      </w:r>
      <w:r w:rsidRPr="000C12B8">
        <w:rPr>
          <w:rFonts w:asciiTheme="minorHAnsi" w:hAnsiTheme="minorHAnsi"/>
          <w:sz w:val="22"/>
          <w:szCs w:val="22"/>
        </w:rPr>
        <w:t>0 sampling points,</w:t>
      </w:r>
      <w:r w:rsidRPr="00A134F9">
        <w:rPr>
          <w:rFonts w:asciiTheme="minorHAnsi" w:hAnsiTheme="minorHAnsi"/>
          <w:sz w:val="22"/>
          <w:szCs w:val="22"/>
        </w:rPr>
        <w:t xml:space="preserve"> with male respondents only.</w:t>
      </w:r>
      <w:r w:rsidR="00B93B06">
        <w:rPr>
          <w:rFonts w:asciiTheme="minorHAnsi" w:hAnsiTheme="minorHAnsi"/>
          <w:sz w:val="22"/>
          <w:szCs w:val="22"/>
        </w:rPr>
        <w:t xml:space="preserve"> A full list of the intercept interviews can be found in </w:t>
      </w:r>
      <w:r w:rsidR="00B93B06" w:rsidRPr="004E3E26">
        <w:rPr>
          <w:rFonts w:asciiTheme="minorHAnsi" w:hAnsiTheme="minorHAnsi"/>
          <w:sz w:val="22"/>
          <w:szCs w:val="22"/>
        </w:rPr>
        <w:t>Appendix B.</w:t>
      </w:r>
      <w:r w:rsidRPr="00A134F9">
        <w:rPr>
          <w:rFonts w:asciiTheme="minorHAnsi" w:hAnsiTheme="minorHAnsi"/>
          <w:sz w:val="22"/>
          <w:szCs w:val="22"/>
        </w:rPr>
        <w:br/>
      </w:r>
    </w:p>
    <w:p w14:paraId="37E16E8F" w14:textId="35080398" w:rsidR="00A134F9" w:rsidRPr="00A134F9" w:rsidRDefault="00A134F9" w:rsidP="007761B5">
      <w:pPr>
        <w:pStyle w:val="ListParagraph"/>
        <w:widowControl/>
        <w:numPr>
          <w:ilvl w:val="0"/>
          <w:numId w:val="9"/>
        </w:numPr>
        <w:autoSpaceDE/>
        <w:autoSpaceDN/>
        <w:adjustRightInd/>
        <w:spacing w:after="200" w:line="288" w:lineRule="auto"/>
        <w:contextualSpacing/>
        <w:rPr>
          <w:rFonts w:asciiTheme="minorHAnsi" w:hAnsiTheme="minorHAnsi"/>
          <w:sz w:val="22"/>
          <w:szCs w:val="22"/>
        </w:rPr>
      </w:pPr>
      <w:r w:rsidRPr="00A134F9">
        <w:rPr>
          <w:rFonts w:asciiTheme="minorHAnsi" w:hAnsiTheme="minorHAnsi"/>
          <w:sz w:val="22"/>
          <w:szCs w:val="22"/>
        </w:rPr>
        <w:t xml:space="preserve">The sample was 58% </w:t>
      </w:r>
      <w:r w:rsidR="00C952E6">
        <w:rPr>
          <w:rFonts w:asciiTheme="minorHAnsi" w:hAnsiTheme="minorHAnsi"/>
          <w:sz w:val="22"/>
          <w:szCs w:val="22"/>
        </w:rPr>
        <w:t>male</w:t>
      </w:r>
      <w:r w:rsidRPr="00A134F9">
        <w:rPr>
          <w:rFonts w:asciiTheme="minorHAnsi" w:hAnsiTheme="minorHAnsi"/>
          <w:sz w:val="22"/>
          <w:szCs w:val="22"/>
        </w:rPr>
        <w:t xml:space="preserve"> and 42% female. The survey was designed to include 50% female and 50% male respondents, but due to violence, transportation conditions, and local norms female interviewers could not travel to some selected districts. Sampling points that were planned for interviews with women and could not be covered by female interviewers were replaced with male interviews in the same village.</w:t>
      </w:r>
      <w:r w:rsidRPr="00A134F9">
        <w:rPr>
          <w:rFonts w:asciiTheme="minorHAnsi" w:hAnsiTheme="minorHAnsi"/>
          <w:sz w:val="22"/>
          <w:szCs w:val="22"/>
        </w:rPr>
        <w:br/>
      </w:r>
    </w:p>
    <w:p w14:paraId="5E5B468E" w14:textId="23A6C4D7" w:rsidR="00A134F9" w:rsidRPr="00A134F9" w:rsidRDefault="00A134F9" w:rsidP="007761B5">
      <w:pPr>
        <w:pStyle w:val="ListParagraph"/>
        <w:widowControl/>
        <w:numPr>
          <w:ilvl w:val="0"/>
          <w:numId w:val="9"/>
        </w:numPr>
        <w:autoSpaceDE/>
        <w:autoSpaceDN/>
        <w:adjustRightInd/>
        <w:spacing w:after="200" w:line="288" w:lineRule="auto"/>
        <w:contextualSpacing/>
        <w:jc w:val="both"/>
        <w:rPr>
          <w:rFonts w:asciiTheme="minorHAnsi" w:hAnsiTheme="minorHAnsi"/>
          <w:sz w:val="22"/>
          <w:szCs w:val="22"/>
        </w:rPr>
      </w:pPr>
      <w:r w:rsidRPr="00A134F9">
        <w:rPr>
          <w:rFonts w:asciiTheme="minorHAnsi" w:hAnsiTheme="minorHAnsi"/>
          <w:sz w:val="22"/>
          <w:szCs w:val="22"/>
        </w:rPr>
        <w:t xml:space="preserve">The questionnaire consisted of </w:t>
      </w:r>
      <w:r w:rsidR="008A42A5" w:rsidRPr="00822030">
        <w:rPr>
          <w:rFonts w:asciiTheme="minorHAnsi" w:hAnsiTheme="minorHAnsi"/>
          <w:sz w:val="22"/>
          <w:szCs w:val="22"/>
        </w:rPr>
        <w:t>31</w:t>
      </w:r>
      <w:r w:rsidRPr="00822030">
        <w:rPr>
          <w:rFonts w:asciiTheme="minorHAnsi" w:hAnsiTheme="minorHAnsi"/>
          <w:sz w:val="22"/>
          <w:szCs w:val="22"/>
        </w:rPr>
        <w:t xml:space="preserve"> management questions, 18</w:t>
      </w:r>
      <w:r w:rsidR="008A42A5" w:rsidRPr="00822030">
        <w:rPr>
          <w:rFonts w:asciiTheme="minorHAnsi" w:hAnsiTheme="minorHAnsi"/>
          <w:sz w:val="22"/>
          <w:szCs w:val="22"/>
        </w:rPr>
        <w:t xml:space="preserve"> demographics questions, and </w:t>
      </w:r>
      <w:r w:rsidR="00822030" w:rsidRPr="00822030">
        <w:rPr>
          <w:rFonts w:asciiTheme="minorHAnsi" w:hAnsiTheme="minorHAnsi"/>
          <w:sz w:val="22"/>
          <w:szCs w:val="22"/>
        </w:rPr>
        <w:t>98</w:t>
      </w:r>
      <w:r w:rsidRPr="00822030">
        <w:rPr>
          <w:rFonts w:asciiTheme="minorHAnsi" w:hAnsiTheme="minorHAnsi"/>
          <w:sz w:val="22"/>
          <w:szCs w:val="22"/>
        </w:rPr>
        <w:t xml:space="preserve"> substantive questions.</w:t>
      </w:r>
      <w:r w:rsidRPr="00A134F9">
        <w:rPr>
          <w:rFonts w:asciiTheme="minorHAnsi" w:hAnsiTheme="minorHAnsi"/>
          <w:sz w:val="22"/>
          <w:szCs w:val="22"/>
        </w:rPr>
        <w:t xml:space="preserve"> Topics included security, government services, reconciliation, and elections.</w:t>
      </w:r>
    </w:p>
    <w:p w14:paraId="6EAE90EC" w14:textId="77777777" w:rsidR="00A134F9" w:rsidRPr="00A134F9" w:rsidRDefault="00A134F9" w:rsidP="007761B5">
      <w:pPr>
        <w:pStyle w:val="ListParagraph"/>
        <w:rPr>
          <w:rFonts w:asciiTheme="minorHAnsi" w:hAnsiTheme="minorHAnsi"/>
          <w:sz w:val="22"/>
          <w:szCs w:val="22"/>
        </w:rPr>
      </w:pPr>
    </w:p>
    <w:p w14:paraId="39FA97AF" w14:textId="09A66632" w:rsidR="00A134F9" w:rsidRPr="00A134F9" w:rsidRDefault="00A134F9" w:rsidP="007761B5">
      <w:pPr>
        <w:pStyle w:val="ListParagraph"/>
        <w:widowControl/>
        <w:numPr>
          <w:ilvl w:val="0"/>
          <w:numId w:val="9"/>
        </w:numPr>
        <w:autoSpaceDE/>
        <w:autoSpaceDN/>
        <w:adjustRightInd/>
        <w:spacing w:after="200" w:line="288" w:lineRule="auto"/>
        <w:contextualSpacing/>
        <w:jc w:val="both"/>
        <w:rPr>
          <w:rFonts w:asciiTheme="minorHAnsi" w:hAnsiTheme="minorHAnsi"/>
          <w:sz w:val="22"/>
          <w:szCs w:val="22"/>
        </w:rPr>
      </w:pPr>
      <w:r w:rsidRPr="00A134F9">
        <w:rPr>
          <w:rFonts w:asciiTheme="minorHAnsi" w:hAnsiTheme="minorHAnsi"/>
          <w:sz w:val="22"/>
          <w:szCs w:val="22"/>
        </w:rPr>
        <w:t>Th</w:t>
      </w:r>
      <w:r w:rsidR="00B93B06">
        <w:rPr>
          <w:rFonts w:asciiTheme="minorHAnsi" w:hAnsiTheme="minorHAnsi"/>
          <w:sz w:val="22"/>
          <w:szCs w:val="22"/>
        </w:rPr>
        <w:t>e mean interview length was 34</w:t>
      </w:r>
      <w:r w:rsidRPr="00A134F9">
        <w:rPr>
          <w:rFonts w:asciiTheme="minorHAnsi" w:hAnsiTheme="minorHAnsi"/>
          <w:sz w:val="22"/>
          <w:szCs w:val="22"/>
        </w:rPr>
        <w:t xml:space="preserve"> </w:t>
      </w:r>
      <w:r w:rsidR="00B93B06">
        <w:rPr>
          <w:rFonts w:asciiTheme="minorHAnsi" w:hAnsiTheme="minorHAnsi"/>
          <w:sz w:val="22"/>
          <w:szCs w:val="22"/>
        </w:rPr>
        <w:t>minutes with a range of 20 to 55</w:t>
      </w:r>
      <w:r w:rsidRPr="00A134F9">
        <w:rPr>
          <w:rFonts w:asciiTheme="minorHAnsi" w:hAnsiTheme="minorHAnsi"/>
          <w:sz w:val="22"/>
          <w:szCs w:val="22"/>
        </w:rPr>
        <w:t xml:space="preserve"> minutes.</w:t>
      </w:r>
    </w:p>
    <w:p w14:paraId="5D99E86B" w14:textId="77777777" w:rsidR="00A134F9" w:rsidRPr="00A134F9" w:rsidRDefault="00A134F9" w:rsidP="007761B5">
      <w:pPr>
        <w:pStyle w:val="ListParagraph"/>
        <w:jc w:val="both"/>
        <w:rPr>
          <w:rFonts w:asciiTheme="minorHAnsi" w:hAnsiTheme="minorHAnsi"/>
          <w:sz w:val="22"/>
          <w:szCs w:val="22"/>
        </w:rPr>
      </w:pPr>
    </w:p>
    <w:p w14:paraId="74763486" w14:textId="6030DEBB" w:rsidR="00A134F9" w:rsidRPr="00A134F9" w:rsidRDefault="00A134F9" w:rsidP="007761B5">
      <w:pPr>
        <w:pStyle w:val="ListParagraph"/>
        <w:widowControl/>
        <w:numPr>
          <w:ilvl w:val="0"/>
          <w:numId w:val="9"/>
        </w:numPr>
        <w:autoSpaceDE/>
        <w:autoSpaceDN/>
        <w:adjustRightInd/>
        <w:spacing w:after="200" w:line="288" w:lineRule="auto"/>
        <w:contextualSpacing/>
        <w:jc w:val="both"/>
        <w:rPr>
          <w:rFonts w:asciiTheme="minorHAnsi" w:hAnsiTheme="minorHAnsi"/>
          <w:sz w:val="22"/>
          <w:szCs w:val="22"/>
        </w:rPr>
      </w:pPr>
      <w:r w:rsidRPr="00A134F9">
        <w:rPr>
          <w:rFonts w:asciiTheme="minorHAnsi" w:hAnsiTheme="minorHAnsi"/>
          <w:sz w:val="22"/>
          <w:szCs w:val="22"/>
        </w:rPr>
        <w:t xml:space="preserve">Various quality control procedures were employed throughout the project. During field, interviewers were observed by supervisors. Field supervisors also conducted back-checks of interviews. During the data processing phase, a proprietary program, Hunter, was used to search for patterns or anomalies in the data that may indicate an interview was not properly conducted by an interviewer. For the </w:t>
      </w:r>
      <w:r w:rsidR="003012D0">
        <w:rPr>
          <w:rFonts w:asciiTheme="minorHAnsi" w:hAnsiTheme="minorHAnsi"/>
          <w:sz w:val="22"/>
          <w:szCs w:val="22"/>
        </w:rPr>
        <w:t>Wave 26</w:t>
      </w:r>
      <w:r w:rsidR="00B93B06">
        <w:rPr>
          <w:rFonts w:asciiTheme="minorHAnsi" w:hAnsiTheme="minorHAnsi"/>
          <w:sz w:val="22"/>
          <w:szCs w:val="22"/>
        </w:rPr>
        <w:t xml:space="preserve"> survey, a total of 151</w:t>
      </w:r>
      <w:r w:rsidRPr="00A134F9">
        <w:rPr>
          <w:rFonts w:asciiTheme="minorHAnsi" w:hAnsiTheme="minorHAnsi"/>
          <w:sz w:val="22"/>
          <w:szCs w:val="22"/>
        </w:rPr>
        <w:t xml:space="preserve"> cases were removed from the data set; </w:t>
      </w:r>
      <w:r w:rsidR="00B93B06">
        <w:rPr>
          <w:rFonts w:asciiTheme="minorHAnsi" w:hAnsiTheme="minorHAnsi"/>
          <w:color w:val="000000"/>
          <w:sz w:val="22"/>
          <w:szCs w:val="22"/>
        </w:rPr>
        <w:t>147</w:t>
      </w:r>
      <w:r w:rsidRPr="00A134F9">
        <w:rPr>
          <w:rFonts w:asciiTheme="minorHAnsi" w:hAnsiTheme="minorHAnsi"/>
          <w:color w:val="000000"/>
          <w:sz w:val="22"/>
          <w:szCs w:val="22"/>
        </w:rPr>
        <w:t xml:space="preserve"> cases were removed for being over 95% similar in substantive responses to another interview,</w:t>
      </w:r>
      <w:r w:rsidR="00B93B06">
        <w:rPr>
          <w:rFonts w:asciiTheme="minorHAnsi" w:hAnsiTheme="minorHAnsi"/>
          <w:color w:val="000000"/>
          <w:sz w:val="22"/>
          <w:szCs w:val="22"/>
        </w:rPr>
        <w:t xml:space="preserve"> and</w:t>
      </w:r>
      <w:r w:rsidRPr="00A134F9">
        <w:rPr>
          <w:rFonts w:asciiTheme="minorHAnsi" w:hAnsiTheme="minorHAnsi"/>
          <w:color w:val="000000"/>
          <w:sz w:val="22"/>
          <w:szCs w:val="22"/>
        </w:rPr>
        <w:t xml:space="preserve"> </w:t>
      </w:r>
      <w:r w:rsidR="00B93B06">
        <w:rPr>
          <w:rFonts w:asciiTheme="minorHAnsi" w:hAnsiTheme="minorHAnsi"/>
          <w:color w:val="000000"/>
          <w:sz w:val="22"/>
          <w:szCs w:val="22"/>
        </w:rPr>
        <w:t>four</w:t>
      </w:r>
      <w:r w:rsidRPr="00A134F9">
        <w:rPr>
          <w:rFonts w:asciiTheme="minorHAnsi" w:hAnsiTheme="minorHAnsi"/>
          <w:color w:val="000000"/>
          <w:sz w:val="22"/>
          <w:szCs w:val="22"/>
        </w:rPr>
        <w:t xml:space="preserve"> cases were </w:t>
      </w:r>
      <w:r w:rsidR="0077531A">
        <w:rPr>
          <w:rFonts w:asciiTheme="minorHAnsi" w:hAnsiTheme="minorHAnsi"/>
          <w:color w:val="000000"/>
          <w:sz w:val="22"/>
          <w:szCs w:val="22"/>
        </w:rPr>
        <w:t>not included in the final data</w:t>
      </w:r>
      <w:r w:rsidRPr="00A134F9">
        <w:rPr>
          <w:rFonts w:asciiTheme="minorHAnsi" w:hAnsiTheme="minorHAnsi"/>
          <w:color w:val="000000"/>
          <w:sz w:val="22"/>
          <w:szCs w:val="22"/>
        </w:rPr>
        <w:t xml:space="preserve"> due to misprinted pages in the questionnaire. </w:t>
      </w:r>
    </w:p>
    <w:p w14:paraId="75C9E8D8" w14:textId="77777777" w:rsidR="00A134F9" w:rsidRPr="00A134F9" w:rsidRDefault="00A134F9" w:rsidP="007761B5">
      <w:pPr>
        <w:pStyle w:val="ListParagraph"/>
        <w:jc w:val="both"/>
        <w:rPr>
          <w:rFonts w:asciiTheme="minorHAnsi" w:hAnsiTheme="minorHAnsi"/>
          <w:sz w:val="22"/>
          <w:szCs w:val="22"/>
        </w:rPr>
      </w:pPr>
    </w:p>
    <w:p w14:paraId="5DF6A386" w14:textId="4B6DFC09" w:rsidR="00A134F9" w:rsidRPr="00A134F9" w:rsidRDefault="00A134F9" w:rsidP="007761B5">
      <w:pPr>
        <w:pStyle w:val="ListParagraph"/>
        <w:widowControl/>
        <w:numPr>
          <w:ilvl w:val="0"/>
          <w:numId w:val="9"/>
        </w:numPr>
        <w:autoSpaceDE/>
        <w:autoSpaceDN/>
        <w:adjustRightInd/>
        <w:spacing w:after="200" w:line="288" w:lineRule="auto"/>
        <w:contextualSpacing/>
        <w:jc w:val="both"/>
        <w:rPr>
          <w:rFonts w:asciiTheme="minorHAnsi" w:hAnsiTheme="minorHAnsi"/>
          <w:sz w:val="22"/>
          <w:szCs w:val="22"/>
        </w:rPr>
      </w:pPr>
      <w:r w:rsidRPr="00A134F9">
        <w:rPr>
          <w:rFonts w:asciiTheme="minorHAnsi" w:hAnsiTheme="minorHAnsi"/>
          <w:sz w:val="22"/>
          <w:szCs w:val="22"/>
        </w:rPr>
        <w:t>The data are also screened for keypunching errors. ACSOR randomly selected 1</w:t>
      </w:r>
      <w:r w:rsidR="00D35653">
        <w:rPr>
          <w:rFonts w:asciiTheme="minorHAnsi" w:hAnsiTheme="minorHAnsi"/>
          <w:sz w:val="22"/>
          <w:szCs w:val="22"/>
        </w:rPr>
        <w:t>5</w:t>
      </w:r>
      <w:r w:rsidRPr="00A134F9">
        <w:rPr>
          <w:rFonts w:asciiTheme="minorHAnsi" w:hAnsiTheme="minorHAnsi"/>
          <w:sz w:val="22"/>
          <w:szCs w:val="22"/>
        </w:rPr>
        <w:t xml:space="preserve">% of the survey’s questionnaires for double entry. The double punched questionnaires were compared to the originally punched questionnaires. Discrepancies between the two were rectified and the final data files were based strictly on a review of the original questionnaires. The overall error rate for the </w:t>
      </w:r>
      <w:r w:rsidR="003012D0">
        <w:rPr>
          <w:rFonts w:asciiTheme="minorHAnsi" w:hAnsiTheme="minorHAnsi"/>
          <w:sz w:val="22"/>
          <w:szCs w:val="22"/>
        </w:rPr>
        <w:t>Wave 26</w:t>
      </w:r>
      <w:r w:rsidRPr="00A134F9">
        <w:rPr>
          <w:rFonts w:asciiTheme="minorHAnsi" w:hAnsiTheme="minorHAnsi"/>
          <w:sz w:val="22"/>
          <w:szCs w:val="22"/>
        </w:rPr>
        <w:t xml:space="preserve"> survey was </w:t>
      </w:r>
      <w:r w:rsidR="002F40D2" w:rsidRPr="002F40D2">
        <w:rPr>
          <w:rFonts w:asciiTheme="minorHAnsi" w:hAnsiTheme="minorHAnsi"/>
          <w:sz w:val="22"/>
          <w:szCs w:val="22"/>
        </w:rPr>
        <w:t>.13</w:t>
      </w:r>
      <w:r w:rsidRPr="002F40D2">
        <w:rPr>
          <w:rFonts w:asciiTheme="minorHAnsi" w:hAnsiTheme="minorHAnsi"/>
          <w:sz w:val="22"/>
          <w:szCs w:val="22"/>
        </w:rPr>
        <w:t>%.</w:t>
      </w:r>
      <w:r w:rsidRPr="00A134F9">
        <w:rPr>
          <w:rFonts w:asciiTheme="minorHAnsi" w:hAnsiTheme="minorHAnsi"/>
          <w:sz w:val="22"/>
          <w:szCs w:val="22"/>
        </w:rPr>
        <w:t xml:space="preserve"> The error rate was very low overall and we have confidence in the fidelity of the keypunched data.</w:t>
      </w:r>
    </w:p>
    <w:p w14:paraId="59EC2BA9" w14:textId="77777777" w:rsidR="00A134F9" w:rsidRPr="00A134F9" w:rsidRDefault="00A134F9" w:rsidP="007761B5">
      <w:pPr>
        <w:pStyle w:val="ListParagraph"/>
        <w:jc w:val="both"/>
        <w:rPr>
          <w:rFonts w:asciiTheme="minorHAnsi" w:hAnsiTheme="minorHAnsi"/>
          <w:sz w:val="22"/>
          <w:szCs w:val="22"/>
        </w:rPr>
      </w:pPr>
    </w:p>
    <w:p w14:paraId="5453E662" w14:textId="2C628D27" w:rsidR="00A134F9" w:rsidRPr="00A134F9" w:rsidRDefault="00A134F9" w:rsidP="007761B5">
      <w:pPr>
        <w:pStyle w:val="ListParagraph"/>
        <w:widowControl/>
        <w:numPr>
          <w:ilvl w:val="0"/>
          <w:numId w:val="9"/>
        </w:numPr>
        <w:spacing w:after="200" w:line="288" w:lineRule="auto"/>
        <w:contextualSpacing/>
        <w:jc w:val="both"/>
        <w:rPr>
          <w:rFonts w:asciiTheme="minorHAnsi" w:hAnsiTheme="minorHAnsi"/>
          <w:sz w:val="22"/>
          <w:szCs w:val="22"/>
        </w:rPr>
      </w:pPr>
      <w:r w:rsidRPr="00A134F9">
        <w:rPr>
          <w:rFonts w:asciiTheme="minorHAnsi" w:eastAsia="Batang" w:hAnsiTheme="minorHAnsi"/>
          <w:bCs/>
          <w:sz w:val="22"/>
          <w:szCs w:val="22"/>
        </w:rPr>
        <w:t xml:space="preserve">The </w:t>
      </w:r>
      <w:r w:rsidR="003012D0">
        <w:rPr>
          <w:rFonts w:asciiTheme="minorHAnsi" w:eastAsia="Batang" w:hAnsiTheme="minorHAnsi"/>
          <w:bCs/>
          <w:sz w:val="22"/>
          <w:szCs w:val="22"/>
        </w:rPr>
        <w:t>Wave 26</w:t>
      </w:r>
      <w:r w:rsidRPr="00A134F9">
        <w:rPr>
          <w:rFonts w:asciiTheme="minorHAnsi" w:eastAsia="Batang" w:hAnsiTheme="minorHAnsi"/>
          <w:bCs/>
          <w:sz w:val="22"/>
          <w:szCs w:val="22"/>
        </w:rPr>
        <w:t xml:space="preserve"> survey has a ma</w:t>
      </w:r>
      <w:r w:rsidR="0077531A">
        <w:rPr>
          <w:rFonts w:asciiTheme="minorHAnsi" w:eastAsia="Batang" w:hAnsiTheme="minorHAnsi"/>
          <w:bCs/>
          <w:sz w:val="22"/>
          <w:szCs w:val="22"/>
        </w:rPr>
        <w:t>rgin of sampling error of ± 0.86</w:t>
      </w:r>
      <w:r w:rsidRPr="00A134F9">
        <w:rPr>
          <w:rFonts w:asciiTheme="minorHAnsi" w:eastAsia="Batang" w:hAnsiTheme="minorHAnsi"/>
          <w:bCs/>
          <w:sz w:val="22"/>
          <w:szCs w:val="22"/>
        </w:rPr>
        <w:t xml:space="preserve"> percentage points at the 95 percent confidence level. </w:t>
      </w:r>
      <w:r w:rsidR="003544D5">
        <w:rPr>
          <w:rFonts w:asciiTheme="minorHAnsi" w:eastAsia="Batang" w:hAnsiTheme="minorHAnsi"/>
          <w:bCs/>
          <w:sz w:val="22"/>
          <w:szCs w:val="22"/>
        </w:rPr>
        <w:t xml:space="preserve">The overall design effect </w:t>
      </w:r>
      <w:r w:rsidR="007A26A4">
        <w:rPr>
          <w:rFonts w:asciiTheme="minorHAnsi" w:eastAsia="Batang" w:hAnsiTheme="minorHAnsi"/>
          <w:bCs/>
          <w:sz w:val="22"/>
          <w:szCs w:val="22"/>
        </w:rPr>
        <w:t>is</w:t>
      </w:r>
      <w:r w:rsidR="0077531A">
        <w:rPr>
          <w:rFonts w:asciiTheme="minorHAnsi" w:eastAsia="Batang" w:hAnsiTheme="minorHAnsi"/>
          <w:bCs/>
          <w:sz w:val="22"/>
          <w:szCs w:val="22"/>
        </w:rPr>
        <w:t xml:space="preserve"> 2.54</w:t>
      </w:r>
      <w:r w:rsidR="003544D5">
        <w:rPr>
          <w:rFonts w:asciiTheme="minorHAnsi" w:eastAsia="Batang" w:hAnsiTheme="minorHAnsi"/>
          <w:bCs/>
          <w:sz w:val="22"/>
          <w:szCs w:val="22"/>
        </w:rPr>
        <w:t xml:space="preserve">. </w:t>
      </w:r>
    </w:p>
    <w:p w14:paraId="31BA1E56" w14:textId="77777777" w:rsidR="00A134F9" w:rsidRPr="00A134F9" w:rsidRDefault="00A134F9" w:rsidP="007761B5">
      <w:pPr>
        <w:pStyle w:val="ListParagraph"/>
        <w:jc w:val="both"/>
        <w:rPr>
          <w:rFonts w:asciiTheme="minorHAnsi" w:hAnsiTheme="minorHAnsi"/>
          <w:sz w:val="22"/>
          <w:szCs w:val="22"/>
        </w:rPr>
      </w:pPr>
    </w:p>
    <w:p w14:paraId="4C2A8FD3" w14:textId="792C8D3D" w:rsidR="00A134F9" w:rsidRPr="00A134F9" w:rsidRDefault="00A134F9" w:rsidP="007761B5">
      <w:pPr>
        <w:pStyle w:val="ListParagraph"/>
        <w:widowControl/>
        <w:numPr>
          <w:ilvl w:val="0"/>
          <w:numId w:val="9"/>
        </w:numPr>
        <w:autoSpaceDE/>
        <w:autoSpaceDN/>
        <w:adjustRightInd/>
        <w:spacing w:after="200" w:line="288" w:lineRule="auto"/>
        <w:contextualSpacing/>
        <w:jc w:val="both"/>
        <w:rPr>
          <w:rFonts w:asciiTheme="minorHAnsi" w:hAnsiTheme="minorHAnsi"/>
          <w:sz w:val="22"/>
          <w:szCs w:val="22"/>
        </w:rPr>
      </w:pPr>
      <w:r w:rsidRPr="00A134F9">
        <w:rPr>
          <w:rFonts w:asciiTheme="minorHAnsi" w:hAnsiTheme="minorHAnsi"/>
          <w:sz w:val="22"/>
          <w:szCs w:val="22"/>
        </w:rPr>
        <w:t xml:space="preserve">The response, cooperation, and refusal rates were calculated on the total </w:t>
      </w:r>
      <w:r w:rsidR="000C156B">
        <w:rPr>
          <w:rFonts w:asciiTheme="minorHAnsi" w:hAnsiTheme="minorHAnsi"/>
          <w:sz w:val="22"/>
          <w:szCs w:val="22"/>
        </w:rPr>
        <w:t>sample of 15,6</w:t>
      </w:r>
      <w:r w:rsidR="001F76D8">
        <w:rPr>
          <w:rFonts w:asciiTheme="minorHAnsi" w:hAnsiTheme="minorHAnsi"/>
          <w:sz w:val="22"/>
          <w:szCs w:val="22"/>
        </w:rPr>
        <w:t>09</w:t>
      </w:r>
      <w:r w:rsidR="003012D0">
        <w:rPr>
          <w:rFonts w:asciiTheme="minorHAnsi" w:hAnsiTheme="minorHAnsi"/>
          <w:sz w:val="22"/>
          <w:szCs w:val="22"/>
        </w:rPr>
        <w:t>. The response rate 3 is 84.96</w:t>
      </w:r>
      <w:r w:rsidRPr="00A134F9">
        <w:rPr>
          <w:rFonts w:asciiTheme="minorHAnsi" w:hAnsiTheme="minorHAnsi"/>
          <w:sz w:val="22"/>
          <w:szCs w:val="22"/>
        </w:rPr>
        <w:t>%,</w:t>
      </w:r>
      <w:r w:rsidR="003012D0">
        <w:rPr>
          <w:rFonts w:asciiTheme="minorHAnsi" w:hAnsiTheme="minorHAnsi"/>
          <w:sz w:val="22"/>
          <w:szCs w:val="22"/>
        </w:rPr>
        <w:t xml:space="preserve"> the cooperation rate 1 is 94.49%, the refusal rate 2 is 3.63</w:t>
      </w:r>
      <w:r w:rsidRPr="00A134F9">
        <w:rPr>
          <w:rFonts w:asciiTheme="minorHAnsi" w:hAnsiTheme="minorHAnsi"/>
          <w:sz w:val="22"/>
          <w:szCs w:val="22"/>
        </w:rPr>
        <w:t>%,</w:t>
      </w:r>
      <w:r w:rsidR="003012D0">
        <w:rPr>
          <w:rFonts w:asciiTheme="minorHAnsi" w:hAnsiTheme="minorHAnsi"/>
          <w:sz w:val="22"/>
          <w:szCs w:val="22"/>
        </w:rPr>
        <w:t xml:space="preserve"> and the contact rate 2 is 89.91</w:t>
      </w:r>
      <w:r w:rsidRPr="00A134F9">
        <w:rPr>
          <w:rFonts w:asciiTheme="minorHAnsi" w:hAnsiTheme="minorHAnsi"/>
          <w:sz w:val="22"/>
          <w:szCs w:val="22"/>
        </w:rPr>
        <w:t>%.</w:t>
      </w:r>
    </w:p>
    <w:p w14:paraId="17DC6F8A" w14:textId="77777777" w:rsidR="00A134F9" w:rsidRPr="00A134F9" w:rsidRDefault="00A134F9" w:rsidP="00A134F9">
      <w:pPr>
        <w:pStyle w:val="ListParagraph"/>
        <w:widowControl/>
        <w:numPr>
          <w:ilvl w:val="0"/>
          <w:numId w:val="9"/>
        </w:numPr>
        <w:autoSpaceDE/>
        <w:autoSpaceDN/>
        <w:adjustRightInd/>
        <w:spacing w:after="200" w:line="288" w:lineRule="auto"/>
        <w:contextualSpacing/>
        <w:rPr>
          <w:rFonts w:asciiTheme="minorHAnsi" w:hAnsiTheme="minorHAnsi"/>
          <w:sz w:val="22"/>
          <w:szCs w:val="22"/>
        </w:rPr>
      </w:pPr>
      <w:r w:rsidRPr="00A134F9">
        <w:rPr>
          <w:rFonts w:asciiTheme="minorHAnsi" w:hAnsiTheme="minorHAnsi"/>
          <w:sz w:val="22"/>
          <w:szCs w:val="22"/>
        </w:rPr>
        <w:br w:type="page"/>
      </w:r>
    </w:p>
    <w:p w14:paraId="7EAFCB75" w14:textId="77777777" w:rsidR="008F7B96" w:rsidRPr="00960FEC" w:rsidRDefault="008F7B96" w:rsidP="008F7B96">
      <w:pPr>
        <w:pStyle w:val="ListParagraph"/>
        <w:ind w:left="1440"/>
        <w:rPr>
          <w:rFonts w:asciiTheme="minorHAnsi" w:hAnsiTheme="minorHAnsi"/>
          <w:i/>
          <w:sz w:val="22"/>
          <w:szCs w:val="22"/>
          <w:highlight w:val="cyan"/>
        </w:rPr>
      </w:pPr>
    </w:p>
    <w:p w14:paraId="391D4EE6" w14:textId="77777777" w:rsidR="00960FEC" w:rsidRPr="00960FEC" w:rsidRDefault="00960FEC" w:rsidP="008F7B96">
      <w:pPr>
        <w:rPr>
          <w:b/>
          <w:color w:val="808080" w:themeColor="background1" w:themeShade="80"/>
          <w:u w:val="single"/>
        </w:rPr>
      </w:pPr>
    </w:p>
    <w:p w14:paraId="3468B016" w14:textId="77777777" w:rsidR="00960FEC" w:rsidRPr="007761B5" w:rsidRDefault="00CD4DE9" w:rsidP="00CD4DE9">
      <w:pPr>
        <w:pStyle w:val="Heading2"/>
        <w:rPr>
          <w:rFonts w:asciiTheme="minorHAnsi" w:hAnsiTheme="minorHAnsi"/>
          <w:color w:val="808080" w:themeColor="background1" w:themeShade="80"/>
          <w:u w:val="single"/>
        </w:rPr>
      </w:pPr>
      <w:bookmarkStart w:id="2" w:name="_Toc408312424"/>
      <w:r w:rsidRPr="007761B5">
        <w:rPr>
          <w:rFonts w:asciiTheme="minorHAnsi" w:hAnsiTheme="minorHAnsi"/>
          <w:color w:val="808080" w:themeColor="background1" w:themeShade="80"/>
          <w:u w:val="single"/>
        </w:rPr>
        <w:t xml:space="preserve">1.2 </w:t>
      </w:r>
      <w:r w:rsidR="00960FEC" w:rsidRPr="007761B5">
        <w:rPr>
          <w:rFonts w:asciiTheme="minorHAnsi" w:hAnsiTheme="minorHAnsi"/>
          <w:color w:val="808080" w:themeColor="background1" w:themeShade="80"/>
          <w:u w:val="single"/>
        </w:rPr>
        <w:t>Project Schedule</w:t>
      </w:r>
      <w:bookmarkEnd w:id="2"/>
    </w:p>
    <w:p w14:paraId="2F38105D" w14:textId="77777777" w:rsidR="00CD4DE9" w:rsidRPr="00CD4DE9" w:rsidRDefault="00CD4DE9" w:rsidP="00CD4DE9"/>
    <w:p w14:paraId="14D8877F" w14:textId="77777777" w:rsidR="008F7B96" w:rsidRPr="00960FEC" w:rsidRDefault="00A134F9" w:rsidP="008F7B96">
      <w:pPr>
        <w:pStyle w:val="Caption"/>
        <w:keepNext/>
        <w:rPr>
          <w:sz w:val="22"/>
          <w:szCs w:val="22"/>
          <w:highlight w:val="yellow"/>
        </w:rPr>
      </w:pPr>
      <w:r w:rsidRPr="00A134F9">
        <w:rPr>
          <w:rFonts w:eastAsiaTheme="minorHAnsi"/>
          <w:bCs w:val="0"/>
          <w:caps w:val="0"/>
          <w:color w:val="auto"/>
          <w:sz w:val="22"/>
          <w:szCs w:val="22"/>
        </w:rPr>
        <w:t xml:space="preserve">Table 1 lists the schedule of major project milestones.  </w:t>
      </w:r>
    </w:p>
    <w:p w14:paraId="51D2C018" w14:textId="7E596B4D" w:rsidR="008F7B96" w:rsidRPr="00957926" w:rsidRDefault="008F7B96" w:rsidP="008F7B96">
      <w:pPr>
        <w:pStyle w:val="Caption"/>
        <w:keepNext/>
        <w:rPr>
          <w:color w:val="808080" w:themeColor="background1" w:themeShade="80"/>
          <w:sz w:val="20"/>
          <w:szCs w:val="20"/>
        </w:rPr>
      </w:pPr>
      <w:r w:rsidRPr="00957926">
        <w:rPr>
          <w:color w:val="808080" w:themeColor="background1" w:themeShade="80"/>
          <w:sz w:val="20"/>
          <w:szCs w:val="20"/>
        </w:rPr>
        <w:t xml:space="preserve">Table </w:t>
      </w:r>
      <w:r w:rsidRPr="00957926">
        <w:rPr>
          <w:color w:val="808080" w:themeColor="background1" w:themeShade="80"/>
          <w:sz w:val="20"/>
          <w:szCs w:val="20"/>
        </w:rPr>
        <w:fldChar w:fldCharType="begin"/>
      </w:r>
      <w:r w:rsidRPr="00957926">
        <w:rPr>
          <w:color w:val="808080" w:themeColor="background1" w:themeShade="80"/>
          <w:sz w:val="20"/>
          <w:szCs w:val="20"/>
        </w:rPr>
        <w:instrText xml:space="preserve"> SEQ Table \* ARABIC </w:instrText>
      </w:r>
      <w:r w:rsidRPr="00957926">
        <w:rPr>
          <w:color w:val="808080" w:themeColor="background1" w:themeShade="80"/>
          <w:sz w:val="20"/>
          <w:szCs w:val="20"/>
        </w:rPr>
        <w:fldChar w:fldCharType="separate"/>
      </w:r>
      <w:r w:rsidR="00C51297">
        <w:rPr>
          <w:noProof/>
          <w:color w:val="808080" w:themeColor="background1" w:themeShade="80"/>
          <w:sz w:val="20"/>
          <w:szCs w:val="20"/>
        </w:rPr>
        <w:t>1</w:t>
      </w:r>
      <w:r w:rsidRPr="00957926">
        <w:rPr>
          <w:noProof/>
          <w:color w:val="808080" w:themeColor="background1" w:themeShade="80"/>
          <w:sz w:val="20"/>
          <w:szCs w:val="20"/>
        </w:rPr>
        <w:fldChar w:fldCharType="end"/>
      </w:r>
      <w:r w:rsidR="00962A06">
        <w:rPr>
          <w:color w:val="808080" w:themeColor="background1" w:themeShade="80"/>
          <w:sz w:val="20"/>
          <w:szCs w:val="20"/>
        </w:rPr>
        <w:t>: Project timeline</w:t>
      </w:r>
      <w:r w:rsidRPr="00957926">
        <w:rPr>
          <w:color w:val="808080" w:themeColor="background1" w:themeShade="80"/>
          <w:sz w:val="20"/>
          <w:szCs w:val="20"/>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92"/>
        <w:gridCol w:w="2430"/>
        <w:gridCol w:w="2381"/>
      </w:tblGrid>
      <w:tr w:rsidR="00F43067" w:rsidRPr="00FD1BFE" w14:paraId="2851435D" w14:textId="77777777" w:rsidTr="00B22803">
        <w:trPr>
          <w:jc w:val="center"/>
        </w:trPr>
        <w:tc>
          <w:tcPr>
            <w:tcW w:w="2292" w:type="dxa"/>
            <w:shd w:val="clear" w:color="auto" w:fill="E6E6E6"/>
          </w:tcPr>
          <w:p w14:paraId="1D2031F6" w14:textId="77777777" w:rsidR="00F43067" w:rsidRPr="00FD1BFE" w:rsidRDefault="00F43067" w:rsidP="00A134F9">
            <w:pPr>
              <w:pStyle w:val="BodyText"/>
              <w:spacing w:before="20" w:after="20"/>
              <w:jc w:val="center"/>
              <w:rPr>
                <w:rFonts w:asciiTheme="minorHAnsi" w:hAnsiTheme="minorHAnsi"/>
                <w:sz w:val="22"/>
                <w:szCs w:val="22"/>
              </w:rPr>
            </w:pPr>
            <w:bookmarkStart w:id="3" w:name="_GoBack" w:colFirst="3" w:colLast="3"/>
            <w:r w:rsidRPr="00FD1BFE">
              <w:rPr>
                <w:rFonts w:asciiTheme="minorHAnsi" w:hAnsiTheme="minorHAnsi"/>
                <w:sz w:val="22"/>
                <w:szCs w:val="22"/>
              </w:rPr>
              <w:t>Project Phases</w:t>
            </w:r>
          </w:p>
        </w:tc>
        <w:tc>
          <w:tcPr>
            <w:tcW w:w="2430" w:type="dxa"/>
            <w:shd w:val="clear" w:color="auto" w:fill="E6E6E6"/>
          </w:tcPr>
          <w:p w14:paraId="77296AA7" w14:textId="77777777" w:rsidR="00F43067" w:rsidRPr="00FD1BFE" w:rsidRDefault="00F43067" w:rsidP="00A134F9">
            <w:pPr>
              <w:pStyle w:val="BodyText"/>
              <w:spacing w:before="20" w:after="20"/>
              <w:jc w:val="center"/>
              <w:rPr>
                <w:rFonts w:asciiTheme="minorHAnsi" w:hAnsiTheme="minorHAnsi"/>
                <w:sz w:val="22"/>
                <w:szCs w:val="22"/>
              </w:rPr>
            </w:pPr>
            <w:r w:rsidRPr="00FD1BFE">
              <w:rPr>
                <w:rFonts w:asciiTheme="minorHAnsi" w:hAnsiTheme="minorHAnsi"/>
                <w:sz w:val="22"/>
                <w:szCs w:val="22"/>
              </w:rPr>
              <w:t>Start Date</w:t>
            </w:r>
          </w:p>
        </w:tc>
        <w:tc>
          <w:tcPr>
            <w:tcW w:w="2381" w:type="dxa"/>
            <w:shd w:val="clear" w:color="auto" w:fill="E6E6E6"/>
          </w:tcPr>
          <w:p w14:paraId="0AED8308" w14:textId="77777777" w:rsidR="00F43067" w:rsidRPr="00FD1BFE" w:rsidRDefault="00F43067" w:rsidP="00A134F9">
            <w:pPr>
              <w:pStyle w:val="BodyText"/>
              <w:spacing w:before="20" w:after="20"/>
              <w:jc w:val="center"/>
              <w:rPr>
                <w:rFonts w:asciiTheme="minorHAnsi" w:hAnsiTheme="minorHAnsi"/>
                <w:sz w:val="22"/>
                <w:szCs w:val="22"/>
              </w:rPr>
            </w:pPr>
            <w:r w:rsidRPr="00FD1BFE">
              <w:rPr>
                <w:rFonts w:asciiTheme="minorHAnsi" w:hAnsiTheme="minorHAnsi"/>
                <w:sz w:val="22"/>
                <w:szCs w:val="22"/>
              </w:rPr>
              <w:t>End Date</w:t>
            </w:r>
          </w:p>
        </w:tc>
      </w:tr>
      <w:tr w:rsidR="00F43067" w:rsidRPr="00960FEC" w14:paraId="4F7748DA" w14:textId="77777777" w:rsidTr="00B22803">
        <w:trPr>
          <w:jc w:val="center"/>
        </w:trPr>
        <w:tc>
          <w:tcPr>
            <w:tcW w:w="2292" w:type="dxa"/>
          </w:tcPr>
          <w:p w14:paraId="50921A08" w14:textId="77777777" w:rsidR="00F43067" w:rsidRPr="00FD1BFE" w:rsidRDefault="00F43067" w:rsidP="00B22803">
            <w:pPr>
              <w:pStyle w:val="BodyText"/>
              <w:spacing w:line="276" w:lineRule="auto"/>
              <w:rPr>
                <w:rFonts w:asciiTheme="minorHAnsi" w:hAnsiTheme="minorHAnsi"/>
                <w:b/>
                <w:bCs/>
                <w:sz w:val="22"/>
                <w:szCs w:val="22"/>
              </w:rPr>
            </w:pPr>
            <w:r w:rsidRPr="00FD1BFE">
              <w:rPr>
                <w:rFonts w:asciiTheme="minorHAnsi" w:hAnsiTheme="minorHAnsi"/>
                <w:b/>
                <w:bCs/>
                <w:sz w:val="22"/>
                <w:szCs w:val="22"/>
              </w:rPr>
              <w:t>Translation</w:t>
            </w:r>
          </w:p>
        </w:tc>
        <w:tc>
          <w:tcPr>
            <w:tcW w:w="2430" w:type="dxa"/>
          </w:tcPr>
          <w:p w14:paraId="0FFD772E" w14:textId="24B47F4E" w:rsidR="00F43067" w:rsidRPr="00F43067" w:rsidRDefault="003B6415" w:rsidP="00B22803">
            <w:pPr>
              <w:pStyle w:val="BodyText"/>
              <w:spacing w:line="276" w:lineRule="auto"/>
              <w:jc w:val="center"/>
              <w:rPr>
                <w:rFonts w:ascii="Calibri" w:hAnsi="Calibri"/>
                <w:b/>
                <w:bCs/>
                <w:sz w:val="22"/>
                <w:szCs w:val="22"/>
              </w:rPr>
            </w:pPr>
            <w:r>
              <w:rPr>
                <w:rFonts w:ascii="Calibri" w:hAnsi="Calibri"/>
                <w:b/>
                <w:bCs/>
                <w:sz w:val="22"/>
                <w:szCs w:val="22"/>
              </w:rPr>
              <w:t xml:space="preserve">November </w:t>
            </w:r>
            <w:r w:rsidR="00F43067" w:rsidRPr="00F43067">
              <w:rPr>
                <w:rFonts w:ascii="Calibri" w:hAnsi="Calibri"/>
                <w:b/>
                <w:bCs/>
                <w:sz w:val="22"/>
                <w:szCs w:val="22"/>
              </w:rPr>
              <w:t>13, 2014</w:t>
            </w:r>
          </w:p>
        </w:tc>
        <w:tc>
          <w:tcPr>
            <w:tcW w:w="2381" w:type="dxa"/>
          </w:tcPr>
          <w:p w14:paraId="09D1E420" w14:textId="6A6A9ABC" w:rsidR="00F43067" w:rsidRPr="00F43067" w:rsidRDefault="003B6415" w:rsidP="00B22803">
            <w:pPr>
              <w:pStyle w:val="BodyText"/>
              <w:spacing w:line="276" w:lineRule="auto"/>
              <w:jc w:val="center"/>
              <w:rPr>
                <w:rFonts w:ascii="Calibri" w:hAnsi="Calibri"/>
                <w:b/>
                <w:bCs/>
                <w:sz w:val="22"/>
                <w:szCs w:val="22"/>
              </w:rPr>
            </w:pPr>
            <w:r>
              <w:rPr>
                <w:rFonts w:ascii="Calibri" w:hAnsi="Calibri"/>
                <w:b/>
                <w:bCs/>
                <w:sz w:val="22"/>
                <w:szCs w:val="22"/>
              </w:rPr>
              <w:t xml:space="preserve">November </w:t>
            </w:r>
            <w:r w:rsidR="00F43067" w:rsidRPr="00F43067">
              <w:rPr>
                <w:rFonts w:ascii="Calibri" w:hAnsi="Calibri"/>
                <w:b/>
                <w:bCs/>
                <w:sz w:val="22"/>
                <w:szCs w:val="22"/>
              </w:rPr>
              <w:t>20, 2014</w:t>
            </w:r>
          </w:p>
        </w:tc>
      </w:tr>
      <w:tr w:rsidR="00F43067" w:rsidRPr="00960FEC" w14:paraId="7428F8F6" w14:textId="77777777" w:rsidTr="00B22803">
        <w:trPr>
          <w:jc w:val="center"/>
        </w:trPr>
        <w:tc>
          <w:tcPr>
            <w:tcW w:w="2292" w:type="dxa"/>
          </w:tcPr>
          <w:p w14:paraId="2E32A95D" w14:textId="77777777" w:rsidR="00F43067" w:rsidRPr="00FD1BFE" w:rsidRDefault="00F43067" w:rsidP="00B22803">
            <w:pPr>
              <w:pStyle w:val="BodyText"/>
              <w:spacing w:line="276" w:lineRule="auto"/>
              <w:rPr>
                <w:rFonts w:asciiTheme="minorHAnsi" w:hAnsiTheme="minorHAnsi"/>
                <w:b/>
                <w:bCs/>
                <w:sz w:val="22"/>
                <w:szCs w:val="22"/>
              </w:rPr>
            </w:pPr>
            <w:r w:rsidRPr="00FD1BFE">
              <w:rPr>
                <w:rFonts w:asciiTheme="minorHAnsi" w:hAnsiTheme="minorHAnsi"/>
                <w:b/>
                <w:bCs/>
                <w:sz w:val="22"/>
                <w:szCs w:val="22"/>
              </w:rPr>
              <w:t>Briefings</w:t>
            </w:r>
          </w:p>
        </w:tc>
        <w:tc>
          <w:tcPr>
            <w:tcW w:w="2430" w:type="dxa"/>
          </w:tcPr>
          <w:p w14:paraId="68982A47" w14:textId="3B4FD9B3" w:rsidR="00F43067" w:rsidRPr="00F43067" w:rsidRDefault="003B6415" w:rsidP="00B22803">
            <w:pPr>
              <w:pStyle w:val="BodyText"/>
              <w:spacing w:line="276" w:lineRule="auto"/>
              <w:jc w:val="center"/>
              <w:rPr>
                <w:rFonts w:ascii="Calibri" w:hAnsi="Calibri"/>
                <w:b/>
                <w:bCs/>
                <w:sz w:val="22"/>
                <w:szCs w:val="22"/>
              </w:rPr>
            </w:pPr>
            <w:r>
              <w:rPr>
                <w:rFonts w:ascii="Calibri" w:hAnsi="Calibri"/>
                <w:b/>
                <w:bCs/>
                <w:sz w:val="22"/>
                <w:szCs w:val="22"/>
              </w:rPr>
              <w:t xml:space="preserve">November </w:t>
            </w:r>
            <w:r w:rsidR="00F43067" w:rsidRPr="00F43067">
              <w:rPr>
                <w:rFonts w:ascii="Calibri" w:hAnsi="Calibri"/>
                <w:b/>
                <w:bCs/>
                <w:sz w:val="22"/>
                <w:szCs w:val="22"/>
              </w:rPr>
              <w:t>26, 2014</w:t>
            </w:r>
          </w:p>
        </w:tc>
        <w:tc>
          <w:tcPr>
            <w:tcW w:w="2381" w:type="dxa"/>
          </w:tcPr>
          <w:p w14:paraId="309AC94D" w14:textId="54F756F2" w:rsidR="00F43067" w:rsidRPr="00F43067" w:rsidRDefault="003B6415" w:rsidP="00B22803">
            <w:pPr>
              <w:pStyle w:val="BodyText"/>
              <w:spacing w:line="276" w:lineRule="auto"/>
              <w:jc w:val="center"/>
              <w:rPr>
                <w:rFonts w:ascii="Calibri" w:hAnsi="Calibri"/>
                <w:b/>
                <w:bCs/>
                <w:sz w:val="22"/>
                <w:szCs w:val="22"/>
              </w:rPr>
            </w:pPr>
            <w:r>
              <w:rPr>
                <w:rFonts w:ascii="Calibri" w:hAnsi="Calibri"/>
                <w:b/>
                <w:bCs/>
                <w:sz w:val="22"/>
                <w:szCs w:val="22"/>
              </w:rPr>
              <w:t xml:space="preserve">November </w:t>
            </w:r>
            <w:r w:rsidR="00961EFE">
              <w:rPr>
                <w:rFonts w:ascii="Calibri" w:hAnsi="Calibri"/>
                <w:b/>
                <w:bCs/>
                <w:sz w:val="22"/>
                <w:szCs w:val="22"/>
              </w:rPr>
              <w:t>26</w:t>
            </w:r>
            <w:r w:rsidR="00D35653">
              <w:rPr>
                <w:rFonts w:ascii="Calibri" w:hAnsi="Calibri"/>
                <w:b/>
                <w:bCs/>
                <w:sz w:val="22"/>
                <w:szCs w:val="22"/>
              </w:rPr>
              <w:t>,</w:t>
            </w:r>
            <w:r w:rsidR="00F43067" w:rsidRPr="00F43067">
              <w:rPr>
                <w:rFonts w:ascii="Calibri" w:hAnsi="Calibri"/>
                <w:b/>
                <w:bCs/>
                <w:sz w:val="22"/>
                <w:szCs w:val="22"/>
              </w:rPr>
              <w:t xml:space="preserve"> 2014</w:t>
            </w:r>
          </w:p>
        </w:tc>
      </w:tr>
      <w:tr w:rsidR="00F43067" w:rsidRPr="00960FEC" w14:paraId="30F756FB" w14:textId="77777777" w:rsidTr="00B22803">
        <w:trPr>
          <w:jc w:val="center"/>
        </w:trPr>
        <w:tc>
          <w:tcPr>
            <w:tcW w:w="2292" w:type="dxa"/>
          </w:tcPr>
          <w:p w14:paraId="62E3F3EB" w14:textId="77777777" w:rsidR="00F43067" w:rsidRPr="00FD1BFE" w:rsidRDefault="00F43067" w:rsidP="00B22803">
            <w:pPr>
              <w:pStyle w:val="BodyText"/>
              <w:spacing w:line="276" w:lineRule="auto"/>
              <w:rPr>
                <w:rFonts w:asciiTheme="minorHAnsi" w:hAnsiTheme="minorHAnsi"/>
                <w:b/>
                <w:bCs/>
                <w:sz w:val="22"/>
                <w:szCs w:val="22"/>
              </w:rPr>
            </w:pPr>
            <w:r w:rsidRPr="00FD1BFE">
              <w:rPr>
                <w:rFonts w:asciiTheme="minorHAnsi" w:hAnsiTheme="minorHAnsi"/>
                <w:b/>
                <w:bCs/>
                <w:sz w:val="22"/>
                <w:szCs w:val="22"/>
              </w:rPr>
              <w:t>Fieldwork</w:t>
            </w:r>
          </w:p>
        </w:tc>
        <w:tc>
          <w:tcPr>
            <w:tcW w:w="2430" w:type="dxa"/>
          </w:tcPr>
          <w:p w14:paraId="5E1176A1" w14:textId="4D5FC618" w:rsidR="00F43067" w:rsidRPr="00F43067" w:rsidRDefault="003B6415" w:rsidP="00B22803">
            <w:pPr>
              <w:pStyle w:val="BodyText"/>
              <w:spacing w:line="276" w:lineRule="auto"/>
              <w:jc w:val="center"/>
              <w:rPr>
                <w:rFonts w:ascii="Calibri" w:hAnsi="Calibri"/>
                <w:b/>
                <w:bCs/>
                <w:sz w:val="22"/>
                <w:szCs w:val="22"/>
              </w:rPr>
            </w:pPr>
            <w:r>
              <w:rPr>
                <w:rFonts w:ascii="Calibri" w:hAnsi="Calibri"/>
                <w:b/>
                <w:bCs/>
                <w:sz w:val="22"/>
                <w:szCs w:val="22"/>
              </w:rPr>
              <w:t xml:space="preserve">November </w:t>
            </w:r>
            <w:r w:rsidR="00F43067" w:rsidRPr="00F43067">
              <w:rPr>
                <w:rFonts w:ascii="Calibri" w:hAnsi="Calibri"/>
                <w:b/>
                <w:bCs/>
                <w:sz w:val="22"/>
                <w:szCs w:val="22"/>
              </w:rPr>
              <w:t>27, 2014</w:t>
            </w:r>
          </w:p>
        </w:tc>
        <w:tc>
          <w:tcPr>
            <w:tcW w:w="2381" w:type="dxa"/>
          </w:tcPr>
          <w:p w14:paraId="5F00ECC8" w14:textId="313C6501" w:rsidR="00F43067" w:rsidRPr="00F43067" w:rsidRDefault="003B6415" w:rsidP="00B22803">
            <w:pPr>
              <w:pStyle w:val="BodyText"/>
              <w:spacing w:line="276" w:lineRule="auto"/>
              <w:jc w:val="center"/>
              <w:rPr>
                <w:rFonts w:ascii="Calibri" w:hAnsi="Calibri"/>
                <w:b/>
                <w:bCs/>
                <w:sz w:val="22"/>
                <w:szCs w:val="22"/>
              </w:rPr>
            </w:pPr>
            <w:r>
              <w:rPr>
                <w:rFonts w:ascii="Calibri" w:hAnsi="Calibri"/>
                <w:b/>
                <w:bCs/>
                <w:sz w:val="22"/>
                <w:szCs w:val="22"/>
              </w:rPr>
              <w:t>December</w:t>
            </w:r>
            <w:r w:rsidR="00F43067" w:rsidRPr="00F43067">
              <w:rPr>
                <w:rFonts w:ascii="Calibri" w:hAnsi="Calibri"/>
                <w:b/>
                <w:bCs/>
                <w:sz w:val="22"/>
                <w:szCs w:val="22"/>
              </w:rPr>
              <w:t xml:space="preserve"> 05, 2014</w:t>
            </w:r>
          </w:p>
        </w:tc>
      </w:tr>
      <w:tr w:rsidR="00F43067" w:rsidRPr="00960FEC" w14:paraId="117B404F" w14:textId="77777777" w:rsidTr="00B22803">
        <w:trPr>
          <w:trHeight w:val="287"/>
          <w:jc w:val="center"/>
        </w:trPr>
        <w:tc>
          <w:tcPr>
            <w:tcW w:w="2292" w:type="dxa"/>
          </w:tcPr>
          <w:p w14:paraId="1BD09C99" w14:textId="77777777" w:rsidR="00F43067" w:rsidRPr="00FD1BFE" w:rsidRDefault="00F43067" w:rsidP="00B22803">
            <w:pPr>
              <w:pStyle w:val="BodyText"/>
              <w:spacing w:line="276" w:lineRule="auto"/>
              <w:rPr>
                <w:rFonts w:asciiTheme="minorHAnsi" w:hAnsiTheme="minorHAnsi"/>
                <w:b/>
                <w:bCs/>
                <w:sz w:val="22"/>
                <w:szCs w:val="22"/>
              </w:rPr>
            </w:pPr>
            <w:r w:rsidRPr="00FD1BFE">
              <w:rPr>
                <w:rFonts w:asciiTheme="minorHAnsi" w:hAnsiTheme="minorHAnsi"/>
                <w:b/>
                <w:bCs/>
                <w:sz w:val="22"/>
                <w:szCs w:val="22"/>
              </w:rPr>
              <w:t xml:space="preserve">Quality Control </w:t>
            </w:r>
          </w:p>
        </w:tc>
        <w:tc>
          <w:tcPr>
            <w:tcW w:w="2430" w:type="dxa"/>
          </w:tcPr>
          <w:p w14:paraId="2D146303" w14:textId="13DD77CB" w:rsidR="00F43067" w:rsidRPr="00F43067" w:rsidRDefault="003B6415" w:rsidP="00B22803">
            <w:pPr>
              <w:pStyle w:val="BodyText"/>
              <w:spacing w:line="276" w:lineRule="auto"/>
              <w:jc w:val="center"/>
              <w:rPr>
                <w:rFonts w:ascii="Calibri" w:hAnsi="Calibri"/>
                <w:b/>
                <w:bCs/>
                <w:sz w:val="22"/>
                <w:szCs w:val="22"/>
              </w:rPr>
            </w:pPr>
            <w:r>
              <w:rPr>
                <w:rFonts w:ascii="Calibri" w:hAnsi="Calibri"/>
                <w:b/>
                <w:bCs/>
                <w:sz w:val="22"/>
                <w:szCs w:val="22"/>
              </w:rPr>
              <w:t xml:space="preserve">November </w:t>
            </w:r>
            <w:r w:rsidR="00F43067" w:rsidRPr="00F43067">
              <w:rPr>
                <w:rFonts w:ascii="Calibri" w:hAnsi="Calibri"/>
                <w:b/>
                <w:bCs/>
                <w:sz w:val="22"/>
                <w:szCs w:val="22"/>
              </w:rPr>
              <w:t>27, 2014</w:t>
            </w:r>
          </w:p>
        </w:tc>
        <w:tc>
          <w:tcPr>
            <w:tcW w:w="2381" w:type="dxa"/>
          </w:tcPr>
          <w:p w14:paraId="0227443C" w14:textId="730F947F" w:rsidR="00F43067" w:rsidRPr="00F43067" w:rsidRDefault="003B6415" w:rsidP="00B22803">
            <w:pPr>
              <w:pStyle w:val="BodyText"/>
              <w:spacing w:line="276" w:lineRule="auto"/>
              <w:jc w:val="center"/>
              <w:rPr>
                <w:rFonts w:ascii="Calibri" w:hAnsi="Calibri"/>
                <w:b/>
                <w:bCs/>
                <w:sz w:val="22"/>
                <w:szCs w:val="22"/>
              </w:rPr>
            </w:pPr>
            <w:r>
              <w:rPr>
                <w:rFonts w:ascii="Calibri" w:hAnsi="Calibri"/>
                <w:b/>
                <w:bCs/>
                <w:sz w:val="22"/>
                <w:szCs w:val="22"/>
              </w:rPr>
              <w:t>December</w:t>
            </w:r>
            <w:r w:rsidR="00F43067" w:rsidRPr="00F43067">
              <w:rPr>
                <w:rFonts w:ascii="Calibri" w:hAnsi="Calibri"/>
                <w:b/>
                <w:bCs/>
                <w:sz w:val="22"/>
                <w:szCs w:val="22"/>
              </w:rPr>
              <w:t xml:space="preserve"> 05, 2014</w:t>
            </w:r>
          </w:p>
        </w:tc>
      </w:tr>
      <w:tr w:rsidR="00F43067" w:rsidRPr="00960FEC" w14:paraId="59402BE7" w14:textId="77777777" w:rsidTr="00B22803">
        <w:trPr>
          <w:jc w:val="center"/>
        </w:trPr>
        <w:tc>
          <w:tcPr>
            <w:tcW w:w="2292" w:type="dxa"/>
          </w:tcPr>
          <w:p w14:paraId="405ED710" w14:textId="77777777" w:rsidR="00F43067" w:rsidRPr="00FD1BFE" w:rsidRDefault="00F43067" w:rsidP="00B22803">
            <w:pPr>
              <w:pStyle w:val="BodyText"/>
              <w:spacing w:line="276" w:lineRule="auto"/>
              <w:rPr>
                <w:rFonts w:asciiTheme="minorHAnsi" w:hAnsiTheme="minorHAnsi"/>
                <w:b/>
                <w:bCs/>
                <w:sz w:val="22"/>
                <w:szCs w:val="22"/>
              </w:rPr>
            </w:pPr>
            <w:r w:rsidRPr="00FD1BFE">
              <w:rPr>
                <w:rFonts w:asciiTheme="minorHAnsi" w:hAnsiTheme="minorHAnsi"/>
                <w:b/>
                <w:bCs/>
                <w:sz w:val="22"/>
                <w:szCs w:val="22"/>
              </w:rPr>
              <w:t xml:space="preserve">Data Processing </w:t>
            </w:r>
          </w:p>
        </w:tc>
        <w:tc>
          <w:tcPr>
            <w:tcW w:w="2430" w:type="dxa"/>
          </w:tcPr>
          <w:p w14:paraId="116D5BC7" w14:textId="786C4E5E" w:rsidR="00F43067" w:rsidRPr="00F43067" w:rsidRDefault="003B6415" w:rsidP="00B22803">
            <w:pPr>
              <w:pStyle w:val="BodyText"/>
              <w:spacing w:line="276" w:lineRule="auto"/>
              <w:jc w:val="center"/>
              <w:rPr>
                <w:rFonts w:ascii="Calibri" w:hAnsi="Calibri"/>
                <w:b/>
                <w:bCs/>
                <w:sz w:val="22"/>
                <w:szCs w:val="22"/>
              </w:rPr>
            </w:pPr>
            <w:r>
              <w:rPr>
                <w:rFonts w:ascii="Calibri" w:hAnsi="Calibri"/>
                <w:b/>
                <w:bCs/>
                <w:sz w:val="22"/>
                <w:szCs w:val="22"/>
              </w:rPr>
              <w:t>December</w:t>
            </w:r>
            <w:r w:rsidR="00F43067" w:rsidRPr="00F43067">
              <w:rPr>
                <w:rFonts w:ascii="Calibri" w:hAnsi="Calibri"/>
                <w:b/>
                <w:bCs/>
                <w:sz w:val="22"/>
                <w:szCs w:val="22"/>
              </w:rPr>
              <w:t xml:space="preserve"> 09, 2014</w:t>
            </w:r>
          </w:p>
        </w:tc>
        <w:tc>
          <w:tcPr>
            <w:tcW w:w="2381" w:type="dxa"/>
          </w:tcPr>
          <w:p w14:paraId="2B66A867" w14:textId="2F80D719" w:rsidR="00F43067" w:rsidRPr="00F43067" w:rsidRDefault="003B6415" w:rsidP="00B22803">
            <w:pPr>
              <w:pStyle w:val="BodyText"/>
              <w:spacing w:line="276" w:lineRule="auto"/>
              <w:jc w:val="center"/>
              <w:rPr>
                <w:rFonts w:ascii="Calibri" w:hAnsi="Calibri"/>
                <w:b/>
                <w:bCs/>
                <w:sz w:val="22"/>
                <w:szCs w:val="22"/>
              </w:rPr>
            </w:pPr>
            <w:r>
              <w:rPr>
                <w:rFonts w:ascii="Calibri" w:hAnsi="Calibri"/>
                <w:b/>
                <w:bCs/>
                <w:sz w:val="22"/>
                <w:szCs w:val="22"/>
              </w:rPr>
              <w:t>December</w:t>
            </w:r>
            <w:r w:rsidR="00F43067" w:rsidRPr="00F43067">
              <w:rPr>
                <w:rFonts w:ascii="Calibri" w:hAnsi="Calibri"/>
                <w:b/>
                <w:bCs/>
                <w:sz w:val="22"/>
                <w:szCs w:val="22"/>
              </w:rPr>
              <w:t xml:space="preserve"> 16, 2014</w:t>
            </w:r>
          </w:p>
        </w:tc>
      </w:tr>
      <w:bookmarkEnd w:id="3"/>
    </w:tbl>
    <w:p w14:paraId="0DE12093" w14:textId="77777777" w:rsidR="00CD4DE9" w:rsidRDefault="00CD4DE9" w:rsidP="008F7B96"/>
    <w:p w14:paraId="10AB7136" w14:textId="77777777" w:rsidR="00CD4DE9" w:rsidRDefault="00CD4DE9">
      <w:r>
        <w:br w:type="page"/>
      </w:r>
    </w:p>
    <w:p w14:paraId="1C22D4E0" w14:textId="77777777" w:rsidR="008F7B96" w:rsidRDefault="00960FEC" w:rsidP="00CD4DE9">
      <w:pPr>
        <w:pStyle w:val="Heading1"/>
        <w:spacing w:line="288" w:lineRule="auto"/>
        <w:rPr>
          <w:rFonts w:asciiTheme="minorHAnsi" w:hAnsiTheme="minorHAnsi" w:cs="Times New Roman"/>
          <w:color w:val="FF0000"/>
          <w:sz w:val="32"/>
          <w:szCs w:val="22"/>
        </w:rPr>
      </w:pPr>
      <w:bookmarkStart w:id="4" w:name="_Toc408312425"/>
      <w:r w:rsidRPr="00960FEC">
        <w:rPr>
          <w:rFonts w:asciiTheme="minorHAnsi" w:hAnsiTheme="minorHAnsi" w:cs="Times New Roman"/>
          <w:color w:val="FF0000"/>
          <w:sz w:val="32"/>
          <w:szCs w:val="22"/>
        </w:rPr>
        <w:lastRenderedPageBreak/>
        <w:t>II.  SAMPLE DESIGN</w:t>
      </w:r>
      <w:bookmarkEnd w:id="4"/>
    </w:p>
    <w:p w14:paraId="7F4D47F3" w14:textId="77777777" w:rsidR="00CD4DE9" w:rsidRPr="00CD4DE9" w:rsidRDefault="00CD4DE9" w:rsidP="00CD4DE9"/>
    <w:p w14:paraId="52CE266B" w14:textId="77777777" w:rsidR="00514D87" w:rsidRPr="00514D87" w:rsidRDefault="00F132B1" w:rsidP="004177CA">
      <w:pPr>
        <w:jc w:val="both"/>
        <w:rPr>
          <w:rFonts w:cs="Times New Roman"/>
          <w:sz w:val="28"/>
          <w:szCs w:val="28"/>
        </w:rPr>
      </w:pPr>
      <w:r w:rsidRPr="00F132B1">
        <w:rPr>
          <w:rFonts w:cs="Times New Roman"/>
        </w:rPr>
        <w:t>The sample was drawn using a stratified multi-stage cluster design. ACSOR used the 2010-2011</w:t>
      </w:r>
      <w:r w:rsidR="00514D87">
        <w:rPr>
          <w:rStyle w:val="FootnoteReference"/>
          <w:rFonts w:cs="Times New Roman"/>
        </w:rPr>
        <w:footnoteReference w:id="1"/>
      </w:r>
      <w:r w:rsidRPr="00F132B1">
        <w:rPr>
          <w:rFonts w:cs="Times New Roman"/>
        </w:rPr>
        <w:t xml:space="preserve"> updated figures provided by the Central Statistics Office (CSO) of the Afghan government. ACSOR chooses to use this because, similar to the 2006</w:t>
      </w:r>
      <w:r w:rsidR="00514D87">
        <w:rPr>
          <w:rFonts w:cs="Times New Roman"/>
        </w:rPr>
        <w:t xml:space="preserve"> update, much of the 2010-2011 </w:t>
      </w:r>
      <w:r w:rsidRPr="00F132B1">
        <w:rPr>
          <w:rFonts w:cs="Times New Roman"/>
        </w:rPr>
        <w:t>update is based on data drawn from the Ministry of Rural Reconstruction and Development relying on results from the National Reconstruction Vulnerability Assessment (NRVA) based on a detailed cataloging of households to help inform the updates in a systematic, replicable way. While the proportions by provinces have changed in mostly a uniform, formulaic manner, the additional use of NRVA data adds to the detail of the estimates.</w:t>
      </w:r>
    </w:p>
    <w:p w14:paraId="49A4BB80" w14:textId="77777777" w:rsidR="00514D87" w:rsidRPr="007761B5" w:rsidRDefault="00514D87" w:rsidP="00CD4DE9">
      <w:pPr>
        <w:pStyle w:val="Heading2"/>
        <w:rPr>
          <w:rFonts w:asciiTheme="minorHAnsi" w:hAnsiTheme="minorHAnsi"/>
          <w:color w:val="808080" w:themeColor="background1" w:themeShade="80"/>
          <w:u w:val="single"/>
        </w:rPr>
      </w:pPr>
      <w:bookmarkStart w:id="5" w:name="_Toc408312426"/>
      <w:r w:rsidRPr="007761B5">
        <w:rPr>
          <w:rFonts w:asciiTheme="minorHAnsi" w:hAnsiTheme="minorHAnsi"/>
          <w:color w:val="808080" w:themeColor="background1" w:themeShade="80"/>
          <w:u w:val="single"/>
        </w:rPr>
        <w:t xml:space="preserve">2.1 </w:t>
      </w:r>
      <w:r w:rsidR="00960FEC" w:rsidRPr="007761B5">
        <w:rPr>
          <w:rFonts w:asciiTheme="minorHAnsi" w:hAnsiTheme="minorHAnsi"/>
          <w:color w:val="808080" w:themeColor="background1" w:themeShade="80"/>
          <w:u w:val="single"/>
        </w:rPr>
        <w:t>Sampling Methodology</w:t>
      </w:r>
      <w:bookmarkEnd w:id="5"/>
    </w:p>
    <w:p w14:paraId="4FB9F52A" w14:textId="77777777" w:rsidR="00CD4DE9" w:rsidRPr="00CD4DE9" w:rsidRDefault="00CD4DE9" w:rsidP="00CD4DE9"/>
    <w:p w14:paraId="2BFF3A08" w14:textId="77777777" w:rsidR="00514D87" w:rsidRPr="00514D87" w:rsidRDefault="00514D87" w:rsidP="004177CA">
      <w:pPr>
        <w:pStyle w:val="BodyText"/>
        <w:rPr>
          <w:rFonts w:asciiTheme="minorHAnsi" w:hAnsiTheme="minorHAnsi"/>
          <w:bCs/>
          <w:sz w:val="22"/>
          <w:szCs w:val="22"/>
        </w:rPr>
      </w:pPr>
      <w:r w:rsidRPr="00514D87">
        <w:rPr>
          <w:rFonts w:asciiTheme="minorHAnsi" w:hAnsiTheme="minorHAnsi"/>
          <w:bCs/>
          <w:sz w:val="22"/>
          <w:szCs w:val="22"/>
        </w:rPr>
        <w:t xml:space="preserve">The target population for this survey was a nation-wide poll of Afghans age 18+.  </w:t>
      </w:r>
    </w:p>
    <w:p w14:paraId="7961FC5A" w14:textId="77777777" w:rsidR="00514D87" w:rsidRPr="00514D87" w:rsidRDefault="00514D87" w:rsidP="004177CA">
      <w:pPr>
        <w:pStyle w:val="BodyText"/>
        <w:rPr>
          <w:rFonts w:asciiTheme="minorHAnsi" w:hAnsiTheme="minorHAnsi"/>
          <w:b/>
          <w:bCs/>
          <w:sz w:val="22"/>
          <w:szCs w:val="22"/>
        </w:rPr>
      </w:pPr>
    </w:p>
    <w:p w14:paraId="3F1AF26B" w14:textId="145EBC65" w:rsidR="00514D87" w:rsidRPr="00514D87" w:rsidRDefault="00514D87" w:rsidP="00A65FF5">
      <w:pPr>
        <w:numPr>
          <w:ilvl w:val="0"/>
          <w:numId w:val="12"/>
        </w:numPr>
        <w:spacing w:line="24" w:lineRule="atLeast"/>
        <w:contextualSpacing/>
        <w:jc w:val="both"/>
        <w:rPr>
          <w:rFonts w:eastAsia="Dotum" w:cs="Times New Roman"/>
          <w:color w:val="000000"/>
        </w:rPr>
      </w:pPr>
      <w:r w:rsidRPr="00514D87">
        <w:rPr>
          <w:rFonts w:eastAsia="Dotum" w:cs="Times New Roman"/>
        </w:rPr>
        <w:t>Step 1:</w:t>
      </w:r>
      <w:r w:rsidRPr="00514D87">
        <w:rPr>
          <w:rFonts w:eastAsia="Dotum" w:cs="Times New Roman"/>
          <w:color w:val="000000"/>
        </w:rPr>
        <w:t xml:space="preserve"> </w:t>
      </w:r>
      <w:r w:rsidR="00E36FE8">
        <w:rPr>
          <w:rFonts w:eastAsia="Dotum" w:cs="Times New Roman"/>
          <w:color w:val="000000"/>
        </w:rPr>
        <w:t xml:space="preserve">Primary sampling units (PSU) were allocated across all of </w:t>
      </w:r>
      <w:r w:rsidR="00A65FF5" w:rsidRPr="00A65FF5">
        <w:rPr>
          <w:rFonts w:eastAsia="Dotum" w:cs="Times New Roman"/>
          <w:color w:val="000000"/>
        </w:rPr>
        <w:t>Afghanistan’s 34</w:t>
      </w:r>
      <w:r w:rsidR="00E36FE8">
        <w:rPr>
          <w:rFonts w:eastAsia="Dotum" w:cs="Times New Roman"/>
          <w:color w:val="000000"/>
        </w:rPr>
        <w:t xml:space="preserve"> provinces using proportional stratification</w:t>
      </w:r>
      <w:r w:rsidR="007A7FCF">
        <w:rPr>
          <w:rFonts w:eastAsia="Dotum" w:cs="Times New Roman"/>
          <w:color w:val="000000"/>
        </w:rPr>
        <w:t>.  U</w:t>
      </w:r>
      <w:r w:rsidR="00A65FF5" w:rsidRPr="00A65FF5">
        <w:rPr>
          <w:rFonts w:eastAsia="Dotum" w:cs="Times New Roman"/>
          <w:color w:val="000000"/>
        </w:rPr>
        <w:t xml:space="preserve">rban/rural </w:t>
      </w:r>
      <w:r w:rsidR="00E36FE8">
        <w:rPr>
          <w:rFonts w:eastAsia="Dotum" w:cs="Times New Roman"/>
          <w:color w:val="000000"/>
        </w:rPr>
        <w:t>status</w:t>
      </w:r>
      <w:r w:rsidR="007A7FCF">
        <w:rPr>
          <w:rFonts w:eastAsia="Dotum" w:cs="Times New Roman"/>
          <w:color w:val="000000"/>
        </w:rPr>
        <w:t xml:space="preserve"> and province serve as the strata</w:t>
      </w:r>
      <w:r w:rsidR="00E36FE8">
        <w:rPr>
          <w:rFonts w:eastAsia="Dotum" w:cs="Times New Roman"/>
          <w:color w:val="000000"/>
        </w:rPr>
        <w:t>.  In</w:t>
      </w:r>
      <w:r w:rsidR="004E4AB7" w:rsidRPr="00514D87">
        <w:rPr>
          <w:rFonts w:eastAsia="Dotum" w:cs="Times New Roman"/>
          <w:color w:val="000000"/>
        </w:rPr>
        <w:t xml:space="preserve"> field, villages were considered rural while towns, cities and metros were considered urban. </w:t>
      </w:r>
      <w:r w:rsidR="00A65FF5" w:rsidRPr="00A65FF5">
        <w:rPr>
          <w:rFonts w:eastAsia="Dotum" w:cs="Times New Roman"/>
          <w:color w:val="000000"/>
        </w:rPr>
        <w:t xml:space="preserve">Settlements or neighborhoods within randomly selected districts were chosen by simple random sampling.  </w:t>
      </w:r>
    </w:p>
    <w:p w14:paraId="3EB92022" w14:textId="794C2360" w:rsidR="00514D87" w:rsidRPr="00A00FDC" w:rsidRDefault="00886AA9" w:rsidP="004177CA">
      <w:pPr>
        <w:pStyle w:val="ListParagraph"/>
        <w:widowControl/>
        <w:numPr>
          <w:ilvl w:val="1"/>
          <w:numId w:val="12"/>
        </w:numPr>
        <w:autoSpaceDE/>
        <w:autoSpaceDN/>
        <w:adjustRightInd/>
        <w:spacing w:after="200" w:line="24" w:lineRule="atLeast"/>
        <w:contextualSpacing/>
        <w:jc w:val="both"/>
        <w:rPr>
          <w:rFonts w:asciiTheme="minorHAnsi" w:hAnsiTheme="minorHAnsi"/>
          <w:sz w:val="22"/>
          <w:szCs w:val="22"/>
        </w:rPr>
      </w:pPr>
      <w:r>
        <w:rPr>
          <w:rFonts w:asciiTheme="minorHAnsi" w:hAnsiTheme="minorHAnsi"/>
          <w:sz w:val="22"/>
          <w:szCs w:val="22"/>
        </w:rPr>
        <w:t xml:space="preserve">Booster interviews </w:t>
      </w:r>
      <w:r w:rsidR="004E4AB7">
        <w:rPr>
          <w:rFonts w:asciiTheme="minorHAnsi" w:hAnsiTheme="minorHAnsi"/>
          <w:sz w:val="22"/>
          <w:szCs w:val="22"/>
        </w:rPr>
        <w:t>(n=248)</w:t>
      </w:r>
      <w:r w:rsidR="004E4AB7" w:rsidRPr="00A00FDC">
        <w:rPr>
          <w:rFonts w:asciiTheme="minorHAnsi" w:hAnsiTheme="minorHAnsi"/>
          <w:sz w:val="22"/>
          <w:szCs w:val="22"/>
        </w:rPr>
        <w:t xml:space="preserve"> </w:t>
      </w:r>
      <w:r w:rsidR="00514D87" w:rsidRPr="00A00FDC">
        <w:rPr>
          <w:rFonts w:asciiTheme="minorHAnsi" w:hAnsiTheme="minorHAnsi"/>
          <w:sz w:val="22"/>
          <w:szCs w:val="22"/>
        </w:rPr>
        <w:t>were added to small provinces</w:t>
      </w:r>
      <w:r w:rsidR="004E4AB7">
        <w:rPr>
          <w:rFonts w:asciiTheme="minorHAnsi" w:hAnsiTheme="minorHAnsi"/>
          <w:sz w:val="22"/>
          <w:szCs w:val="22"/>
        </w:rPr>
        <w:t xml:space="preserve"> </w:t>
      </w:r>
      <w:r w:rsidR="00514D87" w:rsidRPr="00A00FDC">
        <w:rPr>
          <w:rFonts w:asciiTheme="minorHAnsi" w:hAnsiTheme="minorHAnsi"/>
          <w:sz w:val="22"/>
          <w:szCs w:val="22"/>
        </w:rPr>
        <w:t xml:space="preserve">to </w:t>
      </w:r>
      <w:r w:rsidR="00A00FDC" w:rsidRPr="00A00FDC">
        <w:rPr>
          <w:rFonts w:asciiTheme="minorHAnsi" w:hAnsiTheme="minorHAnsi"/>
          <w:sz w:val="22"/>
          <w:szCs w:val="22"/>
        </w:rPr>
        <w:t xml:space="preserve">ensure that the minimum sample size per province was </w:t>
      </w:r>
      <w:r>
        <w:rPr>
          <w:rFonts w:asciiTheme="minorHAnsi" w:hAnsiTheme="minorHAnsi"/>
          <w:sz w:val="22"/>
          <w:szCs w:val="22"/>
        </w:rPr>
        <w:t>at least</w:t>
      </w:r>
      <w:r w:rsidR="00A00FDC" w:rsidRPr="00A00FDC">
        <w:rPr>
          <w:rFonts w:asciiTheme="minorHAnsi" w:hAnsiTheme="minorHAnsi"/>
          <w:sz w:val="22"/>
          <w:szCs w:val="22"/>
        </w:rPr>
        <w:t xml:space="preserve"> 110 interviews.</w:t>
      </w:r>
      <w:r>
        <w:rPr>
          <w:rFonts w:asciiTheme="minorHAnsi" w:hAnsiTheme="minorHAnsi"/>
          <w:sz w:val="22"/>
          <w:szCs w:val="22"/>
        </w:rPr>
        <w:t xml:space="preserve"> Helmand province was </w:t>
      </w:r>
      <w:r w:rsidR="009B509A">
        <w:rPr>
          <w:rFonts w:asciiTheme="minorHAnsi" w:hAnsiTheme="minorHAnsi"/>
          <w:sz w:val="22"/>
          <w:szCs w:val="22"/>
        </w:rPr>
        <w:t>a focus district in Wave 26 and</w:t>
      </w:r>
      <w:r w:rsidR="004E4AB7">
        <w:rPr>
          <w:rFonts w:asciiTheme="minorHAnsi" w:hAnsiTheme="minorHAnsi"/>
          <w:sz w:val="22"/>
          <w:szCs w:val="22"/>
        </w:rPr>
        <w:t xml:space="preserve"> was also boosted (n=</w:t>
      </w:r>
      <w:r>
        <w:rPr>
          <w:rFonts w:asciiTheme="minorHAnsi" w:hAnsiTheme="minorHAnsi"/>
          <w:sz w:val="22"/>
          <w:szCs w:val="22"/>
        </w:rPr>
        <w:t xml:space="preserve">64). </w:t>
      </w:r>
      <w:r w:rsidR="009B509A">
        <w:rPr>
          <w:rFonts w:asciiTheme="minorHAnsi" w:hAnsiTheme="minorHAnsi"/>
          <w:sz w:val="22"/>
          <w:szCs w:val="22"/>
        </w:rPr>
        <w:t>W</w:t>
      </w:r>
      <w:r>
        <w:rPr>
          <w:rFonts w:asciiTheme="minorHAnsi" w:hAnsiTheme="minorHAnsi"/>
          <w:sz w:val="22"/>
          <w:szCs w:val="22"/>
        </w:rPr>
        <w:t xml:space="preserve">ave 26 had </w:t>
      </w:r>
      <w:r w:rsidR="009B509A">
        <w:rPr>
          <w:rFonts w:asciiTheme="minorHAnsi" w:hAnsiTheme="minorHAnsi"/>
          <w:sz w:val="22"/>
          <w:szCs w:val="22"/>
        </w:rPr>
        <w:t xml:space="preserve">a total </w:t>
      </w:r>
      <w:r>
        <w:rPr>
          <w:rFonts w:asciiTheme="minorHAnsi" w:hAnsiTheme="minorHAnsi"/>
          <w:sz w:val="22"/>
          <w:szCs w:val="22"/>
        </w:rPr>
        <w:t xml:space="preserve">312 booster interviews. </w:t>
      </w:r>
    </w:p>
    <w:p w14:paraId="5F128527" w14:textId="59B4D6AA" w:rsidR="00514D87" w:rsidRPr="00514D87" w:rsidRDefault="00B22803" w:rsidP="004177CA">
      <w:pPr>
        <w:numPr>
          <w:ilvl w:val="0"/>
          <w:numId w:val="12"/>
        </w:numPr>
        <w:spacing w:line="24" w:lineRule="atLeast"/>
        <w:jc w:val="both"/>
        <w:rPr>
          <w:rFonts w:eastAsia="Dotum" w:cs="Times New Roman"/>
        </w:rPr>
      </w:pPr>
      <w:r>
        <w:rPr>
          <w:rFonts w:eastAsia="Dotum" w:cs="Times New Roman"/>
        </w:rPr>
        <w:t>Step 2</w:t>
      </w:r>
      <w:r w:rsidR="00E36FE8" w:rsidRPr="00514D87">
        <w:rPr>
          <w:rFonts w:eastAsia="Dotum" w:cs="Times New Roman"/>
        </w:rPr>
        <w:t>:</w:t>
      </w:r>
      <w:r w:rsidR="00E36FE8" w:rsidRPr="00514D87">
        <w:rPr>
          <w:rFonts w:eastAsia="Dotum" w:cs="Times New Roman"/>
          <w:color w:val="000000"/>
        </w:rPr>
        <w:t xml:space="preserve"> </w:t>
      </w:r>
      <w:r w:rsidR="00E36FE8">
        <w:rPr>
          <w:rFonts w:eastAsia="Dotum" w:cs="Times New Roman"/>
          <w:color w:val="000000"/>
        </w:rPr>
        <w:t xml:space="preserve">Two hundred seventy </w:t>
      </w:r>
      <w:r w:rsidR="00514D87" w:rsidRPr="00514D87">
        <w:rPr>
          <w:rFonts w:eastAsia="Dotum" w:cs="Times New Roman"/>
          <w:b/>
        </w:rPr>
        <w:t>Districts</w:t>
      </w:r>
      <w:r w:rsidR="00514D87" w:rsidRPr="00514D87">
        <w:rPr>
          <w:rFonts w:eastAsia="Dotum" w:cs="Times New Roman"/>
        </w:rPr>
        <w:t xml:space="preserve"> were selected via </w:t>
      </w:r>
      <w:r w:rsidR="00514D87" w:rsidRPr="00514D87">
        <w:rPr>
          <w:rFonts w:eastAsia="Dotum" w:cs="Times New Roman"/>
          <w:i/>
        </w:rPr>
        <w:t xml:space="preserve">probability proportional to size </w:t>
      </w:r>
      <w:r w:rsidR="00514D87" w:rsidRPr="00514D87">
        <w:rPr>
          <w:rFonts w:eastAsia="Dotum" w:cs="Times New Roman"/>
        </w:rPr>
        <w:t>(PPS)</w:t>
      </w:r>
      <w:r w:rsidR="00514D87" w:rsidRPr="00514D87">
        <w:rPr>
          <w:rFonts w:eastAsia="Dotum" w:cs="Times New Roman"/>
          <w:i/>
        </w:rPr>
        <w:t xml:space="preserve"> systematic sampling</w:t>
      </w:r>
      <w:r w:rsidR="00514D87" w:rsidRPr="00514D87">
        <w:rPr>
          <w:rFonts w:eastAsia="Dotum" w:cs="Times New Roman"/>
        </w:rPr>
        <w:t xml:space="preserve">. Districts serve as the primary sampling unit (PSU). </w:t>
      </w:r>
    </w:p>
    <w:p w14:paraId="648B09F9" w14:textId="77777777" w:rsidR="00514D87" w:rsidRPr="0070774C" w:rsidRDefault="00514D87" w:rsidP="004177CA">
      <w:pPr>
        <w:pStyle w:val="ListParagraph"/>
        <w:spacing w:after="200" w:line="24" w:lineRule="atLeast"/>
        <w:jc w:val="both"/>
        <w:rPr>
          <w:rFonts w:asciiTheme="minorHAnsi" w:hAnsiTheme="minorHAnsi"/>
          <w:sz w:val="22"/>
          <w:szCs w:val="22"/>
        </w:rPr>
      </w:pPr>
      <w:r w:rsidRPr="00514D87">
        <w:rPr>
          <w:rFonts w:asciiTheme="minorHAnsi" w:hAnsiTheme="minorHAnsi"/>
          <w:sz w:val="22"/>
          <w:szCs w:val="22"/>
        </w:rPr>
        <w:t>In situations where the selected district was inaccessible due to security, transportation, weather, or other reasons, another district within the province was randomly selected: </w:t>
      </w:r>
    </w:p>
    <w:p w14:paraId="450A895F" w14:textId="77777777" w:rsidR="00514D87" w:rsidRDefault="00514D87" w:rsidP="004177CA">
      <w:pPr>
        <w:pStyle w:val="ListParagraph"/>
        <w:widowControl/>
        <w:numPr>
          <w:ilvl w:val="1"/>
          <w:numId w:val="11"/>
        </w:numPr>
        <w:autoSpaceDE/>
        <w:autoSpaceDN/>
        <w:adjustRightInd/>
        <w:spacing w:after="200" w:line="24" w:lineRule="atLeast"/>
        <w:contextualSpacing/>
        <w:jc w:val="both"/>
        <w:rPr>
          <w:rFonts w:asciiTheme="minorHAnsi" w:hAnsiTheme="minorHAnsi"/>
          <w:sz w:val="22"/>
          <w:szCs w:val="22"/>
        </w:rPr>
      </w:pPr>
      <w:r w:rsidRPr="00514D87">
        <w:rPr>
          <w:rFonts w:asciiTheme="minorHAnsi" w:hAnsiTheme="minorHAnsi"/>
          <w:sz w:val="22"/>
          <w:szCs w:val="22"/>
        </w:rPr>
        <w:t>Sampled districts that were deemed inaccessible were replaced.  This was accomplished by removing the inaccessible district selected from the sampling frame and rerunning a PPS sample of just those needed replacements.</w:t>
      </w:r>
      <w:r w:rsidRPr="00514D87">
        <w:rPr>
          <w:rFonts w:asciiTheme="minorHAnsi" w:eastAsiaTheme="minorHAnsi" w:hAnsiTheme="minorHAnsi"/>
          <w:sz w:val="22"/>
          <w:szCs w:val="22"/>
        </w:rPr>
        <w:t xml:space="preserve"> </w:t>
      </w:r>
      <w:r w:rsidRPr="00514D87">
        <w:rPr>
          <w:rFonts w:asciiTheme="minorHAnsi" w:hAnsiTheme="minorHAnsi"/>
          <w:sz w:val="22"/>
          <w:szCs w:val="22"/>
        </w:rPr>
        <w:t xml:space="preserve">This process was repeated until the final sample did not contain any completely inaccessible PSUs.  </w:t>
      </w:r>
    </w:p>
    <w:p w14:paraId="4044DB47" w14:textId="77777777" w:rsidR="0070774C" w:rsidRPr="0070774C" w:rsidRDefault="0070774C" w:rsidP="004177CA">
      <w:pPr>
        <w:pStyle w:val="ListParagraph"/>
        <w:widowControl/>
        <w:autoSpaceDE/>
        <w:autoSpaceDN/>
        <w:adjustRightInd/>
        <w:spacing w:after="200" w:line="24" w:lineRule="atLeast"/>
        <w:ind w:left="1440"/>
        <w:contextualSpacing/>
        <w:jc w:val="both"/>
        <w:rPr>
          <w:rFonts w:asciiTheme="minorHAnsi" w:hAnsiTheme="minorHAnsi"/>
          <w:sz w:val="22"/>
          <w:szCs w:val="22"/>
        </w:rPr>
      </w:pPr>
    </w:p>
    <w:p w14:paraId="2C9CFD7F" w14:textId="53CBF6F3" w:rsidR="0070774C" w:rsidRPr="0070774C" w:rsidRDefault="00514D87" w:rsidP="004177CA">
      <w:pPr>
        <w:pStyle w:val="ListParagraph"/>
        <w:widowControl/>
        <w:numPr>
          <w:ilvl w:val="1"/>
          <w:numId w:val="11"/>
        </w:numPr>
        <w:autoSpaceDE/>
        <w:autoSpaceDN/>
        <w:adjustRightInd/>
        <w:spacing w:after="200" w:line="24" w:lineRule="atLeast"/>
        <w:contextualSpacing/>
        <w:jc w:val="both"/>
        <w:rPr>
          <w:rFonts w:asciiTheme="minorHAnsi" w:hAnsiTheme="minorHAnsi"/>
          <w:sz w:val="22"/>
          <w:szCs w:val="22"/>
        </w:rPr>
      </w:pPr>
      <w:r w:rsidRPr="00514D87">
        <w:rPr>
          <w:rFonts w:asciiTheme="minorHAnsi" w:hAnsiTheme="minorHAnsi"/>
          <w:sz w:val="22"/>
          <w:szCs w:val="22"/>
        </w:rPr>
        <w:t>Sampled districts that were deemed inaccessible to women were replaced by male sampling points.</w:t>
      </w:r>
      <w:r w:rsidR="00A9490F">
        <w:rPr>
          <w:rFonts w:asciiTheme="minorHAnsi" w:hAnsiTheme="minorHAnsi"/>
          <w:sz w:val="22"/>
          <w:szCs w:val="22"/>
        </w:rPr>
        <w:t xml:space="preserve"> This occurred in 129 of the 819 </w:t>
      </w:r>
      <w:r w:rsidR="00523AF7">
        <w:rPr>
          <w:rFonts w:asciiTheme="minorHAnsi" w:hAnsiTheme="minorHAnsi"/>
          <w:sz w:val="22"/>
          <w:szCs w:val="22"/>
        </w:rPr>
        <w:t xml:space="preserve">female </w:t>
      </w:r>
      <w:r w:rsidR="00A9490F">
        <w:rPr>
          <w:rFonts w:asciiTheme="minorHAnsi" w:hAnsiTheme="minorHAnsi"/>
          <w:sz w:val="22"/>
          <w:szCs w:val="22"/>
        </w:rPr>
        <w:t>sampling points.</w:t>
      </w:r>
    </w:p>
    <w:p w14:paraId="1DB5CEA6" w14:textId="77777777" w:rsidR="0070774C" w:rsidRPr="0070774C" w:rsidRDefault="0070774C" w:rsidP="004177CA">
      <w:pPr>
        <w:pStyle w:val="ListParagraph"/>
        <w:widowControl/>
        <w:autoSpaceDE/>
        <w:autoSpaceDN/>
        <w:adjustRightInd/>
        <w:spacing w:after="200" w:line="24" w:lineRule="atLeast"/>
        <w:ind w:left="1440"/>
        <w:contextualSpacing/>
        <w:jc w:val="both"/>
        <w:rPr>
          <w:rFonts w:asciiTheme="minorHAnsi" w:hAnsiTheme="minorHAnsi"/>
          <w:sz w:val="22"/>
          <w:szCs w:val="22"/>
        </w:rPr>
      </w:pPr>
    </w:p>
    <w:p w14:paraId="62C58427" w14:textId="21EC5CD4" w:rsidR="00514D87" w:rsidRPr="008019C1" w:rsidRDefault="00514D87" w:rsidP="00323FEF">
      <w:pPr>
        <w:pStyle w:val="ListParagraph"/>
        <w:widowControl/>
        <w:numPr>
          <w:ilvl w:val="1"/>
          <w:numId w:val="11"/>
        </w:numPr>
        <w:autoSpaceDE/>
        <w:autoSpaceDN/>
        <w:adjustRightInd/>
        <w:spacing w:after="200" w:line="24" w:lineRule="atLeast"/>
        <w:contextualSpacing/>
        <w:jc w:val="both"/>
        <w:rPr>
          <w:rFonts w:asciiTheme="minorHAnsi" w:hAnsiTheme="minorHAnsi"/>
          <w:sz w:val="22"/>
          <w:szCs w:val="22"/>
        </w:rPr>
      </w:pPr>
      <w:r w:rsidRPr="00514D87">
        <w:rPr>
          <w:rFonts w:asciiTheme="minorHAnsi" w:hAnsiTheme="minorHAnsi"/>
          <w:sz w:val="22"/>
          <w:szCs w:val="22"/>
        </w:rPr>
        <w:lastRenderedPageBreak/>
        <w:t xml:space="preserve">For </w:t>
      </w:r>
      <w:r w:rsidR="00323FEF">
        <w:rPr>
          <w:rFonts w:asciiTheme="minorHAnsi" w:hAnsiTheme="minorHAnsi"/>
          <w:sz w:val="22"/>
          <w:szCs w:val="22"/>
        </w:rPr>
        <w:t>seven</w:t>
      </w:r>
      <w:r w:rsidRPr="00514D87">
        <w:rPr>
          <w:rFonts w:asciiTheme="minorHAnsi" w:hAnsiTheme="minorHAnsi"/>
          <w:sz w:val="22"/>
          <w:szCs w:val="22"/>
        </w:rPr>
        <w:t xml:space="preserve"> randomly selected districts that were not accessible for interviewing via random walk (Andar, Baraki Barak, Baghran, Dzadran, Ghormach, </w:t>
      </w:r>
      <w:r w:rsidR="00323FEF" w:rsidRPr="00323FEF">
        <w:rPr>
          <w:rFonts w:asciiTheme="minorHAnsi" w:hAnsiTheme="minorHAnsi"/>
          <w:sz w:val="22"/>
          <w:szCs w:val="22"/>
        </w:rPr>
        <w:t>Khak-e Afghan</w:t>
      </w:r>
      <w:r w:rsidR="00323FEF">
        <w:rPr>
          <w:rFonts w:asciiTheme="minorHAnsi" w:hAnsiTheme="minorHAnsi"/>
          <w:sz w:val="22"/>
          <w:szCs w:val="22"/>
        </w:rPr>
        <w:t xml:space="preserve">, </w:t>
      </w:r>
      <w:r w:rsidRPr="00514D87">
        <w:rPr>
          <w:rFonts w:asciiTheme="minorHAnsi" w:hAnsiTheme="minorHAnsi"/>
          <w:sz w:val="22"/>
          <w:szCs w:val="22"/>
        </w:rPr>
        <w:t>and Zurmat), intercept interviews were conducted with residents of those districts who were traveling in neighboring districts. Intercep</w:t>
      </w:r>
      <w:r w:rsidR="00323FEF">
        <w:rPr>
          <w:rFonts w:asciiTheme="minorHAnsi" w:hAnsiTheme="minorHAnsi"/>
          <w:sz w:val="22"/>
          <w:szCs w:val="22"/>
        </w:rPr>
        <w:t>t interviews were conducted in 4</w:t>
      </w:r>
      <w:r w:rsidRPr="00514D87">
        <w:rPr>
          <w:rFonts w:asciiTheme="minorHAnsi" w:hAnsiTheme="minorHAnsi"/>
          <w:sz w:val="22"/>
          <w:szCs w:val="22"/>
        </w:rPr>
        <w:t>0 sampling points with male respondents only.</w:t>
      </w:r>
      <w:r w:rsidR="003D15FE">
        <w:rPr>
          <w:rFonts w:asciiTheme="minorHAnsi" w:hAnsiTheme="minorHAnsi"/>
          <w:sz w:val="22"/>
          <w:szCs w:val="22"/>
        </w:rPr>
        <w:t xml:space="preserve"> </w:t>
      </w:r>
    </w:p>
    <w:p w14:paraId="4E6BC1CE" w14:textId="531F2788" w:rsidR="00514D87" w:rsidRPr="00514D87" w:rsidRDefault="00514D87" w:rsidP="0070774C">
      <w:pPr>
        <w:spacing w:line="24" w:lineRule="atLeast"/>
        <w:contextualSpacing/>
        <w:rPr>
          <w:rFonts w:eastAsia="Dotum" w:cs="Times New Roman"/>
        </w:rPr>
      </w:pPr>
      <w:bookmarkStart w:id="6" w:name="_Toc393449148"/>
      <w:r w:rsidRPr="00514D87">
        <w:rPr>
          <w:rFonts w:eastAsia="Dotum" w:cs="Times New Roman"/>
        </w:rPr>
        <w:t xml:space="preserve">The following figure illustrates the accessibility assessment during the month of </w:t>
      </w:r>
      <w:r w:rsidR="008F25BF">
        <w:rPr>
          <w:rFonts w:eastAsia="Dotum" w:cs="Times New Roman"/>
        </w:rPr>
        <w:t>November</w:t>
      </w:r>
      <w:r w:rsidR="00376F6C">
        <w:rPr>
          <w:rFonts w:eastAsia="Dotum" w:cs="Times New Roman"/>
        </w:rPr>
        <w:t>, when field work launched</w:t>
      </w:r>
      <w:r w:rsidRPr="00514D87">
        <w:rPr>
          <w:rFonts w:eastAsia="Dotum" w:cs="Times New Roman"/>
        </w:rPr>
        <w:t>.</w:t>
      </w:r>
      <w:r w:rsidR="00B430DE">
        <w:rPr>
          <w:rFonts w:eastAsia="Dotum" w:cs="Times New Roman"/>
        </w:rPr>
        <w:t xml:space="preserve"> </w:t>
      </w:r>
      <w:r w:rsidR="00B430DE" w:rsidRPr="00B430DE">
        <w:rPr>
          <w:rFonts w:eastAsia="Dotum" w:cs="Times New Roman"/>
        </w:rPr>
        <w:t xml:space="preserve">Red districts are completely inaccessible, yellow are </w:t>
      </w:r>
      <w:r w:rsidR="00376F6C">
        <w:rPr>
          <w:rFonts w:eastAsia="Dotum" w:cs="Times New Roman"/>
        </w:rPr>
        <w:t xml:space="preserve">accessible to </w:t>
      </w:r>
      <w:r w:rsidR="00B430DE" w:rsidRPr="00B430DE">
        <w:rPr>
          <w:rFonts w:eastAsia="Dotum" w:cs="Times New Roman"/>
        </w:rPr>
        <w:t>male</w:t>
      </w:r>
      <w:r w:rsidR="00376F6C">
        <w:rPr>
          <w:rFonts w:eastAsia="Dotum" w:cs="Times New Roman"/>
        </w:rPr>
        <w:t>s</w:t>
      </w:r>
      <w:r w:rsidR="00B430DE" w:rsidRPr="00B430DE">
        <w:rPr>
          <w:rFonts w:eastAsia="Dotum" w:cs="Times New Roman"/>
        </w:rPr>
        <w:t xml:space="preserve"> only, green are completely accessible</w:t>
      </w:r>
      <w:r w:rsidR="00376F6C">
        <w:rPr>
          <w:rFonts w:eastAsia="Dotum" w:cs="Times New Roman"/>
        </w:rPr>
        <w:t xml:space="preserve"> (to both male and female interviewers)</w:t>
      </w:r>
      <w:r w:rsidR="00B430DE">
        <w:rPr>
          <w:rFonts w:eastAsia="Dotum" w:cs="Times New Roman"/>
        </w:rPr>
        <w:t>, and g</w:t>
      </w:r>
      <w:r w:rsidRPr="00514D87">
        <w:rPr>
          <w:rFonts w:eastAsia="Dotum" w:cs="Times New Roman"/>
        </w:rPr>
        <w:t xml:space="preserve">ray are intercept interviews. </w:t>
      </w:r>
    </w:p>
    <w:p w14:paraId="16F6DC6C" w14:textId="77777777" w:rsidR="00514D87" w:rsidRPr="00514D87" w:rsidRDefault="00514D87" w:rsidP="00514D87">
      <w:pPr>
        <w:spacing w:line="24" w:lineRule="atLeast"/>
        <w:ind w:left="720"/>
        <w:contextualSpacing/>
        <w:rPr>
          <w:rFonts w:ascii="Times New Roman" w:eastAsia="Dotum" w:hAnsi="Times New Roman" w:cs="Times New Roman"/>
          <w:sz w:val="24"/>
          <w:szCs w:val="24"/>
        </w:rPr>
      </w:pPr>
    </w:p>
    <w:p w14:paraId="1772D3E2" w14:textId="77777777" w:rsidR="00514D87" w:rsidRPr="00DD2DA9" w:rsidRDefault="008019C1" w:rsidP="00DD2DA9">
      <w:pPr>
        <w:pStyle w:val="Caption"/>
        <w:rPr>
          <w:rFonts w:eastAsia="Dotum"/>
          <w:color w:val="808080" w:themeColor="background1" w:themeShade="80"/>
          <w:sz w:val="20"/>
          <w:szCs w:val="20"/>
        </w:rPr>
      </w:pPr>
      <w:r w:rsidRPr="00DD2DA9">
        <w:rPr>
          <w:rFonts w:eastAsia="Dotum"/>
          <w:color w:val="808080" w:themeColor="background1" w:themeShade="80"/>
          <w:sz w:val="20"/>
          <w:szCs w:val="20"/>
        </w:rPr>
        <w:t>Figure 1</w:t>
      </w:r>
      <w:r w:rsidR="00514D87" w:rsidRPr="00DD2DA9">
        <w:rPr>
          <w:rFonts w:eastAsia="Dotum"/>
          <w:color w:val="808080" w:themeColor="background1" w:themeShade="80"/>
          <w:sz w:val="20"/>
          <w:szCs w:val="20"/>
        </w:rPr>
        <w:t>: AFGHANISTAN ACCESSIBILITY With Intercept Interviews</w:t>
      </w:r>
    </w:p>
    <w:p w14:paraId="2B3744DE" w14:textId="656E99A1" w:rsidR="00514D87" w:rsidRPr="00514D87" w:rsidRDefault="008838B1" w:rsidP="00514D87">
      <w:pPr>
        <w:spacing w:line="24" w:lineRule="atLeast"/>
        <w:ind w:left="720"/>
        <w:contextualSpacing/>
        <w:rPr>
          <w:rFonts w:ascii="Times New Roman" w:eastAsia="Dotum" w:hAnsi="Times New Roman" w:cs="Times New Roman"/>
          <w:sz w:val="24"/>
          <w:szCs w:val="24"/>
        </w:rPr>
      </w:pPr>
      <w:r>
        <w:rPr>
          <w:rFonts w:ascii="Times New Roman" w:eastAsia="Dotum" w:hAnsi="Times New Roman" w:cs="Times New Roman"/>
          <w:noProof/>
          <w:sz w:val="24"/>
          <w:szCs w:val="24"/>
        </w:rPr>
        <w:drawing>
          <wp:inline distT="0" distB="0" distL="0" distR="0" wp14:anchorId="4E7D9FA6" wp14:editId="27824810">
            <wp:extent cx="5229225" cy="4357688"/>
            <wp:effectExtent l="0" t="0" r="0" b="5080"/>
            <wp:docPr id="1" name="Picture 1" descr="C:\Users\ldishman\AppData\Local\Microsoft\Windows\Temporary Internet Files\Content.Outlook\B4P79PC2\Nov 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dishman\AppData\Local\Microsoft\Windows\Temporary Internet Files\Content.Outlook\B4P79PC2\Nov 201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33172" cy="4360977"/>
                    </a:xfrm>
                    <a:prstGeom prst="rect">
                      <a:avLst/>
                    </a:prstGeom>
                    <a:noFill/>
                    <a:ln>
                      <a:noFill/>
                    </a:ln>
                  </pic:spPr>
                </pic:pic>
              </a:graphicData>
            </a:graphic>
          </wp:inline>
        </w:drawing>
      </w:r>
    </w:p>
    <w:p w14:paraId="0259C23B" w14:textId="77777777" w:rsidR="00514D87" w:rsidRPr="00514D87" w:rsidRDefault="00514D87" w:rsidP="004177CA">
      <w:pPr>
        <w:spacing w:line="22" w:lineRule="atLeast"/>
        <w:ind w:left="720"/>
        <w:contextualSpacing/>
        <w:rPr>
          <w:rFonts w:eastAsia="Dotum" w:cs="Times New Roman"/>
        </w:rPr>
      </w:pPr>
    </w:p>
    <w:p w14:paraId="015457C0" w14:textId="1F9D039E" w:rsidR="00514D87" w:rsidRPr="004E4AB7" w:rsidRDefault="00514D87" w:rsidP="004E4AB7">
      <w:pPr>
        <w:pStyle w:val="ListParagraph"/>
        <w:spacing w:after="200" w:line="22" w:lineRule="atLeast"/>
        <w:contextualSpacing/>
        <w:jc w:val="both"/>
        <w:rPr>
          <w:rFonts w:asciiTheme="minorHAnsi" w:hAnsiTheme="minorHAnsi"/>
          <w:sz w:val="22"/>
          <w:szCs w:val="22"/>
        </w:rPr>
      </w:pPr>
      <w:r w:rsidRPr="004177CA">
        <w:rPr>
          <w:rFonts w:asciiTheme="minorHAnsi" w:hAnsiTheme="minorHAnsi"/>
          <w:sz w:val="22"/>
          <w:szCs w:val="22"/>
        </w:rPr>
        <w:t>Of the 420</w:t>
      </w:r>
      <w:r w:rsidRPr="004177CA">
        <w:rPr>
          <w:rFonts w:asciiTheme="minorHAnsi" w:hAnsiTheme="minorHAnsi"/>
          <w:sz w:val="22"/>
          <w:szCs w:val="22"/>
          <w:vertAlign w:val="superscript"/>
        </w:rPr>
        <w:footnoteReference w:id="2"/>
      </w:r>
      <w:r w:rsidRPr="004177CA">
        <w:rPr>
          <w:rFonts w:asciiTheme="minorHAnsi" w:hAnsiTheme="minorHAnsi"/>
          <w:sz w:val="22"/>
          <w:szCs w:val="22"/>
        </w:rPr>
        <w:t xml:space="preserve"> potential </w:t>
      </w:r>
      <w:r w:rsidR="007A7FCF">
        <w:rPr>
          <w:rFonts w:asciiTheme="minorHAnsi" w:hAnsiTheme="minorHAnsi"/>
          <w:sz w:val="22"/>
          <w:szCs w:val="22"/>
        </w:rPr>
        <w:t>districts</w:t>
      </w:r>
      <w:r w:rsidRPr="004177CA">
        <w:rPr>
          <w:rFonts w:asciiTheme="minorHAnsi" w:hAnsiTheme="minorHAnsi"/>
          <w:sz w:val="22"/>
          <w:szCs w:val="22"/>
        </w:rPr>
        <w:t xml:space="preserve"> in Afghanistan's 34 provinces, </w:t>
      </w:r>
      <w:r w:rsidR="008F25BF" w:rsidRPr="008F25BF">
        <w:rPr>
          <w:rFonts w:asciiTheme="minorHAnsi" w:hAnsiTheme="minorHAnsi"/>
          <w:sz w:val="22"/>
          <w:szCs w:val="22"/>
        </w:rPr>
        <w:t xml:space="preserve">81 were inaccessible for security and transportation reasons at the time of field work. For female interviewers, 19.8% of the population was inaccessible due to security and 4.7% was inaccessible due to weather or transportation. This resulted in 24.51% of the population being inaccessible for random probability sampling for female interviewers. For male interviewers 8.5% was inaccessible due </w:t>
      </w:r>
      <w:r w:rsidR="008F25BF" w:rsidRPr="008F25BF">
        <w:rPr>
          <w:rFonts w:asciiTheme="minorHAnsi" w:hAnsiTheme="minorHAnsi"/>
          <w:sz w:val="22"/>
          <w:szCs w:val="22"/>
        </w:rPr>
        <w:lastRenderedPageBreak/>
        <w:t>to security and 3.1% was inaccessible for weather or transportation. This resulted in 11.6% of the population being inaccessible for random probability sampling for male interviewers.</w:t>
      </w:r>
      <w:r w:rsidRPr="008019C1">
        <w:rPr>
          <w:rFonts w:asciiTheme="minorHAnsi" w:hAnsiTheme="minorHAnsi"/>
          <w:sz w:val="22"/>
          <w:szCs w:val="22"/>
        </w:rPr>
        <w:t xml:space="preserve"> </w:t>
      </w:r>
      <w:r w:rsidRPr="008019C1">
        <w:rPr>
          <w:rStyle w:val="FootnoteReference"/>
          <w:rFonts w:asciiTheme="minorHAnsi" w:hAnsiTheme="minorHAnsi"/>
          <w:sz w:val="22"/>
          <w:szCs w:val="22"/>
        </w:rPr>
        <w:footnoteReference w:id="3"/>
      </w:r>
      <w:r w:rsidRPr="004177CA">
        <w:rPr>
          <w:rFonts w:asciiTheme="minorHAnsi" w:hAnsiTheme="minorHAnsi"/>
          <w:sz w:val="22"/>
          <w:szCs w:val="22"/>
        </w:rPr>
        <w:t xml:space="preserve"> </w:t>
      </w:r>
    </w:p>
    <w:p w14:paraId="1BB71B0C" w14:textId="77777777" w:rsidR="00514D87" w:rsidRPr="004177CA" w:rsidRDefault="00514D87" w:rsidP="004177CA">
      <w:pPr>
        <w:numPr>
          <w:ilvl w:val="0"/>
          <w:numId w:val="12"/>
        </w:numPr>
        <w:spacing w:line="22" w:lineRule="atLeast"/>
        <w:jc w:val="both"/>
        <w:rPr>
          <w:rFonts w:eastAsia="Dotum" w:cs="Times New Roman"/>
        </w:rPr>
      </w:pPr>
      <w:r w:rsidRPr="004177CA">
        <w:rPr>
          <w:rFonts w:eastAsia="Dotum" w:cs="Times New Roman"/>
        </w:rPr>
        <w:t xml:space="preserve">Step 3: Selected PSU that were completely accessible were divided into two sampling points of 8: one female and one male. This was done to allow for gender matched interviewing due to cultural constraints and to also obtain a greater geographical coverage within district, and therefore overall. </w:t>
      </w:r>
    </w:p>
    <w:p w14:paraId="5A955AF9" w14:textId="77777777" w:rsidR="00514D87" w:rsidRPr="004177CA" w:rsidRDefault="00514D87" w:rsidP="004177CA">
      <w:pPr>
        <w:spacing w:line="22" w:lineRule="atLeast"/>
        <w:ind w:left="720"/>
        <w:jc w:val="both"/>
        <w:rPr>
          <w:rFonts w:eastAsia="Dotum" w:cs="Times New Roman"/>
        </w:rPr>
      </w:pPr>
      <w:r w:rsidRPr="004177CA">
        <w:rPr>
          <w:rFonts w:eastAsia="Dotum" w:cs="Times New Roman"/>
        </w:rPr>
        <w:t xml:space="preserve">The </w:t>
      </w:r>
      <w:r w:rsidRPr="004177CA">
        <w:rPr>
          <w:rFonts w:eastAsia="Dotum" w:cs="Times New Roman"/>
          <w:b/>
        </w:rPr>
        <w:t>settlements,</w:t>
      </w:r>
      <w:r w:rsidRPr="004177CA">
        <w:rPr>
          <w:rFonts w:eastAsia="Dotum" w:cs="Times New Roman"/>
        </w:rPr>
        <w:t xml:space="preserve"> within districts, were selected by simple random sampling for each of the two points. </w:t>
      </w:r>
      <w:r w:rsidRPr="004177CA">
        <w:rPr>
          <w:rFonts w:eastAsia="Dotum" w:cs="Times New Roman"/>
          <w:color w:val="000000"/>
        </w:rPr>
        <w:t xml:space="preserve">Within urban strata, we used neighborhoods (called “nahias” from cities and metros) and towns while in rural strata we used villages.  As population data for settlement sizes does not exist, a simple random selection amongst all known settlements was used to select locations. The settlement/nahia served as the secondary sampling unit (SSU). </w:t>
      </w:r>
    </w:p>
    <w:p w14:paraId="2ECFEFF7" w14:textId="77777777" w:rsidR="00514D87" w:rsidRPr="004177CA" w:rsidRDefault="00514D87" w:rsidP="004177CA">
      <w:pPr>
        <w:numPr>
          <w:ilvl w:val="1"/>
          <w:numId w:val="13"/>
        </w:numPr>
        <w:spacing w:line="22" w:lineRule="atLeast"/>
        <w:jc w:val="both"/>
        <w:rPr>
          <w:rFonts w:eastAsia="Dotum" w:cs="Times New Roman"/>
        </w:rPr>
      </w:pPr>
      <w:r w:rsidRPr="004177CA">
        <w:rPr>
          <w:rFonts w:eastAsia="Dotum" w:cs="Times New Roman"/>
          <w:color w:val="000000"/>
        </w:rPr>
        <w:t xml:space="preserve">Transportation constraints due to bad weather, and instability and frequent fighting in some provinces can cause a sampling point to be adjusted or replaced to keep interviewers out of areas that may be unsafe. </w:t>
      </w:r>
    </w:p>
    <w:p w14:paraId="3FB39F92" w14:textId="77777777" w:rsidR="00914164" w:rsidRDefault="00514D87" w:rsidP="004177CA">
      <w:pPr>
        <w:pStyle w:val="ListParagraph"/>
        <w:widowControl/>
        <w:numPr>
          <w:ilvl w:val="1"/>
          <w:numId w:val="13"/>
        </w:numPr>
        <w:autoSpaceDE/>
        <w:autoSpaceDN/>
        <w:adjustRightInd/>
        <w:spacing w:after="200" w:line="22" w:lineRule="atLeast"/>
        <w:contextualSpacing/>
        <w:jc w:val="both"/>
        <w:rPr>
          <w:rFonts w:asciiTheme="minorHAnsi" w:eastAsia="Dotum" w:hAnsiTheme="minorHAnsi"/>
          <w:sz w:val="22"/>
          <w:szCs w:val="22"/>
        </w:rPr>
      </w:pPr>
      <w:r w:rsidRPr="004177CA">
        <w:rPr>
          <w:rFonts w:asciiTheme="minorHAnsi" w:eastAsia="Dotum" w:hAnsiTheme="minorHAnsi"/>
          <w:sz w:val="22"/>
          <w:szCs w:val="22"/>
        </w:rPr>
        <w:t xml:space="preserve">Replicate draws were provided to the field team prior to the launch of fieldwork. In the case when the replacements were exhausted, settlement/nahia level replacements were done in field by supervisors where neighboring accessible settlements were chosen as replacements whenever possible. </w:t>
      </w:r>
    </w:p>
    <w:p w14:paraId="02AE7870" w14:textId="77777777" w:rsidR="00914164" w:rsidRDefault="00914164" w:rsidP="00914164">
      <w:pPr>
        <w:pStyle w:val="ListParagraph"/>
        <w:widowControl/>
        <w:autoSpaceDE/>
        <w:autoSpaceDN/>
        <w:adjustRightInd/>
        <w:spacing w:after="200" w:line="22" w:lineRule="atLeast"/>
        <w:ind w:left="1800"/>
        <w:contextualSpacing/>
        <w:jc w:val="both"/>
        <w:rPr>
          <w:rFonts w:asciiTheme="minorHAnsi" w:eastAsia="Dotum" w:hAnsiTheme="minorHAnsi"/>
          <w:sz w:val="22"/>
          <w:szCs w:val="22"/>
        </w:rPr>
      </w:pPr>
    </w:p>
    <w:p w14:paraId="7A35AF4B" w14:textId="7644F716" w:rsidR="00514D87" w:rsidRPr="00914164" w:rsidRDefault="00914164" w:rsidP="00914164">
      <w:pPr>
        <w:pStyle w:val="ListParagraph"/>
        <w:widowControl/>
        <w:numPr>
          <w:ilvl w:val="1"/>
          <w:numId w:val="13"/>
        </w:numPr>
        <w:autoSpaceDE/>
        <w:autoSpaceDN/>
        <w:adjustRightInd/>
        <w:spacing w:after="200" w:line="22" w:lineRule="atLeast"/>
        <w:contextualSpacing/>
        <w:jc w:val="both"/>
        <w:rPr>
          <w:rFonts w:asciiTheme="minorHAnsi" w:eastAsia="Dotum" w:hAnsiTheme="minorHAnsi"/>
          <w:sz w:val="22"/>
          <w:szCs w:val="22"/>
        </w:rPr>
      </w:pPr>
      <w:r w:rsidRPr="00914164">
        <w:rPr>
          <w:rFonts w:asciiTheme="minorHAnsi" w:eastAsia="Dotum" w:hAnsiTheme="minorHAnsi"/>
          <w:sz w:val="22"/>
          <w:szCs w:val="22"/>
        </w:rPr>
        <w:t>At the settlement level, 73 of the 1638 sampling points were randomly replaced within the same districts because of transportation difficulties, 52 for security reasons, 26 because they could not be located,  three because the village was selected for another survey at the same time</w:t>
      </w:r>
      <w:r w:rsidR="0068609B">
        <w:rPr>
          <w:rFonts w:asciiTheme="minorHAnsi" w:eastAsia="Dotum" w:hAnsiTheme="minorHAnsi"/>
          <w:sz w:val="22"/>
          <w:szCs w:val="22"/>
        </w:rPr>
        <w:t>,</w:t>
      </w:r>
      <w:r w:rsidRPr="00914164">
        <w:rPr>
          <w:rFonts w:asciiTheme="minorHAnsi" w:eastAsia="Dotum" w:hAnsiTheme="minorHAnsi"/>
          <w:sz w:val="22"/>
          <w:szCs w:val="22"/>
        </w:rPr>
        <w:t xml:space="preserve"> and two because the elder did not allow interviews in the village.</w:t>
      </w:r>
      <w:r>
        <w:rPr>
          <w:rFonts w:asciiTheme="minorHAnsi" w:eastAsia="Dotum" w:hAnsiTheme="minorHAnsi"/>
          <w:sz w:val="22"/>
          <w:szCs w:val="22"/>
        </w:rPr>
        <w:t xml:space="preserve"> </w:t>
      </w:r>
      <w:r w:rsidR="00514D87" w:rsidRPr="00914164">
        <w:rPr>
          <w:rFonts w:asciiTheme="minorHAnsi" w:eastAsia="Dotum" w:hAnsiTheme="minorHAnsi"/>
          <w:color w:val="000000"/>
          <w:sz w:val="22"/>
          <w:szCs w:val="22"/>
        </w:rPr>
        <w:t>A complete listing of replaced s</w:t>
      </w:r>
      <w:r w:rsidR="00B24C08" w:rsidRPr="00914164">
        <w:rPr>
          <w:rFonts w:asciiTheme="minorHAnsi" w:eastAsia="Dotum" w:hAnsiTheme="minorHAnsi"/>
          <w:color w:val="000000"/>
          <w:sz w:val="22"/>
          <w:szCs w:val="22"/>
        </w:rPr>
        <w:t>ampling points can be found in A</w:t>
      </w:r>
      <w:r w:rsidR="00514D87" w:rsidRPr="00914164">
        <w:rPr>
          <w:rFonts w:asciiTheme="minorHAnsi" w:eastAsia="Dotum" w:hAnsiTheme="minorHAnsi"/>
          <w:color w:val="000000"/>
          <w:sz w:val="22"/>
          <w:szCs w:val="22"/>
        </w:rPr>
        <w:t xml:space="preserve">ppendix A.  </w:t>
      </w:r>
    </w:p>
    <w:p w14:paraId="7892C4E8" w14:textId="77777777" w:rsidR="004177CA" w:rsidRPr="004177CA" w:rsidRDefault="004177CA" w:rsidP="004177CA">
      <w:pPr>
        <w:pStyle w:val="ListParagraph"/>
        <w:widowControl/>
        <w:autoSpaceDE/>
        <w:autoSpaceDN/>
        <w:adjustRightInd/>
        <w:spacing w:after="200" w:line="22" w:lineRule="atLeast"/>
        <w:ind w:left="1800"/>
        <w:contextualSpacing/>
        <w:rPr>
          <w:rFonts w:asciiTheme="minorHAnsi" w:eastAsia="Dotum" w:hAnsiTheme="minorHAnsi"/>
          <w:sz w:val="22"/>
          <w:szCs w:val="22"/>
        </w:rPr>
      </w:pPr>
    </w:p>
    <w:p w14:paraId="3198F171" w14:textId="77777777" w:rsidR="00514D87" w:rsidRDefault="00514D87" w:rsidP="004177CA">
      <w:pPr>
        <w:pStyle w:val="ListParagraph"/>
        <w:widowControl/>
        <w:numPr>
          <w:ilvl w:val="0"/>
          <w:numId w:val="12"/>
        </w:numPr>
        <w:autoSpaceDE/>
        <w:autoSpaceDN/>
        <w:adjustRightInd/>
        <w:spacing w:after="200" w:line="22" w:lineRule="atLeast"/>
        <w:contextualSpacing/>
        <w:jc w:val="both"/>
        <w:rPr>
          <w:rFonts w:asciiTheme="minorHAnsi" w:hAnsiTheme="minorHAnsi"/>
          <w:sz w:val="22"/>
          <w:szCs w:val="22"/>
        </w:rPr>
      </w:pPr>
      <w:r w:rsidRPr="004177CA">
        <w:rPr>
          <w:rFonts w:asciiTheme="minorHAnsi" w:hAnsiTheme="minorHAnsi"/>
          <w:sz w:val="22"/>
          <w:szCs w:val="22"/>
        </w:rPr>
        <w:t xml:space="preserve">Step 4: Field managers then used maps generated from several sources to select starting points within each SSU.   </w:t>
      </w:r>
    </w:p>
    <w:p w14:paraId="53734AF3" w14:textId="77777777" w:rsidR="004177CA" w:rsidRPr="004177CA" w:rsidRDefault="004177CA" w:rsidP="004177CA">
      <w:pPr>
        <w:pStyle w:val="ListParagraph"/>
        <w:widowControl/>
        <w:autoSpaceDE/>
        <w:autoSpaceDN/>
        <w:adjustRightInd/>
        <w:spacing w:after="200" w:line="22" w:lineRule="atLeast"/>
        <w:contextualSpacing/>
        <w:jc w:val="both"/>
        <w:rPr>
          <w:rFonts w:asciiTheme="minorHAnsi" w:hAnsiTheme="minorHAnsi"/>
          <w:sz w:val="22"/>
          <w:szCs w:val="22"/>
        </w:rPr>
      </w:pPr>
    </w:p>
    <w:p w14:paraId="090F3063" w14:textId="77777777" w:rsidR="00514D87" w:rsidRDefault="00514D87" w:rsidP="004177CA">
      <w:pPr>
        <w:pStyle w:val="ListParagraph"/>
        <w:widowControl/>
        <w:numPr>
          <w:ilvl w:val="1"/>
          <w:numId w:val="12"/>
        </w:numPr>
        <w:autoSpaceDE/>
        <w:autoSpaceDN/>
        <w:adjustRightInd/>
        <w:spacing w:after="200" w:line="22" w:lineRule="atLeast"/>
        <w:contextualSpacing/>
        <w:jc w:val="both"/>
        <w:rPr>
          <w:rFonts w:asciiTheme="minorHAnsi" w:hAnsiTheme="minorHAnsi"/>
          <w:sz w:val="22"/>
          <w:szCs w:val="22"/>
        </w:rPr>
      </w:pPr>
      <w:r w:rsidRPr="004177CA">
        <w:rPr>
          <w:rFonts w:asciiTheme="minorHAnsi" w:hAnsiTheme="minorHAnsi"/>
          <w:sz w:val="22"/>
          <w:szCs w:val="22"/>
        </w:rPr>
        <w:t>In rural areas, we used a system that requires interviewers to start in one of five randomly selected locations (Northern, Southern, Eastern, or Western edges of the rural settlement and Center).</w:t>
      </w:r>
    </w:p>
    <w:p w14:paraId="26BFECDB" w14:textId="77777777" w:rsidR="004177CA" w:rsidRPr="004177CA" w:rsidRDefault="004177CA" w:rsidP="004177CA">
      <w:pPr>
        <w:pStyle w:val="ListParagraph"/>
        <w:widowControl/>
        <w:autoSpaceDE/>
        <w:autoSpaceDN/>
        <w:adjustRightInd/>
        <w:spacing w:after="200" w:line="22" w:lineRule="atLeast"/>
        <w:ind w:left="1800"/>
        <w:contextualSpacing/>
        <w:jc w:val="both"/>
        <w:rPr>
          <w:rFonts w:asciiTheme="minorHAnsi" w:hAnsiTheme="minorHAnsi"/>
          <w:sz w:val="22"/>
          <w:szCs w:val="22"/>
        </w:rPr>
      </w:pPr>
    </w:p>
    <w:p w14:paraId="2BEE4B73" w14:textId="77777777" w:rsidR="004177CA" w:rsidRPr="004177CA" w:rsidRDefault="00514D87" w:rsidP="004177CA">
      <w:pPr>
        <w:pStyle w:val="ListParagraph"/>
        <w:widowControl/>
        <w:numPr>
          <w:ilvl w:val="1"/>
          <w:numId w:val="12"/>
        </w:numPr>
        <w:autoSpaceDE/>
        <w:autoSpaceDN/>
        <w:adjustRightInd/>
        <w:spacing w:after="200" w:line="22" w:lineRule="atLeast"/>
        <w:contextualSpacing/>
        <w:jc w:val="both"/>
        <w:rPr>
          <w:rFonts w:asciiTheme="minorHAnsi" w:hAnsiTheme="minorHAnsi"/>
          <w:sz w:val="22"/>
          <w:szCs w:val="22"/>
        </w:rPr>
      </w:pPr>
      <w:r w:rsidRPr="004177CA">
        <w:rPr>
          <w:rFonts w:asciiTheme="minorHAnsi" w:hAnsiTheme="minorHAnsi"/>
          <w:sz w:val="22"/>
          <w:szCs w:val="22"/>
        </w:rPr>
        <w:t xml:space="preserve">In urban areas, because it is more difficult to differentiate neighborhood borders, a random location (Northern, Southern, Eastern, Western or Center) was provided to the interviewer, and they started from an identifiable landmark in the vicinity (ex: school, Mosque, etc.) </w:t>
      </w:r>
    </w:p>
    <w:p w14:paraId="6FD155F6" w14:textId="77777777" w:rsidR="004177CA" w:rsidRPr="004177CA" w:rsidRDefault="004177CA" w:rsidP="004177CA">
      <w:pPr>
        <w:pStyle w:val="ListParagraph"/>
        <w:widowControl/>
        <w:autoSpaceDE/>
        <w:autoSpaceDN/>
        <w:adjustRightInd/>
        <w:spacing w:after="200" w:line="22" w:lineRule="atLeast"/>
        <w:ind w:left="1800"/>
        <w:contextualSpacing/>
        <w:jc w:val="both"/>
        <w:rPr>
          <w:rFonts w:asciiTheme="minorHAnsi" w:hAnsiTheme="minorHAnsi"/>
          <w:sz w:val="22"/>
          <w:szCs w:val="22"/>
        </w:rPr>
      </w:pPr>
    </w:p>
    <w:p w14:paraId="4CDBC0BE" w14:textId="77777777" w:rsidR="00514D87" w:rsidRPr="004177CA" w:rsidRDefault="00514D87" w:rsidP="004177CA">
      <w:pPr>
        <w:pStyle w:val="ListParagraph"/>
        <w:widowControl/>
        <w:numPr>
          <w:ilvl w:val="0"/>
          <w:numId w:val="12"/>
        </w:numPr>
        <w:autoSpaceDE/>
        <w:autoSpaceDN/>
        <w:adjustRightInd/>
        <w:spacing w:after="200" w:line="22" w:lineRule="atLeast"/>
        <w:contextualSpacing/>
        <w:jc w:val="both"/>
        <w:rPr>
          <w:rFonts w:asciiTheme="minorHAnsi" w:hAnsiTheme="minorHAnsi"/>
          <w:sz w:val="22"/>
          <w:szCs w:val="22"/>
        </w:rPr>
      </w:pPr>
      <w:r w:rsidRPr="004177CA">
        <w:rPr>
          <w:rFonts w:asciiTheme="minorHAnsi" w:hAnsiTheme="minorHAnsi"/>
          <w:sz w:val="22"/>
          <w:szCs w:val="22"/>
        </w:rPr>
        <w:t xml:space="preserve">Step 5 - </w:t>
      </w:r>
      <w:r w:rsidRPr="004177CA">
        <w:rPr>
          <w:rFonts w:asciiTheme="minorHAnsi" w:eastAsia="Dotum" w:hAnsiTheme="minorHAnsi"/>
          <w:sz w:val="22"/>
          <w:szCs w:val="22"/>
        </w:rPr>
        <w:t xml:space="preserve">A </w:t>
      </w:r>
      <w:r w:rsidRPr="004177CA">
        <w:rPr>
          <w:rFonts w:asciiTheme="minorHAnsi" w:eastAsia="Dotum" w:hAnsiTheme="minorHAnsi"/>
          <w:b/>
          <w:sz w:val="22"/>
          <w:szCs w:val="22"/>
        </w:rPr>
        <w:t>random walk method</w:t>
      </w:r>
      <w:r w:rsidRPr="004177CA">
        <w:rPr>
          <w:rFonts w:asciiTheme="minorHAnsi" w:eastAsia="Dotum" w:hAnsiTheme="minorHAnsi"/>
          <w:sz w:val="22"/>
          <w:szCs w:val="22"/>
        </w:rPr>
        <w:t xml:space="preserve"> with a fixed sampling interval was performed from the starting point.  For example, selecting every third house on the right in rural areas and every fifth house on the right in urban areas. </w:t>
      </w:r>
    </w:p>
    <w:p w14:paraId="257E14F6" w14:textId="77777777" w:rsidR="00514D87" w:rsidRPr="004177CA" w:rsidRDefault="00514D87" w:rsidP="004177CA">
      <w:pPr>
        <w:numPr>
          <w:ilvl w:val="0"/>
          <w:numId w:val="12"/>
        </w:numPr>
        <w:spacing w:line="22" w:lineRule="atLeast"/>
        <w:jc w:val="both"/>
        <w:rPr>
          <w:rFonts w:eastAsia="Dotum" w:cs="Times New Roman"/>
        </w:rPr>
      </w:pPr>
      <w:r w:rsidRPr="004177CA">
        <w:rPr>
          <w:rFonts w:eastAsia="Dotum" w:cs="Times New Roman"/>
        </w:rPr>
        <w:lastRenderedPageBreak/>
        <w:t xml:space="preserve">Step 6: After selecting a household, interviewers were instructed to utilize a </w:t>
      </w:r>
      <w:r w:rsidRPr="004177CA">
        <w:rPr>
          <w:rFonts w:eastAsia="Dotum" w:cs="Times New Roman"/>
          <w:b/>
        </w:rPr>
        <w:t>Kish grid</w:t>
      </w:r>
      <w:r w:rsidRPr="004177CA">
        <w:rPr>
          <w:rFonts w:eastAsia="Dotum" w:cs="Times New Roman"/>
        </w:rPr>
        <w:t xml:space="preserve"> for randomizing the target respondent</w:t>
      </w:r>
      <w:r w:rsidRPr="004177CA">
        <w:rPr>
          <w:rFonts w:eastAsia="Dotum" w:cs="Times New Roman"/>
          <w:vertAlign w:val="superscript"/>
        </w:rPr>
        <w:footnoteReference w:id="4"/>
      </w:r>
      <w:r w:rsidRPr="004177CA">
        <w:rPr>
          <w:rFonts w:eastAsia="Dotum" w:cs="Times New Roman"/>
        </w:rPr>
        <w:t xml:space="preserve"> within the household. Members of the household were listed with their names and their age in descending order and then the respondent was selected according the rules of the Kish grid.</w:t>
      </w:r>
    </w:p>
    <w:p w14:paraId="54E007AB" w14:textId="298D849D" w:rsidR="004177CA" w:rsidRPr="00DD2DA9" w:rsidRDefault="00514D87" w:rsidP="00DD2DA9">
      <w:pPr>
        <w:pStyle w:val="Caption"/>
        <w:rPr>
          <w:color w:val="808080" w:themeColor="background1" w:themeShade="80"/>
          <w:sz w:val="20"/>
          <w:szCs w:val="20"/>
        </w:rPr>
      </w:pPr>
      <w:r w:rsidRPr="00DD2DA9">
        <w:rPr>
          <w:color w:val="808080" w:themeColor="background1" w:themeShade="80"/>
          <w:sz w:val="20"/>
          <w:szCs w:val="20"/>
        </w:rPr>
        <w:br w:type="page"/>
      </w:r>
      <w:r w:rsidR="004177CA" w:rsidRPr="00DD2DA9">
        <w:rPr>
          <w:color w:val="808080" w:themeColor="background1" w:themeShade="80"/>
          <w:sz w:val="20"/>
          <w:szCs w:val="20"/>
        </w:rPr>
        <w:lastRenderedPageBreak/>
        <w:t>Table 2: Provincial population percentage, unweighted and weighted percentage</w:t>
      </w:r>
    </w:p>
    <w:p w14:paraId="31930E54" w14:textId="77777777" w:rsidR="004177CA" w:rsidRPr="00AA29CC" w:rsidRDefault="004177CA" w:rsidP="004177CA">
      <w:pPr>
        <w:pStyle w:val="ListParagraph"/>
        <w:spacing w:beforeLines="60" w:before="144" w:afterLines="60" w:after="144"/>
        <w:rPr>
          <w:sz w:val="24"/>
        </w:rPr>
      </w:pPr>
    </w:p>
    <w:tbl>
      <w:tblPr>
        <w:tblW w:w="73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1999"/>
        <w:gridCol w:w="1963"/>
        <w:gridCol w:w="1695"/>
      </w:tblGrid>
      <w:tr w:rsidR="004177CA" w:rsidRPr="004177CA" w14:paraId="45CBB3D5" w14:textId="77777777" w:rsidTr="00C20615">
        <w:trPr>
          <w:trHeight w:val="255"/>
          <w:tblHeader/>
          <w:jc w:val="center"/>
        </w:trPr>
        <w:tc>
          <w:tcPr>
            <w:tcW w:w="1660" w:type="dxa"/>
            <w:shd w:val="clear" w:color="auto" w:fill="D9D9D9"/>
            <w:vAlign w:val="center"/>
          </w:tcPr>
          <w:p w14:paraId="719972DF" w14:textId="77777777" w:rsidR="004177CA" w:rsidRPr="004177CA" w:rsidRDefault="004177CA" w:rsidP="00C20615">
            <w:pPr>
              <w:spacing w:after="0" w:line="240" w:lineRule="auto"/>
              <w:jc w:val="center"/>
              <w:rPr>
                <w:rFonts w:eastAsia="Times New Roman" w:cs="Times New Roman"/>
                <w:b/>
              </w:rPr>
            </w:pPr>
            <w:r w:rsidRPr="004177CA">
              <w:rPr>
                <w:rFonts w:eastAsia="Times New Roman" w:cs="Times New Roman"/>
                <w:b/>
              </w:rPr>
              <w:t>District</w:t>
            </w:r>
          </w:p>
        </w:tc>
        <w:tc>
          <w:tcPr>
            <w:tcW w:w="1999" w:type="dxa"/>
            <w:shd w:val="clear" w:color="auto" w:fill="D9D9D9"/>
            <w:vAlign w:val="center"/>
          </w:tcPr>
          <w:p w14:paraId="26D8C45B" w14:textId="77777777" w:rsidR="004177CA" w:rsidRPr="004177CA" w:rsidRDefault="004177CA" w:rsidP="00C20615">
            <w:pPr>
              <w:spacing w:after="0" w:line="240" w:lineRule="auto"/>
              <w:jc w:val="center"/>
              <w:rPr>
                <w:rFonts w:eastAsia="Times New Roman" w:cs="Times New Roman"/>
                <w:b/>
              </w:rPr>
            </w:pPr>
            <w:r w:rsidRPr="004177CA">
              <w:rPr>
                <w:rFonts w:eastAsia="Times New Roman" w:cs="Times New Roman"/>
                <w:b/>
              </w:rPr>
              <w:t>CSO Percentage in Population (Total)</w:t>
            </w:r>
          </w:p>
        </w:tc>
        <w:tc>
          <w:tcPr>
            <w:tcW w:w="1963" w:type="dxa"/>
            <w:shd w:val="clear" w:color="auto" w:fill="D9D9D9"/>
            <w:vAlign w:val="center"/>
          </w:tcPr>
          <w:p w14:paraId="64F1ADE6" w14:textId="77777777" w:rsidR="004177CA" w:rsidRPr="004177CA" w:rsidRDefault="004177CA" w:rsidP="00C20615">
            <w:pPr>
              <w:spacing w:after="0" w:line="240" w:lineRule="auto"/>
              <w:jc w:val="center"/>
              <w:rPr>
                <w:rFonts w:eastAsia="Times New Roman" w:cs="Times New Roman"/>
                <w:b/>
              </w:rPr>
            </w:pPr>
            <w:r w:rsidRPr="004177CA">
              <w:rPr>
                <w:rFonts w:eastAsia="Times New Roman" w:cs="Times New Roman"/>
                <w:b/>
              </w:rPr>
              <w:t>Percentage in Unweighted Sample (Total)</w:t>
            </w:r>
          </w:p>
        </w:tc>
        <w:tc>
          <w:tcPr>
            <w:tcW w:w="1695" w:type="dxa"/>
            <w:shd w:val="clear" w:color="auto" w:fill="D9D9D9"/>
            <w:vAlign w:val="center"/>
          </w:tcPr>
          <w:p w14:paraId="26A93E67" w14:textId="77777777" w:rsidR="004177CA" w:rsidRPr="004177CA" w:rsidRDefault="004177CA" w:rsidP="00C20615">
            <w:pPr>
              <w:spacing w:after="0" w:line="240" w:lineRule="auto"/>
              <w:jc w:val="center"/>
              <w:rPr>
                <w:rFonts w:eastAsia="Times New Roman" w:cs="Times New Roman"/>
                <w:b/>
              </w:rPr>
            </w:pPr>
            <w:r w:rsidRPr="004177CA">
              <w:rPr>
                <w:rFonts w:eastAsia="Times New Roman" w:cs="Times New Roman"/>
                <w:b/>
              </w:rPr>
              <w:t>Percentage in Weighted Sample (wgt)</w:t>
            </w:r>
            <w:r w:rsidRPr="004177CA">
              <w:rPr>
                <w:rStyle w:val="FootnoteReference"/>
                <w:rFonts w:eastAsia="Times New Roman" w:cs="Times New Roman"/>
                <w:b/>
              </w:rPr>
              <w:footnoteReference w:id="5"/>
            </w:r>
          </w:p>
        </w:tc>
      </w:tr>
      <w:tr w:rsidR="00A74936" w:rsidRPr="004177CA" w14:paraId="45E7A559" w14:textId="77777777" w:rsidTr="00C3514C">
        <w:trPr>
          <w:trHeight w:val="255"/>
          <w:jc w:val="center"/>
        </w:trPr>
        <w:tc>
          <w:tcPr>
            <w:tcW w:w="1660" w:type="dxa"/>
            <w:shd w:val="clear" w:color="auto" w:fill="auto"/>
            <w:noWrap/>
            <w:vAlign w:val="center"/>
            <w:hideMark/>
          </w:tcPr>
          <w:p w14:paraId="32BED7FC" w14:textId="77777777" w:rsidR="00A74936" w:rsidRPr="004177CA" w:rsidRDefault="00A74936" w:rsidP="00C20615">
            <w:pPr>
              <w:rPr>
                <w:rFonts w:cs="Times New Roman"/>
                <w:color w:val="000000"/>
              </w:rPr>
            </w:pPr>
            <w:r w:rsidRPr="004177CA">
              <w:rPr>
                <w:rFonts w:cs="Times New Roman"/>
                <w:color w:val="000000"/>
              </w:rPr>
              <w:t>Kabul</w:t>
            </w:r>
          </w:p>
        </w:tc>
        <w:tc>
          <w:tcPr>
            <w:tcW w:w="1999" w:type="dxa"/>
            <w:shd w:val="clear" w:color="auto" w:fill="auto"/>
            <w:hideMark/>
          </w:tcPr>
          <w:p w14:paraId="5E709DB6" w14:textId="7217D58E" w:rsidR="00A74936" w:rsidRPr="004177CA" w:rsidRDefault="00A74936" w:rsidP="00C20615">
            <w:pPr>
              <w:jc w:val="center"/>
              <w:rPr>
                <w:rFonts w:cs="Times New Roman"/>
                <w:color w:val="000000"/>
              </w:rPr>
            </w:pPr>
            <w:r w:rsidRPr="002F66BC">
              <w:t>15.1%</w:t>
            </w:r>
          </w:p>
        </w:tc>
        <w:tc>
          <w:tcPr>
            <w:tcW w:w="1963" w:type="dxa"/>
            <w:shd w:val="clear" w:color="auto" w:fill="auto"/>
          </w:tcPr>
          <w:p w14:paraId="215F2DAE" w14:textId="2F10241B" w:rsidR="00A74936" w:rsidRPr="004177CA" w:rsidRDefault="00A74936" w:rsidP="00C20615">
            <w:pPr>
              <w:jc w:val="center"/>
              <w:rPr>
                <w:rFonts w:cs="Times New Roman"/>
              </w:rPr>
            </w:pPr>
            <w:r w:rsidRPr="00BF14E1">
              <w:t>14.8%</w:t>
            </w:r>
          </w:p>
        </w:tc>
        <w:tc>
          <w:tcPr>
            <w:tcW w:w="1695" w:type="dxa"/>
            <w:shd w:val="clear" w:color="auto" w:fill="auto"/>
          </w:tcPr>
          <w:p w14:paraId="5B682887" w14:textId="2A2B8223" w:rsidR="00A74936" w:rsidRPr="004177CA" w:rsidRDefault="00A74936" w:rsidP="00C20615">
            <w:pPr>
              <w:jc w:val="center"/>
              <w:rPr>
                <w:rFonts w:cs="Times New Roman"/>
              </w:rPr>
            </w:pPr>
            <w:r w:rsidRPr="00BF14E1">
              <w:t>16.8%</w:t>
            </w:r>
          </w:p>
        </w:tc>
      </w:tr>
      <w:tr w:rsidR="00A74936" w:rsidRPr="004177CA" w14:paraId="24BDB2AA" w14:textId="77777777" w:rsidTr="00C3514C">
        <w:trPr>
          <w:trHeight w:val="255"/>
          <w:jc w:val="center"/>
        </w:trPr>
        <w:tc>
          <w:tcPr>
            <w:tcW w:w="1660" w:type="dxa"/>
            <w:shd w:val="clear" w:color="auto" w:fill="auto"/>
            <w:noWrap/>
            <w:vAlign w:val="center"/>
            <w:hideMark/>
          </w:tcPr>
          <w:p w14:paraId="62BF2D28" w14:textId="77777777" w:rsidR="00A74936" w:rsidRPr="004177CA" w:rsidRDefault="00A74936" w:rsidP="00C20615">
            <w:pPr>
              <w:rPr>
                <w:rFonts w:cs="Times New Roman"/>
                <w:color w:val="000000"/>
              </w:rPr>
            </w:pPr>
            <w:r w:rsidRPr="004177CA">
              <w:rPr>
                <w:rFonts w:cs="Times New Roman"/>
                <w:color w:val="000000"/>
              </w:rPr>
              <w:t>Kapisa</w:t>
            </w:r>
          </w:p>
        </w:tc>
        <w:tc>
          <w:tcPr>
            <w:tcW w:w="1999" w:type="dxa"/>
            <w:shd w:val="clear" w:color="auto" w:fill="auto"/>
            <w:hideMark/>
          </w:tcPr>
          <w:p w14:paraId="5B3451F6" w14:textId="223D604B" w:rsidR="00A74936" w:rsidRPr="004177CA" w:rsidRDefault="00A74936" w:rsidP="00C20615">
            <w:pPr>
              <w:jc w:val="center"/>
              <w:rPr>
                <w:rFonts w:cs="Times New Roman"/>
                <w:color w:val="000000"/>
              </w:rPr>
            </w:pPr>
            <w:r w:rsidRPr="002F66BC">
              <w:t>1.7%</w:t>
            </w:r>
          </w:p>
        </w:tc>
        <w:tc>
          <w:tcPr>
            <w:tcW w:w="1963" w:type="dxa"/>
            <w:shd w:val="clear" w:color="auto" w:fill="auto"/>
          </w:tcPr>
          <w:p w14:paraId="013942EE" w14:textId="56CD0143" w:rsidR="00A74936" w:rsidRPr="004177CA" w:rsidRDefault="00A74936" w:rsidP="00C20615">
            <w:pPr>
              <w:jc w:val="center"/>
              <w:rPr>
                <w:rFonts w:cs="Times New Roman"/>
              </w:rPr>
            </w:pPr>
            <w:r w:rsidRPr="00BF14E1">
              <w:t>1.6%</w:t>
            </w:r>
          </w:p>
        </w:tc>
        <w:tc>
          <w:tcPr>
            <w:tcW w:w="1695" w:type="dxa"/>
            <w:shd w:val="clear" w:color="auto" w:fill="auto"/>
          </w:tcPr>
          <w:p w14:paraId="0CC961E8" w14:textId="176B1956" w:rsidR="00A74936" w:rsidRPr="004177CA" w:rsidRDefault="00A74936" w:rsidP="00C20615">
            <w:pPr>
              <w:jc w:val="center"/>
              <w:rPr>
                <w:rFonts w:cs="Times New Roman"/>
              </w:rPr>
            </w:pPr>
            <w:r w:rsidRPr="00BF14E1">
              <w:t>1.3%</w:t>
            </w:r>
          </w:p>
        </w:tc>
      </w:tr>
      <w:tr w:rsidR="00A74936" w:rsidRPr="004177CA" w14:paraId="5DD7266E" w14:textId="77777777" w:rsidTr="00C3514C">
        <w:trPr>
          <w:trHeight w:val="255"/>
          <w:jc w:val="center"/>
        </w:trPr>
        <w:tc>
          <w:tcPr>
            <w:tcW w:w="1660" w:type="dxa"/>
            <w:shd w:val="clear" w:color="auto" w:fill="auto"/>
            <w:noWrap/>
            <w:vAlign w:val="center"/>
            <w:hideMark/>
          </w:tcPr>
          <w:p w14:paraId="1C7BD746" w14:textId="77777777" w:rsidR="00A74936" w:rsidRPr="004177CA" w:rsidRDefault="00A74936" w:rsidP="00C20615">
            <w:pPr>
              <w:rPr>
                <w:rFonts w:cs="Times New Roman"/>
                <w:color w:val="000000"/>
              </w:rPr>
            </w:pPr>
            <w:r w:rsidRPr="004177CA">
              <w:rPr>
                <w:rFonts w:cs="Times New Roman"/>
                <w:color w:val="000000"/>
              </w:rPr>
              <w:t>Parwan</w:t>
            </w:r>
          </w:p>
        </w:tc>
        <w:tc>
          <w:tcPr>
            <w:tcW w:w="1999" w:type="dxa"/>
            <w:shd w:val="clear" w:color="auto" w:fill="auto"/>
            <w:hideMark/>
          </w:tcPr>
          <w:p w14:paraId="55FE5A67" w14:textId="55F7D36F" w:rsidR="00A74936" w:rsidRPr="004177CA" w:rsidRDefault="00A74936" w:rsidP="00C20615">
            <w:pPr>
              <w:jc w:val="center"/>
              <w:rPr>
                <w:rFonts w:cs="Times New Roman"/>
                <w:color w:val="000000"/>
              </w:rPr>
            </w:pPr>
            <w:r w:rsidRPr="002F66BC">
              <w:t>2.5%</w:t>
            </w:r>
          </w:p>
        </w:tc>
        <w:tc>
          <w:tcPr>
            <w:tcW w:w="1963" w:type="dxa"/>
            <w:shd w:val="clear" w:color="auto" w:fill="auto"/>
          </w:tcPr>
          <w:p w14:paraId="19DF0BEE" w14:textId="5ADC082C" w:rsidR="00A74936" w:rsidRPr="004177CA" w:rsidRDefault="00A74936" w:rsidP="00C20615">
            <w:pPr>
              <w:jc w:val="center"/>
              <w:rPr>
                <w:rFonts w:cs="Times New Roman"/>
              </w:rPr>
            </w:pPr>
            <w:r w:rsidRPr="00BF14E1">
              <w:t>2.4%</w:t>
            </w:r>
          </w:p>
        </w:tc>
        <w:tc>
          <w:tcPr>
            <w:tcW w:w="1695" w:type="dxa"/>
            <w:shd w:val="clear" w:color="auto" w:fill="auto"/>
          </w:tcPr>
          <w:p w14:paraId="1CD977D7" w14:textId="13D825E6" w:rsidR="00A74936" w:rsidRPr="004177CA" w:rsidRDefault="00A74936" w:rsidP="00C20615">
            <w:pPr>
              <w:jc w:val="center"/>
              <w:rPr>
                <w:rFonts w:cs="Times New Roman"/>
              </w:rPr>
            </w:pPr>
            <w:r w:rsidRPr="00BF14E1">
              <w:t>2.7%</w:t>
            </w:r>
          </w:p>
        </w:tc>
      </w:tr>
      <w:tr w:rsidR="00A74936" w:rsidRPr="004177CA" w14:paraId="3B599322" w14:textId="77777777" w:rsidTr="00C3514C">
        <w:trPr>
          <w:trHeight w:val="255"/>
          <w:jc w:val="center"/>
        </w:trPr>
        <w:tc>
          <w:tcPr>
            <w:tcW w:w="1660" w:type="dxa"/>
            <w:shd w:val="clear" w:color="auto" w:fill="auto"/>
            <w:noWrap/>
            <w:vAlign w:val="center"/>
          </w:tcPr>
          <w:p w14:paraId="21EA3410" w14:textId="77777777" w:rsidR="00A74936" w:rsidRPr="004177CA" w:rsidRDefault="00A74936" w:rsidP="00C20615">
            <w:pPr>
              <w:rPr>
                <w:rFonts w:cs="Times New Roman"/>
                <w:color w:val="000000"/>
              </w:rPr>
            </w:pPr>
            <w:r w:rsidRPr="004177CA">
              <w:rPr>
                <w:rFonts w:cs="Times New Roman"/>
                <w:color w:val="000000"/>
              </w:rPr>
              <w:t>Wardak</w:t>
            </w:r>
          </w:p>
        </w:tc>
        <w:tc>
          <w:tcPr>
            <w:tcW w:w="1999" w:type="dxa"/>
            <w:shd w:val="clear" w:color="auto" w:fill="auto"/>
          </w:tcPr>
          <w:p w14:paraId="30DC0515" w14:textId="39D7650F" w:rsidR="00A74936" w:rsidRPr="004177CA" w:rsidRDefault="00A74936" w:rsidP="00C20615">
            <w:pPr>
              <w:jc w:val="center"/>
              <w:rPr>
                <w:rFonts w:cs="Times New Roman"/>
                <w:color w:val="000000"/>
              </w:rPr>
            </w:pPr>
            <w:r w:rsidRPr="002F66BC">
              <w:t>2.2%</w:t>
            </w:r>
          </w:p>
        </w:tc>
        <w:tc>
          <w:tcPr>
            <w:tcW w:w="1963" w:type="dxa"/>
            <w:shd w:val="clear" w:color="auto" w:fill="auto"/>
          </w:tcPr>
          <w:p w14:paraId="03BBC41C" w14:textId="42A0A226" w:rsidR="00A74936" w:rsidRPr="004177CA" w:rsidRDefault="00A74936" w:rsidP="00C20615">
            <w:pPr>
              <w:jc w:val="center"/>
              <w:rPr>
                <w:rFonts w:cs="Times New Roman"/>
              </w:rPr>
            </w:pPr>
            <w:r w:rsidRPr="00BF14E1">
              <w:t>2.2%</w:t>
            </w:r>
          </w:p>
        </w:tc>
        <w:tc>
          <w:tcPr>
            <w:tcW w:w="1695" w:type="dxa"/>
            <w:shd w:val="clear" w:color="auto" w:fill="auto"/>
          </w:tcPr>
          <w:p w14:paraId="555F129A" w14:textId="79AD008C" w:rsidR="00A74936" w:rsidRPr="004177CA" w:rsidRDefault="00A74936" w:rsidP="00C20615">
            <w:pPr>
              <w:jc w:val="center"/>
              <w:rPr>
                <w:rFonts w:cs="Times New Roman"/>
              </w:rPr>
            </w:pPr>
            <w:r w:rsidRPr="00BF14E1">
              <w:t>2.3%</w:t>
            </w:r>
          </w:p>
        </w:tc>
      </w:tr>
      <w:tr w:rsidR="00A74936" w:rsidRPr="004177CA" w14:paraId="0D1FC5BA" w14:textId="77777777" w:rsidTr="00C3514C">
        <w:trPr>
          <w:trHeight w:val="255"/>
          <w:jc w:val="center"/>
        </w:trPr>
        <w:tc>
          <w:tcPr>
            <w:tcW w:w="1660" w:type="dxa"/>
            <w:shd w:val="clear" w:color="auto" w:fill="auto"/>
            <w:noWrap/>
            <w:vAlign w:val="center"/>
          </w:tcPr>
          <w:p w14:paraId="766E5C7C" w14:textId="77777777" w:rsidR="00A74936" w:rsidRPr="004177CA" w:rsidRDefault="00A74936" w:rsidP="00C20615">
            <w:pPr>
              <w:rPr>
                <w:rFonts w:cs="Times New Roman"/>
                <w:color w:val="000000"/>
              </w:rPr>
            </w:pPr>
            <w:r w:rsidRPr="004177CA">
              <w:rPr>
                <w:rFonts w:cs="Times New Roman"/>
                <w:color w:val="000000"/>
              </w:rPr>
              <w:t>Logar</w:t>
            </w:r>
          </w:p>
        </w:tc>
        <w:tc>
          <w:tcPr>
            <w:tcW w:w="1999" w:type="dxa"/>
            <w:shd w:val="clear" w:color="auto" w:fill="auto"/>
          </w:tcPr>
          <w:p w14:paraId="02DEF8C9" w14:textId="75DFC2BC" w:rsidR="00A74936" w:rsidRPr="004177CA" w:rsidRDefault="00A74936" w:rsidP="00C20615">
            <w:pPr>
              <w:jc w:val="center"/>
              <w:rPr>
                <w:rFonts w:cs="Times New Roman"/>
                <w:color w:val="000000"/>
              </w:rPr>
            </w:pPr>
            <w:r w:rsidRPr="002F66BC">
              <w:t>1.5%</w:t>
            </w:r>
          </w:p>
        </w:tc>
        <w:tc>
          <w:tcPr>
            <w:tcW w:w="1963" w:type="dxa"/>
            <w:shd w:val="clear" w:color="auto" w:fill="auto"/>
          </w:tcPr>
          <w:p w14:paraId="3EFAF4B0" w14:textId="41A41BD3" w:rsidR="00A74936" w:rsidRPr="004177CA" w:rsidRDefault="00A74936" w:rsidP="00C20615">
            <w:pPr>
              <w:jc w:val="center"/>
              <w:rPr>
                <w:rFonts w:cs="Times New Roman"/>
              </w:rPr>
            </w:pPr>
            <w:r w:rsidRPr="00BF14E1">
              <w:t>1.5%</w:t>
            </w:r>
          </w:p>
        </w:tc>
        <w:tc>
          <w:tcPr>
            <w:tcW w:w="1695" w:type="dxa"/>
            <w:shd w:val="clear" w:color="auto" w:fill="auto"/>
          </w:tcPr>
          <w:p w14:paraId="3C89CA39" w14:textId="693BD153" w:rsidR="00A74936" w:rsidRPr="004177CA" w:rsidRDefault="00A74936" w:rsidP="00C20615">
            <w:pPr>
              <w:jc w:val="center"/>
              <w:rPr>
                <w:rFonts w:cs="Times New Roman"/>
              </w:rPr>
            </w:pPr>
            <w:r w:rsidRPr="00BF14E1">
              <w:t>1.3%</w:t>
            </w:r>
          </w:p>
        </w:tc>
      </w:tr>
      <w:tr w:rsidR="00A74936" w:rsidRPr="004177CA" w14:paraId="3C58B4A5" w14:textId="77777777" w:rsidTr="00C3514C">
        <w:trPr>
          <w:trHeight w:val="255"/>
          <w:jc w:val="center"/>
        </w:trPr>
        <w:tc>
          <w:tcPr>
            <w:tcW w:w="1660" w:type="dxa"/>
            <w:shd w:val="clear" w:color="auto" w:fill="auto"/>
            <w:noWrap/>
            <w:vAlign w:val="center"/>
          </w:tcPr>
          <w:p w14:paraId="16F11BF5" w14:textId="77777777" w:rsidR="00A74936" w:rsidRPr="004177CA" w:rsidRDefault="00A74936" w:rsidP="00C20615">
            <w:pPr>
              <w:rPr>
                <w:rFonts w:cs="Times New Roman"/>
                <w:color w:val="000000"/>
              </w:rPr>
            </w:pPr>
            <w:r w:rsidRPr="004177CA">
              <w:rPr>
                <w:rFonts w:cs="Times New Roman"/>
                <w:color w:val="000000"/>
              </w:rPr>
              <w:t>Ghazni</w:t>
            </w:r>
          </w:p>
        </w:tc>
        <w:tc>
          <w:tcPr>
            <w:tcW w:w="1999" w:type="dxa"/>
            <w:shd w:val="clear" w:color="auto" w:fill="auto"/>
          </w:tcPr>
          <w:p w14:paraId="3ACA4000" w14:textId="12F66922" w:rsidR="00A74936" w:rsidRPr="004177CA" w:rsidRDefault="00A74936" w:rsidP="00C20615">
            <w:pPr>
              <w:jc w:val="center"/>
              <w:rPr>
                <w:rFonts w:cs="Times New Roman"/>
                <w:color w:val="000000"/>
              </w:rPr>
            </w:pPr>
            <w:r w:rsidRPr="002F66BC">
              <w:t>4.6%</w:t>
            </w:r>
          </w:p>
        </w:tc>
        <w:tc>
          <w:tcPr>
            <w:tcW w:w="1963" w:type="dxa"/>
            <w:shd w:val="clear" w:color="auto" w:fill="auto"/>
          </w:tcPr>
          <w:p w14:paraId="7C060A1A" w14:textId="70595374" w:rsidR="00A74936" w:rsidRPr="004177CA" w:rsidRDefault="00A74936" w:rsidP="00C20615">
            <w:pPr>
              <w:jc w:val="center"/>
              <w:rPr>
                <w:rFonts w:cs="Times New Roman"/>
              </w:rPr>
            </w:pPr>
            <w:r w:rsidRPr="00BF14E1">
              <w:t>4.6%</w:t>
            </w:r>
          </w:p>
        </w:tc>
        <w:tc>
          <w:tcPr>
            <w:tcW w:w="1695" w:type="dxa"/>
            <w:shd w:val="clear" w:color="auto" w:fill="auto"/>
          </w:tcPr>
          <w:p w14:paraId="0EBE79F0" w14:textId="0D4C8464" w:rsidR="00A74936" w:rsidRPr="004177CA" w:rsidRDefault="00A74936" w:rsidP="00C20615">
            <w:pPr>
              <w:jc w:val="center"/>
              <w:rPr>
                <w:rFonts w:cs="Times New Roman"/>
              </w:rPr>
            </w:pPr>
            <w:r w:rsidRPr="00BF14E1">
              <w:t>4.4%</w:t>
            </w:r>
          </w:p>
        </w:tc>
      </w:tr>
      <w:tr w:rsidR="00A74936" w:rsidRPr="004177CA" w14:paraId="300DCB44" w14:textId="77777777" w:rsidTr="00C3514C">
        <w:trPr>
          <w:trHeight w:val="255"/>
          <w:jc w:val="center"/>
        </w:trPr>
        <w:tc>
          <w:tcPr>
            <w:tcW w:w="1660" w:type="dxa"/>
            <w:shd w:val="clear" w:color="auto" w:fill="auto"/>
            <w:noWrap/>
            <w:vAlign w:val="center"/>
          </w:tcPr>
          <w:p w14:paraId="3216EA38" w14:textId="77777777" w:rsidR="00A74936" w:rsidRPr="004177CA" w:rsidRDefault="00A74936" w:rsidP="00C20615">
            <w:pPr>
              <w:rPr>
                <w:rFonts w:cs="Times New Roman"/>
                <w:color w:val="000000"/>
              </w:rPr>
            </w:pPr>
            <w:r w:rsidRPr="004177CA">
              <w:rPr>
                <w:rFonts w:cs="Times New Roman"/>
                <w:color w:val="000000"/>
              </w:rPr>
              <w:t>Paktia</w:t>
            </w:r>
          </w:p>
        </w:tc>
        <w:tc>
          <w:tcPr>
            <w:tcW w:w="1999" w:type="dxa"/>
            <w:shd w:val="clear" w:color="auto" w:fill="auto"/>
          </w:tcPr>
          <w:p w14:paraId="34243CBD" w14:textId="399AB402" w:rsidR="00A74936" w:rsidRPr="004177CA" w:rsidRDefault="00A74936" w:rsidP="00C20615">
            <w:pPr>
              <w:jc w:val="center"/>
              <w:rPr>
                <w:rFonts w:cs="Times New Roman"/>
                <w:color w:val="000000"/>
              </w:rPr>
            </w:pPr>
            <w:r w:rsidRPr="002F66BC">
              <w:t>2.1%</w:t>
            </w:r>
          </w:p>
        </w:tc>
        <w:tc>
          <w:tcPr>
            <w:tcW w:w="1963" w:type="dxa"/>
            <w:shd w:val="clear" w:color="auto" w:fill="auto"/>
          </w:tcPr>
          <w:p w14:paraId="6D3AE2B1" w14:textId="7C17B7DB" w:rsidR="00A74936" w:rsidRPr="004177CA" w:rsidRDefault="00A74936" w:rsidP="00C20615">
            <w:pPr>
              <w:jc w:val="center"/>
              <w:rPr>
                <w:rFonts w:cs="Times New Roman"/>
              </w:rPr>
            </w:pPr>
            <w:r w:rsidRPr="00BF14E1">
              <w:t>2.3%</w:t>
            </w:r>
          </w:p>
        </w:tc>
        <w:tc>
          <w:tcPr>
            <w:tcW w:w="1695" w:type="dxa"/>
            <w:shd w:val="clear" w:color="auto" w:fill="auto"/>
          </w:tcPr>
          <w:p w14:paraId="07179DCF" w14:textId="41804729" w:rsidR="00A74936" w:rsidRPr="004177CA" w:rsidRDefault="00A74936" w:rsidP="00C20615">
            <w:pPr>
              <w:jc w:val="center"/>
              <w:rPr>
                <w:rFonts w:cs="Times New Roman"/>
              </w:rPr>
            </w:pPr>
            <w:r w:rsidRPr="00BF14E1">
              <w:t>2.2%</w:t>
            </w:r>
          </w:p>
        </w:tc>
      </w:tr>
      <w:tr w:rsidR="00A74936" w:rsidRPr="004177CA" w14:paraId="380AC231" w14:textId="77777777" w:rsidTr="00C3514C">
        <w:trPr>
          <w:trHeight w:val="255"/>
          <w:jc w:val="center"/>
        </w:trPr>
        <w:tc>
          <w:tcPr>
            <w:tcW w:w="1660" w:type="dxa"/>
            <w:shd w:val="clear" w:color="auto" w:fill="auto"/>
            <w:noWrap/>
            <w:vAlign w:val="center"/>
          </w:tcPr>
          <w:p w14:paraId="1C3BCAF8" w14:textId="77777777" w:rsidR="00A74936" w:rsidRPr="004177CA" w:rsidRDefault="00A74936" w:rsidP="00C20615">
            <w:pPr>
              <w:rPr>
                <w:rFonts w:cs="Times New Roman"/>
                <w:color w:val="000000"/>
              </w:rPr>
            </w:pPr>
            <w:r w:rsidRPr="004177CA">
              <w:rPr>
                <w:rFonts w:cs="Times New Roman"/>
                <w:color w:val="000000"/>
              </w:rPr>
              <w:t>Paktika</w:t>
            </w:r>
          </w:p>
        </w:tc>
        <w:tc>
          <w:tcPr>
            <w:tcW w:w="1999" w:type="dxa"/>
            <w:shd w:val="clear" w:color="auto" w:fill="auto"/>
          </w:tcPr>
          <w:p w14:paraId="3CE648B6" w14:textId="20364ADC" w:rsidR="00A74936" w:rsidRPr="004177CA" w:rsidRDefault="00A74936" w:rsidP="00C20615">
            <w:pPr>
              <w:jc w:val="center"/>
              <w:rPr>
                <w:rFonts w:cs="Times New Roman"/>
                <w:color w:val="000000"/>
              </w:rPr>
            </w:pPr>
            <w:r w:rsidRPr="002F66BC">
              <w:t>1.6%</w:t>
            </w:r>
          </w:p>
        </w:tc>
        <w:tc>
          <w:tcPr>
            <w:tcW w:w="1963" w:type="dxa"/>
            <w:shd w:val="clear" w:color="auto" w:fill="auto"/>
          </w:tcPr>
          <w:p w14:paraId="698045EE" w14:textId="5B2B8265" w:rsidR="00A74936" w:rsidRPr="004177CA" w:rsidRDefault="00A74936" w:rsidP="00C20615">
            <w:pPr>
              <w:jc w:val="center"/>
              <w:rPr>
                <w:rFonts w:cs="Times New Roman"/>
              </w:rPr>
            </w:pPr>
            <w:r w:rsidRPr="00BF14E1">
              <w:t>2.3%</w:t>
            </w:r>
          </w:p>
        </w:tc>
        <w:tc>
          <w:tcPr>
            <w:tcW w:w="1695" w:type="dxa"/>
            <w:shd w:val="clear" w:color="auto" w:fill="auto"/>
          </w:tcPr>
          <w:p w14:paraId="7907B72A" w14:textId="4E60CADF" w:rsidR="00A74936" w:rsidRPr="004177CA" w:rsidRDefault="00A74936" w:rsidP="00C20615">
            <w:pPr>
              <w:jc w:val="center"/>
              <w:rPr>
                <w:rFonts w:cs="Times New Roman"/>
              </w:rPr>
            </w:pPr>
            <w:r w:rsidRPr="00BF14E1">
              <w:t>1.7%</w:t>
            </w:r>
          </w:p>
        </w:tc>
      </w:tr>
      <w:tr w:rsidR="00A74936" w:rsidRPr="004177CA" w14:paraId="71C52151" w14:textId="77777777" w:rsidTr="00C3514C">
        <w:trPr>
          <w:trHeight w:val="255"/>
          <w:jc w:val="center"/>
        </w:trPr>
        <w:tc>
          <w:tcPr>
            <w:tcW w:w="1660" w:type="dxa"/>
            <w:shd w:val="clear" w:color="auto" w:fill="auto"/>
            <w:noWrap/>
            <w:vAlign w:val="center"/>
          </w:tcPr>
          <w:p w14:paraId="0FC89610" w14:textId="77777777" w:rsidR="00A74936" w:rsidRPr="004177CA" w:rsidRDefault="00A74936" w:rsidP="00C20615">
            <w:pPr>
              <w:rPr>
                <w:rFonts w:cs="Times New Roman"/>
                <w:color w:val="000000"/>
              </w:rPr>
            </w:pPr>
            <w:r w:rsidRPr="004177CA">
              <w:rPr>
                <w:rFonts w:cs="Times New Roman"/>
                <w:color w:val="000000"/>
              </w:rPr>
              <w:t>Khost</w:t>
            </w:r>
          </w:p>
        </w:tc>
        <w:tc>
          <w:tcPr>
            <w:tcW w:w="1999" w:type="dxa"/>
            <w:shd w:val="clear" w:color="auto" w:fill="auto"/>
          </w:tcPr>
          <w:p w14:paraId="1D31A980" w14:textId="57DB8DC7" w:rsidR="00A74936" w:rsidRPr="004177CA" w:rsidRDefault="00A74936" w:rsidP="00C20615">
            <w:pPr>
              <w:jc w:val="center"/>
              <w:rPr>
                <w:rFonts w:cs="Times New Roman"/>
                <w:color w:val="000000"/>
              </w:rPr>
            </w:pPr>
            <w:r w:rsidRPr="002F66BC">
              <w:t>2.2%</w:t>
            </w:r>
          </w:p>
        </w:tc>
        <w:tc>
          <w:tcPr>
            <w:tcW w:w="1963" w:type="dxa"/>
            <w:shd w:val="clear" w:color="auto" w:fill="auto"/>
          </w:tcPr>
          <w:p w14:paraId="15404422" w14:textId="0D3D95FE" w:rsidR="00A74936" w:rsidRPr="004177CA" w:rsidRDefault="00A74936" w:rsidP="00C20615">
            <w:pPr>
              <w:jc w:val="center"/>
              <w:rPr>
                <w:rFonts w:cs="Times New Roman"/>
              </w:rPr>
            </w:pPr>
            <w:r w:rsidRPr="00BF14E1">
              <w:t>2.1%</w:t>
            </w:r>
          </w:p>
        </w:tc>
        <w:tc>
          <w:tcPr>
            <w:tcW w:w="1695" w:type="dxa"/>
            <w:shd w:val="clear" w:color="auto" w:fill="auto"/>
          </w:tcPr>
          <w:p w14:paraId="5D827B68" w14:textId="67541FB3" w:rsidR="00A74936" w:rsidRPr="004177CA" w:rsidRDefault="00A74936" w:rsidP="00C20615">
            <w:pPr>
              <w:jc w:val="center"/>
              <w:rPr>
                <w:rFonts w:cs="Times New Roman"/>
              </w:rPr>
            </w:pPr>
            <w:r w:rsidRPr="00BF14E1">
              <w:t>2</w:t>
            </w:r>
            <w:r>
              <w:t>.0</w:t>
            </w:r>
            <w:r w:rsidRPr="00BF14E1">
              <w:t>%</w:t>
            </w:r>
          </w:p>
        </w:tc>
      </w:tr>
      <w:tr w:rsidR="00A74936" w:rsidRPr="004177CA" w14:paraId="57621B3D" w14:textId="77777777" w:rsidTr="00C3514C">
        <w:trPr>
          <w:trHeight w:val="255"/>
          <w:jc w:val="center"/>
        </w:trPr>
        <w:tc>
          <w:tcPr>
            <w:tcW w:w="1660" w:type="dxa"/>
            <w:shd w:val="clear" w:color="auto" w:fill="auto"/>
            <w:noWrap/>
            <w:vAlign w:val="center"/>
          </w:tcPr>
          <w:p w14:paraId="329C06C7" w14:textId="77777777" w:rsidR="00A74936" w:rsidRPr="004177CA" w:rsidRDefault="00A74936" w:rsidP="00C20615">
            <w:pPr>
              <w:rPr>
                <w:rFonts w:cs="Times New Roman"/>
                <w:color w:val="000000"/>
              </w:rPr>
            </w:pPr>
            <w:r w:rsidRPr="004177CA">
              <w:rPr>
                <w:rFonts w:cs="Times New Roman"/>
                <w:color w:val="000000"/>
              </w:rPr>
              <w:t>Nangarhar</w:t>
            </w:r>
          </w:p>
        </w:tc>
        <w:tc>
          <w:tcPr>
            <w:tcW w:w="1999" w:type="dxa"/>
            <w:shd w:val="clear" w:color="auto" w:fill="auto"/>
          </w:tcPr>
          <w:p w14:paraId="26BCDEEE" w14:textId="14DA17EC" w:rsidR="00A74936" w:rsidRPr="004177CA" w:rsidRDefault="00A74936" w:rsidP="00C20615">
            <w:pPr>
              <w:jc w:val="center"/>
              <w:rPr>
                <w:rFonts w:cs="Times New Roman"/>
                <w:color w:val="000000"/>
              </w:rPr>
            </w:pPr>
            <w:r w:rsidRPr="002F66BC">
              <w:t>5.7%</w:t>
            </w:r>
          </w:p>
        </w:tc>
        <w:tc>
          <w:tcPr>
            <w:tcW w:w="1963" w:type="dxa"/>
            <w:shd w:val="clear" w:color="auto" w:fill="auto"/>
          </w:tcPr>
          <w:p w14:paraId="36C113BF" w14:textId="13270AE0" w:rsidR="00A74936" w:rsidRPr="004177CA" w:rsidRDefault="00A74936" w:rsidP="00C20615">
            <w:pPr>
              <w:jc w:val="center"/>
              <w:rPr>
                <w:rFonts w:cs="Times New Roman"/>
              </w:rPr>
            </w:pPr>
            <w:r w:rsidRPr="00BF14E1">
              <w:t>5.5%</w:t>
            </w:r>
          </w:p>
        </w:tc>
        <w:tc>
          <w:tcPr>
            <w:tcW w:w="1695" w:type="dxa"/>
            <w:shd w:val="clear" w:color="auto" w:fill="auto"/>
          </w:tcPr>
          <w:p w14:paraId="281F6493" w14:textId="2B060BE7" w:rsidR="00A74936" w:rsidRPr="004177CA" w:rsidRDefault="00A74936" w:rsidP="00C20615">
            <w:pPr>
              <w:jc w:val="center"/>
              <w:rPr>
                <w:rFonts w:cs="Times New Roman"/>
              </w:rPr>
            </w:pPr>
            <w:r w:rsidRPr="00BF14E1">
              <w:t>5.6%</w:t>
            </w:r>
          </w:p>
        </w:tc>
      </w:tr>
      <w:tr w:rsidR="00A74936" w:rsidRPr="004177CA" w14:paraId="2DE816DF" w14:textId="77777777" w:rsidTr="00C3514C">
        <w:trPr>
          <w:trHeight w:val="255"/>
          <w:jc w:val="center"/>
        </w:trPr>
        <w:tc>
          <w:tcPr>
            <w:tcW w:w="1660" w:type="dxa"/>
            <w:shd w:val="clear" w:color="auto" w:fill="auto"/>
            <w:noWrap/>
            <w:vAlign w:val="center"/>
          </w:tcPr>
          <w:p w14:paraId="69BBEA12" w14:textId="77777777" w:rsidR="00A74936" w:rsidRPr="004177CA" w:rsidRDefault="00A74936" w:rsidP="00C20615">
            <w:pPr>
              <w:rPr>
                <w:rFonts w:cs="Times New Roman"/>
                <w:color w:val="000000"/>
              </w:rPr>
            </w:pPr>
            <w:r w:rsidRPr="004177CA">
              <w:rPr>
                <w:rFonts w:cs="Times New Roman"/>
                <w:color w:val="000000"/>
              </w:rPr>
              <w:t>Laghman</w:t>
            </w:r>
          </w:p>
        </w:tc>
        <w:tc>
          <w:tcPr>
            <w:tcW w:w="1999" w:type="dxa"/>
            <w:shd w:val="clear" w:color="auto" w:fill="auto"/>
          </w:tcPr>
          <w:p w14:paraId="690F987E" w14:textId="2BA3CA22" w:rsidR="00A74936" w:rsidRPr="004177CA" w:rsidRDefault="00A74936" w:rsidP="00C20615">
            <w:pPr>
              <w:jc w:val="center"/>
              <w:rPr>
                <w:rFonts w:cs="Times New Roman"/>
                <w:color w:val="000000"/>
              </w:rPr>
            </w:pPr>
            <w:r w:rsidRPr="002F66BC">
              <w:t>1.7%</w:t>
            </w:r>
          </w:p>
        </w:tc>
        <w:tc>
          <w:tcPr>
            <w:tcW w:w="1963" w:type="dxa"/>
            <w:shd w:val="clear" w:color="auto" w:fill="auto"/>
          </w:tcPr>
          <w:p w14:paraId="1659FF74" w14:textId="790F8C3C" w:rsidR="00A74936" w:rsidRPr="004177CA" w:rsidRDefault="00A74936" w:rsidP="00C20615">
            <w:pPr>
              <w:jc w:val="center"/>
              <w:rPr>
                <w:rFonts w:cs="Times New Roman"/>
              </w:rPr>
            </w:pPr>
            <w:r w:rsidRPr="00BF14E1">
              <w:t>1.6%</w:t>
            </w:r>
          </w:p>
        </w:tc>
        <w:tc>
          <w:tcPr>
            <w:tcW w:w="1695" w:type="dxa"/>
            <w:shd w:val="clear" w:color="auto" w:fill="auto"/>
          </w:tcPr>
          <w:p w14:paraId="15A9CB47" w14:textId="2DABADA6" w:rsidR="00A74936" w:rsidRPr="004177CA" w:rsidRDefault="00A74936" w:rsidP="00C20615">
            <w:pPr>
              <w:jc w:val="center"/>
              <w:rPr>
                <w:rFonts w:cs="Times New Roman"/>
              </w:rPr>
            </w:pPr>
            <w:r w:rsidRPr="00BF14E1">
              <w:t>1.8%</w:t>
            </w:r>
          </w:p>
        </w:tc>
      </w:tr>
      <w:tr w:rsidR="00A74936" w:rsidRPr="004177CA" w14:paraId="38AB5623" w14:textId="77777777" w:rsidTr="00C3514C">
        <w:trPr>
          <w:trHeight w:val="255"/>
          <w:jc w:val="center"/>
        </w:trPr>
        <w:tc>
          <w:tcPr>
            <w:tcW w:w="1660" w:type="dxa"/>
            <w:shd w:val="clear" w:color="auto" w:fill="auto"/>
            <w:noWrap/>
            <w:vAlign w:val="center"/>
          </w:tcPr>
          <w:p w14:paraId="3BC225B4" w14:textId="77777777" w:rsidR="00A74936" w:rsidRPr="004177CA" w:rsidRDefault="00A74936" w:rsidP="00C20615">
            <w:pPr>
              <w:rPr>
                <w:rFonts w:cs="Times New Roman"/>
                <w:color w:val="000000"/>
              </w:rPr>
            </w:pPr>
            <w:r w:rsidRPr="004177CA">
              <w:rPr>
                <w:rFonts w:cs="Times New Roman"/>
                <w:color w:val="000000"/>
              </w:rPr>
              <w:t>Kunar</w:t>
            </w:r>
          </w:p>
        </w:tc>
        <w:tc>
          <w:tcPr>
            <w:tcW w:w="1999" w:type="dxa"/>
            <w:shd w:val="clear" w:color="auto" w:fill="auto"/>
          </w:tcPr>
          <w:p w14:paraId="222D492D" w14:textId="7CF9533B" w:rsidR="00A74936" w:rsidRPr="004177CA" w:rsidRDefault="00A74936" w:rsidP="00C20615">
            <w:pPr>
              <w:jc w:val="center"/>
              <w:rPr>
                <w:rFonts w:cs="Times New Roman"/>
                <w:color w:val="000000"/>
              </w:rPr>
            </w:pPr>
            <w:r w:rsidRPr="002F66BC">
              <w:t>1.7%</w:t>
            </w:r>
          </w:p>
        </w:tc>
        <w:tc>
          <w:tcPr>
            <w:tcW w:w="1963" w:type="dxa"/>
            <w:shd w:val="clear" w:color="auto" w:fill="auto"/>
          </w:tcPr>
          <w:p w14:paraId="3E5D1492" w14:textId="3EC165CB" w:rsidR="00A74936" w:rsidRPr="004177CA" w:rsidRDefault="00A74936" w:rsidP="00C20615">
            <w:pPr>
              <w:jc w:val="center"/>
              <w:rPr>
                <w:rFonts w:cs="Times New Roman"/>
              </w:rPr>
            </w:pPr>
            <w:r w:rsidRPr="00BF14E1">
              <w:t>1.7%</w:t>
            </w:r>
          </w:p>
        </w:tc>
        <w:tc>
          <w:tcPr>
            <w:tcW w:w="1695" w:type="dxa"/>
            <w:shd w:val="clear" w:color="auto" w:fill="auto"/>
          </w:tcPr>
          <w:p w14:paraId="13EAFAFC" w14:textId="50B8F0B0" w:rsidR="00A74936" w:rsidRPr="004177CA" w:rsidRDefault="00A74936" w:rsidP="00C20615">
            <w:pPr>
              <w:jc w:val="center"/>
              <w:rPr>
                <w:rFonts w:cs="Times New Roman"/>
              </w:rPr>
            </w:pPr>
            <w:r w:rsidRPr="00BF14E1">
              <w:t>1.4%</w:t>
            </w:r>
          </w:p>
        </w:tc>
      </w:tr>
      <w:tr w:rsidR="00A74936" w:rsidRPr="004177CA" w14:paraId="438AB456" w14:textId="77777777" w:rsidTr="00C3514C">
        <w:trPr>
          <w:trHeight w:val="255"/>
          <w:jc w:val="center"/>
        </w:trPr>
        <w:tc>
          <w:tcPr>
            <w:tcW w:w="1660" w:type="dxa"/>
            <w:shd w:val="clear" w:color="auto" w:fill="auto"/>
            <w:noWrap/>
            <w:vAlign w:val="center"/>
          </w:tcPr>
          <w:p w14:paraId="20144639" w14:textId="77777777" w:rsidR="00A74936" w:rsidRPr="004177CA" w:rsidRDefault="00A74936" w:rsidP="00C20615">
            <w:pPr>
              <w:rPr>
                <w:rFonts w:cs="Times New Roman"/>
                <w:color w:val="000000"/>
              </w:rPr>
            </w:pPr>
            <w:r w:rsidRPr="004177CA">
              <w:rPr>
                <w:rFonts w:cs="Times New Roman"/>
                <w:color w:val="000000"/>
              </w:rPr>
              <w:t>Nuristan</w:t>
            </w:r>
          </w:p>
        </w:tc>
        <w:tc>
          <w:tcPr>
            <w:tcW w:w="1999" w:type="dxa"/>
            <w:shd w:val="clear" w:color="auto" w:fill="auto"/>
          </w:tcPr>
          <w:p w14:paraId="44D6B373" w14:textId="5112AD6C" w:rsidR="00A74936" w:rsidRPr="004177CA" w:rsidRDefault="00A74936" w:rsidP="00C20615">
            <w:pPr>
              <w:jc w:val="center"/>
              <w:rPr>
                <w:rFonts w:cs="Times New Roman"/>
                <w:color w:val="000000"/>
              </w:rPr>
            </w:pPr>
            <w:r w:rsidRPr="002F66BC">
              <w:t>0.6%</w:t>
            </w:r>
          </w:p>
        </w:tc>
        <w:tc>
          <w:tcPr>
            <w:tcW w:w="1963" w:type="dxa"/>
            <w:shd w:val="clear" w:color="auto" w:fill="auto"/>
          </w:tcPr>
          <w:p w14:paraId="7BAF2C33" w14:textId="4444F47A" w:rsidR="00A74936" w:rsidRPr="004177CA" w:rsidRDefault="00A74936" w:rsidP="00C20615">
            <w:pPr>
              <w:jc w:val="center"/>
              <w:rPr>
                <w:rFonts w:cs="Times New Roman"/>
              </w:rPr>
            </w:pPr>
            <w:r w:rsidRPr="00BF14E1">
              <w:t>0.9%</w:t>
            </w:r>
          </w:p>
        </w:tc>
        <w:tc>
          <w:tcPr>
            <w:tcW w:w="1695" w:type="dxa"/>
            <w:shd w:val="clear" w:color="auto" w:fill="auto"/>
          </w:tcPr>
          <w:p w14:paraId="0A3F902D" w14:textId="201DE271" w:rsidR="00A74936" w:rsidRPr="004177CA" w:rsidRDefault="00A74936" w:rsidP="00C20615">
            <w:pPr>
              <w:jc w:val="center"/>
              <w:rPr>
                <w:rFonts w:cs="Times New Roman"/>
              </w:rPr>
            </w:pPr>
            <w:r w:rsidRPr="00BF14E1">
              <w:t>0.6%</w:t>
            </w:r>
          </w:p>
        </w:tc>
      </w:tr>
      <w:tr w:rsidR="00A74936" w:rsidRPr="004177CA" w14:paraId="33AB59A6" w14:textId="77777777" w:rsidTr="00C3514C">
        <w:trPr>
          <w:trHeight w:val="255"/>
          <w:jc w:val="center"/>
        </w:trPr>
        <w:tc>
          <w:tcPr>
            <w:tcW w:w="1660" w:type="dxa"/>
            <w:shd w:val="clear" w:color="auto" w:fill="auto"/>
            <w:noWrap/>
            <w:vAlign w:val="center"/>
          </w:tcPr>
          <w:p w14:paraId="3B35249A" w14:textId="77777777" w:rsidR="00A74936" w:rsidRPr="004177CA" w:rsidRDefault="00A74936" w:rsidP="00C20615">
            <w:pPr>
              <w:rPr>
                <w:rFonts w:cs="Times New Roman"/>
                <w:color w:val="000000"/>
              </w:rPr>
            </w:pPr>
            <w:r w:rsidRPr="004177CA">
              <w:rPr>
                <w:rFonts w:cs="Times New Roman"/>
                <w:color w:val="000000"/>
              </w:rPr>
              <w:t>Badakhshan</w:t>
            </w:r>
          </w:p>
        </w:tc>
        <w:tc>
          <w:tcPr>
            <w:tcW w:w="1999" w:type="dxa"/>
            <w:shd w:val="clear" w:color="auto" w:fill="auto"/>
          </w:tcPr>
          <w:p w14:paraId="00CA0E3A" w14:textId="4BE3FB94" w:rsidR="00A74936" w:rsidRPr="004177CA" w:rsidRDefault="00A74936" w:rsidP="00C20615">
            <w:pPr>
              <w:jc w:val="center"/>
              <w:rPr>
                <w:rFonts w:cs="Times New Roman"/>
                <w:color w:val="000000"/>
              </w:rPr>
            </w:pPr>
            <w:r w:rsidRPr="002F66BC">
              <w:t>3.6%</w:t>
            </w:r>
          </w:p>
        </w:tc>
        <w:tc>
          <w:tcPr>
            <w:tcW w:w="1963" w:type="dxa"/>
            <w:shd w:val="clear" w:color="auto" w:fill="auto"/>
          </w:tcPr>
          <w:p w14:paraId="62907839" w14:textId="44DEC390" w:rsidR="00A74936" w:rsidRPr="004177CA" w:rsidRDefault="00A74936" w:rsidP="00C20615">
            <w:pPr>
              <w:jc w:val="center"/>
              <w:rPr>
                <w:rFonts w:cs="Times New Roman"/>
              </w:rPr>
            </w:pPr>
            <w:r w:rsidRPr="00BF14E1">
              <w:t>3.5%</w:t>
            </w:r>
          </w:p>
        </w:tc>
        <w:tc>
          <w:tcPr>
            <w:tcW w:w="1695" w:type="dxa"/>
            <w:shd w:val="clear" w:color="auto" w:fill="auto"/>
          </w:tcPr>
          <w:p w14:paraId="5B61028A" w14:textId="17D82594" w:rsidR="00A74936" w:rsidRPr="004177CA" w:rsidRDefault="00A74936" w:rsidP="00C20615">
            <w:pPr>
              <w:jc w:val="center"/>
              <w:rPr>
                <w:rFonts w:cs="Times New Roman"/>
              </w:rPr>
            </w:pPr>
            <w:r w:rsidRPr="00BF14E1">
              <w:t>2.5%</w:t>
            </w:r>
          </w:p>
        </w:tc>
      </w:tr>
      <w:tr w:rsidR="00A74936" w:rsidRPr="004177CA" w14:paraId="65D37AF5" w14:textId="77777777" w:rsidTr="00C3514C">
        <w:trPr>
          <w:trHeight w:val="255"/>
          <w:jc w:val="center"/>
        </w:trPr>
        <w:tc>
          <w:tcPr>
            <w:tcW w:w="1660" w:type="dxa"/>
            <w:shd w:val="clear" w:color="auto" w:fill="auto"/>
            <w:noWrap/>
            <w:vAlign w:val="center"/>
          </w:tcPr>
          <w:p w14:paraId="4F9B1643" w14:textId="77777777" w:rsidR="00A74936" w:rsidRPr="004177CA" w:rsidRDefault="00A74936" w:rsidP="00C20615">
            <w:pPr>
              <w:rPr>
                <w:rFonts w:cs="Times New Roman"/>
                <w:color w:val="000000"/>
              </w:rPr>
            </w:pPr>
            <w:r w:rsidRPr="004177CA">
              <w:rPr>
                <w:rFonts w:cs="Times New Roman"/>
                <w:color w:val="000000"/>
              </w:rPr>
              <w:t>Takhar</w:t>
            </w:r>
          </w:p>
        </w:tc>
        <w:tc>
          <w:tcPr>
            <w:tcW w:w="1999" w:type="dxa"/>
            <w:shd w:val="clear" w:color="auto" w:fill="auto"/>
          </w:tcPr>
          <w:p w14:paraId="0BB1E3D5" w14:textId="54D7CE3F" w:rsidR="00A74936" w:rsidRPr="004177CA" w:rsidRDefault="00A74936" w:rsidP="00C20615">
            <w:pPr>
              <w:jc w:val="center"/>
              <w:rPr>
                <w:rFonts w:cs="Times New Roman"/>
                <w:color w:val="000000"/>
              </w:rPr>
            </w:pPr>
            <w:r w:rsidRPr="002F66BC">
              <w:t>3.7%</w:t>
            </w:r>
          </w:p>
        </w:tc>
        <w:tc>
          <w:tcPr>
            <w:tcW w:w="1963" w:type="dxa"/>
            <w:shd w:val="clear" w:color="auto" w:fill="auto"/>
          </w:tcPr>
          <w:p w14:paraId="427E0D8A" w14:textId="0AA10C89" w:rsidR="00A74936" w:rsidRPr="004177CA" w:rsidRDefault="00A74936" w:rsidP="00C20615">
            <w:pPr>
              <w:jc w:val="center"/>
              <w:rPr>
                <w:rFonts w:cs="Times New Roman"/>
              </w:rPr>
            </w:pPr>
            <w:r w:rsidRPr="00BF14E1">
              <w:t>3.6%</w:t>
            </w:r>
          </w:p>
        </w:tc>
        <w:tc>
          <w:tcPr>
            <w:tcW w:w="1695" w:type="dxa"/>
            <w:shd w:val="clear" w:color="auto" w:fill="auto"/>
          </w:tcPr>
          <w:p w14:paraId="78DA3295" w14:textId="18ABECE1" w:rsidR="00A74936" w:rsidRPr="004177CA" w:rsidRDefault="00A74936" w:rsidP="00C20615">
            <w:pPr>
              <w:jc w:val="center"/>
              <w:rPr>
                <w:rFonts w:cs="Times New Roman"/>
              </w:rPr>
            </w:pPr>
            <w:r w:rsidRPr="00BF14E1">
              <w:t>3.9%</w:t>
            </w:r>
          </w:p>
        </w:tc>
      </w:tr>
      <w:tr w:rsidR="00A74936" w:rsidRPr="004177CA" w14:paraId="158BF560" w14:textId="77777777" w:rsidTr="00C3514C">
        <w:trPr>
          <w:trHeight w:val="255"/>
          <w:jc w:val="center"/>
        </w:trPr>
        <w:tc>
          <w:tcPr>
            <w:tcW w:w="1660" w:type="dxa"/>
            <w:shd w:val="clear" w:color="auto" w:fill="auto"/>
            <w:noWrap/>
            <w:vAlign w:val="center"/>
          </w:tcPr>
          <w:p w14:paraId="7D20FA84" w14:textId="77777777" w:rsidR="00A74936" w:rsidRPr="004177CA" w:rsidRDefault="00A74936" w:rsidP="00C20615">
            <w:pPr>
              <w:rPr>
                <w:rFonts w:cs="Times New Roman"/>
                <w:color w:val="000000"/>
              </w:rPr>
            </w:pPr>
            <w:r w:rsidRPr="004177CA">
              <w:rPr>
                <w:rFonts w:cs="Times New Roman"/>
                <w:color w:val="000000"/>
              </w:rPr>
              <w:t>Baghlan</w:t>
            </w:r>
          </w:p>
        </w:tc>
        <w:tc>
          <w:tcPr>
            <w:tcW w:w="1999" w:type="dxa"/>
            <w:shd w:val="clear" w:color="auto" w:fill="auto"/>
            <w:noWrap/>
          </w:tcPr>
          <w:p w14:paraId="7537A145" w14:textId="66D50DEF" w:rsidR="00A74936" w:rsidRPr="004177CA" w:rsidRDefault="00A74936" w:rsidP="00C20615">
            <w:pPr>
              <w:jc w:val="center"/>
              <w:rPr>
                <w:rFonts w:cs="Times New Roman"/>
                <w:color w:val="000000"/>
              </w:rPr>
            </w:pPr>
            <w:r w:rsidRPr="002F66BC">
              <w:t>3.4%</w:t>
            </w:r>
          </w:p>
        </w:tc>
        <w:tc>
          <w:tcPr>
            <w:tcW w:w="1963" w:type="dxa"/>
            <w:shd w:val="clear" w:color="auto" w:fill="auto"/>
          </w:tcPr>
          <w:p w14:paraId="7232D610" w14:textId="3FCCD1FD" w:rsidR="00A74936" w:rsidRPr="004177CA" w:rsidRDefault="00A74936" w:rsidP="00C20615">
            <w:pPr>
              <w:jc w:val="center"/>
              <w:rPr>
                <w:rFonts w:cs="Times New Roman"/>
              </w:rPr>
            </w:pPr>
            <w:r w:rsidRPr="00BF14E1">
              <w:t>3.3%</w:t>
            </w:r>
          </w:p>
        </w:tc>
        <w:tc>
          <w:tcPr>
            <w:tcW w:w="1695" w:type="dxa"/>
            <w:shd w:val="clear" w:color="auto" w:fill="auto"/>
          </w:tcPr>
          <w:p w14:paraId="234B29B6" w14:textId="4175F543" w:rsidR="00A74936" w:rsidRPr="004177CA" w:rsidRDefault="00A74936" w:rsidP="00C20615">
            <w:pPr>
              <w:jc w:val="center"/>
              <w:rPr>
                <w:rFonts w:cs="Times New Roman"/>
              </w:rPr>
            </w:pPr>
            <w:r w:rsidRPr="00BF14E1">
              <w:t>3.7%</w:t>
            </w:r>
          </w:p>
        </w:tc>
      </w:tr>
      <w:tr w:rsidR="00A74936" w:rsidRPr="004177CA" w14:paraId="64103246" w14:textId="77777777" w:rsidTr="00C3514C">
        <w:trPr>
          <w:trHeight w:val="255"/>
          <w:jc w:val="center"/>
        </w:trPr>
        <w:tc>
          <w:tcPr>
            <w:tcW w:w="1660" w:type="dxa"/>
            <w:shd w:val="clear" w:color="auto" w:fill="auto"/>
            <w:noWrap/>
            <w:vAlign w:val="center"/>
          </w:tcPr>
          <w:p w14:paraId="35511794" w14:textId="77777777" w:rsidR="00A74936" w:rsidRPr="004177CA" w:rsidRDefault="00A74936" w:rsidP="00C20615">
            <w:pPr>
              <w:rPr>
                <w:rFonts w:cs="Times New Roman"/>
                <w:color w:val="000000"/>
              </w:rPr>
            </w:pPr>
            <w:r w:rsidRPr="004177CA">
              <w:rPr>
                <w:rFonts w:cs="Times New Roman"/>
                <w:color w:val="000000"/>
              </w:rPr>
              <w:t>Kunduz</w:t>
            </w:r>
          </w:p>
        </w:tc>
        <w:tc>
          <w:tcPr>
            <w:tcW w:w="1999" w:type="dxa"/>
            <w:shd w:val="clear" w:color="auto" w:fill="auto"/>
          </w:tcPr>
          <w:p w14:paraId="030248FC" w14:textId="73C19675" w:rsidR="00A74936" w:rsidRPr="004177CA" w:rsidRDefault="00A74936" w:rsidP="00C20615">
            <w:pPr>
              <w:jc w:val="center"/>
              <w:rPr>
                <w:rFonts w:cs="Times New Roman"/>
                <w:color w:val="000000"/>
              </w:rPr>
            </w:pPr>
            <w:r w:rsidRPr="002F66BC">
              <w:t>3.8%</w:t>
            </w:r>
          </w:p>
        </w:tc>
        <w:tc>
          <w:tcPr>
            <w:tcW w:w="1963" w:type="dxa"/>
            <w:shd w:val="clear" w:color="auto" w:fill="auto"/>
          </w:tcPr>
          <w:p w14:paraId="09B69237" w14:textId="1BC129A8" w:rsidR="00A74936" w:rsidRPr="004177CA" w:rsidRDefault="00A74936" w:rsidP="00C20615">
            <w:pPr>
              <w:jc w:val="center"/>
              <w:rPr>
                <w:rFonts w:cs="Times New Roman"/>
              </w:rPr>
            </w:pPr>
            <w:r w:rsidRPr="00BF14E1">
              <w:t>3.6%</w:t>
            </w:r>
          </w:p>
        </w:tc>
        <w:tc>
          <w:tcPr>
            <w:tcW w:w="1695" w:type="dxa"/>
            <w:shd w:val="clear" w:color="auto" w:fill="auto"/>
          </w:tcPr>
          <w:p w14:paraId="3C13F0F8" w14:textId="16AE9FC5" w:rsidR="00A74936" w:rsidRPr="004177CA" w:rsidRDefault="00A74936" w:rsidP="00C20615">
            <w:pPr>
              <w:jc w:val="center"/>
              <w:rPr>
                <w:rFonts w:cs="Times New Roman"/>
              </w:rPr>
            </w:pPr>
            <w:r w:rsidRPr="00BF14E1">
              <w:t>3.8%</w:t>
            </w:r>
          </w:p>
        </w:tc>
      </w:tr>
      <w:tr w:rsidR="00A74936" w:rsidRPr="004177CA" w14:paraId="5D9EB432" w14:textId="77777777" w:rsidTr="00C3514C">
        <w:trPr>
          <w:trHeight w:val="255"/>
          <w:jc w:val="center"/>
        </w:trPr>
        <w:tc>
          <w:tcPr>
            <w:tcW w:w="1660" w:type="dxa"/>
            <w:shd w:val="clear" w:color="auto" w:fill="auto"/>
            <w:noWrap/>
            <w:vAlign w:val="center"/>
          </w:tcPr>
          <w:p w14:paraId="5C659054" w14:textId="77777777" w:rsidR="00A74936" w:rsidRPr="004177CA" w:rsidRDefault="00A74936" w:rsidP="00C20615">
            <w:pPr>
              <w:rPr>
                <w:rFonts w:cs="Times New Roman"/>
                <w:color w:val="000000"/>
              </w:rPr>
            </w:pPr>
            <w:r w:rsidRPr="004177CA">
              <w:rPr>
                <w:rFonts w:cs="Times New Roman"/>
                <w:color w:val="000000"/>
              </w:rPr>
              <w:t>Balkh</w:t>
            </w:r>
          </w:p>
        </w:tc>
        <w:tc>
          <w:tcPr>
            <w:tcW w:w="1999" w:type="dxa"/>
            <w:shd w:val="clear" w:color="auto" w:fill="auto"/>
          </w:tcPr>
          <w:p w14:paraId="3F5ECBBE" w14:textId="331882F0" w:rsidR="00A74936" w:rsidRPr="004177CA" w:rsidRDefault="00A74936" w:rsidP="00C20615">
            <w:pPr>
              <w:jc w:val="center"/>
              <w:rPr>
                <w:rFonts w:cs="Times New Roman"/>
                <w:color w:val="000000"/>
              </w:rPr>
            </w:pPr>
            <w:r w:rsidRPr="002F66BC">
              <w:t>4.9%</w:t>
            </w:r>
          </w:p>
        </w:tc>
        <w:tc>
          <w:tcPr>
            <w:tcW w:w="1963" w:type="dxa"/>
            <w:shd w:val="clear" w:color="auto" w:fill="auto"/>
          </w:tcPr>
          <w:p w14:paraId="32BB2113" w14:textId="191CA663" w:rsidR="00A74936" w:rsidRPr="004177CA" w:rsidRDefault="00A74936" w:rsidP="00C20615">
            <w:pPr>
              <w:jc w:val="center"/>
              <w:rPr>
                <w:rFonts w:cs="Times New Roman"/>
              </w:rPr>
            </w:pPr>
            <w:r w:rsidRPr="00BF14E1">
              <w:t>4.8%</w:t>
            </w:r>
          </w:p>
        </w:tc>
        <w:tc>
          <w:tcPr>
            <w:tcW w:w="1695" w:type="dxa"/>
            <w:shd w:val="clear" w:color="auto" w:fill="auto"/>
          </w:tcPr>
          <w:p w14:paraId="4FF0A2B4" w14:textId="43E82B8F" w:rsidR="00A74936" w:rsidRPr="004177CA" w:rsidRDefault="00A74936" w:rsidP="00C20615">
            <w:pPr>
              <w:jc w:val="center"/>
              <w:rPr>
                <w:rFonts w:cs="Times New Roman"/>
              </w:rPr>
            </w:pPr>
            <w:r w:rsidRPr="00BF14E1">
              <w:t>5.4%</w:t>
            </w:r>
          </w:p>
        </w:tc>
      </w:tr>
      <w:tr w:rsidR="00A74936" w:rsidRPr="004177CA" w14:paraId="16BCD6CC" w14:textId="77777777" w:rsidTr="00C3514C">
        <w:trPr>
          <w:trHeight w:val="255"/>
          <w:jc w:val="center"/>
        </w:trPr>
        <w:tc>
          <w:tcPr>
            <w:tcW w:w="1660" w:type="dxa"/>
            <w:shd w:val="clear" w:color="auto" w:fill="auto"/>
            <w:noWrap/>
            <w:vAlign w:val="center"/>
          </w:tcPr>
          <w:p w14:paraId="2C73D614" w14:textId="77777777" w:rsidR="00A74936" w:rsidRPr="004177CA" w:rsidRDefault="00A74936" w:rsidP="00C20615">
            <w:pPr>
              <w:rPr>
                <w:rFonts w:cs="Times New Roman"/>
                <w:color w:val="000000"/>
              </w:rPr>
            </w:pPr>
            <w:r w:rsidRPr="004177CA">
              <w:rPr>
                <w:rFonts w:cs="Times New Roman"/>
                <w:color w:val="000000"/>
              </w:rPr>
              <w:t>Samangan</w:t>
            </w:r>
          </w:p>
        </w:tc>
        <w:tc>
          <w:tcPr>
            <w:tcW w:w="1999" w:type="dxa"/>
            <w:shd w:val="clear" w:color="auto" w:fill="auto"/>
          </w:tcPr>
          <w:p w14:paraId="72E89707" w14:textId="6CC05777" w:rsidR="00A74936" w:rsidRPr="004177CA" w:rsidRDefault="00A74936" w:rsidP="00C20615">
            <w:pPr>
              <w:jc w:val="center"/>
              <w:rPr>
                <w:rFonts w:cs="Times New Roman"/>
                <w:color w:val="000000"/>
              </w:rPr>
            </w:pPr>
            <w:r w:rsidRPr="002F66BC">
              <w:t>1.5%</w:t>
            </w:r>
          </w:p>
        </w:tc>
        <w:tc>
          <w:tcPr>
            <w:tcW w:w="1963" w:type="dxa"/>
            <w:shd w:val="clear" w:color="auto" w:fill="auto"/>
          </w:tcPr>
          <w:p w14:paraId="5FF6D89C" w14:textId="58ADC206" w:rsidR="00A74936" w:rsidRPr="004177CA" w:rsidRDefault="00A74936" w:rsidP="00C20615">
            <w:pPr>
              <w:jc w:val="center"/>
              <w:rPr>
                <w:rFonts w:cs="Times New Roman"/>
              </w:rPr>
            </w:pPr>
            <w:r w:rsidRPr="00BF14E1">
              <w:t>1.4%</w:t>
            </w:r>
          </w:p>
        </w:tc>
        <w:tc>
          <w:tcPr>
            <w:tcW w:w="1695" w:type="dxa"/>
            <w:shd w:val="clear" w:color="auto" w:fill="auto"/>
          </w:tcPr>
          <w:p w14:paraId="1BE0B643" w14:textId="207E6021" w:rsidR="00A74936" w:rsidRPr="004177CA" w:rsidRDefault="00A74936" w:rsidP="00C20615">
            <w:pPr>
              <w:jc w:val="center"/>
              <w:rPr>
                <w:rFonts w:cs="Times New Roman"/>
              </w:rPr>
            </w:pPr>
            <w:r w:rsidRPr="00BF14E1">
              <w:t>1.6%</w:t>
            </w:r>
          </w:p>
        </w:tc>
      </w:tr>
      <w:tr w:rsidR="00A74936" w:rsidRPr="004177CA" w14:paraId="21EB6EC3" w14:textId="77777777" w:rsidTr="00C3514C">
        <w:trPr>
          <w:trHeight w:val="255"/>
          <w:jc w:val="center"/>
        </w:trPr>
        <w:tc>
          <w:tcPr>
            <w:tcW w:w="1660" w:type="dxa"/>
            <w:shd w:val="clear" w:color="auto" w:fill="auto"/>
            <w:noWrap/>
            <w:vAlign w:val="center"/>
          </w:tcPr>
          <w:p w14:paraId="65891B43" w14:textId="77777777" w:rsidR="00A74936" w:rsidRPr="004177CA" w:rsidRDefault="00A74936" w:rsidP="00C20615">
            <w:pPr>
              <w:rPr>
                <w:rFonts w:cs="Times New Roman"/>
                <w:color w:val="000000"/>
              </w:rPr>
            </w:pPr>
            <w:r w:rsidRPr="004177CA">
              <w:rPr>
                <w:rFonts w:cs="Times New Roman"/>
                <w:color w:val="000000"/>
              </w:rPr>
              <w:t>Juzjan</w:t>
            </w:r>
          </w:p>
        </w:tc>
        <w:tc>
          <w:tcPr>
            <w:tcW w:w="1999" w:type="dxa"/>
            <w:shd w:val="clear" w:color="auto" w:fill="auto"/>
          </w:tcPr>
          <w:p w14:paraId="57E7BA4C" w14:textId="54005193" w:rsidR="00A74936" w:rsidRPr="004177CA" w:rsidRDefault="00A74936" w:rsidP="00C20615">
            <w:pPr>
              <w:jc w:val="center"/>
              <w:rPr>
                <w:rFonts w:cs="Times New Roman"/>
                <w:color w:val="000000"/>
              </w:rPr>
            </w:pPr>
            <w:r w:rsidRPr="002F66BC">
              <w:t>2.0%</w:t>
            </w:r>
          </w:p>
        </w:tc>
        <w:tc>
          <w:tcPr>
            <w:tcW w:w="1963" w:type="dxa"/>
            <w:shd w:val="clear" w:color="auto" w:fill="auto"/>
          </w:tcPr>
          <w:p w14:paraId="6FE2D118" w14:textId="70B16F7B" w:rsidR="00A74936" w:rsidRPr="004177CA" w:rsidRDefault="00A74936" w:rsidP="00C20615">
            <w:pPr>
              <w:jc w:val="center"/>
              <w:rPr>
                <w:rFonts w:cs="Times New Roman"/>
              </w:rPr>
            </w:pPr>
            <w:r w:rsidRPr="00BF14E1">
              <w:t>2</w:t>
            </w:r>
            <w:r>
              <w:t>.0</w:t>
            </w:r>
            <w:r w:rsidRPr="00BF14E1">
              <w:t>%</w:t>
            </w:r>
          </w:p>
        </w:tc>
        <w:tc>
          <w:tcPr>
            <w:tcW w:w="1695" w:type="dxa"/>
            <w:shd w:val="clear" w:color="auto" w:fill="auto"/>
          </w:tcPr>
          <w:p w14:paraId="6B7C7D9A" w14:textId="457B2334" w:rsidR="00A74936" w:rsidRPr="004177CA" w:rsidRDefault="00A74936" w:rsidP="00C20615">
            <w:pPr>
              <w:jc w:val="center"/>
              <w:rPr>
                <w:rFonts w:cs="Times New Roman"/>
              </w:rPr>
            </w:pPr>
            <w:r w:rsidRPr="00BF14E1">
              <w:t>1.8%</w:t>
            </w:r>
          </w:p>
        </w:tc>
      </w:tr>
      <w:tr w:rsidR="00A74936" w:rsidRPr="004177CA" w14:paraId="24096285" w14:textId="77777777" w:rsidTr="00C3514C">
        <w:trPr>
          <w:trHeight w:val="255"/>
          <w:jc w:val="center"/>
        </w:trPr>
        <w:tc>
          <w:tcPr>
            <w:tcW w:w="1660" w:type="dxa"/>
            <w:shd w:val="clear" w:color="auto" w:fill="auto"/>
            <w:noWrap/>
            <w:vAlign w:val="center"/>
          </w:tcPr>
          <w:p w14:paraId="60050561" w14:textId="77777777" w:rsidR="00A74936" w:rsidRPr="004177CA" w:rsidRDefault="00A74936" w:rsidP="00C20615">
            <w:pPr>
              <w:rPr>
                <w:rFonts w:cs="Times New Roman"/>
                <w:color w:val="000000"/>
              </w:rPr>
            </w:pPr>
            <w:r w:rsidRPr="004177CA">
              <w:rPr>
                <w:rFonts w:cs="Times New Roman"/>
                <w:color w:val="000000"/>
              </w:rPr>
              <w:lastRenderedPageBreak/>
              <w:t>Sar-i-Pul</w:t>
            </w:r>
          </w:p>
        </w:tc>
        <w:tc>
          <w:tcPr>
            <w:tcW w:w="1999" w:type="dxa"/>
            <w:shd w:val="clear" w:color="auto" w:fill="auto"/>
          </w:tcPr>
          <w:p w14:paraId="3BAC5293" w14:textId="44BE407A" w:rsidR="00A74936" w:rsidRPr="004177CA" w:rsidRDefault="00A74936" w:rsidP="00C20615">
            <w:pPr>
              <w:jc w:val="center"/>
              <w:rPr>
                <w:rFonts w:cs="Times New Roman"/>
                <w:color w:val="000000"/>
              </w:rPr>
            </w:pPr>
            <w:r w:rsidRPr="002F66BC">
              <w:t>2.1%</w:t>
            </w:r>
          </w:p>
        </w:tc>
        <w:tc>
          <w:tcPr>
            <w:tcW w:w="1963" w:type="dxa"/>
            <w:shd w:val="clear" w:color="auto" w:fill="auto"/>
          </w:tcPr>
          <w:p w14:paraId="5CE8A04D" w14:textId="1488F1FD" w:rsidR="00A74936" w:rsidRPr="004177CA" w:rsidRDefault="00A74936" w:rsidP="00C20615">
            <w:pPr>
              <w:jc w:val="center"/>
              <w:rPr>
                <w:rFonts w:cs="Times New Roman"/>
              </w:rPr>
            </w:pPr>
            <w:r w:rsidRPr="00BF14E1">
              <w:t>1.9%</w:t>
            </w:r>
          </w:p>
        </w:tc>
        <w:tc>
          <w:tcPr>
            <w:tcW w:w="1695" w:type="dxa"/>
            <w:shd w:val="clear" w:color="auto" w:fill="auto"/>
          </w:tcPr>
          <w:p w14:paraId="635A8E13" w14:textId="0AC88C6A" w:rsidR="00A74936" w:rsidRPr="004177CA" w:rsidRDefault="00A74936" w:rsidP="00C20615">
            <w:pPr>
              <w:jc w:val="center"/>
              <w:rPr>
                <w:rFonts w:cs="Times New Roman"/>
              </w:rPr>
            </w:pPr>
            <w:r w:rsidRPr="00BF14E1">
              <w:t>1.8%</w:t>
            </w:r>
          </w:p>
        </w:tc>
      </w:tr>
      <w:tr w:rsidR="00A74936" w:rsidRPr="004177CA" w14:paraId="03EDBCB9" w14:textId="77777777" w:rsidTr="00C3514C">
        <w:trPr>
          <w:trHeight w:val="255"/>
          <w:jc w:val="center"/>
        </w:trPr>
        <w:tc>
          <w:tcPr>
            <w:tcW w:w="1660" w:type="dxa"/>
            <w:shd w:val="clear" w:color="auto" w:fill="auto"/>
            <w:vAlign w:val="center"/>
          </w:tcPr>
          <w:p w14:paraId="17154636" w14:textId="77777777" w:rsidR="00A74936" w:rsidRPr="004177CA" w:rsidRDefault="00A74936" w:rsidP="00C20615">
            <w:pPr>
              <w:rPr>
                <w:rFonts w:cs="Times New Roman"/>
                <w:color w:val="000000"/>
              </w:rPr>
            </w:pPr>
            <w:r w:rsidRPr="004177CA">
              <w:rPr>
                <w:rFonts w:cs="Times New Roman"/>
                <w:color w:val="000000"/>
              </w:rPr>
              <w:t>Faryab</w:t>
            </w:r>
          </w:p>
        </w:tc>
        <w:tc>
          <w:tcPr>
            <w:tcW w:w="1999" w:type="dxa"/>
            <w:shd w:val="clear" w:color="auto" w:fill="auto"/>
          </w:tcPr>
          <w:p w14:paraId="26333A72" w14:textId="449E1E97" w:rsidR="00A74936" w:rsidRPr="004177CA" w:rsidRDefault="00A74936" w:rsidP="00C20615">
            <w:pPr>
              <w:jc w:val="center"/>
              <w:rPr>
                <w:rFonts w:cs="Times New Roman"/>
                <w:color w:val="000000"/>
              </w:rPr>
            </w:pPr>
            <w:r w:rsidRPr="002F66BC">
              <w:t>3.7%</w:t>
            </w:r>
          </w:p>
        </w:tc>
        <w:tc>
          <w:tcPr>
            <w:tcW w:w="1963" w:type="dxa"/>
            <w:shd w:val="clear" w:color="auto" w:fill="auto"/>
          </w:tcPr>
          <w:p w14:paraId="1655DD11" w14:textId="2BDB355C" w:rsidR="00A74936" w:rsidRPr="004177CA" w:rsidRDefault="00A74936" w:rsidP="00C20615">
            <w:pPr>
              <w:jc w:val="center"/>
              <w:rPr>
                <w:rFonts w:cs="Times New Roman"/>
              </w:rPr>
            </w:pPr>
            <w:r w:rsidRPr="00BF14E1">
              <w:t>3.5%</w:t>
            </w:r>
          </w:p>
        </w:tc>
        <w:tc>
          <w:tcPr>
            <w:tcW w:w="1695" w:type="dxa"/>
            <w:shd w:val="clear" w:color="auto" w:fill="auto"/>
          </w:tcPr>
          <w:p w14:paraId="770E8ABF" w14:textId="378CF783" w:rsidR="00A74936" w:rsidRPr="004177CA" w:rsidRDefault="00A74936" w:rsidP="00C20615">
            <w:pPr>
              <w:jc w:val="center"/>
              <w:rPr>
                <w:rFonts w:cs="Times New Roman"/>
              </w:rPr>
            </w:pPr>
            <w:r w:rsidRPr="00BF14E1">
              <w:t>3.9%</w:t>
            </w:r>
          </w:p>
        </w:tc>
      </w:tr>
      <w:tr w:rsidR="00A74936" w:rsidRPr="004177CA" w14:paraId="318FC39E" w14:textId="77777777" w:rsidTr="00C3514C">
        <w:trPr>
          <w:trHeight w:val="255"/>
          <w:jc w:val="center"/>
        </w:trPr>
        <w:tc>
          <w:tcPr>
            <w:tcW w:w="1660" w:type="dxa"/>
            <w:shd w:val="clear" w:color="auto" w:fill="auto"/>
            <w:noWrap/>
            <w:vAlign w:val="center"/>
          </w:tcPr>
          <w:p w14:paraId="526DB815" w14:textId="77777777" w:rsidR="00A74936" w:rsidRPr="004177CA" w:rsidRDefault="00A74936" w:rsidP="00C20615">
            <w:pPr>
              <w:rPr>
                <w:rFonts w:cs="Times New Roman"/>
                <w:color w:val="000000"/>
              </w:rPr>
            </w:pPr>
            <w:r w:rsidRPr="004177CA">
              <w:rPr>
                <w:rFonts w:cs="Times New Roman"/>
                <w:color w:val="000000"/>
              </w:rPr>
              <w:t>Badghis</w:t>
            </w:r>
          </w:p>
        </w:tc>
        <w:tc>
          <w:tcPr>
            <w:tcW w:w="1999" w:type="dxa"/>
            <w:shd w:val="clear" w:color="auto" w:fill="auto"/>
          </w:tcPr>
          <w:p w14:paraId="563BE448" w14:textId="39C5BA96" w:rsidR="00A74936" w:rsidRPr="004177CA" w:rsidRDefault="00A74936" w:rsidP="00C20615">
            <w:pPr>
              <w:jc w:val="center"/>
              <w:rPr>
                <w:rFonts w:cs="Times New Roman"/>
                <w:color w:val="000000"/>
              </w:rPr>
            </w:pPr>
            <w:r w:rsidRPr="002F66BC">
              <w:t>1.9%</w:t>
            </w:r>
          </w:p>
        </w:tc>
        <w:tc>
          <w:tcPr>
            <w:tcW w:w="1963" w:type="dxa"/>
            <w:shd w:val="clear" w:color="auto" w:fill="auto"/>
          </w:tcPr>
          <w:p w14:paraId="52B17226" w14:textId="4276DD26" w:rsidR="00A74936" w:rsidRPr="004177CA" w:rsidRDefault="00A74936" w:rsidP="00C20615">
            <w:pPr>
              <w:jc w:val="center"/>
              <w:rPr>
                <w:rFonts w:cs="Times New Roman"/>
              </w:rPr>
            </w:pPr>
            <w:r w:rsidRPr="00BF14E1">
              <w:t>1.9%</w:t>
            </w:r>
          </w:p>
        </w:tc>
        <w:tc>
          <w:tcPr>
            <w:tcW w:w="1695" w:type="dxa"/>
            <w:shd w:val="clear" w:color="auto" w:fill="auto"/>
          </w:tcPr>
          <w:p w14:paraId="7C750D65" w14:textId="04C15276" w:rsidR="00A74936" w:rsidRPr="004177CA" w:rsidRDefault="00A74936" w:rsidP="00C20615">
            <w:pPr>
              <w:jc w:val="center"/>
              <w:rPr>
                <w:rFonts w:cs="Times New Roman"/>
              </w:rPr>
            </w:pPr>
            <w:r w:rsidRPr="00BF14E1">
              <w:t>1.3%</w:t>
            </w:r>
          </w:p>
        </w:tc>
      </w:tr>
      <w:tr w:rsidR="00A74936" w:rsidRPr="004177CA" w14:paraId="4170916B" w14:textId="77777777" w:rsidTr="00C3514C">
        <w:trPr>
          <w:trHeight w:val="255"/>
          <w:jc w:val="center"/>
        </w:trPr>
        <w:tc>
          <w:tcPr>
            <w:tcW w:w="1660" w:type="dxa"/>
            <w:shd w:val="clear" w:color="auto" w:fill="auto"/>
            <w:noWrap/>
            <w:vAlign w:val="center"/>
          </w:tcPr>
          <w:p w14:paraId="73505BD6" w14:textId="77777777" w:rsidR="00A74936" w:rsidRPr="004177CA" w:rsidRDefault="00A74936" w:rsidP="00C20615">
            <w:pPr>
              <w:rPr>
                <w:rFonts w:cs="Times New Roman"/>
                <w:color w:val="000000"/>
              </w:rPr>
            </w:pPr>
            <w:r w:rsidRPr="004177CA">
              <w:rPr>
                <w:rFonts w:cs="Times New Roman"/>
                <w:color w:val="000000"/>
              </w:rPr>
              <w:t>Herat</w:t>
            </w:r>
          </w:p>
        </w:tc>
        <w:tc>
          <w:tcPr>
            <w:tcW w:w="1999" w:type="dxa"/>
            <w:shd w:val="clear" w:color="auto" w:fill="auto"/>
          </w:tcPr>
          <w:p w14:paraId="6CE01FF8" w14:textId="513D506C" w:rsidR="00A74936" w:rsidRPr="004177CA" w:rsidRDefault="00A74936" w:rsidP="00C20615">
            <w:pPr>
              <w:jc w:val="center"/>
              <w:rPr>
                <w:rFonts w:cs="Times New Roman"/>
                <w:color w:val="000000"/>
              </w:rPr>
            </w:pPr>
            <w:r w:rsidRPr="002F66BC">
              <w:t>7.0%</w:t>
            </w:r>
          </w:p>
        </w:tc>
        <w:tc>
          <w:tcPr>
            <w:tcW w:w="1963" w:type="dxa"/>
            <w:shd w:val="clear" w:color="auto" w:fill="auto"/>
          </w:tcPr>
          <w:p w14:paraId="6D37576A" w14:textId="1D08665D" w:rsidR="00A74936" w:rsidRPr="004177CA" w:rsidRDefault="00A74936" w:rsidP="00C20615">
            <w:pPr>
              <w:jc w:val="center"/>
              <w:rPr>
                <w:rFonts w:cs="Times New Roman"/>
              </w:rPr>
            </w:pPr>
            <w:r w:rsidRPr="00BF14E1">
              <w:t>6.8%</w:t>
            </w:r>
          </w:p>
        </w:tc>
        <w:tc>
          <w:tcPr>
            <w:tcW w:w="1695" w:type="dxa"/>
            <w:shd w:val="clear" w:color="auto" w:fill="auto"/>
          </w:tcPr>
          <w:p w14:paraId="7F21741E" w14:textId="049C3DD2" w:rsidR="00A74936" w:rsidRPr="004177CA" w:rsidRDefault="00A74936" w:rsidP="00C20615">
            <w:pPr>
              <w:jc w:val="center"/>
              <w:rPr>
                <w:rFonts w:cs="Times New Roman"/>
              </w:rPr>
            </w:pPr>
            <w:r w:rsidRPr="00BF14E1">
              <w:t>7.5%</w:t>
            </w:r>
          </w:p>
        </w:tc>
      </w:tr>
      <w:tr w:rsidR="00A74936" w:rsidRPr="004177CA" w14:paraId="68713586" w14:textId="77777777" w:rsidTr="00C3514C">
        <w:trPr>
          <w:trHeight w:val="255"/>
          <w:jc w:val="center"/>
        </w:trPr>
        <w:tc>
          <w:tcPr>
            <w:tcW w:w="1660" w:type="dxa"/>
            <w:shd w:val="clear" w:color="auto" w:fill="auto"/>
            <w:noWrap/>
            <w:vAlign w:val="center"/>
          </w:tcPr>
          <w:p w14:paraId="16878CB7" w14:textId="77777777" w:rsidR="00A74936" w:rsidRPr="004177CA" w:rsidRDefault="00A74936" w:rsidP="00C20615">
            <w:pPr>
              <w:rPr>
                <w:rFonts w:cs="Times New Roman"/>
                <w:color w:val="000000"/>
              </w:rPr>
            </w:pPr>
            <w:r w:rsidRPr="004177CA">
              <w:rPr>
                <w:rFonts w:cs="Times New Roman"/>
                <w:color w:val="000000"/>
              </w:rPr>
              <w:t>Farah</w:t>
            </w:r>
          </w:p>
        </w:tc>
        <w:tc>
          <w:tcPr>
            <w:tcW w:w="1999" w:type="dxa"/>
            <w:shd w:val="clear" w:color="auto" w:fill="auto"/>
          </w:tcPr>
          <w:p w14:paraId="692E0FF6" w14:textId="7FC70F59" w:rsidR="00A74936" w:rsidRPr="004177CA" w:rsidRDefault="00A74936" w:rsidP="00C20615">
            <w:pPr>
              <w:jc w:val="center"/>
              <w:rPr>
                <w:rFonts w:cs="Times New Roman"/>
                <w:color w:val="000000"/>
              </w:rPr>
            </w:pPr>
            <w:r w:rsidRPr="002F66BC">
              <w:t>1.9%</w:t>
            </w:r>
          </w:p>
        </w:tc>
        <w:tc>
          <w:tcPr>
            <w:tcW w:w="1963" w:type="dxa"/>
            <w:shd w:val="clear" w:color="auto" w:fill="auto"/>
          </w:tcPr>
          <w:p w14:paraId="27273526" w14:textId="03EDADA3" w:rsidR="00A74936" w:rsidRPr="004177CA" w:rsidRDefault="00A74936" w:rsidP="00C20615">
            <w:pPr>
              <w:jc w:val="center"/>
              <w:rPr>
                <w:rFonts w:cs="Times New Roman"/>
              </w:rPr>
            </w:pPr>
            <w:r w:rsidRPr="00BF14E1">
              <w:t>1.8%</w:t>
            </w:r>
          </w:p>
        </w:tc>
        <w:tc>
          <w:tcPr>
            <w:tcW w:w="1695" w:type="dxa"/>
            <w:shd w:val="clear" w:color="auto" w:fill="auto"/>
          </w:tcPr>
          <w:p w14:paraId="262EB20C" w14:textId="1B918EC9" w:rsidR="00A74936" w:rsidRPr="004177CA" w:rsidRDefault="00A74936" w:rsidP="00C20615">
            <w:pPr>
              <w:jc w:val="center"/>
              <w:rPr>
                <w:rFonts w:cs="Times New Roman"/>
              </w:rPr>
            </w:pPr>
            <w:r w:rsidRPr="00BF14E1">
              <w:t>1.8%</w:t>
            </w:r>
          </w:p>
        </w:tc>
      </w:tr>
      <w:tr w:rsidR="00A74936" w:rsidRPr="004177CA" w14:paraId="0C9D9D88" w14:textId="77777777" w:rsidTr="00C3514C">
        <w:trPr>
          <w:trHeight w:val="255"/>
          <w:jc w:val="center"/>
        </w:trPr>
        <w:tc>
          <w:tcPr>
            <w:tcW w:w="1660" w:type="dxa"/>
            <w:shd w:val="clear" w:color="auto" w:fill="auto"/>
            <w:noWrap/>
            <w:vAlign w:val="center"/>
          </w:tcPr>
          <w:p w14:paraId="5A1F343D" w14:textId="77777777" w:rsidR="00A74936" w:rsidRPr="004177CA" w:rsidRDefault="00A74936" w:rsidP="00C20615">
            <w:pPr>
              <w:rPr>
                <w:rFonts w:cs="Times New Roman"/>
                <w:color w:val="000000"/>
              </w:rPr>
            </w:pPr>
            <w:r w:rsidRPr="004177CA">
              <w:rPr>
                <w:rFonts w:cs="Times New Roman"/>
                <w:color w:val="000000"/>
              </w:rPr>
              <w:t>Nimroz</w:t>
            </w:r>
          </w:p>
        </w:tc>
        <w:tc>
          <w:tcPr>
            <w:tcW w:w="1999" w:type="dxa"/>
            <w:shd w:val="clear" w:color="auto" w:fill="auto"/>
          </w:tcPr>
          <w:p w14:paraId="7A23EAD6" w14:textId="575E584F" w:rsidR="00A74936" w:rsidRPr="004177CA" w:rsidRDefault="00A74936" w:rsidP="00C20615">
            <w:pPr>
              <w:jc w:val="center"/>
              <w:rPr>
                <w:rFonts w:cs="Times New Roman"/>
                <w:color w:val="000000"/>
              </w:rPr>
            </w:pPr>
            <w:r w:rsidRPr="002F66BC">
              <w:t>0.6%</w:t>
            </w:r>
          </w:p>
        </w:tc>
        <w:tc>
          <w:tcPr>
            <w:tcW w:w="1963" w:type="dxa"/>
            <w:shd w:val="clear" w:color="auto" w:fill="auto"/>
          </w:tcPr>
          <w:p w14:paraId="4EF51C69" w14:textId="64CD0137" w:rsidR="00A74936" w:rsidRPr="004177CA" w:rsidRDefault="00A74936" w:rsidP="00C20615">
            <w:pPr>
              <w:jc w:val="center"/>
              <w:rPr>
                <w:rFonts w:cs="Times New Roman"/>
              </w:rPr>
            </w:pPr>
            <w:r w:rsidRPr="00BF14E1">
              <w:t>0.8%</w:t>
            </w:r>
          </w:p>
        </w:tc>
        <w:tc>
          <w:tcPr>
            <w:tcW w:w="1695" w:type="dxa"/>
            <w:shd w:val="clear" w:color="auto" w:fill="auto"/>
          </w:tcPr>
          <w:p w14:paraId="2C4FCDF9" w14:textId="5639712D" w:rsidR="00A74936" w:rsidRPr="004177CA" w:rsidRDefault="00A74936" w:rsidP="00C20615">
            <w:pPr>
              <w:jc w:val="center"/>
              <w:rPr>
                <w:rFonts w:cs="Times New Roman"/>
              </w:rPr>
            </w:pPr>
            <w:r w:rsidRPr="00BF14E1">
              <w:t>0.6%</w:t>
            </w:r>
          </w:p>
        </w:tc>
      </w:tr>
      <w:tr w:rsidR="00A74936" w:rsidRPr="004177CA" w14:paraId="521DD291" w14:textId="77777777" w:rsidTr="00C3514C">
        <w:trPr>
          <w:trHeight w:val="255"/>
          <w:jc w:val="center"/>
        </w:trPr>
        <w:tc>
          <w:tcPr>
            <w:tcW w:w="1660" w:type="dxa"/>
            <w:shd w:val="clear" w:color="auto" w:fill="auto"/>
            <w:noWrap/>
            <w:vAlign w:val="center"/>
          </w:tcPr>
          <w:p w14:paraId="15B1163E" w14:textId="77777777" w:rsidR="00A74936" w:rsidRPr="004177CA" w:rsidRDefault="00A74936" w:rsidP="00C20615">
            <w:pPr>
              <w:rPr>
                <w:rFonts w:cs="Times New Roman"/>
                <w:color w:val="000000"/>
              </w:rPr>
            </w:pPr>
            <w:r w:rsidRPr="004177CA">
              <w:rPr>
                <w:rFonts w:cs="Times New Roman"/>
                <w:color w:val="000000"/>
              </w:rPr>
              <w:t>Helmand</w:t>
            </w:r>
          </w:p>
        </w:tc>
        <w:tc>
          <w:tcPr>
            <w:tcW w:w="1999" w:type="dxa"/>
            <w:shd w:val="clear" w:color="auto" w:fill="auto"/>
          </w:tcPr>
          <w:p w14:paraId="45AF05F7" w14:textId="0558A6E7" w:rsidR="00A74936" w:rsidRPr="004177CA" w:rsidRDefault="00A74936" w:rsidP="00C20615">
            <w:pPr>
              <w:jc w:val="center"/>
              <w:rPr>
                <w:rFonts w:cs="Times New Roman"/>
                <w:color w:val="000000"/>
              </w:rPr>
            </w:pPr>
            <w:r w:rsidRPr="002F66BC">
              <w:t>3.5%</w:t>
            </w:r>
          </w:p>
        </w:tc>
        <w:tc>
          <w:tcPr>
            <w:tcW w:w="1963" w:type="dxa"/>
            <w:shd w:val="clear" w:color="auto" w:fill="auto"/>
          </w:tcPr>
          <w:p w14:paraId="6684AC78" w14:textId="4728D300" w:rsidR="00A74936" w:rsidRPr="004177CA" w:rsidRDefault="00A74936" w:rsidP="00C20615">
            <w:pPr>
              <w:jc w:val="center"/>
              <w:rPr>
                <w:rFonts w:cs="Times New Roman"/>
              </w:rPr>
            </w:pPr>
            <w:r w:rsidRPr="00BF14E1">
              <w:t>3.9%</w:t>
            </w:r>
          </w:p>
        </w:tc>
        <w:tc>
          <w:tcPr>
            <w:tcW w:w="1695" w:type="dxa"/>
            <w:shd w:val="clear" w:color="auto" w:fill="auto"/>
          </w:tcPr>
          <w:p w14:paraId="0AD96C56" w14:textId="49B12972" w:rsidR="00A74936" w:rsidRPr="004177CA" w:rsidRDefault="00A74936" w:rsidP="00C20615">
            <w:pPr>
              <w:jc w:val="center"/>
              <w:rPr>
                <w:rFonts w:cs="Times New Roman"/>
              </w:rPr>
            </w:pPr>
            <w:r w:rsidRPr="00BF14E1">
              <w:t>3.4%</w:t>
            </w:r>
          </w:p>
        </w:tc>
      </w:tr>
      <w:tr w:rsidR="00A74936" w:rsidRPr="004177CA" w14:paraId="29FAA38A" w14:textId="77777777" w:rsidTr="00C3514C">
        <w:trPr>
          <w:trHeight w:val="255"/>
          <w:jc w:val="center"/>
        </w:trPr>
        <w:tc>
          <w:tcPr>
            <w:tcW w:w="1660" w:type="dxa"/>
            <w:shd w:val="clear" w:color="auto" w:fill="auto"/>
            <w:noWrap/>
            <w:vAlign w:val="center"/>
          </w:tcPr>
          <w:p w14:paraId="5D23EEC6" w14:textId="77777777" w:rsidR="00A74936" w:rsidRPr="004177CA" w:rsidRDefault="00A74936" w:rsidP="00C20615">
            <w:pPr>
              <w:rPr>
                <w:rFonts w:cs="Times New Roman"/>
                <w:color w:val="000000"/>
              </w:rPr>
            </w:pPr>
            <w:r w:rsidRPr="004177CA">
              <w:rPr>
                <w:rFonts w:cs="Times New Roman"/>
                <w:color w:val="000000"/>
              </w:rPr>
              <w:t>Kandahar</w:t>
            </w:r>
          </w:p>
        </w:tc>
        <w:tc>
          <w:tcPr>
            <w:tcW w:w="1999" w:type="dxa"/>
            <w:shd w:val="clear" w:color="auto" w:fill="auto"/>
          </w:tcPr>
          <w:p w14:paraId="468C0390" w14:textId="01D687B8" w:rsidR="00A74936" w:rsidRPr="004177CA" w:rsidRDefault="00A74936" w:rsidP="00C20615">
            <w:pPr>
              <w:jc w:val="center"/>
              <w:rPr>
                <w:rFonts w:cs="Times New Roman"/>
                <w:color w:val="000000"/>
              </w:rPr>
            </w:pPr>
            <w:r w:rsidRPr="002F66BC">
              <w:t>4.5%</w:t>
            </w:r>
          </w:p>
        </w:tc>
        <w:tc>
          <w:tcPr>
            <w:tcW w:w="1963" w:type="dxa"/>
            <w:shd w:val="clear" w:color="auto" w:fill="auto"/>
          </w:tcPr>
          <w:p w14:paraId="047178CB" w14:textId="25920A7E" w:rsidR="00A74936" w:rsidRPr="004177CA" w:rsidRDefault="00A74936" w:rsidP="00C20615">
            <w:pPr>
              <w:jc w:val="center"/>
              <w:rPr>
                <w:rFonts w:cs="Times New Roman"/>
              </w:rPr>
            </w:pPr>
            <w:r w:rsidRPr="00BF14E1">
              <w:t>4.4%</w:t>
            </w:r>
          </w:p>
        </w:tc>
        <w:tc>
          <w:tcPr>
            <w:tcW w:w="1695" w:type="dxa"/>
            <w:shd w:val="clear" w:color="auto" w:fill="auto"/>
          </w:tcPr>
          <w:p w14:paraId="1033B02F" w14:textId="70A776A8" w:rsidR="00A74936" w:rsidRPr="004177CA" w:rsidRDefault="00A74936" w:rsidP="00C20615">
            <w:pPr>
              <w:jc w:val="center"/>
              <w:rPr>
                <w:rFonts w:cs="Times New Roman"/>
              </w:rPr>
            </w:pPr>
            <w:r w:rsidRPr="00BF14E1">
              <w:t>4.3%</w:t>
            </w:r>
          </w:p>
        </w:tc>
      </w:tr>
      <w:tr w:rsidR="00A74936" w:rsidRPr="004177CA" w14:paraId="30BCAE4B" w14:textId="77777777" w:rsidTr="00C3514C">
        <w:trPr>
          <w:trHeight w:val="255"/>
          <w:jc w:val="center"/>
        </w:trPr>
        <w:tc>
          <w:tcPr>
            <w:tcW w:w="1660" w:type="dxa"/>
            <w:shd w:val="clear" w:color="auto" w:fill="auto"/>
            <w:noWrap/>
            <w:vAlign w:val="center"/>
          </w:tcPr>
          <w:p w14:paraId="0F609BE9" w14:textId="77777777" w:rsidR="00A74936" w:rsidRPr="004177CA" w:rsidRDefault="00A74936" w:rsidP="00C20615">
            <w:pPr>
              <w:rPr>
                <w:rFonts w:cs="Times New Roman"/>
                <w:color w:val="000000"/>
              </w:rPr>
            </w:pPr>
            <w:r w:rsidRPr="004177CA">
              <w:rPr>
                <w:rFonts w:cs="Times New Roman"/>
                <w:color w:val="000000"/>
              </w:rPr>
              <w:t>Zabul</w:t>
            </w:r>
          </w:p>
        </w:tc>
        <w:tc>
          <w:tcPr>
            <w:tcW w:w="1999" w:type="dxa"/>
            <w:shd w:val="clear" w:color="auto" w:fill="auto"/>
          </w:tcPr>
          <w:p w14:paraId="0849E4A8" w14:textId="7F2B291B" w:rsidR="00A74936" w:rsidRPr="004177CA" w:rsidRDefault="00A74936" w:rsidP="00C20615">
            <w:pPr>
              <w:jc w:val="center"/>
              <w:rPr>
                <w:rFonts w:cs="Times New Roman"/>
                <w:color w:val="000000"/>
              </w:rPr>
            </w:pPr>
            <w:r w:rsidRPr="002F66BC">
              <w:t>1.1%</w:t>
            </w:r>
          </w:p>
        </w:tc>
        <w:tc>
          <w:tcPr>
            <w:tcW w:w="1963" w:type="dxa"/>
            <w:shd w:val="clear" w:color="auto" w:fill="auto"/>
          </w:tcPr>
          <w:p w14:paraId="15D5BE8D" w14:textId="3EBAF6E5" w:rsidR="00A74936" w:rsidRPr="004177CA" w:rsidRDefault="00A74936" w:rsidP="00C20615">
            <w:pPr>
              <w:jc w:val="center"/>
              <w:rPr>
                <w:rFonts w:cs="Times New Roman"/>
              </w:rPr>
            </w:pPr>
            <w:r w:rsidRPr="00BF14E1">
              <w:t>1.1%</w:t>
            </w:r>
          </w:p>
        </w:tc>
        <w:tc>
          <w:tcPr>
            <w:tcW w:w="1695" w:type="dxa"/>
            <w:shd w:val="clear" w:color="auto" w:fill="auto"/>
          </w:tcPr>
          <w:p w14:paraId="43FBDF92" w14:textId="620EA81C" w:rsidR="00A74936" w:rsidRPr="004177CA" w:rsidRDefault="00A74936" w:rsidP="00C20615">
            <w:pPr>
              <w:jc w:val="center"/>
              <w:rPr>
                <w:rFonts w:cs="Times New Roman"/>
              </w:rPr>
            </w:pPr>
            <w:r w:rsidRPr="00BF14E1">
              <w:t>1</w:t>
            </w:r>
            <w:r>
              <w:t>.0</w:t>
            </w:r>
            <w:r w:rsidRPr="00BF14E1">
              <w:t>%</w:t>
            </w:r>
          </w:p>
        </w:tc>
      </w:tr>
      <w:tr w:rsidR="00A74936" w:rsidRPr="004177CA" w14:paraId="74609DC3" w14:textId="77777777" w:rsidTr="00C3514C">
        <w:trPr>
          <w:trHeight w:val="255"/>
          <w:jc w:val="center"/>
        </w:trPr>
        <w:tc>
          <w:tcPr>
            <w:tcW w:w="1660" w:type="dxa"/>
            <w:shd w:val="clear" w:color="auto" w:fill="auto"/>
            <w:noWrap/>
            <w:vAlign w:val="center"/>
          </w:tcPr>
          <w:p w14:paraId="51774D4F" w14:textId="006C5742" w:rsidR="00A74936" w:rsidRPr="004177CA" w:rsidRDefault="00AE5E88" w:rsidP="00C20615">
            <w:pPr>
              <w:rPr>
                <w:rFonts w:cs="Times New Roman"/>
                <w:color w:val="000000"/>
              </w:rPr>
            </w:pPr>
            <w:r w:rsidRPr="004177CA">
              <w:rPr>
                <w:rFonts w:cs="Times New Roman"/>
                <w:color w:val="000000"/>
              </w:rPr>
              <w:t>Uruzgan</w:t>
            </w:r>
          </w:p>
        </w:tc>
        <w:tc>
          <w:tcPr>
            <w:tcW w:w="1999" w:type="dxa"/>
            <w:shd w:val="clear" w:color="auto" w:fill="auto"/>
          </w:tcPr>
          <w:p w14:paraId="68DDB646" w14:textId="45E6C98F" w:rsidR="00A74936" w:rsidRPr="004177CA" w:rsidRDefault="00A74936" w:rsidP="00C20615">
            <w:pPr>
              <w:jc w:val="center"/>
              <w:rPr>
                <w:rFonts w:cs="Times New Roman"/>
                <w:color w:val="000000"/>
              </w:rPr>
            </w:pPr>
            <w:r w:rsidRPr="002F66BC">
              <w:t>1.3%</w:t>
            </w:r>
          </w:p>
        </w:tc>
        <w:tc>
          <w:tcPr>
            <w:tcW w:w="1963" w:type="dxa"/>
            <w:shd w:val="clear" w:color="auto" w:fill="auto"/>
          </w:tcPr>
          <w:p w14:paraId="1CA68ED2" w14:textId="2BEDB81D" w:rsidR="00A74936" w:rsidRPr="004177CA" w:rsidRDefault="00A74936" w:rsidP="00C20615">
            <w:pPr>
              <w:jc w:val="center"/>
              <w:rPr>
                <w:rFonts w:cs="Times New Roman"/>
              </w:rPr>
            </w:pPr>
            <w:r w:rsidRPr="00BF14E1">
              <w:t>1.4%</w:t>
            </w:r>
          </w:p>
        </w:tc>
        <w:tc>
          <w:tcPr>
            <w:tcW w:w="1695" w:type="dxa"/>
            <w:shd w:val="clear" w:color="auto" w:fill="auto"/>
          </w:tcPr>
          <w:p w14:paraId="3CC1DDA3" w14:textId="40E57D58" w:rsidR="00A74936" w:rsidRPr="004177CA" w:rsidRDefault="00A74936" w:rsidP="00C20615">
            <w:pPr>
              <w:jc w:val="center"/>
              <w:rPr>
                <w:rFonts w:cs="Times New Roman"/>
              </w:rPr>
            </w:pPr>
            <w:r w:rsidRPr="00BF14E1">
              <w:t>1.4%</w:t>
            </w:r>
          </w:p>
        </w:tc>
      </w:tr>
      <w:tr w:rsidR="00A74936" w:rsidRPr="004177CA" w14:paraId="4075BE0C" w14:textId="77777777" w:rsidTr="00C3514C">
        <w:trPr>
          <w:trHeight w:val="255"/>
          <w:jc w:val="center"/>
        </w:trPr>
        <w:tc>
          <w:tcPr>
            <w:tcW w:w="1660" w:type="dxa"/>
            <w:shd w:val="clear" w:color="auto" w:fill="auto"/>
            <w:noWrap/>
            <w:vAlign w:val="center"/>
          </w:tcPr>
          <w:p w14:paraId="39914318" w14:textId="77777777" w:rsidR="00A74936" w:rsidRPr="004177CA" w:rsidRDefault="00A74936" w:rsidP="00C20615">
            <w:pPr>
              <w:rPr>
                <w:rFonts w:cs="Times New Roman"/>
                <w:color w:val="000000"/>
              </w:rPr>
            </w:pPr>
            <w:r w:rsidRPr="004177CA">
              <w:rPr>
                <w:rFonts w:cs="Times New Roman"/>
                <w:color w:val="000000"/>
              </w:rPr>
              <w:t>Ghor</w:t>
            </w:r>
          </w:p>
        </w:tc>
        <w:tc>
          <w:tcPr>
            <w:tcW w:w="1999" w:type="dxa"/>
            <w:shd w:val="clear" w:color="auto" w:fill="auto"/>
          </w:tcPr>
          <w:p w14:paraId="14C7AFEF" w14:textId="4A73BF87" w:rsidR="00A74936" w:rsidRPr="004177CA" w:rsidRDefault="00A74936" w:rsidP="00C20615">
            <w:pPr>
              <w:jc w:val="center"/>
              <w:rPr>
                <w:rFonts w:cs="Times New Roman"/>
                <w:color w:val="000000"/>
              </w:rPr>
            </w:pPr>
            <w:r w:rsidRPr="002F66BC">
              <w:t>2.6%</w:t>
            </w:r>
          </w:p>
        </w:tc>
        <w:tc>
          <w:tcPr>
            <w:tcW w:w="1963" w:type="dxa"/>
            <w:shd w:val="clear" w:color="auto" w:fill="auto"/>
          </w:tcPr>
          <w:p w14:paraId="4BB530DA" w14:textId="76AB72A4" w:rsidR="00A74936" w:rsidRPr="004177CA" w:rsidRDefault="00A74936" w:rsidP="00C20615">
            <w:pPr>
              <w:jc w:val="center"/>
              <w:rPr>
                <w:rFonts w:cs="Times New Roman"/>
              </w:rPr>
            </w:pPr>
            <w:r w:rsidRPr="00BF14E1">
              <w:t>2.5%</w:t>
            </w:r>
          </w:p>
        </w:tc>
        <w:tc>
          <w:tcPr>
            <w:tcW w:w="1695" w:type="dxa"/>
            <w:shd w:val="clear" w:color="auto" w:fill="auto"/>
          </w:tcPr>
          <w:p w14:paraId="011FEA8C" w14:textId="5A66A805" w:rsidR="00A74936" w:rsidRPr="004177CA" w:rsidRDefault="00A74936" w:rsidP="00C20615">
            <w:pPr>
              <w:jc w:val="center"/>
              <w:rPr>
                <w:rFonts w:cs="Times New Roman"/>
              </w:rPr>
            </w:pPr>
            <w:r w:rsidRPr="00BF14E1">
              <w:t>2.4%</w:t>
            </w:r>
          </w:p>
        </w:tc>
      </w:tr>
      <w:tr w:rsidR="00A74936" w:rsidRPr="004177CA" w14:paraId="640447FC" w14:textId="77777777" w:rsidTr="00C3514C">
        <w:trPr>
          <w:trHeight w:val="255"/>
          <w:jc w:val="center"/>
        </w:trPr>
        <w:tc>
          <w:tcPr>
            <w:tcW w:w="1660" w:type="dxa"/>
            <w:shd w:val="clear" w:color="auto" w:fill="auto"/>
            <w:noWrap/>
            <w:vAlign w:val="center"/>
          </w:tcPr>
          <w:p w14:paraId="0008AD41" w14:textId="77777777" w:rsidR="00A74936" w:rsidRPr="004177CA" w:rsidRDefault="00A74936" w:rsidP="00C20615">
            <w:pPr>
              <w:rPr>
                <w:rFonts w:cs="Times New Roman"/>
                <w:color w:val="000000"/>
              </w:rPr>
            </w:pPr>
            <w:r w:rsidRPr="004177CA">
              <w:rPr>
                <w:rFonts w:cs="Times New Roman"/>
                <w:color w:val="000000"/>
              </w:rPr>
              <w:t>Bamyan</w:t>
            </w:r>
          </w:p>
        </w:tc>
        <w:tc>
          <w:tcPr>
            <w:tcW w:w="1999" w:type="dxa"/>
            <w:shd w:val="clear" w:color="auto" w:fill="auto"/>
          </w:tcPr>
          <w:p w14:paraId="67EB3BDA" w14:textId="47B8DA2A" w:rsidR="00A74936" w:rsidRPr="004177CA" w:rsidRDefault="00A74936" w:rsidP="00C20615">
            <w:pPr>
              <w:jc w:val="center"/>
              <w:rPr>
                <w:rFonts w:cs="Times New Roman"/>
                <w:color w:val="000000"/>
              </w:rPr>
            </w:pPr>
            <w:r w:rsidRPr="002F66BC">
              <w:t>1.7%</w:t>
            </w:r>
          </w:p>
        </w:tc>
        <w:tc>
          <w:tcPr>
            <w:tcW w:w="1963" w:type="dxa"/>
            <w:shd w:val="clear" w:color="auto" w:fill="auto"/>
          </w:tcPr>
          <w:p w14:paraId="4663FE9A" w14:textId="148D6C3E" w:rsidR="00A74936" w:rsidRPr="004177CA" w:rsidRDefault="00A74936" w:rsidP="00C20615">
            <w:pPr>
              <w:jc w:val="center"/>
              <w:rPr>
                <w:rFonts w:cs="Times New Roman"/>
              </w:rPr>
            </w:pPr>
            <w:r w:rsidRPr="00BF14E1">
              <w:t>1.7%</w:t>
            </w:r>
          </w:p>
        </w:tc>
        <w:tc>
          <w:tcPr>
            <w:tcW w:w="1695" w:type="dxa"/>
            <w:shd w:val="clear" w:color="auto" w:fill="auto"/>
          </w:tcPr>
          <w:p w14:paraId="052B2A59" w14:textId="58C29E4C" w:rsidR="00A74936" w:rsidRPr="004177CA" w:rsidRDefault="00A74936" w:rsidP="00C20615">
            <w:pPr>
              <w:jc w:val="center"/>
              <w:rPr>
                <w:rFonts w:cs="Times New Roman"/>
              </w:rPr>
            </w:pPr>
            <w:r w:rsidRPr="00BF14E1">
              <w:t>1.8%</w:t>
            </w:r>
          </w:p>
        </w:tc>
      </w:tr>
      <w:tr w:rsidR="00A74936" w:rsidRPr="004177CA" w14:paraId="4654D36A" w14:textId="77777777" w:rsidTr="00C3514C">
        <w:trPr>
          <w:trHeight w:val="255"/>
          <w:jc w:val="center"/>
        </w:trPr>
        <w:tc>
          <w:tcPr>
            <w:tcW w:w="1660" w:type="dxa"/>
            <w:shd w:val="clear" w:color="auto" w:fill="auto"/>
            <w:noWrap/>
            <w:vAlign w:val="center"/>
          </w:tcPr>
          <w:p w14:paraId="134A7C78" w14:textId="77777777" w:rsidR="00A74936" w:rsidRPr="004177CA" w:rsidRDefault="00A74936" w:rsidP="00C20615">
            <w:pPr>
              <w:rPr>
                <w:rFonts w:cs="Times New Roman"/>
                <w:color w:val="000000"/>
              </w:rPr>
            </w:pPr>
            <w:r w:rsidRPr="004177CA">
              <w:rPr>
                <w:rFonts w:cs="Times New Roman"/>
                <w:color w:val="000000"/>
              </w:rPr>
              <w:t>Panjshir</w:t>
            </w:r>
          </w:p>
        </w:tc>
        <w:tc>
          <w:tcPr>
            <w:tcW w:w="1999" w:type="dxa"/>
            <w:shd w:val="clear" w:color="auto" w:fill="auto"/>
          </w:tcPr>
          <w:p w14:paraId="2B95CCFB" w14:textId="3647DAE3" w:rsidR="00A74936" w:rsidRPr="004177CA" w:rsidRDefault="00A74936" w:rsidP="00C20615">
            <w:pPr>
              <w:jc w:val="center"/>
              <w:rPr>
                <w:rFonts w:cs="Times New Roman"/>
                <w:color w:val="000000"/>
              </w:rPr>
            </w:pPr>
            <w:r w:rsidRPr="002F66BC">
              <w:t>0.6%</w:t>
            </w:r>
          </w:p>
        </w:tc>
        <w:tc>
          <w:tcPr>
            <w:tcW w:w="1963" w:type="dxa"/>
            <w:shd w:val="clear" w:color="auto" w:fill="auto"/>
          </w:tcPr>
          <w:p w14:paraId="2CE5744E" w14:textId="4D1AE833" w:rsidR="00A74936" w:rsidRPr="004177CA" w:rsidRDefault="00A74936" w:rsidP="00C20615">
            <w:pPr>
              <w:jc w:val="center"/>
              <w:rPr>
                <w:rFonts w:cs="Times New Roman"/>
              </w:rPr>
            </w:pPr>
            <w:r w:rsidRPr="00BF14E1">
              <w:t>0.9%</w:t>
            </w:r>
          </w:p>
        </w:tc>
        <w:tc>
          <w:tcPr>
            <w:tcW w:w="1695" w:type="dxa"/>
            <w:shd w:val="clear" w:color="auto" w:fill="auto"/>
          </w:tcPr>
          <w:p w14:paraId="79AB93DF" w14:textId="7C412EF6" w:rsidR="00A74936" w:rsidRPr="004177CA" w:rsidRDefault="00A74936" w:rsidP="00C20615">
            <w:pPr>
              <w:jc w:val="center"/>
              <w:rPr>
                <w:rFonts w:cs="Times New Roman"/>
              </w:rPr>
            </w:pPr>
            <w:r w:rsidRPr="00BF14E1">
              <w:t>0.6%</w:t>
            </w:r>
          </w:p>
        </w:tc>
      </w:tr>
      <w:tr w:rsidR="00A74936" w:rsidRPr="004177CA" w14:paraId="29ACDBBE" w14:textId="77777777" w:rsidTr="00C3514C">
        <w:trPr>
          <w:trHeight w:val="255"/>
          <w:jc w:val="center"/>
        </w:trPr>
        <w:tc>
          <w:tcPr>
            <w:tcW w:w="1660" w:type="dxa"/>
            <w:shd w:val="clear" w:color="auto" w:fill="auto"/>
            <w:noWrap/>
            <w:vAlign w:val="center"/>
            <w:hideMark/>
          </w:tcPr>
          <w:p w14:paraId="3F3F57A9" w14:textId="082AB0C1" w:rsidR="00A74936" w:rsidRPr="004177CA" w:rsidRDefault="00AE5E88" w:rsidP="00C20615">
            <w:pPr>
              <w:spacing w:after="0" w:line="240" w:lineRule="auto"/>
              <w:rPr>
                <w:rFonts w:eastAsia="Times New Roman" w:cs="Times New Roman"/>
              </w:rPr>
            </w:pPr>
            <w:r w:rsidRPr="004177CA">
              <w:rPr>
                <w:rFonts w:eastAsia="Times New Roman" w:cs="Times New Roman"/>
              </w:rPr>
              <w:t>Daikundi</w:t>
            </w:r>
          </w:p>
        </w:tc>
        <w:tc>
          <w:tcPr>
            <w:tcW w:w="1999" w:type="dxa"/>
            <w:shd w:val="clear" w:color="auto" w:fill="auto"/>
            <w:hideMark/>
          </w:tcPr>
          <w:p w14:paraId="7C12B32D" w14:textId="3DE2CF5D" w:rsidR="00A74936" w:rsidRPr="004177CA" w:rsidRDefault="00A74936" w:rsidP="00C20615">
            <w:pPr>
              <w:jc w:val="center"/>
              <w:rPr>
                <w:rFonts w:cs="Times New Roman"/>
              </w:rPr>
            </w:pPr>
            <w:r w:rsidRPr="002F66BC">
              <w:t>1.7%</w:t>
            </w:r>
          </w:p>
        </w:tc>
        <w:tc>
          <w:tcPr>
            <w:tcW w:w="1963" w:type="dxa"/>
            <w:shd w:val="clear" w:color="auto" w:fill="auto"/>
          </w:tcPr>
          <w:p w14:paraId="7470BBCE" w14:textId="64E3262E" w:rsidR="00A74936" w:rsidRPr="004177CA" w:rsidRDefault="00A74936" w:rsidP="00C20615">
            <w:pPr>
              <w:jc w:val="center"/>
              <w:rPr>
                <w:rFonts w:cs="Times New Roman"/>
              </w:rPr>
            </w:pPr>
            <w:r w:rsidRPr="00BF14E1">
              <w:t>1.7%</w:t>
            </w:r>
          </w:p>
        </w:tc>
        <w:tc>
          <w:tcPr>
            <w:tcW w:w="1695" w:type="dxa"/>
            <w:shd w:val="clear" w:color="auto" w:fill="auto"/>
          </w:tcPr>
          <w:p w14:paraId="23E1D4C9" w14:textId="27555BF1" w:rsidR="00A74936" w:rsidRPr="004177CA" w:rsidRDefault="00A74936" w:rsidP="00C20615">
            <w:pPr>
              <w:jc w:val="center"/>
              <w:rPr>
                <w:rFonts w:cs="Times New Roman"/>
              </w:rPr>
            </w:pPr>
            <w:r w:rsidRPr="00BF14E1">
              <w:t>1.8%</w:t>
            </w:r>
          </w:p>
        </w:tc>
      </w:tr>
      <w:tr w:rsidR="004177CA" w:rsidRPr="004177CA" w14:paraId="352C1808" w14:textId="77777777" w:rsidTr="00C20615">
        <w:trPr>
          <w:trHeight w:val="255"/>
          <w:jc w:val="center"/>
        </w:trPr>
        <w:tc>
          <w:tcPr>
            <w:tcW w:w="1660" w:type="dxa"/>
            <w:shd w:val="clear" w:color="auto" w:fill="BFBFBF" w:themeFill="background1" w:themeFillShade="BF"/>
            <w:noWrap/>
          </w:tcPr>
          <w:p w14:paraId="6776CEC1" w14:textId="77777777" w:rsidR="004177CA" w:rsidRPr="004177CA" w:rsidRDefault="004177CA" w:rsidP="00C20615">
            <w:pPr>
              <w:spacing w:after="0" w:line="240" w:lineRule="auto"/>
              <w:jc w:val="center"/>
              <w:rPr>
                <w:rFonts w:eastAsia="Times New Roman" w:cs="Times New Roman"/>
              </w:rPr>
            </w:pPr>
            <w:r w:rsidRPr="004177CA">
              <w:rPr>
                <w:rFonts w:eastAsia="Times New Roman" w:cs="Times New Roman"/>
              </w:rPr>
              <w:t>Total</w:t>
            </w:r>
          </w:p>
        </w:tc>
        <w:tc>
          <w:tcPr>
            <w:tcW w:w="1999" w:type="dxa"/>
            <w:shd w:val="clear" w:color="auto" w:fill="BFBFBF" w:themeFill="background1" w:themeFillShade="BF"/>
            <w:vAlign w:val="center"/>
          </w:tcPr>
          <w:p w14:paraId="53E6ADEF" w14:textId="77777777" w:rsidR="004177CA" w:rsidRPr="004177CA" w:rsidRDefault="004177CA" w:rsidP="00C20615">
            <w:pPr>
              <w:jc w:val="center"/>
              <w:rPr>
                <w:rFonts w:cs="Times New Roman"/>
              </w:rPr>
            </w:pPr>
            <w:r w:rsidRPr="004177CA">
              <w:rPr>
                <w:rFonts w:cs="Times New Roman"/>
              </w:rPr>
              <w:t>100%</w:t>
            </w:r>
          </w:p>
        </w:tc>
        <w:tc>
          <w:tcPr>
            <w:tcW w:w="1963" w:type="dxa"/>
            <w:shd w:val="clear" w:color="auto" w:fill="BFBFBF" w:themeFill="background1" w:themeFillShade="BF"/>
            <w:vAlign w:val="center"/>
          </w:tcPr>
          <w:p w14:paraId="53AB9246" w14:textId="77777777" w:rsidR="004177CA" w:rsidRPr="004177CA" w:rsidRDefault="004177CA" w:rsidP="00C20615">
            <w:pPr>
              <w:jc w:val="center"/>
              <w:rPr>
                <w:rFonts w:cs="Times New Roman"/>
              </w:rPr>
            </w:pPr>
            <w:r w:rsidRPr="004177CA">
              <w:rPr>
                <w:rFonts w:cs="Times New Roman"/>
              </w:rPr>
              <w:t>100%</w:t>
            </w:r>
          </w:p>
        </w:tc>
        <w:tc>
          <w:tcPr>
            <w:tcW w:w="1695" w:type="dxa"/>
            <w:shd w:val="clear" w:color="auto" w:fill="BFBFBF" w:themeFill="background1" w:themeFillShade="BF"/>
            <w:vAlign w:val="center"/>
          </w:tcPr>
          <w:p w14:paraId="78176935" w14:textId="77777777" w:rsidR="004177CA" w:rsidRPr="004177CA" w:rsidRDefault="004177CA" w:rsidP="00C20615">
            <w:pPr>
              <w:jc w:val="center"/>
              <w:rPr>
                <w:rFonts w:cs="Times New Roman"/>
              </w:rPr>
            </w:pPr>
            <w:r w:rsidRPr="004177CA">
              <w:rPr>
                <w:rFonts w:cs="Times New Roman"/>
              </w:rPr>
              <w:t>100%</w:t>
            </w:r>
          </w:p>
        </w:tc>
      </w:tr>
    </w:tbl>
    <w:p w14:paraId="77A2B575" w14:textId="77777777" w:rsidR="004177CA" w:rsidRPr="001446F1" w:rsidRDefault="004177CA" w:rsidP="004177CA">
      <w:pPr>
        <w:pStyle w:val="ListParagraph"/>
        <w:widowControl/>
        <w:numPr>
          <w:ilvl w:val="0"/>
          <w:numId w:val="12"/>
        </w:numPr>
        <w:autoSpaceDE/>
        <w:autoSpaceDN/>
        <w:adjustRightInd/>
        <w:spacing w:after="200" w:line="288" w:lineRule="auto"/>
        <w:contextualSpacing/>
        <w:jc w:val="both"/>
      </w:pPr>
      <w:r w:rsidRPr="00F35AA0">
        <w:rPr>
          <w:sz w:val="24"/>
        </w:rPr>
        <w:br w:type="page"/>
      </w:r>
    </w:p>
    <w:p w14:paraId="38183F71" w14:textId="77777777" w:rsidR="008019C1" w:rsidRDefault="004177CA" w:rsidP="00CD4DE9">
      <w:pPr>
        <w:pStyle w:val="Heading2"/>
        <w:rPr>
          <w:rFonts w:asciiTheme="minorHAnsi" w:hAnsiTheme="minorHAnsi"/>
          <w:color w:val="808080" w:themeColor="background1" w:themeShade="80"/>
          <w:u w:val="single"/>
        </w:rPr>
      </w:pPr>
      <w:bookmarkStart w:id="7" w:name="_Toc391560965"/>
      <w:r w:rsidRPr="00CD4DE9">
        <w:rPr>
          <w:rFonts w:asciiTheme="minorHAnsi" w:hAnsiTheme="minorHAnsi"/>
          <w:color w:val="808080" w:themeColor="background1" w:themeShade="80"/>
          <w:u w:val="single"/>
        </w:rPr>
        <w:lastRenderedPageBreak/>
        <w:t xml:space="preserve"> </w:t>
      </w:r>
    </w:p>
    <w:p w14:paraId="1546A84C" w14:textId="77777777" w:rsidR="004177CA" w:rsidRPr="00CD4DE9" w:rsidRDefault="00CD4DE9" w:rsidP="00CD4DE9">
      <w:pPr>
        <w:pStyle w:val="Heading2"/>
        <w:rPr>
          <w:rFonts w:asciiTheme="minorHAnsi" w:hAnsiTheme="minorHAnsi"/>
          <w:color w:val="808080" w:themeColor="background1" w:themeShade="80"/>
          <w:u w:val="single"/>
        </w:rPr>
      </w:pPr>
      <w:bookmarkStart w:id="8" w:name="_Toc408312427"/>
      <w:r w:rsidRPr="00CD4DE9">
        <w:rPr>
          <w:rFonts w:asciiTheme="minorHAnsi" w:hAnsiTheme="minorHAnsi"/>
          <w:color w:val="808080" w:themeColor="background1" w:themeShade="80"/>
          <w:u w:val="single"/>
        </w:rPr>
        <w:t xml:space="preserve">2.2 </w:t>
      </w:r>
      <w:r w:rsidR="004177CA" w:rsidRPr="00CD4DE9">
        <w:rPr>
          <w:rFonts w:asciiTheme="minorHAnsi" w:hAnsiTheme="minorHAnsi"/>
          <w:color w:val="808080" w:themeColor="background1" w:themeShade="80"/>
          <w:u w:val="single"/>
        </w:rPr>
        <w:t>Weighting</w:t>
      </w:r>
      <w:bookmarkEnd w:id="7"/>
      <w:bookmarkEnd w:id="8"/>
    </w:p>
    <w:p w14:paraId="52B321B5" w14:textId="77777777" w:rsidR="004177CA" w:rsidRPr="00B36883" w:rsidRDefault="004177CA" w:rsidP="00DD2DA9">
      <w:pPr>
        <w:spacing w:after="0"/>
        <w:rPr>
          <w:rFonts w:ascii="Times New Roman" w:hAnsi="Times New Roman" w:cs="Times New Roman"/>
          <w:sz w:val="24"/>
          <w:szCs w:val="24"/>
        </w:rPr>
      </w:pPr>
    </w:p>
    <w:p w14:paraId="3D20FC23" w14:textId="77777777" w:rsidR="004177CA" w:rsidRPr="000C576F" w:rsidRDefault="004177CA" w:rsidP="00DD2DA9">
      <w:pPr>
        <w:spacing w:after="0"/>
        <w:jc w:val="both"/>
        <w:rPr>
          <w:rFonts w:cs="Times New Roman"/>
        </w:rPr>
      </w:pPr>
      <w:r w:rsidRPr="000C576F">
        <w:rPr>
          <w:rFonts w:cs="Times New Roman"/>
        </w:rPr>
        <w:t>The dataset was weighted (“wgt”) by simple inverse cell weighting according to the population of sampled districts as stated by the Central Statistics Office. This weight ensures that all districts are represented proportionally to their size in the final sample. This weight is representative of those districts that were sampled only, and not of</w:t>
      </w:r>
      <w:r w:rsidR="00CD4DE9">
        <w:rPr>
          <w:rFonts w:cs="Times New Roman"/>
        </w:rPr>
        <w:t xml:space="preserve"> the population of Afghanistan.</w:t>
      </w:r>
    </w:p>
    <w:p w14:paraId="3575AD52" w14:textId="77777777" w:rsidR="004177CA" w:rsidRPr="00CD4DE9" w:rsidRDefault="004177CA" w:rsidP="00CD4DE9">
      <w:pPr>
        <w:pStyle w:val="Heading2"/>
        <w:rPr>
          <w:rFonts w:asciiTheme="minorHAnsi" w:hAnsiTheme="minorHAnsi"/>
          <w:color w:val="808080" w:themeColor="background1" w:themeShade="80"/>
          <w:u w:val="single"/>
        </w:rPr>
      </w:pPr>
      <w:bookmarkStart w:id="9" w:name="_Toc391560966"/>
      <w:r w:rsidRPr="00CD4DE9">
        <w:rPr>
          <w:rFonts w:asciiTheme="minorHAnsi" w:hAnsiTheme="minorHAnsi"/>
          <w:color w:val="808080" w:themeColor="background1" w:themeShade="80"/>
          <w:u w:val="single"/>
        </w:rPr>
        <w:t xml:space="preserve"> </w:t>
      </w:r>
      <w:bookmarkStart w:id="10" w:name="_Toc408312428"/>
      <w:r w:rsidR="00CD4DE9" w:rsidRPr="00CD4DE9">
        <w:rPr>
          <w:rFonts w:asciiTheme="minorHAnsi" w:hAnsiTheme="minorHAnsi"/>
          <w:color w:val="808080" w:themeColor="background1" w:themeShade="80"/>
          <w:u w:val="single"/>
        </w:rPr>
        <w:t xml:space="preserve">2.3 </w:t>
      </w:r>
      <w:r w:rsidRPr="00CD4DE9">
        <w:rPr>
          <w:rFonts w:asciiTheme="minorHAnsi" w:hAnsiTheme="minorHAnsi"/>
          <w:color w:val="808080" w:themeColor="background1" w:themeShade="80"/>
          <w:u w:val="single"/>
        </w:rPr>
        <w:t>Margin of Sampling Error</w:t>
      </w:r>
      <w:r w:rsidR="00B430DE">
        <w:rPr>
          <w:rFonts w:asciiTheme="minorHAnsi" w:hAnsiTheme="minorHAnsi"/>
          <w:color w:val="808080" w:themeColor="background1" w:themeShade="80"/>
          <w:u w:val="single"/>
        </w:rPr>
        <w:t xml:space="preserve"> and Design Effect</w:t>
      </w:r>
      <w:r w:rsidRPr="00CD4DE9">
        <w:rPr>
          <w:rFonts w:asciiTheme="minorHAnsi" w:hAnsiTheme="minorHAnsi"/>
          <w:color w:val="808080" w:themeColor="background1" w:themeShade="80"/>
          <w:u w:val="single"/>
        </w:rPr>
        <w:t>:</w:t>
      </w:r>
      <w:bookmarkEnd w:id="9"/>
      <w:bookmarkEnd w:id="10"/>
    </w:p>
    <w:p w14:paraId="0A6AF29D" w14:textId="77777777" w:rsidR="009636FA" w:rsidRDefault="009636FA" w:rsidP="00DD2DA9">
      <w:pPr>
        <w:spacing w:after="0"/>
        <w:jc w:val="both"/>
        <w:rPr>
          <w:rFonts w:cs="Times New Roman"/>
        </w:rPr>
      </w:pPr>
    </w:p>
    <w:p w14:paraId="0CC0E873" w14:textId="3E2F22AE" w:rsidR="00665287" w:rsidRDefault="00665287" w:rsidP="00665287">
      <w:r>
        <w:t xml:space="preserve">Given that the methodology for this survey is assumed to be a full probability-based sample, weighted data can be used to estimate variance for each statistic. These, in turn, can be used to estimate a design effect for the survey to estimate the complex margin of sampling error.  Design effect estimates provided in this section account for both the complex sample design as well as the weights.  </w:t>
      </w:r>
    </w:p>
    <w:p w14:paraId="5FA23C59" w14:textId="77777777" w:rsidR="00665287" w:rsidRDefault="00665287" w:rsidP="00665287">
      <w:pPr>
        <w:numPr>
          <w:ilvl w:val="0"/>
          <w:numId w:val="20"/>
        </w:numPr>
      </w:pPr>
      <w:r>
        <w:t xml:space="preserve">The design was stratified by urbanity and province and then clustered by district and settlement.  </w:t>
      </w:r>
    </w:p>
    <w:p w14:paraId="6DF2017D" w14:textId="48C30BBE" w:rsidR="00665287" w:rsidRDefault="00665287" w:rsidP="00665287">
      <w:pPr>
        <w:numPr>
          <w:ilvl w:val="0"/>
          <w:numId w:val="20"/>
        </w:numPr>
      </w:pPr>
      <w:r>
        <w:t xml:space="preserve">The design effect is estimated </w:t>
      </w:r>
      <w:r w:rsidR="00B96B9A">
        <w:t>for five</w:t>
      </w:r>
      <w:r w:rsidR="00C3514C">
        <w:t xml:space="preserve"> variables Q1, Q2, Q3, Q27a and Q28</w:t>
      </w:r>
      <w:r>
        <w:t>a.  In the following table</w:t>
      </w:r>
      <w:r w:rsidR="00B96B9A">
        <w:t>s</w:t>
      </w:r>
      <w:r>
        <w:t>, we provide design effect estimates fo</w:t>
      </w:r>
      <w:r w:rsidR="00B96B9A">
        <w:t>r each response category of the</w:t>
      </w:r>
      <w:r>
        <w:t xml:space="preserve"> key variable through the </w:t>
      </w:r>
      <w:r>
        <w:rPr>
          <w:i/>
        </w:rPr>
        <w:t>survey</w:t>
      </w:r>
      <w:r>
        <w:t xml:space="preserve"> package in R. </w:t>
      </w:r>
    </w:p>
    <w:p w14:paraId="0CA3A32D" w14:textId="16DE8272" w:rsidR="008F0378" w:rsidRDefault="00665287" w:rsidP="00DD2DA9">
      <w:pPr>
        <w:numPr>
          <w:ilvl w:val="0"/>
          <w:numId w:val="20"/>
        </w:numPr>
      </w:pPr>
      <w:r>
        <w:t>In an effort to provide a survey-wide design effect, a “weighted mean” design effect is calculated as average across each response category of the variable when weighted by frequency of response which is then in turn ave</w:t>
      </w:r>
      <w:r w:rsidR="00B96B9A">
        <w:t>rage</w:t>
      </w:r>
      <w:r w:rsidR="00DD2DA9">
        <w:t>d</w:t>
      </w:r>
      <w:r w:rsidR="00B96B9A">
        <w:t xml:space="preserve"> across all five variables.</w:t>
      </w:r>
      <w:r>
        <w:t xml:space="preserve"> </w:t>
      </w:r>
    </w:p>
    <w:p w14:paraId="45830898" w14:textId="77777777" w:rsidR="009636FA" w:rsidRDefault="009636FA" w:rsidP="009636FA">
      <w:pPr>
        <w:ind w:left="720"/>
      </w:pPr>
    </w:p>
    <w:p w14:paraId="0B19C9A6" w14:textId="2A20FFDB" w:rsidR="009636FA" w:rsidRPr="009636FA" w:rsidRDefault="00665287" w:rsidP="009636FA">
      <w:pPr>
        <w:pStyle w:val="Caption"/>
        <w:rPr>
          <w:color w:val="808080" w:themeColor="background1" w:themeShade="80"/>
          <w:sz w:val="20"/>
          <w:szCs w:val="20"/>
        </w:rPr>
      </w:pPr>
      <w:r w:rsidRPr="00DD2DA9">
        <w:rPr>
          <w:color w:val="808080" w:themeColor="background1" w:themeShade="80"/>
          <w:sz w:val="20"/>
          <w:szCs w:val="20"/>
        </w:rPr>
        <w:t xml:space="preserve">Table 3: </w:t>
      </w:r>
      <w:r w:rsidR="008F0378" w:rsidRPr="00DD2DA9">
        <w:rPr>
          <w:color w:val="808080" w:themeColor="background1" w:themeShade="80"/>
          <w:sz w:val="20"/>
          <w:szCs w:val="20"/>
        </w:rPr>
        <w:t xml:space="preserve">Design Effect Estimation Using Q1, Q2, Q3, </w:t>
      </w:r>
      <w:r w:rsidR="00C3514C">
        <w:rPr>
          <w:color w:val="808080" w:themeColor="background1" w:themeShade="80"/>
          <w:sz w:val="20"/>
          <w:szCs w:val="20"/>
        </w:rPr>
        <w:t>Q27a,</w:t>
      </w:r>
      <w:r w:rsidR="00C3514C" w:rsidRPr="00C3514C">
        <w:rPr>
          <w:color w:val="808080" w:themeColor="background1" w:themeShade="80"/>
          <w:sz w:val="20"/>
          <w:szCs w:val="20"/>
        </w:rPr>
        <w:t xml:space="preserve"> Q28a</w:t>
      </w:r>
    </w:p>
    <w:tbl>
      <w:tblPr>
        <w:tblW w:w="9460" w:type="dxa"/>
        <w:tblInd w:w="93" w:type="dxa"/>
        <w:tblLook w:val="04A0" w:firstRow="1" w:lastRow="0" w:firstColumn="1" w:lastColumn="0" w:noHBand="0" w:noVBand="1"/>
      </w:tblPr>
      <w:tblGrid>
        <w:gridCol w:w="3160"/>
        <w:gridCol w:w="1260"/>
        <w:gridCol w:w="1260"/>
        <w:gridCol w:w="1260"/>
        <w:gridCol w:w="1260"/>
        <w:gridCol w:w="1260"/>
      </w:tblGrid>
      <w:tr w:rsidR="00C3514C" w:rsidRPr="00C3514C" w14:paraId="14E11624" w14:textId="77777777" w:rsidTr="00C3514C">
        <w:trPr>
          <w:trHeight w:val="540"/>
        </w:trPr>
        <w:tc>
          <w:tcPr>
            <w:tcW w:w="9460" w:type="dxa"/>
            <w:gridSpan w:val="6"/>
            <w:tcBorders>
              <w:top w:val="nil"/>
              <w:left w:val="nil"/>
              <w:bottom w:val="double" w:sz="6" w:space="0" w:color="000000"/>
              <w:right w:val="nil"/>
            </w:tcBorders>
            <w:shd w:val="clear" w:color="auto" w:fill="auto"/>
            <w:vAlign w:val="center"/>
            <w:hideMark/>
          </w:tcPr>
          <w:p w14:paraId="47369AE5"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q1: Generally speaking, do you believe the Government of Afghanistan is going in the right direction, the wrong direction, or is in the same place, not going anywhere?</w:t>
            </w:r>
          </w:p>
        </w:tc>
      </w:tr>
      <w:tr w:rsidR="00C3514C" w:rsidRPr="00C3514C" w14:paraId="5ABAE223" w14:textId="77777777" w:rsidTr="00C3514C">
        <w:trPr>
          <w:trHeight w:val="480"/>
        </w:trPr>
        <w:tc>
          <w:tcPr>
            <w:tcW w:w="3160" w:type="dxa"/>
            <w:tcBorders>
              <w:top w:val="nil"/>
              <w:left w:val="nil"/>
              <w:bottom w:val="single" w:sz="12" w:space="0" w:color="000000"/>
              <w:right w:val="nil"/>
            </w:tcBorders>
            <w:shd w:val="clear" w:color="auto" w:fill="auto"/>
            <w:vAlign w:val="center"/>
            <w:hideMark/>
          </w:tcPr>
          <w:p w14:paraId="1A1B197B"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 </w:t>
            </w:r>
          </w:p>
        </w:tc>
        <w:tc>
          <w:tcPr>
            <w:tcW w:w="1260" w:type="dxa"/>
            <w:tcBorders>
              <w:top w:val="nil"/>
              <w:left w:val="nil"/>
              <w:bottom w:val="single" w:sz="12" w:space="0" w:color="000000"/>
              <w:right w:val="nil"/>
            </w:tcBorders>
            <w:shd w:val="clear" w:color="auto" w:fill="auto"/>
            <w:vAlign w:val="center"/>
            <w:hideMark/>
          </w:tcPr>
          <w:p w14:paraId="1CAD3237"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Frequency</w:t>
            </w:r>
          </w:p>
        </w:tc>
        <w:tc>
          <w:tcPr>
            <w:tcW w:w="1260" w:type="dxa"/>
            <w:tcBorders>
              <w:top w:val="nil"/>
              <w:left w:val="nil"/>
              <w:bottom w:val="single" w:sz="12" w:space="0" w:color="000000"/>
              <w:right w:val="nil"/>
            </w:tcBorders>
            <w:shd w:val="clear" w:color="auto" w:fill="auto"/>
            <w:vAlign w:val="center"/>
            <w:hideMark/>
          </w:tcPr>
          <w:p w14:paraId="3B6C3A1A"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Proportion</w:t>
            </w:r>
          </w:p>
        </w:tc>
        <w:tc>
          <w:tcPr>
            <w:tcW w:w="1260" w:type="dxa"/>
            <w:tcBorders>
              <w:top w:val="nil"/>
              <w:left w:val="nil"/>
              <w:bottom w:val="single" w:sz="12" w:space="0" w:color="000000"/>
              <w:right w:val="nil"/>
            </w:tcBorders>
            <w:shd w:val="clear" w:color="auto" w:fill="auto"/>
            <w:vAlign w:val="center"/>
            <w:hideMark/>
          </w:tcPr>
          <w:p w14:paraId="41FDD448"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Complex SE</w:t>
            </w:r>
          </w:p>
        </w:tc>
        <w:tc>
          <w:tcPr>
            <w:tcW w:w="1260" w:type="dxa"/>
            <w:tcBorders>
              <w:top w:val="nil"/>
              <w:left w:val="nil"/>
              <w:bottom w:val="single" w:sz="12" w:space="0" w:color="000000"/>
              <w:right w:val="nil"/>
            </w:tcBorders>
            <w:shd w:val="clear" w:color="auto" w:fill="auto"/>
            <w:vAlign w:val="center"/>
            <w:hideMark/>
          </w:tcPr>
          <w:p w14:paraId="41C5AA05"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Design Effect</w:t>
            </w:r>
          </w:p>
        </w:tc>
        <w:tc>
          <w:tcPr>
            <w:tcW w:w="1260" w:type="dxa"/>
            <w:tcBorders>
              <w:top w:val="nil"/>
              <w:left w:val="nil"/>
              <w:bottom w:val="single" w:sz="12" w:space="0" w:color="000000"/>
              <w:right w:val="nil"/>
            </w:tcBorders>
            <w:shd w:val="clear" w:color="auto" w:fill="auto"/>
            <w:vAlign w:val="center"/>
            <w:hideMark/>
          </w:tcPr>
          <w:p w14:paraId="57184FD1"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Complex MOE</w:t>
            </w:r>
          </w:p>
        </w:tc>
      </w:tr>
      <w:tr w:rsidR="00C3514C" w:rsidRPr="00C3514C" w14:paraId="5F570F1E" w14:textId="77777777" w:rsidTr="00C3514C">
        <w:trPr>
          <w:trHeight w:val="300"/>
        </w:trPr>
        <w:tc>
          <w:tcPr>
            <w:tcW w:w="3160" w:type="dxa"/>
            <w:tcBorders>
              <w:top w:val="nil"/>
              <w:left w:val="nil"/>
              <w:bottom w:val="nil"/>
              <w:right w:val="nil"/>
            </w:tcBorders>
            <w:shd w:val="clear" w:color="auto" w:fill="auto"/>
            <w:vAlign w:val="center"/>
            <w:hideMark/>
          </w:tcPr>
          <w:p w14:paraId="4E82310E"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Right Direction</w:t>
            </w:r>
          </w:p>
        </w:tc>
        <w:tc>
          <w:tcPr>
            <w:tcW w:w="1260" w:type="dxa"/>
            <w:tcBorders>
              <w:top w:val="nil"/>
              <w:left w:val="nil"/>
              <w:bottom w:val="nil"/>
              <w:right w:val="nil"/>
            </w:tcBorders>
            <w:shd w:val="clear" w:color="auto" w:fill="auto"/>
            <w:noWrap/>
            <w:vAlign w:val="bottom"/>
            <w:hideMark/>
          </w:tcPr>
          <w:p w14:paraId="73A0C5D7"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6576</w:t>
            </w:r>
          </w:p>
        </w:tc>
        <w:tc>
          <w:tcPr>
            <w:tcW w:w="1260" w:type="dxa"/>
            <w:tcBorders>
              <w:top w:val="nil"/>
              <w:left w:val="nil"/>
              <w:bottom w:val="nil"/>
              <w:right w:val="nil"/>
            </w:tcBorders>
            <w:shd w:val="clear" w:color="auto" w:fill="auto"/>
            <w:noWrap/>
            <w:vAlign w:val="bottom"/>
            <w:hideMark/>
          </w:tcPr>
          <w:p w14:paraId="79D2CE8D"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50.74%</w:t>
            </w:r>
          </w:p>
        </w:tc>
        <w:tc>
          <w:tcPr>
            <w:tcW w:w="1260" w:type="dxa"/>
            <w:tcBorders>
              <w:top w:val="nil"/>
              <w:left w:val="nil"/>
              <w:bottom w:val="nil"/>
              <w:right w:val="nil"/>
            </w:tcBorders>
            <w:shd w:val="clear" w:color="auto" w:fill="auto"/>
            <w:noWrap/>
            <w:vAlign w:val="bottom"/>
            <w:hideMark/>
          </w:tcPr>
          <w:p w14:paraId="274AE465"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0.72%</w:t>
            </w:r>
          </w:p>
        </w:tc>
        <w:tc>
          <w:tcPr>
            <w:tcW w:w="1260" w:type="dxa"/>
            <w:tcBorders>
              <w:top w:val="nil"/>
              <w:left w:val="nil"/>
              <w:bottom w:val="nil"/>
              <w:right w:val="nil"/>
            </w:tcBorders>
            <w:shd w:val="clear" w:color="auto" w:fill="auto"/>
            <w:noWrap/>
            <w:vAlign w:val="bottom"/>
            <w:hideMark/>
          </w:tcPr>
          <w:p w14:paraId="7F28C331"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2.67</w:t>
            </w:r>
          </w:p>
        </w:tc>
        <w:tc>
          <w:tcPr>
            <w:tcW w:w="1260" w:type="dxa"/>
            <w:tcBorders>
              <w:top w:val="nil"/>
              <w:left w:val="nil"/>
              <w:bottom w:val="nil"/>
              <w:right w:val="nil"/>
            </w:tcBorders>
            <w:shd w:val="clear" w:color="auto" w:fill="auto"/>
            <w:noWrap/>
            <w:vAlign w:val="bottom"/>
            <w:hideMark/>
          </w:tcPr>
          <w:p w14:paraId="59D51A19"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1.41%</w:t>
            </w:r>
          </w:p>
        </w:tc>
      </w:tr>
      <w:tr w:rsidR="00C3514C" w:rsidRPr="00C3514C" w14:paraId="2427245A" w14:textId="77777777" w:rsidTr="00C3514C">
        <w:trPr>
          <w:trHeight w:val="300"/>
        </w:trPr>
        <w:tc>
          <w:tcPr>
            <w:tcW w:w="3160" w:type="dxa"/>
            <w:tcBorders>
              <w:top w:val="nil"/>
              <w:left w:val="nil"/>
              <w:bottom w:val="nil"/>
              <w:right w:val="nil"/>
            </w:tcBorders>
            <w:shd w:val="clear" w:color="auto" w:fill="auto"/>
            <w:vAlign w:val="center"/>
            <w:hideMark/>
          </w:tcPr>
          <w:p w14:paraId="29EBCA2A"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Wrong Direction</w:t>
            </w:r>
          </w:p>
        </w:tc>
        <w:tc>
          <w:tcPr>
            <w:tcW w:w="1260" w:type="dxa"/>
            <w:tcBorders>
              <w:top w:val="nil"/>
              <w:left w:val="nil"/>
              <w:bottom w:val="nil"/>
              <w:right w:val="nil"/>
            </w:tcBorders>
            <w:shd w:val="clear" w:color="auto" w:fill="auto"/>
            <w:noWrap/>
            <w:vAlign w:val="bottom"/>
            <w:hideMark/>
          </w:tcPr>
          <w:p w14:paraId="55B7860C"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3759</w:t>
            </w:r>
          </w:p>
        </w:tc>
        <w:tc>
          <w:tcPr>
            <w:tcW w:w="1260" w:type="dxa"/>
            <w:tcBorders>
              <w:top w:val="nil"/>
              <w:left w:val="nil"/>
              <w:bottom w:val="nil"/>
              <w:right w:val="nil"/>
            </w:tcBorders>
            <w:shd w:val="clear" w:color="auto" w:fill="auto"/>
            <w:noWrap/>
            <w:vAlign w:val="bottom"/>
            <w:hideMark/>
          </w:tcPr>
          <w:p w14:paraId="7C9E5D90"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29.00%</w:t>
            </w:r>
          </w:p>
        </w:tc>
        <w:tc>
          <w:tcPr>
            <w:tcW w:w="1260" w:type="dxa"/>
            <w:tcBorders>
              <w:top w:val="nil"/>
              <w:left w:val="nil"/>
              <w:bottom w:val="nil"/>
              <w:right w:val="nil"/>
            </w:tcBorders>
            <w:shd w:val="clear" w:color="auto" w:fill="auto"/>
            <w:noWrap/>
            <w:vAlign w:val="bottom"/>
            <w:hideMark/>
          </w:tcPr>
          <w:p w14:paraId="62784A08"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0.63%</w:t>
            </w:r>
          </w:p>
        </w:tc>
        <w:tc>
          <w:tcPr>
            <w:tcW w:w="1260" w:type="dxa"/>
            <w:tcBorders>
              <w:top w:val="nil"/>
              <w:left w:val="nil"/>
              <w:bottom w:val="nil"/>
              <w:right w:val="nil"/>
            </w:tcBorders>
            <w:shd w:val="clear" w:color="auto" w:fill="auto"/>
            <w:noWrap/>
            <w:vAlign w:val="bottom"/>
            <w:hideMark/>
          </w:tcPr>
          <w:p w14:paraId="3BBD0453"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2.50</w:t>
            </w:r>
          </w:p>
        </w:tc>
        <w:tc>
          <w:tcPr>
            <w:tcW w:w="1260" w:type="dxa"/>
            <w:tcBorders>
              <w:top w:val="nil"/>
              <w:left w:val="nil"/>
              <w:bottom w:val="nil"/>
              <w:right w:val="nil"/>
            </w:tcBorders>
            <w:shd w:val="clear" w:color="auto" w:fill="auto"/>
            <w:noWrap/>
            <w:vAlign w:val="bottom"/>
            <w:hideMark/>
          </w:tcPr>
          <w:p w14:paraId="5D5BC1D0"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1.24%</w:t>
            </w:r>
          </w:p>
        </w:tc>
      </w:tr>
      <w:tr w:rsidR="00C3514C" w:rsidRPr="00C3514C" w14:paraId="36DB58EE" w14:textId="77777777" w:rsidTr="00C3514C">
        <w:trPr>
          <w:trHeight w:val="300"/>
        </w:trPr>
        <w:tc>
          <w:tcPr>
            <w:tcW w:w="3160" w:type="dxa"/>
            <w:tcBorders>
              <w:top w:val="nil"/>
              <w:left w:val="nil"/>
              <w:bottom w:val="nil"/>
              <w:right w:val="nil"/>
            </w:tcBorders>
            <w:shd w:val="clear" w:color="auto" w:fill="auto"/>
            <w:vAlign w:val="center"/>
            <w:hideMark/>
          </w:tcPr>
          <w:p w14:paraId="0CAA57BB"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Same Place, Not Going Anywhere</w:t>
            </w:r>
          </w:p>
        </w:tc>
        <w:tc>
          <w:tcPr>
            <w:tcW w:w="1260" w:type="dxa"/>
            <w:tcBorders>
              <w:top w:val="nil"/>
              <w:left w:val="nil"/>
              <w:bottom w:val="nil"/>
              <w:right w:val="nil"/>
            </w:tcBorders>
            <w:shd w:val="clear" w:color="auto" w:fill="auto"/>
            <w:noWrap/>
            <w:vAlign w:val="bottom"/>
            <w:hideMark/>
          </w:tcPr>
          <w:p w14:paraId="7DF45BE6"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2507</w:t>
            </w:r>
          </w:p>
        </w:tc>
        <w:tc>
          <w:tcPr>
            <w:tcW w:w="1260" w:type="dxa"/>
            <w:tcBorders>
              <w:top w:val="nil"/>
              <w:left w:val="nil"/>
              <w:bottom w:val="nil"/>
              <w:right w:val="nil"/>
            </w:tcBorders>
            <w:shd w:val="clear" w:color="auto" w:fill="auto"/>
            <w:noWrap/>
            <w:vAlign w:val="bottom"/>
            <w:hideMark/>
          </w:tcPr>
          <w:p w14:paraId="227684E3"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19.35%</w:t>
            </w:r>
          </w:p>
        </w:tc>
        <w:tc>
          <w:tcPr>
            <w:tcW w:w="1260" w:type="dxa"/>
            <w:tcBorders>
              <w:top w:val="nil"/>
              <w:left w:val="nil"/>
              <w:bottom w:val="nil"/>
              <w:right w:val="nil"/>
            </w:tcBorders>
            <w:shd w:val="clear" w:color="auto" w:fill="auto"/>
            <w:noWrap/>
            <w:vAlign w:val="bottom"/>
            <w:hideMark/>
          </w:tcPr>
          <w:p w14:paraId="37D4B562"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0.49%</w:t>
            </w:r>
          </w:p>
        </w:tc>
        <w:tc>
          <w:tcPr>
            <w:tcW w:w="1260" w:type="dxa"/>
            <w:tcBorders>
              <w:top w:val="nil"/>
              <w:left w:val="nil"/>
              <w:bottom w:val="nil"/>
              <w:right w:val="nil"/>
            </w:tcBorders>
            <w:shd w:val="clear" w:color="auto" w:fill="auto"/>
            <w:noWrap/>
            <w:vAlign w:val="bottom"/>
            <w:hideMark/>
          </w:tcPr>
          <w:p w14:paraId="763F3DED"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2.03</w:t>
            </w:r>
          </w:p>
        </w:tc>
        <w:tc>
          <w:tcPr>
            <w:tcW w:w="1260" w:type="dxa"/>
            <w:tcBorders>
              <w:top w:val="nil"/>
              <w:left w:val="nil"/>
              <w:bottom w:val="nil"/>
              <w:right w:val="nil"/>
            </w:tcBorders>
            <w:shd w:val="clear" w:color="auto" w:fill="auto"/>
            <w:noWrap/>
            <w:vAlign w:val="bottom"/>
            <w:hideMark/>
          </w:tcPr>
          <w:p w14:paraId="73379851"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0.97%</w:t>
            </w:r>
          </w:p>
        </w:tc>
      </w:tr>
      <w:tr w:rsidR="00C3514C" w:rsidRPr="00C3514C" w14:paraId="1195CF8A" w14:textId="77777777" w:rsidTr="00C3514C">
        <w:trPr>
          <w:trHeight w:val="300"/>
        </w:trPr>
        <w:tc>
          <w:tcPr>
            <w:tcW w:w="3160" w:type="dxa"/>
            <w:tcBorders>
              <w:top w:val="nil"/>
              <w:left w:val="nil"/>
              <w:bottom w:val="nil"/>
              <w:right w:val="nil"/>
            </w:tcBorders>
            <w:shd w:val="clear" w:color="auto" w:fill="auto"/>
            <w:vAlign w:val="center"/>
            <w:hideMark/>
          </w:tcPr>
          <w:p w14:paraId="17EF85E5"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Refused (vol.)</w:t>
            </w:r>
          </w:p>
        </w:tc>
        <w:tc>
          <w:tcPr>
            <w:tcW w:w="1260" w:type="dxa"/>
            <w:tcBorders>
              <w:top w:val="nil"/>
              <w:left w:val="nil"/>
              <w:bottom w:val="nil"/>
              <w:right w:val="nil"/>
            </w:tcBorders>
            <w:shd w:val="clear" w:color="auto" w:fill="auto"/>
            <w:noWrap/>
            <w:vAlign w:val="bottom"/>
            <w:hideMark/>
          </w:tcPr>
          <w:p w14:paraId="5AF05717"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2</w:t>
            </w:r>
          </w:p>
        </w:tc>
        <w:tc>
          <w:tcPr>
            <w:tcW w:w="1260" w:type="dxa"/>
            <w:tcBorders>
              <w:top w:val="nil"/>
              <w:left w:val="nil"/>
              <w:bottom w:val="nil"/>
              <w:right w:val="nil"/>
            </w:tcBorders>
            <w:shd w:val="clear" w:color="auto" w:fill="auto"/>
            <w:noWrap/>
            <w:vAlign w:val="bottom"/>
            <w:hideMark/>
          </w:tcPr>
          <w:p w14:paraId="5149F056"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0.02%</w:t>
            </w:r>
          </w:p>
        </w:tc>
        <w:tc>
          <w:tcPr>
            <w:tcW w:w="1260" w:type="dxa"/>
            <w:tcBorders>
              <w:top w:val="nil"/>
              <w:left w:val="nil"/>
              <w:bottom w:val="nil"/>
              <w:right w:val="nil"/>
            </w:tcBorders>
            <w:shd w:val="clear" w:color="auto" w:fill="auto"/>
            <w:noWrap/>
            <w:vAlign w:val="bottom"/>
            <w:hideMark/>
          </w:tcPr>
          <w:p w14:paraId="1C95EB10"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0.01%</w:t>
            </w:r>
          </w:p>
        </w:tc>
        <w:tc>
          <w:tcPr>
            <w:tcW w:w="1260" w:type="dxa"/>
            <w:tcBorders>
              <w:top w:val="nil"/>
              <w:left w:val="nil"/>
              <w:bottom w:val="nil"/>
              <w:right w:val="nil"/>
            </w:tcBorders>
            <w:shd w:val="clear" w:color="auto" w:fill="auto"/>
            <w:noWrap/>
            <w:vAlign w:val="bottom"/>
            <w:hideMark/>
          </w:tcPr>
          <w:p w14:paraId="3E6773CB"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1.03</w:t>
            </w:r>
          </w:p>
        </w:tc>
        <w:tc>
          <w:tcPr>
            <w:tcW w:w="1260" w:type="dxa"/>
            <w:tcBorders>
              <w:top w:val="nil"/>
              <w:left w:val="nil"/>
              <w:bottom w:val="nil"/>
              <w:right w:val="nil"/>
            </w:tcBorders>
            <w:shd w:val="clear" w:color="auto" w:fill="auto"/>
            <w:noWrap/>
            <w:vAlign w:val="bottom"/>
            <w:hideMark/>
          </w:tcPr>
          <w:p w14:paraId="21D20851"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0.02%</w:t>
            </w:r>
          </w:p>
        </w:tc>
      </w:tr>
      <w:tr w:rsidR="00C3514C" w:rsidRPr="00C3514C" w14:paraId="0B3A144A" w14:textId="77777777" w:rsidTr="00C3514C">
        <w:trPr>
          <w:trHeight w:val="300"/>
        </w:trPr>
        <w:tc>
          <w:tcPr>
            <w:tcW w:w="3160" w:type="dxa"/>
            <w:tcBorders>
              <w:top w:val="nil"/>
              <w:left w:val="nil"/>
              <w:bottom w:val="nil"/>
              <w:right w:val="nil"/>
            </w:tcBorders>
            <w:shd w:val="clear" w:color="auto" w:fill="auto"/>
            <w:vAlign w:val="center"/>
            <w:hideMark/>
          </w:tcPr>
          <w:p w14:paraId="3B4798E1"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Don't Know (vol.)</w:t>
            </w:r>
          </w:p>
        </w:tc>
        <w:tc>
          <w:tcPr>
            <w:tcW w:w="1260" w:type="dxa"/>
            <w:tcBorders>
              <w:top w:val="nil"/>
              <w:left w:val="nil"/>
              <w:bottom w:val="nil"/>
              <w:right w:val="nil"/>
            </w:tcBorders>
            <w:shd w:val="clear" w:color="auto" w:fill="auto"/>
            <w:noWrap/>
            <w:vAlign w:val="bottom"/>
            <w:hideMark/>
          </w:tcPr>
          <w:p w14:paraId="44C0CEF9"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116</w:t>
            </w:r>
          </w:p>
        </w:tc>
        <w:tc>
          <w:tcPr>
            <w:tcW w:w="1260" w:type="dxa"/>
            <w:tcBorders>
              <w:top w:val="nil"/>
              <w:left w:val="nil"/>
              <w:bottom w:val="nil"/>
              <w:right w:val="nil"/>
            </w:tcBorders>
            <w:shd w:val="clear" w:color="auto" w:fill="auto"/>
            <w:noWrap/>
            <w:vAlign w:val="bottom"/>
            <w:hideMark/>
          </w:tcPr>
          <w:p w14:paraId="33D0FB21"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0.90%</w:t>
            </w:r>
          </w:p>
        </w:tc>
        <w:tc>
          <w:tcPr>
            <w:tcW w:w="1260" w:type="dxa"/>
            <w:tcBorders>
              <w:top w:val="nil"/>
              <w:left w:val="nil"/>
              <w:bottom w:val="nil"/>
              <w:right w:val="nil"/>
            </w:tcBorders>
            <w:shd w:val="clear" w:color="auto" w:fill="auto"/>
            <w:noWrap/>
            <w:vAlign w:val="bottom"/>
            <w:hideMark/>
          </w:tcPr>
          <w:p w14:paraId="733EDE34"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0.10%</w:t>
            </w:r>
          </w:p>
        </w:tc>
        <w:tc>
          <w:tcPr>
            <w:tcW w:w="1260" w:type="dxa"/>
            <w:tcBorders>
              <w:top w:val="nil"/>
              <w:left w:val="nil"/>
              <w:bottom w:val="nil"/>
              <w:right w:val="nil"/>
            </w:tcBorders>
            <w:shd w:val="clear" w:color="auto" w:fill="auto"/>
            <w:noWrap/>
            <w:vAlign w:val="bottom"/>
            <w:hideMark/>
          </w:tcPr>
          <w:p w14:paraId="4DDF5A17"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1.42</w:t>
            </w:r>
          </w:p>
        </w:tc>
        <w:tc>
          <w:tcPr>
            <w:tcW w:w="1260" w:type="dxa"/>
            <w:tcBorders>
              <w:top w:val="nil"/>
              <w:left w:val="nil"/>
              <w:bottom w:val="nil"/>
              <w:right w:val="nil"/>
            </w:tcBorders>
            <w:shd w:val="clear" w:color="auto" w:fill="auto"/>
            <w:noWrap/>
            <w:vAlign w:val="bottom"/>
            <w:hideMark/>
          </w:tcPr>
          <w:p w14:paraId="0C8FFF19"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0.19%</w:t>
            </w:r>
          </w:p>
        </w:tc>
      </w:tr>
      <w:tr w:rsidR="00C3514C" w:rsidRPr="00C3514C" w14:paraId="64D09771" w14:textId="77777777" w:rsidTr="00C3514C">
        <w:trPr>
          <w:trHeight w:val="300"/>
        </w:trPr>
        <w:tc>
          <w:tcPr>
            <w:tcW w:w="3160" w:type="dxa"/>
            <w:tcBorders>
              <w:top w:val="nil"/>
              <w:left w:val="nil"/>
              <w:bottom w:val="nil"/>
              <w:right w:val="nil"/>
            </w:tcBorders>
            <w:shd w:val="clear" w:color="auto" w:fill="auto"/>
            <w:vAlign w:val="center"/>
            <w:hideMark/>
          </w:tcPr>
          <w:p w14:paraId="4E2902D2"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Weighted Mean</w:t>
            </w:r>
          </w:p>
        </w:tc>
        <w:tc>
          <w:tcPr>
            <w:tcW w:w="1260" w:type="dxa"/>
            <w:tcBorders>
              <w:top w:val="nil"/>
              <w:left w:val="nil"/>
              <w:bottom w:val="nil"/>
              <w:right w:val="nil"/>
            </w:tcBorders>
            <w:shd w:val="clear" w:color="auto" w:fill="auto"/>
            <w:vAlign w:val="center"/>
            <w:hideMark/>
          </w:tcPr>
          <w:p w14:paraId="165E0503" w14:textId="77777777" w:rsidR="00C3514C" w:rsidRPr="00C3514C" w:rsidRDefault="00C3514C" w:rsidP="00C3514C">
            <w:pPr>
              <w:spacing w:after="0" w:line="240" w:lineRule="auto"/>
              <w:jc w:val="center"/>
              <w:rPr>
                <w:rFonts w:ascii="Arial" w:eastAsia="Times New Roman" w:hAnsi="Arial" w:cs="Arial"/>
                <w:b/>
                <w:bCs/>
                <w:sz w:val="18"/>
                <w:szCs w:val="18"/>
              </w:rPr>
            </w:pPr>
          </w:p>
        </w:tc>
        <w:tc>
          <w:tcPr>
            <w:tcW w:w="1260" w:type="dxa"/>
            <w:tcBorders>
              <w:top w:val="nil"/>
              <w:left w:val="nil"/>
              <w:bottom w:val="nil"/>
              <w:right w:val="nil"/>
            </w:tcBorders>
            <w:shd w:val="clear" w:color="auto" w:fill="auto"/>
            <w:vAlign w:val="center"/>
            <w:hideMark/>
          </w:tcPr>
          <w:p w14:paraId="2FF30BF3" w14:textId="77777777" w:rsidR="00C3514C" w:rsidRPr="00C3514C" w:rsidRDefault="00C3514C" w:rsidP="00C3514C">
            <w:pPr>
              <w:spacing w:after="0" w:line="240" w:lineRule="auto"/>
              <w:jc w:val="center"/>
              <w:rPr>
                <w:rFonts w:ascii="Arial" w:eastAsia="Times New Roman" w:hAnsi="Arial" w:cs="Arial"/>
                <w:b/>
                <w:bCs/>
                <w:sz w:val="18"/>
                <w:szCs w:val="18"/>
              </w:rPr>
            </w:pPr>
          </w:p>
        </w:tc>
        <w:tc>
          <w:tcPr>
            <w:tcW w:w="1260" w:type="dxa"/>
            <w:tcBorders>
              <w:top w:val="nil"/>
              <w:left w:val="nil"/>
              <w:bottom w:val="nil"/>
              <w:right w:val="nil"/>
            </w:tcBorders>
            <w:shd w:val="clear" w:color="auto" w:fill="auto"/>
            <w:vAlign w:val="center"/>
            <w:hideMark/>
          </w:tcPr>
          <w:p w14:paraId="1A1E242C"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0.64%</w:t>
            </w:r>
          </w:p>
        </w:tc>
        <w:tc>
          <w:tcPr>
            <w:tcW w:w="1260" w:type="dxa"/>
            <w:tcBorders>
              <w:top w:val="nil"/>
              <w:left w:val="nil"/>
              <w:bottom w:val="nil"/>
              <w:right w:val="nil"/>
            </w:tcBorders>
            <w:shd w:val="clear" w:color="auto" w:fill="auto"/>
            <w:vAlign w:val="center"/>
            <w:hideMark/>
          </w:tcPr>
          <w:p w14:paraId="115E7CFC"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2.49</w:t>
            </w:r>
          </w:p>
        </w:tc>
        <w:tc>
          <w:tcPr>
            <w:tcW w:w="1260" w:type="dxa"/>
            <w:tcBorders>
              <w:top w:val="nil"/>
              <w:left w:val="nil"/>
              <w:bottom w:val="nil"/>
              <w:right w:val="nil"/>
            </w:tcBorders>
            <w:shd w:val="clear" w:color="auto" w:fill="auto"/>
            <w:vAlign w:val="center"/>
            <w:hideMark/>
          </w:tcPr>
          <w:p w14:paraId="70ED9095"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1.26%</w:t>
            </w:r>
          </w:p>
        </w:tc>
      </w:tr>
      <w:tr w:rsidR="00C3514C" w:rsidRPr="00C3514C" w14:paraId="55D074C2" w14:textId="77777777" w:rsidTr="00C3514C">
        <w:trPr>
          <w:trHeight w:val="300"/>
        </w:trPr>
        <w:tc>
          <w:tcPr>
            <w:tcW w:w="3160" w:type="dxa"/>
            <w:tcBorders>
              <w:top w:val="nil"/>
              <w:left w:val="nil"/>
              <w:bottom w:val="double" w:sz="6" w:space="0" w:color="000000"/>
              <w:right w:val="nil"/>
            </w:tcBorders>
            <w:shd w:val="clear" w:color="auto" w:fill="auto"/>
            <w:vAlign w:val="center"/>
            <w:hideMark/>
          </w:tcPr>
          <w:p w14:paraId="314EB8DF"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Total</w:t>
            </w:r>
          </w:p>
        </w:tc>
        <w:tc>
          <w:tcPr>
            <w:tcW w:w="1260" w:type="dxa"/>
            <w:tcBorders>
              <w:top w:val="nil"/>
              <w:left w:val="nil"/>
              <w:bottom w:val="double" w:sz="6" w:space="0" w:color="000000"/>
              <w:right w:val="nil"/>
            </w:tcBorders>
            <w:shd w:val="clear" w:color="auto" w:fill="auto"/>
            <w:vAlign w:val="center"/>
            <w:hideMark/>
          </w:tcPr>
          <w:p w14:paraId="34170F4A" w14:textId="118CEA7B" w:rsidR="00C3514C" w:rsidRPr="00C3514C" w:rsidRDefault="00AC7C9D" w:rsidP="00C3514C">
            <w:pPr>
              <w:spacing w:after="0" w:line="240" w:lineRule="auto"/>
              <w:jc w:val="center"/>
              <w:rPr>
                <w:rFonts w:ascii="Arial" w:eastAsia="Times New Roman" w:hAnsi="Arial" w:cs="Arial"/>
                <w:b/>
                <w:bCs/>
                <w:sz w:val="18"/>
                <w:szCs w:val="18"/>
              </w:rPr>
            </w:pPr>
            <w:r>
              <w:rPr>
                <w:rFonts w:ascii="Arial" w:eastAsia="Times New Roman" w:hAnsi="Arial" w:cs="Arial"/>
                <w:b/>
                <w:bCs/>
                <w:sz w:val="18"/>
                <w:szCs w:val="18"/>
              </w:rPr>
              <w:t>12960</w:t>
            </w:r>
          </w:p>
        </w:tc>
        <w:tc>
          <w:tcPr>
            <w:tcW w:w="1260" w:type="dxa"/>
            <w:tcBorders>
              <w:top w:val="nil"/>
              <w:left w:val="nil"/>
              <w:bottom w:val="double" w:sz="6" w:space="0" w:color="000000"/>
              <w:right w:val="nil"/>
            </w:tcBorders>
            <w:shd w:val="clear" w:color="auto" w:fill="auto"/>
            <w:vAlign w:val="center"/>
            <w:hideMark/>
          </w:tcPr>
          <w:p w14:paraId="73B26046"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100.00%</w:t>
            </w:r>
          </w:p>
        </w:tc>
        <w:tc>
          <w:tcPr>
            <w:tcW w:w="1260" w:type="dxa"/>
            <w:tcBorders>
              <w:top w:val="nil"/>
              <w:left w:val="nil"/>
              <w:bottom w:val="double" w:sz="6" w:space="0" w:color="000000"/>
              <w:right w:val="nil"/>
            </w:tcBorders>
            <w:shd w:val="clear" w:color="auto" w:fill="auto"/>
            <w:vAlign w:val="center"/>
            <w:hideMark/>
          </w:tcPr>
          <w:p w14:paraId="1D2447D5"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 </w:t>
            </w:r>
          </w:p>
        </w:tc>
        <w:tc>
          <w:tcPr>
            <w:tcW w:w="1260" w:type="dxa"/>
            <w:tcBorders>
              <w:top w:val="nil"/>
              <w:left w:val="nil"/>
              <w:bottom w:val="double" w:sz="6" w:space="0" w:color="000000"/>
              <w:right w:val="nil"/>
            </w:tcBorders>
            <w:shd w:val="clear" w:color="auto" w:fill="auto"/>
            <w:vAlign w:val="center"/>
            <w:hideMark/>
          </w:tcPr>
          <w:p w14:paraId="13E46729"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 </w:t>
            </w:r>
          </w:p>
        </w:tc>
        <w:tc>
          <w:tcPr>
            <w:tcW w:w="1260" w:type="dxa"/>
            <w:tcBorders>
              <w:top w:val="nil"/>
              <w:left w:val="nil"/>
              <w:bottom w:val="double" w:sz="6" w:space="0" w:color="000000"/>
              <w:right w:val="nil"/>
            </w:tcBorders>
            <w:shd w:val="clear" w:color="auto" w:fill="auto"/>
            <w:vAlign w:val="center"/>
            <w:hideMark/>
          </w:tcPr>
          <w:p w14:paraId="3C564CE3"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 </w:t>
            </w:r>
          </w:p>
        </w:tc>
      </w:tr>
      <w:tr w:rsidR="00C3514C" w:rsidRPr="00C3514C" w14:paraId="2C404B7F" w14:textId="77777777" w:rsidTr="00C3514C">
        <w:trPr>
          <w:trHeight w:val="300"/>
        </w:trPr>
        <w:tc>
          <w:tcPr>
            <w:tcW w:w="3160" w:type="dxa"/>
            <w:tcBorders>
              <w:top w:val="nil"/>
              <w:left w:val="nil"/>
              <w:bottom w:val="nil"/>
              <w:right w:val="nil"/>
            </w:tcBorders>
            <w:shd w:val="clear" w:color="auto" w:fill="auto"/>
            <w:noWrap/>
            <w:vAlign w:val="bottom"/>
            <w:hideMark/>
          </w:tcPr>
          <w:p w14:paraId="733EE1E3" w14:textId="77777777" w:rsidR="00C3514C" w:rsidRDefault="00C3514C" w:rsidP="00C3514C">
            <w:pPr>
              <w:spacing w:after="0" w:line="240" w:lineRule="auto"/>
              <w:rPr>
                <w:rFonts w:ascii="Calibri" w:eastAsia="Times New Roman" w:hAnsi="Calibri" w:cs="Times New Roman"/>
                <w:color w:val="000000"/>
              </w:rPr>
            </w:pPr>
          </w:p>
          <w:p w14:paraId="391C1D94" w14:textId="77777777" w:rsidR="00C3514C" w:rsidRPr="00C3514C" w:rsidRDefault="00C3514C" w:rsidP="00C3514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06A78E36" w14:textId="77777777" w:rsidR="00C3514C" w:rsidRPr="00C3514C" w:rsidRDefault="00C3514C" w:rsidP="00C3514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6507601E" w14:textId="77777777" w:rsidR="00C3514C" w:rsidRPr="00C3514C" w:rsidRDefault="00C3514C" w:rsidP="00C3514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66FF4912" w14:textId="77777777" w:rsidR="00C3514C" w:rsidRPr="00C3514C" w:rsidRDefault="00C3514C" w:rsidP="00C3514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6AA32023" w14:textId="77777777" w:rsidR="00C3514C" w:rsidRPr="00C3514C" w:rsidRDefault="00C3514C" w:rsidP="00C3514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0F14CE70" w14:textId="77777777" w:rsidR="00C3514C" w:rsidRPr="00C3514C" w:rsidRDefault="00C3514C" w:rsidP="00C3514C">
            <w:pPr>
              <w:spacing w:after="0" w:line="240" w:lineRule="auto"/>
              <w:rPr>
                <w:rFonts w:ascii="Calibri" w:eastAsia="Times New Roman" w:hAnsi="Calibri" w:cs="Times New Roman"/>
                <w:color w:val="000000"/>
              </w:rPr>
            </w:pPr>
          </w:p>
        </w:tc>
      </w:tr>
      <w:tr w:rsidR="00C3514C" w:rsidRPr="00C3514C" w14:paraId="59D94195" w14:textId="77777777" w:rsidTr="00C3514C">
        <w:trPr>
          <w:trHeight w:val="585"/>
        </w:trPr>
        <w:tc>
          <w:tcPr>
            <w:tcW w:w="9460" w:type="dxa"/>
            <w:gridSpan w:val="6"/>
            <w:tcBorders>
              <w:top w:val="nil"/>
              <w:left w:val="nil"/>
              <w:bottom w:val="double" w:sz="6" w:space="0" w:color="000000"/>
              <w:right w:val="nil"/>
            </w:tcBorders>
            <w:shd w:val="clear" w:color="auto" w:fill="auto"/>
            <w:vAlign w:val="center"/>
            <w:hideMark/>
          </w:tcPr>
          <w:p w14:paraId="399D1271"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lastRenderedPageBreak/>
              <w:t>q2: How satisfied or dissatisfied are you with the current quality of your life? Are you very satisfied, somewhat satisfied, somewhat dissatisfied, or very dissatisfied?</w:t>
            </w:r>
          </w:p>
        </w:tc>
      </w:tr>
      <w:tr w:rsidR="00C3514C" w:rsidRPr="00C3514C" w14:paraId="04334CE0" w14:textId="77777777" w:rsidTr="00C3514C">
        <w:trPr>
          <w:trHeight w:val="480"/>
        </w:trPr>
        <w:tc>
          <w:tcPr>
            <w:tcW w:w="3160" w:type="dxa"/>
            <w:tcBorders>
              <w:top w:val="nil"/>
              <w:left w:val="nil"/>
              <w:bottom w:val="single" w:sz="12" w:space="0" w:color="000000"/>
              <w:right w:val="nil"/>
            </w:tcBorders>
            <w:shd w:val="clear" w:color="auto" w:fill="auto"/>
            <w:vAlign w:val="center"/>
            <w:hideMark/>
          </w:tcPr>
          <w:p w14:paraId="7EB5C45F"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 </w:t>
            </w:r>
          </w:p>
        </w:tc>
        <w:tc>
          <w:tcPr>
            <w:tcW w:w="1260" w:type="dxa"/>
            <w:tcBorders>
              <w:top w:val="nil"/>
              <w:left w:val="nil"/>
              <w:bottom w:val="single" w:sz="12" w:space="0" w:color="000000"/>
              <w:right w:val="nil"/>
            </w:tcBorders>
            <w:shd w:val="clear" w:color="auto" w:fill="auto"/>
            <w:vAlign w:val="center"/>
            <w:hideMark/>
          </w:tcPr>
          <w:p w14:paraId="1E3B6926"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Frequency</w:t>
            </w:r>
          </w:p>
        </w:tc>
        <w:tc>
          <w:tcPr>
            <w:tcW w:w="1260" w:type="dxa"/>
            <w:tcBorders>
              <w:top w:val="nil"/>
              <w:left w:val="nil"/>
              <w:bottom w:val="single" w:sz="12" w:space="0" w:color="000000"/>
              <w:right w:val="nil"/>
            </w:tcBorders>
            <w:shd w:val="clear" w:color="auto" w:fill="auto"/>
            <w:vAlign w:val="center"/>
            <w:hideMark/>
          </w:tcPr>
          <w:p w14:paraId="683D9B36"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Proportion</w:t>
            </w:r>
          </w:p>
        </w:tc>
        <w:tc>
          <w:tcPr>
            <w:tcW w:w="1260" w:type="dxa"/>
            <w:tcBorders>
              <w:top w:val="nil"/>
              <w:left w:val="nil"/>
              <w:bottom w:val="single" w:sz="12" w:space="0" w:color="000000"/>
              <w:right w:val="nil"/>
            </w:tcBorders>
            <w:shd w:val="clear" w:color="auto" w:fill="auto"/>
            <w:vAlign w:val="center"/>
            <w:hideMark/>
          </w:tcPr>
          <w:p w14:paraId="1E78609A"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Complex SE</w:t>
            </w:r>
          </w:p>
        </w:tc>
        <w:tc>
          <w:tcPr>
            <w:tcW w:w="1260" w:type="dxa"/>
            <w:tcBorders>
              <w:top w:val="nil"/>
              <w:left w:val="nil"/>
              <w:bottom w:val="single" w:sz="12" w:space="0" w:color="000000"/>
              <w:right w:val="nil"/>
            </w:tcBorders>
            <w:shd w:val="clear" w:color="auto" w:fill="auto"/>
            <w:vAlign w:val="center"/>
            <w:hideMark/>
          </w:tcPr>
          <w:p w14:paraId="0B1EC2B3"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Design Effect</w:t>
            </w:r>
          </w:p>
        </w:tc>
        <w:tc>
          <w:tcPr>
            <w:tcW w:w="1260" w:type="dxa"/>
            <w:tcBorders>
              <w:top w:val="nil"/>
              <w:left w:val="nil"/>
              <w:bottom w:val="single" w:sz="12" w:space="0" w:color="000000"/>
              <w:right w:val="nil"/>
            </w:tcBorders>
            <w:shd w:val="clear" w:color="auto" w:fill="auto"/>
            <w:vAlign w:val="center"/>
            <w:hideMark/>
          </w:tcPr>
          <w:p w14:paraId="361FFCD5"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Complex MOE</w:t>
            </w:r>
          </w:p>
        </w:tc>
      </w:tr>
      <w:tr w:rsidR="00C3514C" w:rsidRPr="00C3514C" w14:paraId="1AA8F18A" w14:textId="77777777" w:rsidTr="00C3514C">
        <w:trPr>
          <w:trHeight w:val="300"/>
        </w:trPr>
        <w:tc>
          <w:tcPr>
            <w:tcW w:w="3160" w:type="dxa"/>
            <w:tcBorders>
              <w:top w:val="nil"/>
              <w:left w:val="nil"/>
              <w:bottom w:val="nil"/>
              <w:right w:val="nil"/>
            </w:tcBorders>
            <w:shd w:val="clear" w:color="auto" w:fill="auto"/>
            <w:vAlign w:val="center"/>
            <w:hideMark/>
          </w:tcPr>
          <w:p w14:paraId="3F18EA84"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Not Satisfied At All</w:t>
            </w:r>
          </w:p>
        </w:tc>
        <w:tc>
          <w:tcPr>
            <w:tcW w:w="1260" w:type="dxa"/>
            <w:tcBorders>
              <w:top w:val="nil"/>
              <w:left w:val="nil"/>
              <w:bottom w:val="nil"/>
              <w:right w:val="nil"/>
            </w:tcBorders>
            <w:shd w:val="clear" w:color="auto" w:fill="auto"/>
            <w:noWrap/>
            <w:vAlign w:val="bottom"/>
            <w:hideMark/>
          </w:tcPr>
          <w:p w14:paraId="39E9AC2F"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724</w:t>
            </w:r>
          </w:p>
        </w:tc>
        <w:tc>
          <w:tcPr>
            <w:tcW w:w="1260" w:type="dxa"/>
            <w:tcBorders>
              <w:top w:val="nil"/>
              <w:left w:val="nil"/>
              <w:bottom w:val="nil"/>
              <w:right w:val="nil"/>
            </w:tcBorders>
            <w:shd w:val="clear" w:color="auto" w:fill="auto"/>
            <w:noWrap/>
            <w:vAlign w:val="bottom"/>
            <w:hideMark/>
          </w:tcPr>
          <w:p w14:paraId="547F65EF"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5.59%</w:t>
            </w:r>
          </w:p>
        </w:tc>
        <w:tc>
          <w:tcPr>
            <w:tcW w:w="1260" w:type="dxa"/>
            <w:tcBorders>
              <w:top w:val="nil"/>
              <w:left w:val="nil"/>
              <w:bottom w:val="nil"/>
              <w:right w:val="nil"/>
            </w:tcBorders>
            <w:shd w:val="clear" w:color="auto" w:fill="auto"/>
            <w:noWrap/>
            <w:vAlign w:val="bottom"/>
            <w:hideMark/>
          </w:tcPr>
          <w:p w14:paraId="36765A04"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0.27%</w:t>
            </w:r>
          </w:p>
        </w:tc>
        <w:tc>
          <w:tcPr>
            <w:tcW w:w="1260" w:type="dxa"/>
            <w:tcBorders>
              <w:top w:val="nil"/>
              <w:left w:val="nil"/>
              <w:bottom w:val="nil"/>
              <w:right w:val="nil"/>
            </w:tcBorders>
            <w:shd w:val="clear" w:color="auto" w:fill="auto"/>
            <w:noWrap/>
            <w:vAlign w:val="bottom"/>
            <w:hideMark/>
          </w:tcPr>
          <w:p w14:paraId="75681D46"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1.78</w:t>
            </w:r>
          </w:p>
        </w:tc>
        <w:tc>
          <w:tcPr>
            <w:tcW w:w="1260" w:type="dxa"/>
            <w:tcBorders>
              <w:top w:val="nil"/>
              <w:left w:val="nil"/>
              <w:bottom w:val="nil"/>
              <w:right w:val="nil"/>
            </w:tcBorders>
            <w:shd w:val="clear" w:color="auto" w:fill="auto"/>
            <w:noWrap/>
            <w:vAlign w:val="bottom"/>
            <w:hideMark/>
          </w:tcPr>
          <w:p w14:paraId="3637EDC2"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0.53%</w:t>
            </w:r>
          </w:p>
        </w:tc>
      </w:tr>
      <w:tr w:rsidR="00C3514C" w:rsidRPr="00C3514C" w14:paraId="6BC74859" w14:textId="77777777" w:rsidTr="00C3514C">
        <w:trPr>
          <w:trHeight w:val="300"/>
        </w:trPr>
        <w:tc>
          <w:tcPr>
            <w:tcW w:w="3160" w:type="dxa"/>
            <w:tcBorders>
              <w:top w:val="nil"/>
              <w:left w:val="nil"/>
              <w:bottom w:val="nil"/>
              <w:right w:val="nil"/>
            </w:tcBorders>
            <w:shd w:val="clear" w:color="auto" w:fill="auto"/>
            <w:vAlign w:val="center"/>
            <w:hideMark/>
          </w:tcPr>
          <w:p w14:paraId="5E46E83D"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Somewhat Dissatisfied</w:t>
            </w:r>
          </w:p>
        </w:tc>
        <w:tc>
          <w:tcPr>
            <w:tcW w:w="1260" w:type="dxa"/>
            <w:tcBorders>
              <w:top w:val="nil"/>
              <w:left w:val="nil"/>
              <w:bottom w:val="nil"/>
              <w:right w:val="nil"/>
            </w:tcBorders>
            <w:shd w:val="clear" w:color="auto" w:fill="auto"/>
            <w:noWrap/>
            <w:vAlign w:val="bottom"/>
            <w:hideMark/>
          </w:tcPr>
          <w:p w14:paraId="61485356"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2447</w:t>
            </w:r>
          </w:p>
        </w:tc>
        <w:tc>
          <w:tcPr>
            <w:tcW w:w="1260" w:type="dxa"/>
            <w:tcBorders>
              <w:top w:val="nil"/>
              <w:left w:val="nil"/>
              <w:bottom w:val="nil"/>
              <w:right w:val="nil"/>
            </w:tcBorders>
            <w:shd w:val="clear" w:color="auto" w:fill="auto"/>
            <w:noWrap/>
            <w:vAlign w:val="bottom"/>
            <w:hideMark/>
          </w:tcPr>
          <w:p w14:paraId="2EB1E8A7"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18.88%</w:t>
            </w:r>
          </w:p>
        </w:tc>
        <w:tc>
          <w:tcPr>
            <w:tcW w:w="1260" w:type="dxa"/>
            <w:tcBorders>
              <w:top w:val="nil"/>
              <w:left w:val="nil"/>
              <w:bottom w:val="nil"/>
              <w:right w:val="nil"/>
            </w:tcBorders>
            <w:shd w:val="clear" w:color="auto" w:fill="auto"/>
            <w:noWrap/>
            <w:vAlign w:val="bottom"/>
            <w:hideMark/>
          </w:tcPr>
          <w:p w14:paraId="7A372369"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0.51%</w:t>
            </w:r>
          </w:p>
        </w:tc>
        <w:tc>
          <w:tcPr>
            <w:tcW w:w="1260" w:type="dxa"/>
            <w:tcBorders>
              <w:top w:val="nil"/>
              <w:left w:val="nil"/>
              <w:bottom w:val="nil"/>
              <w:right w:val="nil"/>
            </w:tcBorders>
            <w:shd w:val="clear" w:color="auto" w:fill="auto"/>
            <w:noWrap/>
            <w:vAlign w:val="bottom"/>
            <w:hideMark/>
          </w:tcPr>
          <w:p w14:paraId="30565DB2"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2.16</w:t>
            </w:r>
          </w:p>
        </w:tc>
        <w:tc>
          <w:tcPr>
            <w:tcW w:w="1260" w:type="dxa"/>
            <w:tcBorders>
              <w:top w:val="nil"/>
              <w:left w:val="nil"/>
              <w:bottom w:val="nil"/>
              <w:right w:val="nil"/>
            </w:tcBorders>
            <w:shd w:val="clear" w:color="auto" w:fill="auto"/>
            <w:noWrap/>
            <w:vAlign w:val="bottom"/>
            <w:hideMark/>
          </w:tcPr>
          <w:p w14:paraId="7C553460"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0.99%</w:t>
            </w:r>
          </w:p>
        </w:tc>
      </w:tr>
      <w:tr w:rsidR="00C3514C" w:rsidRPr="00C3514C" w14:paraId="32A8ECA6" w14:textId="77777777" w:rsidTr="00C3514C">
        <w:trPr>
          <w:trHeight w:val="300"/>
        </w:trPr>
        <w:tc>
          <w:tcPr>
            <w:tcW w:w="3160" w:type="dxa"/>
            <w:tcBorders>
              <w:top w:val="nil"/>
              <w:left w:val="nil"/>
              <w:bottom w:val="nil"/>
              <w:right w:val="nil"/>
            </w:tcBorders>
            <w:shd w:val="clear" w:color="auto" w:fill="auto"/>
            <w:vAlign w:val="center"/>
            <w:hideMark/>
          </w:tcPr>
          <w:p w14:paraId="572F79BD"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Somewhat Satisfied</w:t>
            </w:r>
          </w:p>
        </w:tc>
        <w:tc>
          <w:tcPr>
            <w:tcW w:w="1260" w:type="dxa"/>
            <w:tcBorders>
              <w:top w:val="nil"/>
              <w:left w:val="nil"/>
              <w:bottom w:val="nil"/>
              <w:right w:val="nil"/>
            </w:tcBorders>
            <w:shd w:val="clear" w:color="auto" w:fill="auto"/>
            <w:noWrap/>
            <w:vAlign w:val="bottom"/>
            <w:hideMark/>
          </w:tcPr>
          <w:p w14:paraId="535E27CB"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6749</w:t>
            </w:r>
          </w:p>
        </w:tc>
        <w:tc>
          <w:tcPr>
            <w:tcW w:w="1260" w:type="dxa"/>
            <w:tcBorders>
              <w:top w:val="nil"/>
              <w:left w:val="nil"/>
              <w:bottom w:val="nil"/>
              <w:right w:val="nil"/>
            </w:tcBorders>
            <w:shd w:val="clear" w:color="auto" w:fill="auto"/>
            <w:noWrap/>
            <w:vAlign w:val="bottom"/>
            <w:hideMark/>
          </w:tcPr>
          <w:p w14:paraId="5E29724F"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52.07%</w:t>
            </w:r>
          </w:p>
        </w:tc>
        <w:tc>
          <w:tcPr>
            <w:tcW w:w="1260" w:type="dxa"/>
            <w:tcBorders>
              <w:top w:val="nil"/>
              <w:left w:val="nil"/>
              <w:bottom w:val="nil"/>
              <w:right w:val="nil"/>
            </w:tcBorders>
            <w:shd w:val="clear" w:color="auto" w:fill="auto"/>
            <w:noWrap/>
            <w:vAlign w:val="bottom"/>
            <w:hideMark/>
          </w:tcPr>
          <w:p w14:paraId="77131930"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0.64%</w:t>
            </w:r>
          </w:p>
        </w:tc>
        <w:tc>
          <w:tcPr>
            <w:tcW w:w="1260" w:type="dxa"/>
            <w:tcBorders>
              <w:top w:val="nil"/>
              <w:left w:val="nil"/>
              <w:bottom w:val="nil"/>
              <w:right w:val="nil"/>
            </w:tcBorders>
            <w:shd w:val="clear" w:color="auto" w:fill="auto"/>
            <w:noWrap/>
            <w:vAlign w:val="bottom"/>
            <w:hideMark/>
          </w:tcPr>
          <w:p w14:paraId="32BA3422"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2.10</w:t>
            </w:r>
          </w:p>
        </w:tc>
        <w:tc>
          <w:tcPr>
            <w:tcW w:w="1260" w:type="dxa"/>
            <w:tcBorders>
              <w:top w:val="nil"/>
              <w:left w:val="nil"/>
              <w:bottom w:val="nil"/>
              <w:right w:val="nil"/>
            </w:tcBorders>
            <w:shd w:val="clear" w:color="auto" w:fill="auto"/>
            <w:noWrap/>
            <w:vAlign w:val="bottom"/>
            <w:hideMark/>
          </w:tcPr>
          <w:p w14:paraId="2C6ED332"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1.25%</w:t>
            </w:r>
          </w:p>
        </w:tc>
      </w:tr>
      <w:tr w:rsidR="00C3514C" w:rsidRPr="00C3514C" w14:paraId="7BFDE953" w14:textId="77777777" w:rsidTr="00C3514C">
        <w:trPr>
          <w:trHeight w:val="300"/>
        </w:trPr>
        <w:tc>
          <w:tcPr>
            <w:tcW w:w="3160" w:type="dxa"/>
            <w:tcBorders>
              <w:top w:val="nil"/>
              <w:left w:val="nil"/>
              <w:bottom w:val="nil"/>
              <w:right w:val="nil"/>
            </w:tcBorders>
            <w:shd w:val="clear" w:color="auto" w:fill="auto"/>
            <w:vAlign w:val="center"/>
            <w:hideMark/>
          </w:tcPr>
          <w:p w14:paraId="158B5AB9"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Very Satisfied</w:t>
            </w:r>
          </w:p>
        </w:tc>
        <w:tc>
          <w:tcPr>
            <w:tcW w:w="1260" w:type="dxa"/>
            <w:tcBorders>
              <w:top w:val="nil"/>
              <w:left w:val="nil"/>
              <w:bottom w:val="nil"/>
              <w:right w:val="nil"/>
            </w:tcBorders>
            <w:shd w:val="clear" w:color="auto" w:fill="auto"/>
            <w:noWrap/>
            <w:vAlign w:val="bottom"/>
            <w:hideMark/>
          </w:tcPr>
          <w:p w14:paraId="1E242A73"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3002</w:t>
            </w:r>
          </w:p>
        </w:tc>
        <w:tc>
          <w:tcPr>
            <w:tcW w:w="1260" w:type="dxa"/>
            <w:tcBorders>
              <w:top w:val="nil"/>
              <w:left w:val="nil"/>
              <w:bottom w:val="nil"/>
              <w:right w:val="nil"/>
            </w:tcBorders>
            <w:shd w:val="clear" w:color="auto" w:fill="auto"/>
            <w:noWrap/>
            <w:vAlign w:val="bottom"/>
            <w:hideMark/>
          </w:tcPr>
          <w:p w14:paraId="6C7D3CF1"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23.16%</w:t>
            </w:r>
          </w:p>
        </w:tc>
        <w:tc>
          <w:tcPr>
            <w:tcW w:w="1260" w:type="dxa"/>
            <w:tcBorders>
              <w:top w:val="nil"/>
              <w:left w:val="nil"/>
              <w:bottom w:val="nil"/>
              <w:right w:val="nil"/>
            </w:tcBorders>
            <w:shd w:val="clear" w:color="auto" w:fill="auto"/>
            <w:noWrap/>
            <w:vAlign w:val="bottom"/>
            <w:hideMark/>
          </w:tcPr>
          <w:p w14:paraId="1B97C81D"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0.58%</w:t>
            </w:r>
          </w:p>
        </w:tc>
        <w:tc>
          <w:tcPr>
            <w:tcW w:w="1260" w:type="dxa"/>
            <w:tcBorders>
              <w:top w:val="nil"/>
              <w:left w:val="nil"/>
              <w:bottom w:val="nil"/>
              <w:right w:val="nil"/>
            </w:tcBorders>
            <w:shd w:val="clear" w:color="auto" w:fill="auto"/>
            <w:noWrap/>
            <w:vAlign w:val="bottom"/>
            <w:hideMark/>
          </w:tcPr>
          <w:p w14:paraId="28E4BCDB"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2.44</w:t>
            </w:r>
          </w:p>
        </w:tc>
        <w:tc>
          <w:tcPr>
            <w:tcW w:w="1260" w:type="dxa"/>
            <w:tcBorders>
              <w:top w:val="nil"/>
              <w:left w:val="nil"/>
              <w:bottom w:val="nil"/>
              <w:right w:val="nil"/>
            </w:tcBorders>
            <w:shd w:val="clear" w:color="auto" w:fill="auto"/>
            <w:noWrap/>
            <w:vAlign w:val="bottom"/>
            <w:hideMark/>
          </w:tcPr>
          <w:p w14:paraId="6A2DD980"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1.13%</w:t>
            </w:r>
          </w:p>
        </w:tc>
      </w:tr>
      <w:tr w:rsidR="00C3514C" w:rsidRPr="00C3514C" w14:paraId="615D423D" w14:textId="77777777" w:rsidTr="00C3514C">
        <w:trPr>
          <w:trHeight w:val="300"/>
        </w:trPr>
        <w:tc>
          <w:tcPr>
            <w:tcW w:w="3160" w:type="dxa"/>
            <w:tcBorders>
              <w:top w:val="nil"/>
              <w:left w:val="nil"/>
              <w:bottom w:val="nil"/>
              <w:right w:val="nil"/>
            </w:tcBorders>
            <w:shd w:val="clear" w:color="auto" w:fill="auto"/>
            <w:vAlign w:val="center"/>
            <w:hideMark/>
          </w:tcPr>
          <w:p w14:paraId="56ED0F96"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Don't Know (vol.)</w:t>
            </w:r>
          </w:p>
        </w:tc>
        <w:tc>
          <w:tcPr>
            <w:tcW w:w="1260" w:type="dxa"/>
            <w:tcBorders>
              <w:top w:val="nil"/>
              <w:left w:val="nil"/>
              <w:bottom w:val="nil"/>
              <w:right w:val="nil"/>
            </w:tcBorders>
            <w:shd w:val="clear" w:color="auto" w:fill="auto"/>
            <w:noWrap/>
            <w:vAlign w:val="bottom"/>
            <w:hideMark/>
          </w:tcPr>
          <w:p w14:paraId="5F7BBFB0"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38</w:t>
            </w:r>
          </w:p>
        </w:tc>
        <w:tc>
          <w:tcPr>
            <w:tcW w:w="1260" w:type="dxa"/>
            <w:tcBorders>
              <w:top w:val="nil"/>
              <w:left w:val="nil"/>
              <w:bottom w:val="nil"/>
              <w:right w:val="nil"/>
            </w:tcBorders>
            <w:shd w:val="clear" w:color="auto" w:fill="auto"/>
            <w:noWrap/>
            <w:vAlign w:val="bottom"/>
            <w:hideMark/>
          </w:tcPr>
          <w:p w14:paraId="2975A6BE"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0.29%</w:t>
            </w:r>
          </w:p>
        </w:tc>
        <w:tc>
          <w:tcPr>
            <w:tcW w:w="1260" w:type="dxa"/>
            <w:tcBorders>
              <w:top w:val="nil"/>
              <w:left w:val="nil"/>
              <w:bottom w:val="nil"/>
              <w:right w:val="nil"/>
            </w:tcBorders>
            <w:shd w:val="clear" w:color="auto" w:fill="auto"/>
            <w:noWrap/>
            <w:vAlign w:val="bottom"/>
            <w:hideMark/>
          </w:tcPr>
          <w:p w14:paraId="218A9EC4"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0.06%</w:t>
            </w:r>
          </w:p>
        </w:tc>
        <w:tc>
          <w:tcPr>
            <w:tcW w:w="1260" w:type="dxa"/>
            <w:tcBorders>
              <w:top w:val="nil"/>
              <w:left w:val="nil"/>
              <w:bottom w:val="nil"/>
              <w:right w:val="nil"/>
            </w:tcBorders>
            <w:shd w:val="clear" w:color="auto" w:fill="auto"/>
            <w:noWrap/>
            <w:vAlign w:val="bottom"/>
            <w:hideMark/>
          </w:tcPr>
          <w:p w14:paraId="5DF99394"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1.51</w:t>
            </w:r>
          </w:p>
        </w:tc>
        <w:tc>
          <w:tcPr>
            <w:tcW w:w="1260" w:type="dxa"/>
            <w:tcBorders>
              <w:top w:val="nil"/>
              <w:left w:val="nil"/>
              <w:bottom w:val="nil"/>
              <w:right w:val="nil"/>
            </w:tcBorders>
            <w:shd w:val="clear" w:color="auto" w:fill="auto"/>
            <w:noWrap/>
            <w:vAlign w:val="bottom"/>
            <w:hideMark/>
          </w:tcPr>
          <w:p w14:paraId="4A9F6E74"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0.11%</w:t>
            </w:r>
          </w:p>
        </w:tc>
      </w:tr>
      <w:tr w:rsidR="00C3514C" w:rsidRPr="00C3514C" w14:paraId="69CE302D" w14:textId="77777777" w:rsidTr="00C3514C">
        <w:trPr>
          <w:trHeight w:val="300"/>
        </w:trPr>
        <w:tc>
          <w:tcPr>
            <w:tcW w:w="3160" w:type="dxa"/>
            <w:tcBorders>
              <w:top w:val="nil"/>
              <w:left w:val="nil"/>
              <w:bottom w:val="nil"/>
              <w:right w:val="nil"/>
            </w:tcBorders>
            <w:shd w:val="clear" w:color="auto" w:fill="auto"/>
            <w:vAlign w:val="center"/>
            <w:hideMark/>
          </w:tcPr>
          <w:p w14:paraId="51C2FFCA"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Weighted Mean</w:t>
            </w:r>
          </w:p>
        </w:tc>
        <w:tc>
          <w:tcPr>
            <w:tcW w:w="1260" w:type="dxa"/>
            <w:tcBorders>
              <w:top w:val="nil"/>
              <w:left w:val="nil"/>
              <w:bottom w:val="nil"/>
              <w:right w:val="nil"/>
            </w:tcBorders>
            <w:shd w:val="clear" w:color="auto" w:fill="auto"/>
            <w:vAlign w:val="center"/>
            <w:hideMark/>
          </w:tcPr>
          <w:p w14:paraId="40DBDC39" w14:textId="77777777" w:rsidR="00C3514C" w:rsidRPr="00C3514C" w:rsidRDefault="00C3514C" w:rsidP="00C3514C">
            <w:pPr>
              <w:spacing w:after="0" w:line="240" w:lineRule="auto"/>
              <w:jc w:val="center"/>
              <w:rPr>
                <w:rFonts w:ascii="Arial" w:eastAsia="Times New Roman" w:hAnsi="Arial" w:cs="Arial"/>
                <w:b/>
                <w:bCs/>
                <w:sz w:val="18"/>
                <w:szCs w:val="18"/>
              </w:rPr>
            </w:pPr>
          </w:p>
        </w:tc>
        <w:tc>
          <w:tcPr>
            <w:tcW w:w="1260" w:type="dxa"/>
            <w:tcBorders>
              <w:top w:val="nil"/>
              <w:left w:val="nil"/>
              <w:bottom w:val="nil"/>
              <w:right w:val="nil"/>
            </w:tcBorders>
            <w:shd w:val="clear" w:color="auto" w:fill="auto"/>
            <w:vAlign w:val="center"/>
            <w:hideMark/>
          </w:tcPr>
          <w:p w14:paraId="4D9C4981" w14:textId="77777777" w:rsidR="00C3514C" w:rsidRPr="00C3514C" w:rsidRDefault="00C3514C" w:rsidP="00C3514C">
            <w:pPr>
              <w:spacing w:after="0" w:line="240" w:lineRule="auto"/>
              <w:jc w:val="center"/>
              <w:rPr>
                <w:rFonts w:ascii="Arial" w:eastAsia="Times New Roman" w:hAnsi="Arial" w:cs="Arial"/>
                <w:b/>
                <w:bCs/>
                <w:sz w:val="18"/>
                <w:szCs w:val="18"/>
              </w:rPr>
            </w:pPr>
          </w:p>
        </w:tc>
        <w:tc>
          <w:tcPr>
            <w:tcW w:w="1260" w:type="dxa"/>
            <w:tcBorders>
              <w:top w:val="nil"/>
              <w:left w:val="nil"/>
              <w:bottom w:val="nil"/>
              <w:right w:val="nil"/>
            </w:tcBorders>
            <w:shd w:val="clear" w:color="auto" w:fill="auto"/>
            <w:vAlign w:val="center"/>
            <w:hideMark/>
          </w:tcPr>
          <w:p w14:paraId="7FBCA8AF"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0.58%</w:t>
            </w:r>
          </w:p>
        </w:tc>
        <w:tc>
          <w:tcPr>
            <w:tcW w:w="1260" w:type="dxa"/>
            <w:tcBorders>
              <w:top w:val="nil"/>
              <w:left w:val="nil"/>
              <w:bottom w:val="nil"/>
              <w:right w:val="nil"/>
            </w:tcBorders>
            <w:shd w:val="clear" w:color="auto" w:fill="auto"/>
            <w:vAlign w:val="center"/>
            <w:hideMark/>
          </w:tcPr>
          <w:p w14:paraId="03A04514"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2.17</w:t>
            </w:r>
          </w:p>
        </w:tc>
        <w:tc>
          <w:tcPr>
            <w:tcW w:w="1260" w:type="dxa"/>
            <w:tcBorders>
              <w:top w:val="nil"/>
              <w:left w:val="nil"/>
              <w:bottom w:val="nil"/>
              <w:right w:val="nil"/>
            </w:tcBorders>
            <w:shd w:val="clear" w:color="auto" w:fill="auto"/>
            <w:vAlign w:val="center"/>
            <w:hideMark/>
          </w:tcPr>
          <w:p w14:paraId="3686BB5A"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1.13%</w:t>
            </w:r>
          </w:p>
        </w:tc>
      </w:tr>
      <w:tr w:rsidR="00C3514C" w:rsidRPr="00C3514C" w14:paraId="57A9F5C3" w14:textId="77777777" w:rsidTr="00C3514C">
        <w:trPr>
          <w:trHeight w:val="300"/>
        </w:trPr>
        <w:tc>
          <w:tcPr>
            <w:tcW w:w="3160" w:type="dxa"/>
            <w:tcBorders>
              <w:top w:val="nil"/>
              <w:left w:val="nil"/>
              <w:bottom w:val="double" w:sz="6" w:space="0" w:color="000000"/>
              <w:right w:val="nil"/>
            </w:tcBorders>
            <w:shd w:val="clear" w:color="auto" w:fill="auto"/>
            <w:vAlign w:val="center"/>
            <w:hideMark/>
          </w:tcPr>
          <w:p w14:paraId="261B2F4D"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Total</w:t>
            </w:r>
          </w:p>
        </w:tc>
        <w:tc>
          <w:tcPr>
            <w:tcW w:w="1260" w:type="dxa"/>
            <w:tcBorders>
              <w:top w:val="nil"/>
              <w:left w:val="nil"/>
              <w:bottom w:val="double" w:sz="6" w:space="0" w:color="000000"/>
              <w:right w:val="nil"/>
            </w:tcBorders>
            <w:shd w:val="clear" w:color="auto" w:fill="auto"/>
            <w:vAlign w:val="center"/>
            <w:hideMark/>
          </w:tcPr>
          <w:p w14:paraId="7BF26799"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12960</w:t>
            </w:r>
          </w:p>
        </w:tc>
        <w:tc>
          <w:tcPr>
            <w:tcW w:w="1260" w:type="dxa"/>
            <w:tcBorders>
              <w:top w:val="nil"/>
              <w:left w:val="nil"/>
              <w:bottom w:val="double" w:sz="6" w:space="0" w:color="000000"/>
              <w:right w:val="nil"/>
            </w:tcBorders>
            <w:shd w:val="clear" w:color="auto" w:fill="auto"/>
            <w:vAlign w:val="center"/>
            <w:hideMark/>
          </w:tcPr>
          <w:p w14:paraId="1D7D557D"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100.00%</w:t>
            </w:r>
          </w:p>
        </w:tc>
        <w:tc>
          <w:tcPr>
            <w:tcW w:w="1260" w:type="dxa"/>
            <w:tcBorders>
              <w:top w:val="nil"/>
              <w:left w:val="nil"/>
              <w:bottom w:val="double" w:sz="6" w:space="0" w:color="000000"/>
              <w:right w:val="nil"/>
            </w:tcBorders>
            <w:shd w:val="clear" w:color="auto" w:fill="auto"/>
            <w:vAlign w:val="center"/>
            <w:hideMark/>
          </w:tcPr>
          <w:p w14:paraId="6C456E74"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 </w:t>
            </w:r>
          </w:p>
        </w:tc>
        <w:tc>
          <w:tcPr>
            <w:tcW w:w="1260" w:type="dxa"/>
            <w:tcBorders>
              <w:top w:val="nil"/>
              <w:left w:val="nil"/>
              <w:bottom w:val="double" w:sz="6" w:space="0" w:color="000000"/>
              <w:right w:val="nil"/>
            </w:tcBorders>
            <w:shd w:val="clear" w:color="auto" w:fill="auto"/>
            <w:vAlign w:val="center"/>
            <w:hideMark/>
          </w:tcPr>
          <w:p w14:paraId="3EAB545F"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 </w:t>
            </w:r>
          </w:p>
        </w:tc>
        <w:tc>
          <w:tcPr>
            <w:tcW w:w="1260" w:type="dxa"/>
            <w:tcBorders>
              <w:top w:val="nil"/>
              <w:left w:val="nil"/>
              <w:bottom w:val="double" w:sz="6" w:space="0" w:color="000000"/>
              <w:right w:val="nil"/>
            </w:tcBorders>
            <w:shd w:val="clear" w:color="auto" w:fill="auto"/>
            <w:vAlign w:val="center"/>
            <w:hideMark/>
          </w:tcPr>
          <w:p w14:paraId="4DD0A07F"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 </w:t>
            </w:r>
          </w:p>
        </w:tc>
      </w:tr>
      <w:tr w:rsidR="00C3514C" w:rsidRPr="00C3514C" w14:paraId="3D836273" w14:textId="77777777" w:rsidTr="00C3514C">
        <w:trPr>
          <w:trHeight w:val="300"/>
        </w:trPr>
        <w:tc>
          <w:tcPr>
            <w:tcW w:w="3160" w:type="dxa"/>
            <w:tcBorders>
              <w:top w:val="nil"/>
              <w:left w:val="nil"/>
              <w:bottom w:val="nil"/>
              <w:right w:val="nil"/>
            </w:tcBorders>
            <w:shd w:val="clear" w:color="auto" w:fill="auto"/>
            <w:noWrap/>
            <w:vAlign w:val="bottom"/>
            <w:hideMark/>
          </w:tcPr>
          <w:p w14:paraId="2E461A93" w14:textId="77777777" w:rsidR="00C3514C" w:rsidRPr="00C3514C" w:rsidRDefault="00C3514C" w:rsidP="00C3514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52763FFC" w14:textId="77777777" w:rsidR="00C3514C" w:rsidRPr="00C3514C" w:rsidRDefault="00C3514C" w:rsidP="00C3514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1D81846F" w14:textId="77777777" w:rsidR="00C3514C" w:rsidRPr="00C3514C" w:rsidRDefault="00C3514C" w:rsidP="00C3514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0CC260A8" w14:textId="77777777" w:rsidR="00C3514C" w:rsidRPr="00C3514C" w:rsidRDefault="00C3514C" w:rsidP="00C3514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1802C7B4" w14:textId="77777777" w:rsidR="00C3514C" w:rsidRPr="00C3514C" w:rsidRDefault="00C3514C" w:rsidP="00C3514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3DB4007C" w14:textId="77777777" w:rsidR="00C3514C" w:rsidRPr="00C3514C" w:rsidRDefault="00C3514C" w:rsidP="00C3514C">
            <w:pPr>
              <w:spacing w:after="0" w:line="240" w:lineRule="auto"/>
              <w:rPr>
                <w:rFonts w:ascii="Calibri" w:eastAsia="Times New Roman" w:hAnsi="Calibri" w:cs="Times New Roman"/>
                <w:color w:val="000000"/>
              </w:rPr>
            </w:pPr>
          </w:p>
        </w:tc>
      </w:tr>
      <w:tr w:rsidR="00C3514C" w:rsidRPr="00C3514C" w14:paraId="53988A41" w14:textId="77777777" w:rsidTr="00C3514C">
        <w:trPr>
          <w:trHeight w:val="300"/>
        </w:trPr>
        <w:tc>
          <w:tcPr>
            <w:tcW w:w="9460" w:type="dxa"/>
            <w:gridSpan w:val="6"/>
            <w:tcBorders>
              <w:top w:val="nil"/>
              <w:left w:val="nil"/>
              <w:bottom w:val="double" w:sz="6" w:space="0" w:color="000000"/>
              <w:right w:val="nil"/>
            </w:tcBorders>
            <w:shd w:val="clear" w:color="auto" w:fill="auto"/>
            <w:vAlign w:val="center"/>
            <w:hideMark/>
          </w:tcPr>
          <w:p w14:paraId="7464A19A"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q3: Please tell me, in the future, do you think the conditions of your life will improve, worsen or stay the same?</w:t>
            </w:r>
          </w:p>
        </w:tc>
      </w:tr>
      <w:tr w:rsidR="00C3514C" w:rsidRPr="00C3514C" w14:paraId="74B16AC0" w14:textId="77777777" w:rsidTr="00C3514C">
        <w:trPr>
          <w:trHeight w:val="480"/>
        </w:trPr>
        <w:tc>
          <w:tcPr>
            <w:tcW w:w="3160" w:type="dxa"/>
            <w:tcBorders>
              <w:top w:val="nil"/>
              <w:left w:val="nil"/>
              <w:bottom w:val="single" w:sz="12" w:space="0" w:color="000000"/>
              <w:right w:val="nil"/>
            </w:tcBorders>
            <w:shd w:val="clear" w:color="auto" w:fill="auto"/>
            <w:vAlign w:val="center"/>
            <w:hideMark/>
          </w:tcPr>
          <w:p w14:paraId="1DFCBC74"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 </w:t>
            </w:r>
          </w:p>
        </w:tc>
        <w:tc>
          <w:tcPr>
            <w:tcW w:w="1260" w:type="dxa"/>
            <w:tcBorders>
              <w:top w:val="nil"/>
              <w:left w:val="nil"/>
              <w:bottom w:val="single" w:sz="12" w:space="0" w:color="000000"/>
              <w:right w:val="nil"/>
            </w:tcBorders>
            <w:shd w:val="clear" w:color="auto" w:fill="auto"/>
            <w:vAlign w:val="center"/>
            <w:hideMark/>
          </w:tcPr>
          <w:p w14:paraId="03D663A5"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Frequency</w:t>
            </w:r>
          </w:p>
        </w:tc>
        <w:tc>
          <w:tcPr>
            <w:tcW w:w="1260" w:type="dxa"/>
            <w:tcBorders>
              <w:top w:val="nil"/>
              <w:left w:val="nil"/>
              <w:bottom w:val="single" w:sz="12" w:space="0" w:color="000000"/>
              <w:right w:val="nil"/>
            </w:tcBorders>
            <w:shd w:val="clear" w:color="auto" w:fill="auto"/>
            <w:vAlign w:val="center"/>
            <w:hideMark/>
          </w:tcPr>
          <w:p w14:paraId="52B95894"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Proportion</w:t>
            </w:r>
          </w:p>
        </w:tc>
        <w:tc>
          <w:tcPr>
            <w:tcW w:w="1260" w:type="dxa"/>
            <w:tcBorders>
              <w:top w:val="nil"/>
              <w:left w:val="nil"/>
              <w:bottom w:val="single" w:sz="12" w:space="0" w:color="000000"/>
              <w:right w:val="nil"/>
            </w:tcBorders>
            <w:shd w:val="clear" w:color="auto" w:fill="auto"/>
            <w:vAlign w:val="center"/>
            <w:hideMark/>
          </w:tcPr>
          <w:p w14:paraId="2B8802FA"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Complex SE</w:t>
            </w:r>
          </w:p>
        </w:tc>
        <w:tc>
          <w:tcPr>
            <w:tcW w:w="1260" w:type="dxa"/>
            <w:tcBorders>
              <w:top w:val="nil"/>
              <w:left w:val="nil"/>
              <w:bottom w:val="single" w:sz="12" w:space="0" w:color="000000"/>
              <w:right w:val="nil"/>
            </w:tcBorders>
            <w:shd w:val="clear" w:color="auto" w:fill="auto"/>
            <w:vAlign w:val="center"/>
            <w:hideMark/>
          </w:tcPr>
          <w:p w14:paraId="1BE7092A"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Design Effect</w:t>
            </w:r>
          </w:p>
        </w:tc>
        <w:tc>
          <w:tcPr>
            <w:tcW w:w="1260" w:type="dxa"/>
            <w:tcBorders>
              <w:top w:val="nil"/>
              <w:left w:val="nil"/>
              <w:bottom w:val="single" w:sz="12" w:space="0" w:color="000000"/>
              <w:right w:val="nil"/>
            </w:tcBorders>
            <w:shd w:val="clear" w:color="auto" w:fill="auto"/>
            <w:vAlign w:val="center"/>
            <w:hideMark/>
          </w:tcPr>
          <w:p w14:paraId="095749A8"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Complex MOE</w:t>
            </w:r>
          </w:p>
        </w:tc>
      </w:tr>
      <w:tr w:rsidR="00C3514C" w:rsidRPr="00C3514C" w14:paraId="4419E7C3" w14:textId="77777777" w:rsidTr="00C3514C">
        <w:trPr>
          <w:trHeight w:val="300"/>
        </w:trPr>
        <w:tc>
          <w:tcPr>
            <w:tcW w:w="3160" w:type="dxa"/>
            <w:tcBorders>
              <w:top w:val="nil"/>
              <w:left w:val="nil"/>
              <w:bottom w:val="nil"/>
              <w:right w:val="nil"/>
            </w:tcBorders>
            <w:shd w:val="clear" w:color="auto" w:fill="auto"/>
            <w:vAlign w:val="center"/>
            <w:hideMark/>
          </w:tcPr>
          <w:p w14:paraId="555934D8"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Worsen</w:t>
            </w:r>
          </w:p>
        </w:tc>
        <w:tc>
          <w:tcPr>
            <w:tcW w:w="1260" w:type="dxa"/>
            <w:tcBorders>
              <w:top w:val="nil"/>
              <w:left w:val="nil"/>
              <w:bottom w:val="nil"/>
              <w:right w:val="nil"/>
            </w:tcBorders>
            <w:shd w:val="clear" w:color="auto" w:fill="auto"/>
            <w:noWrap/>
            <w:vAlign w:val="bottom"/>
            <w:hideMark/>
          </w:tcPr>
          <w:p w14:paraId="5A4D2E4A"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2946</w:t>
            </w:r>
          </w:p>
        </w:tc>
        <w:tc>
          <w:tcPr>
            <w:tcW w:w="1260" w:type="dxa"/>
            <w:tcBorders>
              <w:top w:val="nil"/>
              <w:left w:val="nil"/>
              <w:bottom w:val="nil"/>
              <w:right w:val="nil"/>
            </w:tcBorders>
            <w:shd w:val="clear" w:color="auto" w:fill="auto"/>
            <w:noWrap/>
            <w:vAlign w:val="bottom"/>
            <w:hideMark/>
          </w:tcPr>
          <w:p w14:paraId="5DF5B555"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22.73%</w:t>
            </w:r>
          </w:p>
        </w:tc>
        <w:tc>
          <w:tcPr>
            <w:tcW w:w="1260" w:type="dxa"/>
            <w:tcBorders>
              <w:top w:val="nil"/>
              <w:left w:val="nil"/>
              <w:bottom w:val="nil"/>
              <w:right w:val="nil"/>
            </w:tcBorders>
            <w:shd w:val="clear" w:color="auto" w:fill="auto"/>
            <w:noWrap/>
            <w:vAlign w:val="bottom"/>
            <w:hideMark/>
          </w:tcPr>
          <w:p w14:paraId="363A5FA9"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0.56%</w:t>
            </w:r>
          </w:p>
        </w:tc>
        <w:tc>
          <w:tcPr>
            <w:tcW w:w="1260" w:type="dxa"/>
            <w:tcBorders>
              <w:top w:val="nil"/>
              <w:left w:val="nil"/>
              <w:bottom w:val="nil"/>
              <w:right w:val="nil"/>
            </w:tcBorders>
            <w:shd w:val="clear" w:color="auto" w:fill="auto"/>
            <w:noWrap/>
            <w:vAlign w:val="bottom"/>
            <w:hideMark/>
          </w:tcPr>
          <w:p w14:paraId="7874B1CE"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2.28</w:t>
            </w:r>
          </w:p>
        </w:tc>
        <w:tc>
          <w:tcPr>
            <w:tcW w:w="1260" w:type="dxa"/>
            <w:tcBorders>
              <w:top w:val="nil"/>
              <w:left w:val="nil"/>
              <w:bottom w:val="nil"/>
              <w:right w:val="nil"/>
            </w:tcBorders>
            <w:shd w:val="clear" w:color="auto" w:fill="auto"/>
            <w:noWrap/>
            <w:vAlign w:val="bottom"/>
            <w:hideMark/>
          </w:tcPr>
          <w:p w14:paraId="2FD61CC1"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1.09%</w:t>
            </w:r>
          </w:p>
        </w:tc>
      </w:tr>
      <w:tr w:rsidR="00C3514C" w:rsidRPr="00C3514C" w14:paraId="1F6774E2" w14:textId="77777777" w:rsidTr="00C3514C">
        <w:trPr>
          <w:trHeight w:val="300"/>
        </w:trPr>
        <w:tc>
          <w:tcPr>
            <w:tcW w:w="3160" w:type="dxa"/>
            <w:tcBorders>
              <w:top w:val="nil"/>
              <w:left w:val="nil"/>
              <w:bottom w:val="nil"/>
              <w:right w:val="nil"/>
            </w:tcBorders>
            <w:shd w:val="clear" w:color="auto" w:fill="auto"/>
            <w:vAlign w:val="center"/>
            <w:hideMark/>
          </w:tcPr>
          <w:p w14:paraId="30DD00E7"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Stay The Same</w:t>
            </w:r>
          </w:p>
        </w:tc>
        <w:tc>
          <w:tcPr>
            <w:tcW w:w="1260" w:type="dxa"/>
            <w:tcBorders>
              <w:top w:val="nil"/>
              <w:left w:val="nil"/>
              <w:bottom w:val="nil"/>
              <w:right w:val="nil"/>
            </w:tcBorders>
            <w:shd w:val="clear" w:color="auto" w:fill="auto"/>
            <w:noWrap/>
            <w:vAlign w:val="bottom"/>
            <w:hideMark/>
          </w:tcPr>
          <w:p w14:paraId="29786853"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3369</w:t>
            </w:r>
          </w:p>
        </w:tc>
        <w:tc>
          <w:tcPr>
            <w:tcW w:w="1260" w:type="dxa"/>
            <w:tcBorders>
              <w:top w:val="nil"/>
              <w:left w:val="nil"/>
              <w:bottom w:val="nil"/>
              <w:right w:val="nil"/>
            </w:tcBorders>
            <w:shd w:val="clear" w:color="auto" w:fill="auto"/>
            <w:noWrap/>
            <w:vAlign w:val="bottom"/>
            <w:hideMark/>
          </w:tcPr>
          <w:p w14:paraId="0B46F9CB"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26.00%</w:t>
            </w:r>
          </w:p>
        </w:tc>
        <w:tc>
          <w:tcPr>
            <w:tcW w:w="1260" w:type="dxa"/>
            <w:tcBorders>
              <w:top w:val="nil"/>
              <w:left w:val="nil"/>
              <w:bottom w:val="nil"/>
              <w:right w:val="nil"/>
            </w:tcBorders>
            <w:shd w:val="clear" w:color="auto" w:fill="auto"/>
            <w:noWrap/>
            <w:vAlign w:val="bottom"/>
            <w:hideMark/>
          </w:tcPr>
          <w:p w14:paraId="3CE998B8"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0.58%</w:t>
            </w:r>
          </w:p>
        </w:tc>
        <w:tc>
          <w:tcPr>
            <w:tcW w:w="1260" w:type="dxa"/>
            <w:tcBorders>
              <w:top w:val="nil"/>
              <w:left w:val="nil"/>
              <w:bottom w:val="nil"/>
              <w:right w:val="nil"/>
            </w:tcBorders>
            <w:shd w:val="clear" w:color="auto" w:fill="auto"/>
            <w:noWrap/>
            <w:vAlign w:val="bottom"/>
            <w:hideMark/>
          </w:tcPr>
          <w:p w14:paraId="6894989E"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2.24</w:t>
            </w:r>
          </w:p>
        </w:tc>
        <w:tc>
          <w:tcPr>
            <w:tcW w:w="1260" w:type="dxa"/>
            <w:tcBorders>
              <w:top w:val="nil"/>
              <w:left w:val="nil"/>
              <w:bottom w:val="nil"/>
              <w:right w:val="nil"/>
            </w:tcBorders>
            <w:shd w:val="clear" w:color="auto" w:fill="auto"/>
            <w:noWrap/>
            <w:vAlign w:val="bottom"/>
            <w:hideMark/>
          </w:tcPr>
          <w:p w14:paraId="27AFD412"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1.13%</w:t>
            </w:r>
          </w:p>
        </w:tc>
      </w:tr>
      <w:tr w:rsidR="00C3514C" w:rsidRPr="00C3514C" w14:paraId="04505DDE" w14:textId="77777777" w:rsidTr="00C3514C">
        <w:trPr>
          <w:trHeight w:val="300"/>
        </w:trPr>
        <w:tc>
          <w:tcPr>
            <w:tcW w:w="3160" w:type="dxa"/>
            <w:tcBorders>
              <w:top w:val="nil"/>
              <w:left w:val="nil"/>
              <w:bottom w:val="nil"/>
              <w:right w:val="nil"/>
            </w:tcBorders>
            <w:shd w:val="clear" w:color="auto" w:fill="auto"/>
            <w:vAlign w:val="center"/>
            <w:hideMark/>
          </w:tcPr>
          <w:p w14:paraId="5EFBBA5F"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Improve</w:t>
            </w:r>
          </w:p>
        </w:tc>
        <w:tc>
          <w:tcPr>
            <w:tcW w:w="1260" w:type="dxa"/>
            <w:tcBorders>
              <w:top w:val="nil"/>
              <w:left w:val="nil"/>
              <w:bottom w:val="nil"/>
              <w:right w:val="nil"/>
            </w:tcBorders>
            <w:shd w:val="clear" w:color="auto" w:fill="auto"/>
            <w:noWrap/>
            <w:vAlign w:val="bottom"/>
            <w:hideMark/>
          </w:tcPr>
          <w:p w14:paraId="7A29B828"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6270</w:t>
            </w:r>
          </w:p>
        </w:tc>
        <w:tc>
          <w:tcPr>
            <w:tcW w:w="1260" w:type="dxa"/>
            <w:tcBorders>
              <w:top w:val="nil"/>
              <w:left w:val="nil"/>
              <w:bottom w:val="nil"/>
              <w:right w:val="nil"/>
            </w:tcBorders>
            <w:shd w:val="clear" w:color="auto" w:fill="auto"/>
            <w:noWrap/>
            <w:vAlign w:val="bottom"/>
            <w:hideMark/>
          </w:tcPr>
          <w:p w14:paraId="2D8ADB15"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48.38%</w:t>
            </w:r>
          </w:p>
        </w:tc>
        <w:tc>
          <w:tcPr>
            <w:tcW w:w="1260" w:type="dxa"/>
            <w:tcBorders>
              <w:top w:val="nil"/>
              <w:left w:val="nil"/>
              <w:bottom w:val="nil"/>
              <w:right w:val="nil"/>
            </w:tcBorders>
            <w:shd w:val="clear" w:color="auto" w:fill="auto"/>
            <w:noWrap/>
            <w:vAlign w:val="bottom"/>
            <w:hideMark/>
          </w:tcPr>
          <w:p w14:paraId="4303748B"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0.71%</w:t>
            </w:r>
          </w:p>
        </w:tc>
        <w:tc>
          <w:tcPr>
            <w:tcW w:w="1260" w:type="dxa"/>
            <w:tcBorders>
              <w:top w:val="nil"/>
              <w:left w:val="nil"/>
              <w:bottom w:val="nil"/>
              <w:right w:val="nil"/>
            </w:tcBorders>
            <w:shd w:val="clear" w:color="auto" w:fill="auto"/>
            <w:noWrap/>
            <w:vAlign w:val="bottom"/>
            <w:hideMark/>
          </w:tcPr>
          <w:p w14:paraId="769AD002"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2.59</w:t>
            </w:r>
          </w:p>
        </w:tc>
        <w:tc>
          <w:tcPr>
            <w:tcW w:w="1260" w:type="dxa"/>
            <w:tcBorders>
              <w:top w:val="nil"/>
              <w:left w:val="nil"/>
              <w:bottom w:val="nil"/>
              <w:right w:val="nil"/>
            </w:tcBorders>
            <w:shd w:val="clear" w:color="auto" w:fill="auto"/>
            <w:noWrap/>
            <w:vAlign w:val="bottom"/>
            <w:hideMark/>
          </w:tcPr>
          <w:p w14:paraId="2C2AE2ED"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1.38%</w:t>
            </w:r>
          </w:p>
        </w:tc>
      </w:tr>
      <w:tr w:rsidR="00C3514C" w:rsidRPr="00C3514C" w14:paraId="683E02ED" w14:textId="77777777" w:rsidTr="00C3514C">
        <w:trPr>
          <w:trHeight w:val="300"/>
        </w:trPr>
        <w:tc>
          <w:tcPr>
            <w:tcW w:w="3160" w:type="dxa"/>
            <w:tcBorders>
              <w:top w:val="nil"/>
              <w:left w:val="nil"/>
              <w:bottom w:val="nil"/>
              <w:right w:val="nil"/>
            </w:tcBorders>
            <w:shd w:val="clear" w:color="auto" w:fill="auto"/>
            <w:vAlign w:val="center"/>
            <w:hideMark/>
          </w:tcPr>
          <w:p w14:paraId="1A2DB0DE"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Refused (vol.)</w:t>
            </w:r>
          </w:p>
        </w:tc>
        <w:tc>
          <w:tcPr>
            <w:tcW w:w="1260" w:type="dxa"/>
            <w:tcBorders>
              <w:top w:val="nil"/>
              <w:left w:val="nil"/>
              <w:bottom w:val="nil"/>
              <w:right w:val="nil"/>
            </w:tcBorders>
            <w:shd w:val="clear" w:color="auto" w:fill="auto"/>
            <w:noWrap/>
            <w:vAlign w:val="bottom"/>
            <w:hideMark/>
          </w:tcPr>
          <w:p w14:paraId="65E6F65C"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5</w:t>
            </w:r>
          </w:p>
        </w:tc>
        <w:tc>
          <w:tcPr>
            <w:tcW w:w="1260" w:type="dxa"/>
            <w:tcBorders>
              <w:top w:val="nil"/>
              <w:left w:val="nil"/>
              <w:bottom w:val="nil"/>
              <w:right w:val="nil"/>
            </w:tcBorders>
            <w:shd w:val="clear" w:color="auto" w:fill="auto"/>
            <w:noWrap/>
            <w:vAlign w:val="bottom"/>
            <w:hideMark/>
          </w:tcPr>
          <w:p w14:paraId="68860CB9"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0.04%</w:t>
            </w:r>
          </w:p>
        </w:tc>
        <w:tc>
          <w:tcPr>
            <w:tcW w:w="1260" w:type="dxa"/>
            <w:tcBorders>
              <w:top w:val="nil"/>
              <w:left w:val="nil"/>
              <w:bottom w:val="nil"/>
              <w:right w:val="nil"/>
            </w:tcBorders>
            <w:shd w:val="clear" w:color="auto" w:fill="auto"/>
            <w:noWrap/>
            <w:vAlign w:val="bottom"/>
            <w:hideMark/>
          </w:tcPr>
          <w:p w14:paraId="79A30539"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0.02%</w:t>
            </w:r>
          </w:p>
        </w:tc>
        <w:tc>
          <w:tcPr>
            <w:tcW w:w="1260" w:type="dxa"/>
            <w:tcBorders>
              <w:top w:val="nil"/>
              <w:left w:val="nil"/>
              <w:bottom w:val="nil"/>
              <w:right w:val="nil"/>
            </w:tcBorders>
            <w:shd w:val="clear" w:color="auto" w:fill="auto"/>
            <w:noWrap/>
            <w:vAlign w:val="bottom"/>
            <w:hideMark/>
          </w:tcPr>
          <w:p w14:paraId="7E0C4ABF"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1.01</w:t>
            </w:r>
          </w:p>
        </w:tc>
        <w:tc>
          <w:tcPr>
            <w:tcW w:w="1260" w:type="dxa"/>
            <w:tcBorders>
              <w:top w:val="nil"/>
              <w:left w:val="nil"/>
              <w:bottom w:val="nil"/>
              <w:right w:val="nil"/>
            </w:tcBorders>
            <w:shd w:val="clear" w:color="auto" w:fill="auto"/>
            <w:noWrap/>
            <w:vAlign w:val="bottom"/>
            <w:hideMark/>
          </w:tcPr>
          <w:p w14:paraId="389C88EF"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0.03%</w:t>
            </w:r>
          </w:p>
        </w:tc>
      </w:tr>
      <w:tr w:rsidR="00C3514C" w:rsidRPr="00C3514C" w14:paraId="0AEE5181" w14:textId="77777777" w:rsidTr="00C3514C">
        <w:trPr>
          <w:trHeight w:val="300"/>
        </w:trPr>
        <w:tc>
          <w:tcPr>
            <w:tcW w:w="3160" w:type="dxa"/>
            <w:tcBorders>
              <w:top w:val="nil"/>
              <w:left w:val="nil"/>
              <w:bottom w:val="nil"/>
              <w:right w:val="nil"/>
            </w:tcBorders>
            <w:shd w:val="clear" w:color="auto" w:fill="auto"/>
            <w:vAlign w:val="center"/>
            <w:hideMark/>
          </w:tcPr>
          <w:p w14:paraId="2E033097"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Don't Know (vol.)</w:t>
            </w:r>
          </w:p>
        </w:tc>
        <w:tc>
          <w:tcPr>
            <w:tcW w:w="1260" w:type="dxa"/>
            <w:tcBorders>
              <w:top w:val="nil"/>
              <w:left w:val="nil"/>
              <w:bottom w:val="nil"/>
              <w:right w:val="nil"/>
            </w:tcBorders>
            <w:shd w:val="clear" w:color="auto" w:fill="auto"/>
            <w:noWrap/>
            <w:vAlign w:val="bottom"/>
            <w:hideMark/>
          </w:tcPr>
          <w:p w14:paraId="4B6BD950"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371</w:t>
            </w:r>
          </w:p>
        </w:tc>
        <w:tc>
          <w:tcPr>
            <w:tcW w:w="1260" w:type="dxa"/>
            <w:tcBorders>
              <w:top w:val="nil"/>
              <w:left w:val="nil"/>
              <w:bottom w:val="nil"/>
              <w:right w:val="nil"/>
            </w:tcBorders>
            <w:shd w:val="clear" w:color="auto" w:fill="auto"/>
            <w:noWrap/>
            <w:vAlign w:val="bottom"/>
            <w:hideMark/>
          </w:tcPr>
          <w:p w14:paraId="037C9E58"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2.86%</w:t>
            </w:r>
          </w:p>
        </w:tc>
        <w:tc>
          <w:tcPr>
            <w:tcW w:w="1260" w:type="dxa"/>
            <w:tcBorders>
              <w:top w:val="nil"/>
              <w:left w:val="nil"/>
              <w:bottom w:val="nil"/>
              <w:right w:val="nil"/>
            </w:tcBorders>
            <w:shd w:val="clear" w:color="auto" w:fill="auto"/>
            <w:noWrap/>
            <w:vAlign w:val="bottom"/>
            <w:hideMark/>
          </w:tcPr>
          <w:p w14:paraId="5ED345FF"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0.23%</w:t>
            </w:r>
          </w:p>
        </w:tc>
        <w:tc>
          <w:tcPr>
            <w:tcW w:w="1260" w:type="dxa"/>
            <w:tcBorders>
              <w:top w:val="nil"/>
              <w:left w:val="nil"/>
              <w:bottom w:val="nil"/>
              <w:right w:val="nil"/>
            </w:tcBorders>
            <w:shd w:val="clear" w:color="auto" w:fill="auto"/>
            <w:noWrap/>
            <w:vAlign w:val="bottom"/>
            <w:hideMark/>
          </w:tcPr>
          <w:p w14:paraId="6A313208"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2.36</w:t>
            </w:r>
          </w:p>
        </w:tc>
        <w:tc>
          <w:tcPr>
            <w:tcW w:w="1260" w:type="dxa"/>
            <w:tcBorders>
              <w:top w:val="nil"/>
              <w:left w:val="nil"/>
              <w:bottom w:val="nil"/>
              <w:right w:val="nil"/>
            </w:tcBorders>
            <w:shd w:val="clear" w:color="auto" w:fill="auto"/>
            <w:noWrap/>
            <w:vAlign w:val="bottom"/>
            <w:hideMark/>
          </w:tcPr>
          <w:p w14:paraId="7C595A68"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0.44%</w:t>
            </w:r>
          </w:p>
        </w:tc>
      </w:tr>
      <w:tr w:rsidR="00C3514C" w:rsidRPr="00C3514C" w14:paraId="5E79A24F" w14:textId="77777777" w:rsidTr="00C3514C">
        <w:trPr>
          <w:trHeight w:val="300"/>
        </w:trPr>
        <w:tc>
          <w:tcPr>
            <w:tcW w:w="3160" w:type="dxa"/>
            <w:tcBorders>
              <w:top w:val="nil"/>
              <w:left w:val="nil"/>
              <w:bottom w:val="nil"/>
              <w:right w:val="nil"/>
            </w:tcBorders>
            <w:shd w:val="clear" w:color="auto" w:fill="auto"/>
            <w:vAlign w:val="center"/>
            <w:hideMark/>
          </w:tcPr>
          <w:p w14:paraId="73B96FCB"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Weighted Mean</w:t>
            </w:r>
          </w:p>
        </w:tc>
        <w:tc>
          <w:tcPr>
            <w:tcW w:w="1260" w:type="dxa"/>
            <w:tcBorders>
              <w:top w:val="nil"/>
              <w:left w:val="nil"/>
              <w:bottom w:val="nil"/>
              <w:right w:val="nil"/>
            </w:tcBorders>
            <w:shd w:val="clear" w:color="auto" w:fill="auto"/>
            <w:vAlign w:val="center"/>
            <w:hideMark/>
          </w:tcPr>
          <w:p w14:paraId="2C02A5D9" w14:textId="77777777" w:rsidR="00C3514C" w:rsidRPr="00C3514C" w:rsidRDefault="00C3514C" w:rsidP="00C3514C">
            <w:pPr>
              <w:spacing w:after="0" w:line="240" w:lineRule="auto"/>
              <w:jc w:val="center"/>
              <w:rPr>
                <w:rFonts w:ascii="Arial" w:eastAsia="Times New Roman" w:hAnsi="Arial" w:cs="Arial"/>
                <w:b/>
                <w:bCs/>
                <w:sz w:val="18"/>
                <w:szCs w:val="18"/>
              </w:rPr>
            </w:pPr>
          </w:p>
        </w:tc>
        <w:tc>
          <w:tcPr>
            <w:tcW w:w="1260" w:type="dxa"/>
            <w:tcBorders>
              <w:top w:val="nil"/>
              <w:left w:val="nil"/>
              <w:bottom w:val="nil"/>
              <w:right w:val="nil"/>
            </w:tcBorders>
            <w:shd w:val="clear" w:color="auto" w:fill="auto"/>
            <w:vAlign w:val="center"/>
            <w:hideMark/>
          </w:tcPr>
          <w:p w14:paraId="7CA14D45" w14:textId="77777777" w:rsidR="00C3514C" w:rsidRPr="00C3514C" w:rsidRDefault="00C3514C" w:rsidP="00C3514C">
            <w:pPr>
              <w:spacing w:after="0" w:line="240" w:lineRule="auto"/>
              <w:jc w:val="center"/>
              <w:rPr>
                <w:rFonts w:ascii="Arial" w:eastAsia="Times New Roman" w:hAnsi="Arial" w:cs="Arial"/>
                <w:b/>
                <w:bCs/>
                <w:sz w:val="18"/>
                <w:szCs w:val="18"/>
              </w:rPr>
            </w:pPr>
          </w:p>
        </w:tc>
        <w:tc>
          <w:tcPr>
            <w:tcW w:w="1260" w:type="dxa"/>
            <w:tcBorders>
              <w:top w:val="nil"/>
              <w:left w:val="nil"/>
              <w:bottom w:val="nil"/>
              <w:right w:val="nil"/>
            </w:tcBorders>
            <w:shd w:val="clear" w:color="auto" w:fill="auto"/>
            <w:vAlign w:val="center"/>
            <w:hideMark/>
          </w:tcPr>
          <w:p w14:paraId="531E4F4B"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0.62%</w:t>
            </w:r>
          </w:p>
        </w:tc>
        <w:tc>
          <w:tcPr>
            <w:tcW w:w="1260" w:type="dxa"/>
            <w:tcBorders>
              <w:top w:val="nil"/>
              <w:left w:val="nil"/>
              <w:bottom w:val="nil"/>
              <w:right w:val="nil"/>
            </w:tcBorders>
            <w:shd w:val="clear" w:color="auto" w:fill="auto"/>
            <w:vAlign w:val="center"/>
            <w:hideMark/>
          </w:tcPr>
          <w:p w14:paraId="4CD4DA6B"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2.42</w:t>
            </w:r>
          </w:p>
        </w:tc>
        <w:tc>
          <w:tcPr>
            <w:tcW w:w="1260" w:type="dxa"/>
            <w:tcBorders>
              <w:top w:val="nil"/>
              <w:left w:val="nil"/>
              <w:bottom w:val="nil"/>
              <w:right w:val="nil"/>
            </w:tcBorders>
            <w:shd w:val="clear" w:color="auto" w:fill="auto"/>
            <w:vAlign w:val="center"/>
            <w:hideMark/>
          </w:tcPr>
          <w:p w14:paraId="1CCC2379"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1.22%</w:t>
            </w:r>
          </w:p>
        </w:tc>
      </w:tr>
      <w:tr w:rsidR="00C3514C" w:rsidRPr="00C3514C" w14:paraId="428D58A1" w14:textId="77777777" w:rsidTr="00C3514C">
        <w:trPr>
          <w:trHeight w:val="300"/>
        </w:trPr>
        <w:tc>
          <w:tcPr>
            <w:tcW w:w="3160" w:type="dxa"/>
            <w:tcBorders>
              <w:top w:val="nil"/>
              <w:left w:val="nil"/>
              <w:bottom w:val="double" w:sz="6" w:space="0" w:color="000000"/>
              <w:right w:val="nil"/>
            </w:tcBorders>
            <w:shd w:val="clear" w:color="auto" w:fill="auto"/>
            <w:vAlign w:val="center"/>
            <w:hideMark/>
          </w:tcPr>
          <w:p w14:paraId="7B54AA3B"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Total</w:t>
            </w:r>
          </w:p>
        </w:tc>
        <w:tc>
          <w:tcPr>
            <w:tcW w:w="1260" w:type="dxa"/>
            <w:tcBorders>
              <w:top w:val="nil"/>
              <w:left w:val="nil"/>
              <w:bottom w:val="double" w:sz="6" w:space="0" w:color="000000"/>
              <w:right w:val="nil"/>
            </w:tcBorders>
            <w:shd w:val="clear" w:color="auto" w:fill="auto"/>
            <w:vAlign w:val="center"/>
            <w:hideMark/>
          </w:tcPr>
          <w:p w14:paraId="7A138B19"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12961</w:t>
            </w:r>
          </w:p>
        </w:tc>
        <w:tc>
          <w:tcPr>
            <w:tcW w:w="1260" w:type="dxa"/>
            <w:tcBorders>
              <w:top w:val="nil"/>
              <w:left w:val="nil"/>
              <w:bottom w:val="double" w:sz="6" w:space="0" w:color="000000"/>
              <w:right w:val="nil"/>
            </w:tcBorders>
            <w:shd w:val="clear" w:color="auto" w:fill="auto"/>
            <w:vAlign w:val="center"/>
            <w:hideMark/>
          </w:tcPr>
          <w:p w14:paraId="5ACC2D0D"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100.00%</w:t>
            </w:r>
          </w:p>
        </w:tc>
        <w:tc>
          <w:tcPr>
            <w:tcW w:w="1260" w:type="dxa"/>
            <w:tcBorders>
              <w:top w:val="nil"/>
              <w:left w:val="nil"/>
              <w:bottom w:val="double" w:sz="6" w:space="0" w:color="000000"/>
              <w:right w:val="nil"/>
            </w:tcBorders>
            <w:shd w:val="clear" w:color="auto" w:fill="auto"/>
            <w:vAlign w:val="center"/>
            <w:hideMark/>
          </w:tcPr>
          <w:p w14:paraId="65E92602"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 </w:t>
            </w:r>
          </w:p>
        </w:tc>
        <w:tc>
          <w:tcPr>
            <w:tcW w:w="1260" w:type="dxa"/>
            <w:tcBorders>
              <w:top w:val="nil"/>
              <w:left w:val="nil"/>
              <w:bottom w:val="double" w:sz="6" w:space="0" w:color="000000"/>
              <w:right w:val="nil"/>
            </w:tcBorders>
            <w:shd w:val="clear" w:color="auto" w:fill="auto"/>
            <w:vAlign w:val="center"/>
            <w:hideMark/>
          </w:tcPr>
          <w:p w14:paraId="3C641635"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 </w:t>
            </w:r>
          </w:p>
        </w:tc>
        <w:tc>
          <w:tcPr>
            <w:tcW w:w="1260" w:type="dxa"/>
            <w:tcBorders>
              <w:top w:val="nil"/>
              <w:left w:val="nil"/>
              <w:bottom w:val="double" w:sz="6" w:space="0" w:color="000000"/>
              <w:right w:val="nil"/>
            </w:tcBorders>
            <w:shd w:val="clear" w:color="auto" w:fill="auto"/>
            <w:vAlign w:val="center"/>
            <w:hideMark/>
          </w:tcPr>
          <w:p w14:paraId="66B4D647"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 </w:t>
            </w:r>
          </w:p>
        </w:tc>
      </w:tr>
      <w:tr w:rsidR="00C3514C" w:rsidRPr="00C3514C" w14:paraId="209F78F0" w14:textId="77777777" w:rsidTr="00C3514C">
        <w:trPr>
          <w:trHeight w:val="300"/>
        </w:trPr>
        <w:tc>
          <w:tcPr>
            <w:tcW w:w="3160" w:type="dxa"/>
            <w:tcBorders>
              <w:top w:val="nil"/>
              <w:left w:val="nil"/>
              <w:bottom w:val="nil"/>
              <w:right w:val="nil"/>
            </w:tcBorders>
            <w:shd w:val="clear" w:color="auto" w:fill="auto"/>
            <w:noWrap/>
            <w:vAlign w:val="bottom"/>
            <w:hideMark/>
          </w:tcPr>
          <w:p w14:paraId="438DF579" w14:textId="77777777" w:rsidR="00C3514C" w:rsidRPr="00C3514C" w:rsidRDefault="00C3514C" w:rsidP="00C3514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380F0CC2" w14:textId="77777777" w:rsidR="00C3514C" w:rsidRPr="00C3514C" w:rsidRDefault="00C3514C" w:rsidP="00C3514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3469343C" w14:textId="77777777" w:rsidR="00C3514C" w:rsidRPr="00C3514C" w:rsidRDefault="00C3514C" w:rsidP="00C3514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4305BFC2" w14:textId="77777777" w:rsidR="00C3514C" w:rsidRPr="00C3514C" w:rsidRDefault="00C3514C" w:rsidP="00C3514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4E9A46C6" w14:textId="77777777" w:rsidR="00C3514C" w:rsidRPr="00C3514C" w:rsidRDefault="00C3514C" w:rsidP="00C3514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0F99F6D8" w14:textId="77777777" w:rsidR="00C3514C" w:rsidRPr="00C3514C" w:rsidRDefault="00C3514C" w:rsidP="00C3514C">
            <w:pPr>
              <w:spacing w:after="0" w:line="240" w:lineRule="auto"/>
              <w:rPr>
                <w:rFonts w:ascii="Calibri" w:eastAsia="Times New Roman" w:hAnsi="Calibri" w:cs="Times New Roman"/>
                <w:color w:val="000000"/>
              </w:rPr>
            </w:pPr>
          </w:p>
        </w:tc>
      </w:tr>
      <w:tr w:rsidR="00C3514C" w:rsidRPr="00C3514C" w14:paraId="1938BEC4" w14:textId="77777777" w:rsidTr="00C3514C">
        <w:trPr>
          <w:trHeight w:val="615"/>
        </w:trPr>
        <w:tc>
          <w:tcPr>
            <w:tcW w:w="9460" w:type="dxa"/>
            <w:gridSpan w:val="6"/>
            <w:tcBorders>
              <w:top w:val="nil"/>
              <w:left w:val="nil"/>
              <w:bottom w:val="double" w:sz="6" w:space="0" w:color="000000"/>
              <w:right w:val="nil"/>
            </w:tcBorders>
            <w:shd w:val="clear" w:color="auto" w:fill="auto"/>
            <w:vAlign w:val="center"/>
            <w:hideMark/>
          </w:tcPr>
          <w:p w14:paraId="20EF5912"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q27a: How well does the Government of Afghanistan do its job? Is it doing its job very well, a little well, neither well nor poorly, a little poorly or very poorly?... Overall</w:t>
            </w:r>
          </w:p>
        </w:tc>
      </w:tr>
      <w:tr w:rsidR="00C3514C" w:rsidRPr="00C3514C" w14:paraId="3C5D86E4" w14:textId="77777777" w:rsidTr="00C3514C">
        <w:trPr>
          <w:trHeight w:val="480"/>
        </w:trPr>
        <w:tc>
          <w:tcPr>
            <w:tcW w:w="3160" w:type="dxa"/>
            <w:tcBorders>
              <w:top w:val="nil"/>
              <w:left w:val="nil"/>
              <w:bottom w:val="single" w:sz="12" w:space="0" w:color="000000"/>
              <w:right w:val="nil"/>
            </w:tcBorders>
            <w:shd w:val="clear" w:color="auto" w:fill="auto"/>
            <w:vAlign w:val="center"/>
            <w:hideMark/>
          </w:tcPr>
          <w:p w14:paraId="30FB13A9"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 </w:t>
            </w:r>
          </w:p>
        </w:tc>
        <w:tc>
          <w:tcPr>
            <w:tcW w:w="1260" w:type="dxa"/>
            <w:tcBorders>
              <w:top w:val="nil"/>
              <w:left w:val="nil"/>
              <w:bottom w:val="single" w:sz="12" w:space="0" w:color="000000"/>
              <w:right w:val="nil"/>
            </w:tcBorders>
            <w:shd w:val="clear" w:color="auto" w:fill="auto"/>
            <w:vAlign w:val="center"/>
            <w:hideMark/>
          </w:tcPr>
          <w:p w14:paraId="2B2E058D"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Frequency</w:t>
            </w:r>
          </w:p>
        </w:tc>
        <w:tc>
          <w:tcPr>
            <w:tcW w:w="1260" w:type="dxa"/>
            <w:tcBorders>
              <w:top w:val="nil"/>
              <w:left w:val="nil"/>
              <w:bottom w:val="single" w:sz="12" w:space="0" w:color="000000"/>
              <w:right w:val="nil"/>
            </w:tcBorders>
            <w:shd w:val="clear" w:color="auto" w:fill="auto"/>
            <w:vAlign w:val="center"/>
            <w:hideMark/>
          </w:tcPr>
          <w:p w14:paraId="1F97ACD2"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Proportion</w:t>
            </w:r>
          </w:p>
        </w:tc>
        <w:tc>
          <w:tcPr>
            <w:tcW w:w="1260" w:type="dxa"/>
            <w:tcBorders>
              <w:top w:val="nil"/>
              <w:left w:val="nil"/>
              <w:bottom w:val="single" w:sz="12" w:space="0" w:color="000000"/>
              <w:right w:val="nil"/>
            </w:tcBorders>
            <w:shd w:val="clear" w:color="auto" w:fill="auto"/>
            <w:vAlign w:val="center"/>
            <w:hideMark/>
          </w:tcPr>
          <w:p w14:paraId="18CDA96A"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Complex SE</w:t>
            </w:r>
          </w:p>
        </w:tc>
        <w:tc>
          <w:tcPr>
            <w:tcW w:w="1260" w:type="dxa"/>
            <w:tcBorders>
              <w:top w:val="nil"/>
              <w:left w:val="nil"/>
              <w:bottom w:val="single" w:sz="12" w:space="0" w:color="000000"/>
              <w:right w:val="nil"/>
            </w:tcBorders>
            <w:shd w:val="clear" w:color="auto" w:fill="auto"/>
            <w:vAlign w:val="center"/>
            <w:hideMark/>
          </w:tcPr>
          <w:p w14:paraId="24E91908"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Design Effect</w:t>
            </w:r>
          </w:p>
        </w:tc>
        <w:tc>
          <w:tcPr>
            <w:tcW w:w="1260" w:type="dxa"/>
            <w:tcBorders>
              <w:top w:val="nil"/>
              <w:left w:val="nil"/>
              <w:bottom w:val="single" w:sz="12" w:space="0" w:color="000000"/>
              <w:right w:val="nil"/>
            </w:tcBorders>
            <w:shd w:val="clear" w:color="auto" w:fill="auto"/>
            <w:vAlign w:val="center"/>
            <w:hideMark/>
          </w:tcPr>
          <w:p w14:paraId="1D72135D"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Complex MOE</w:t>
            </w:r>
          </w:p>
        </w:tc>
      </w:tr>
      <w:tr w:rsidR="00C3514C" w:rsidRPr="00C3514C" w14:paraId="5605CC5C" w14:textId="77777777" w:rsidTr="00C3514C">
        <w:trPr>
          <w:trHeight w:val="300"/>
        </w:trPr>
        <w:tc>
          <w:tcPr>
            <w:tcW w:w="3160" w:type="dxa"/>
            <w:tcBorders>
              <w:top w:val="nil"/>
              <w:left w:val="nil"/>
              <w:bottom w:val="nil"/>
              <w:right w:val="nil"/>
            </w:tcBorders>
            <w:shd w:val="clear" w:color="auto" w:fill="auto"/>
            <w:vAlign w:val="center"/>
            <w:hideMark/>
          </w:tcPr>
          <w:p w14:paraId="6B0CA3D4"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Very Poorly</w:t>
            </w:r>
          </w:p>
        </w:tc>
        <w:tc>
          <w:tcPr>
            <w:tcW w:w="1260" w:type="dxa"/>
            <w:tcBorders>
              <w:top w:val="nil"/>
              <w:left w:val="nil"/>
              <w:bottom w:val="nil"/>
              <w:right w:val="nil"/>
            </w:tcBorders>
            <w:shd w:val="clear" w:color="auto" w:fill="auto"/>
            <w:noWrap/>
            <w:vAlign w:val="bottom"/>
            <w:hideMark/>
          </w:tcPr>
          <w:p w14:paraId="5EF5F566"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635</w:t>
            </w:r>
          </w:p>
        </w:tc>
        <w:tc>
          <w:tcPr>
            <w:tcW w:w="1260" w:type="dxa"/>
            <w:tcBorders>
              <w:top w:val="nil"/>
              <w:left w:val="nil"/>
              <w:bottom w:val="nil"/>
              <w:right w:val="nil"/>
            </w:tcBorders>
            <w:shd w:val="clear" w:color="auto" w:fill="auto"/>
            <w:noWrap/>
            <w:vAlign w:val="bottom"/>
            <w:hideMark/>
          </w:tcPr>
          <w:p w14:paraId="1CD42DC9"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4.90%</w:t>
            </w:r>
          </w:p>
        </w:tc>
        <w:tc>
          <w:tcPr>
            <w:tcW w:w="1260" w:type="dxa"/>
            <w:tcBorders>
              <w:top w:val="nil"/>
              <w:left w:val="nil"/>
              <w:bottom w:val="nil"/>
              <w:right w:val="nil"/>
            </w:tcBorders>
            <w:shd w:val="clear" w:color="auto" w:fill="auto"/>
            <w:noWrap/>
            <w:vAlign w:val="bottom"/>
            <w:hideMark/>
          </w:tcPr>
          <w:p w14:paraId="12ED48CC"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0.29%</w:t>
            </w:r>
          </w:p>
        </w:tc>
        <w:tc>
          <w:tcPr>
            <w:tcW w:w="1260" w:type="dxa"/>
            <w:tcBorders>
              <w:top w:val="nil"/>
              <w:left w:val="nil"/>
              <w:bottom w:val="nil"/>
              <w:right w:val="nil"/>
            </w:tcBorders>
            <w:shd w:val="clear" w:color="auto" w:fill="auto"/>
            <w:noWrap/>
            <w:vAlign w:val="bottom"/>
            <w:hideMark/>
          </w:tcPr>
          <w:p w14:paraId="340E663E"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2.33</w:t>
            </w:r>
          </w:p>
        </w:tc>
        <w:tc>
          <w:tcPr>
            <w:tcW w:w="1260" w:type="dxa"/>
            <w:tcBorders>
              <w:top w:val="nil"/>
              <w:left w:val="nil"/>
              <w:bottom w:val="nil"/>
              <w:right w:val="nil"/>
            </w:tcBorders>
            <w:shd w:val="clear" w:color="auto" w:fill="auto"/>
            <w:noWrap/>
            <w:vAlign w:val="bottom"/>
            <w:hideMark/>
          </w:tcPr>
          <w:p w14:paraId="277531D7"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0.57%</w:t>
            </w:r>
          </w:p>
        </w:tc>
      </w:tr>
      <w:tr w:rsidR="00C3514C" w:rsidRPr="00C3514C" w14:paraId="3F7B18A0" w14:textId="77777777" w:rsidTr="00C3514C">
        <w:trPr>
          <w:trHeight w:val="300"/>
        </w:trPr>
        <w:tc>
          <w:tcPr>
            <w:tcW w:w="3160" w:type="dxa"/>
            <w:tcBorders>
              <w:top w:val="nil"/>
              <w:left w:val="nil"/>
              <w:bottom w:val="nil"/>
              <w:right w:val="nil"/>
            </w:tcBorders>
            <w:shd w:val="clear" w:color="auto" w:fill="auto"/>
            <w:vAlign w:val="center"/>
            <w:hideMark/>
          </w:tcPr>
          <w:p w14:paraId="377DDBA9"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A Little Poorly</w:t>
            </w:r>
          </w:p>
        </w:tc>
        <w:tc>
          <w:tcPr>
            <w:tcW w:w="1260" w:type="dxa"/>
            <w:tcBorders>
              <w:top w:val="nil"/>
              <w:left w:val="nil"/>
              <w:bottom w:val="nil"/>
              <w:right w:val="nil"/>
            </w:tcBorders>
            <w:shd w:val="clear" w:color="auto" w:fill="auto"/>
            <w:noWrap/>
            <w:vAlign w:val="bottom"/>
            <w:hideMark/>
          </w:tcPr>
          <w:p w14:paraId="7260ADFF"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1625</w:t>
            </w:r>
          </w:p>
        </w:tc>
        <w:tc>
          <w:tcPr>
            <w:tcW w:w="1260" w:type="dxa"/>
            <w:tcBorders>
              <w:top w:val="nil"/>
              <w:left w:val="nil"/>
              <w:bottom w:val="nil"/>
              <w:right w:val="nil"/>
            </w:tcBorders>
            <w:shd w:val="clear" w:color="auto" w:fill="auto"/>
            <w:noWrap/>
            <w:vAlign w:val="bottom"/>
            <w:hideMark/>
          </w:tcPr>
          <w:p w14:paraId="01FFF40B"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12.54%</w:t>
            </w:r>
          </w:p>
        </w:tc>
        <w:tc>
          <w:tcPr>
            <w:tcW w:w="1260" w:type="dxa"/>
            <w:tcBorders>
              <w:top w:val="nil"/>
              <w:left w:val="nil"/>
              <w:bottom w:val="nil"/>
              <w:right w:val="nil"/>
            </w:tcBorders>
            <w:shd w:val="clear" w:color="auto" w:fill="auto"/>
            <w:noWrap/>
            <w:vAlign w:val="bottom"/>
            <w:hideMark/>
          </w:tcPr>
          <w:p w14:paraId="53420CC2"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0.46%</w:t>
            </w:r>
          </w:p>
        </w:tc>
        <w:tc>
          <w:tcPr>
            <w:tcW w:w="1260" w:type="dxa"/>
            <w:tcBorders>
              <w:top w:val="nil"/>
              <w:left w:val="nil"/>
              <w:bottom w:val="nil"/>
              <w:right w:val="nil"/>
            </w:tcBorders>
            <w:shd w:val="clear" w:color="auto" w:fill="auto"/>
            <w:noWrap/>
            <w:vAlign w:val="bottom"/>
            <w:hideMark/>
          </w:tcPr>
          <w:p w14:paraId="27F04240"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2.45</w:t>
            </w:r>
          </w:p>
        </w:tc>
        <w:tc>
          <w:tcPr>
            <w:tcW w:w="1260" w:type="dxa"/>
            <w:tcBorders>
              <w:top w:val="nil"/>
              <w:left w:val="nil"/>
              <w:bottom w:val="nil"/>
              <w:right w:val="nil"/>
            </w:tcBorders>
            <w:shd w:val="clear" w:color="auto" w:fill="auto"/>
            <w:noWrap/>
            <w:vAlign w:val="bottom"/>
            <w:hideMark/>
          </w:tcPr>
          <w:p w14:paraId="472A5E93"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0.89%</w:t>
            </w:r>
          </w:p>
        </w:tc>
      </w:tr>
      <w:tr w:rsidR="00C3514C" w:rsidRPr="00C3514C" w14:paraId="20197506" w14:textId="77777777" w:rsidTr="00C3514C">
        <w:trPr>
          <w:trHeight w:val="300"/>
        </w:trPr>
        <w:tc>
          <w:tcPr>
            <w:tcW w:w="3160" w:type="dxa"/>
            <w:tcBorders>
              <w:top w:val="nil"/>
              <w:left w:val="nil"/>
              <w:bottom w:val="nil"/>
              <w:right w:val="nil"/>
            </w:tcBorders>
            <w:shd w:val="clear" w:color="auto" w:fill="auto"/>
            <w:vAlign w:val="center"/>
            <w:hideMark/>
          </w:tcPr>
          <w:p w14:paraId="706C8930"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Neither Well Nor Poorly</w:t>
            </w:r>
          </w:p>
        </w:tc>
        <w:tc>
          <w:tcPr>
            <w:tcW w:w="1260" w:type="dxa"/>
            <w:tcBorders>
              <w:top w:val="nil"/>
              <w:left w:val="nil"/>
              <w:bottom w:val="nil"/>
              <w:right w:val="nil"/>
            </w:tcBorders>
            <w:shd w:val="clear" w:color="auto" w:fill="auto"/>
            <w:noWrap/>
            <w:vAlign w:val="bottom"/>
            <w:hideMark/>
          </w:tcPr>
          <w:p w14:paraId="0ED7F931"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3471</w:t>
            </w:r>
          </w:p>
        </w:tc>
        <w:tc>
          <w:tcPr>
            <w:tcW w:w="1260" w:type="dxa"/>
            <w:tcBorders>
              <w:top w:val="nil"/>
              <w:left w:val="nil"/>
              <w:bottom w:val="nil"/>
              <w:right w:val="nil"/>
            </w:tcBorders>
            <w:shd w:val="clear" w:color="auto" w:fill="auto"/>
            <w:noWrap/>
            <w:vAlign w:val="bottom"/>
            <w:hideMark/>
          </w:tcPr>
          <w:p w14:paraId="0E7F7EEE"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26.78%</w:t>
            </w:r>
          </w:p>
        </w:tc>
        <w:tc>
          <w:tcPr>
            <w:tcW w:w="1260" w:type="dxa"/>
            <w:tcBorders>
              <w:top w:val="nil"/>
              <w:left w:val="nil"/>
              <w:bottom w:val="nil"/>
              <w:right w:val="nil"/>
            </w:tcBorders>
            <w:shd w:val="clear" w:color="auto" w:fill="auto"/>
            <w:noWrap/>
            <w:vAlign w:val="bottom"/>
            <w:hideMark/>
          </w:tcPr>
          <w:p w14:paraId="4C3537CB"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0.68%</w:t>
            </w:r>
          </w:p>
        </w:tc>
        <w:tc>
          <w:tcPr>
            <w:tcW w:w="1260" w:type="dxa"/>
            <w:tcBorders>
              <w:top w:val="nil"/>
              <w:left w:val="nil"/>
              <w:bottom w:val="nil"/>
              <w:right w:val="nil"/>
            </w:tcBorders>
            <w:shd w:val="clear" w:color="auto" w:fill="auto"/>
            <w:noWrap/>
            <w:vAlign w:val="bottom"/>
            <w:hideMark/>
          </w:tcPr>
          <w:p w14:paraId="30AA3D97"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3.06</w:t>
            </w:r>
          </w:p>
        </w:tc>
        <w:tc>
          <w:tcPr>
            <w:tcW w:w="1260" w:type="dxa"/>
            <w:tcBorders>
              <w:top w:val="nil"/>
              <w:left w:val="nil"/>
              <w:bottom w:val="nil"/>
              <w:right w:val="nil"/>
            </w:tcBorders>
            <w:shd w:val="clear" w:color="auto" w:fill="auto"/>
            <w:noWrap/>
            <w:vAlign w:val="bottom"/>
            <w:hideMark/>
          </w:tcPr>
          <w:p w14:paraId="0E099157"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1.33%</w:t>
            </w:r>
          </w:p>
        </w:tc>
      </w:tr>
      <w:tr w:rsidR="00C3514C" w:rsidRPr="00C3514C" w14:paraId="0A32FAFB" w14:textId="77777777" w:rsidTr="00C3514C">
        <w:trPr>
          <w:trHeight w:val="300"/>
        </w:trPr>
        <w:tc>
          <w:tcPr>
            <w:tcW w:w="3160" w:type="dxa"/>
            <w:tcBorders>
              <w:top w:val="nil"/>
              <w:left w:val="nil"/>
              <w:bottom w:val="nil"/>
              <w:right w:val="nil"/>
            </w:tcBorders>
            <w:shd w:val="clear" w:color="auto" w:fill="auto"/>
            <w:vAlign w:val="center"/>
            <w:hideMark/>
          </w:tcPr>
          <w:p w14:paraId="0BAB266C"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A Little Well</w:t>
            </w:r>
          </w:p>
        </w:tc>
        <w:tc>
          <w:tcPr>
            <w:tcW w:w="1260" w:type="dxa"/>
            <w:tcBorders>
              <w:top w:val="nil"/>
              <w:left w:val="nil"/>
              <w:bottom w:val="nil"/>
              <w:right w:val="nil"/>
            </w:tcBorders>
            <w:shd w:val="clear" w:color="auto" w:fill="auto"/>
            <w:noWrap/>
            <w:vAlign w:val="bottom"/>
            <w:hideMark/>
          </w:tcPr>
          <w:p w14:paraId="3FEDBC66"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5407</w:t>
            </w:r>
          </w:p>
        </w:tc>
        <w:tc>
          <w:tcPr>
            <w:tcW w:w="1260" w:type="dxa"/>
            <w:tcBorders>
              <w:top w:val="nil"/>
              <w:left w:val="nil"/>
              <w:bottom w:val="nil"/>
              <w:right w:val="nil"/>
            </w:tcBorders>
            <w:shd w:val="clear" w:color="auto" w:fill="auto"/>
            <w:noWrap/>
            <w:vAlign w:val="bottom"/>
            <w:hideMark/>
          </w:tcPr>
          <w:p w14:paraId="1E61739E"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41.72%</w:t>
            </w:r>
          </w:p>
        </w:tc>
        <w:tc>
          <w:tcPr>
            <w:tcW w:w="1260" w:type="dxa"/>
            <w:tcBorders>
              <w:top w:val="nil"/>
              <w:left w:val="nil"/>
              <w:bottom w:val="nil"/>
              <w:right w:val="nil"/>
            </w:tcBorders>
            <w:shd w:val="clear" w:color="auto" w:fill="auto"/>
            <w:noWrap/>
            <w:vAlign w:val="bottom"/>
            <w:hideMark/>
          </w:tcPr>
          <w:p w14:paraId="1B9D30B8"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0.74%</w:t>
            </w:r>
          </w:p>
        </w:tc>
        <w:tc>
          <w:tcPr>
            <w:tcW w:w="1260" w:type="dxa"/>
            <w:tcBorders>
              <w:top w:val="nil"/>
              <w:left w:val="nil"/>
              <w:bottom w:val="nil"/>
              <w:right w:val="nil"/>
            </w:tcBorders>
            <w:shd w:val="clear" w:color="auto" w:fill="auto"/>
            <w:noWrap/>
            <w:vAlign w:val="bottom"/>
            <w:hideMark/>
          </w:tcPr>
          <w:p w14:paraId="7862BEC9"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2.93</w:t>
            </w:r>
          </w:p>
        </w:tc>
        <w:tc>
          <w:tcPr>
            <w:tcW w:w="1260" w:type="dxa"/>
            <w:tcBorders>
              <w:top w:val="nil"/>
              <w:left w:val="nil"/>
              <w:bottom w:val="nil"/>
              <w:right w:val="nil"/>
            </w:tcBorders>
            <w:shd w:val="clear" w:color="auto" w:fill="auto"/>
            <w:noWrap/>
            <w:vAlign w:val="bottom"/>
            <w:hideMark/>
          </w:tcPr>
          <w:p w14:paraId="7F3E0AD8"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1.45%</w:t>
            </w:r>
          </w:p>
        </w:tc>
      </w:tr>
      <w:tr w:rsidR="00C3514C" w:rsidRPr="00C3514C" w14:paraId="01C1B985" w14:textId="77777777" w:rsidTr="00C3514C">
        <w:trPr>
          <w:trHeight w:val="300"/>
        </w:trPr>
        <w:tc>
          <w:tcPr>
            <w:tcW w:w="3160" w:type="dxa"/>
            <w:tcBorders>
              <w:top w:val="nil"/>
              <w:left w:val="nil"/>
              <w:bottom w:val="nil"/>
              <w:right w:val="nil"/>
            </w:tcBorders>
            <w:shd w:val="clear" w:color="auto" w:fill="auto"/>
            <w:vAlign w:val="center"/>
            <w:hideMark/>
          </w:tcPr>
          <w:p w14:paraId="60D3220F"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Very Well</w:t>
            </w:r>
          </w:p>
        </w:tc>
        <w:tc>
          <w:tcPr>
            <w:tcW w:w="1260" w:type="dxa"/>
            <w:tcBorders>
              <w:top w:val="nil"/>
              <w:left w:val="nil"/>
              <w:bottom w:val="nil"/>
              <w:right w:val="nil"/>
            </w:tcBorders>
            <w:shd w:val="clear" w:color="auto" w:fill="auto"/>
            <w:noWrap/>
            <w:vAlign w:val="bottom"/>
            <w:hideMark/>
          </w:tcPr>
          <w:p w14:paraId="1ECE801A"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1759</w:t>
            </w:r>
          </w:p>
        </w:tc>
        <w:tc>
          <w:tcPr>
            <w:tcW w:w="1260" w:type="dxa"/>
            <w:tcBorders>
              <w:top w:val="nil"/>
              <w:left w:val="nil"/>
              <w:bottom w:val="nil"/>
              <w:right w:val="nil"/>
            </w:tcBorders>
            <w:shd w:val="clear" w:color="auto" w:fill="auto"/>
            <w:noWrap/>
            <w:vAlign w:val="bottom"/>
            <w:hideMark/>
          </w:tcPr>
          <w:p w14:paraId="73153970"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13.57%</w:t>
            </w:r>
          </w:p>
        </w:tc>
        <w:tc>
          <w:tcPr>
            <w:tcW w:w="1260" w:type="dxa"/>
            <w:tcBorders>
              <w:top w:val="nil"/>
              <w:left w:val="nil"/>
              <w:bottom w:val="nil"/>
              <w:right w:val="nil"/>
            </w:tcBorders>
            <w:shd w:val="clear" w:color="auto" w:fill="auto"/>
            <w:noWrap/>
            <w:vAlign w:val="bottom"/>
            <w:hideMark/>
          </w:tcPr>
          <w:p w14:paraId="10496F48"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0.57%</w:t>
            </w:r>
          </w:p>
        </w:tc>
        <w:tc>
          <w:tcPr>
            <w:tcW w:w="1260" w:type="dxa"/>
            <w:tcBorders>
              <w:top w:val="nil"/>
              <w:left w:val="nil"/>
              <w:bottom w:val="nil"/>
              <w:right w:val="nil"/>
            </w:tcBorders>
            <w:shd w:val="clear" w:color="auto" w:fill="auto"/>
            <w:noWrap/>
            <w:vAlign w:val="bottom"/>
            <w:hideMark/>
          </w:tcPr>
          <w:p w14:paraId="6C3EDEB7"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3.55</w:t>
            </w:r>
          </w:p>
        </w:tc>
        <w:tc>
          <w:tcPr>
            <w:tcW w:w="1260" w:type="dxa"/>
            <w:tcBorders>
              <w:top w:val="nil"/>
              <w:left w:val="nil"/>
              <w:bottom w:val="nil"/>
              <w:right w:val="nil"/>
            </w:tcBorders>
            <w:shd w:val="clear" w:color="auto" w:fill="auto"/>
            <w:noWrap/>
            <w:vAlign w:val="bottom"/>
            <w:hideMark/>
          </w:tcPr>
          <w:p w14:paraId="42F31036"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1.11%</w:t>
            </w:r>
          </w:p>
        </w:tc>
      </w:tr>
      <w:tr w:rsidR="00C3514C" w:rsidRPr="00C3514C" w14:paraId="1F6CD370" w14:textId="77777777" w:rsidTr="00C3514C">
        <w:trPr>
          <w:trHeight w:val="300"/>
        </w:trPr>
        <w:tc>
          <w:tcPr>
            <w:tcW w:w="3160" w:type="dxa"/>
            <w:tcBorders>
              <w:top w:val="nil"/>
              <w:left w:val="nil"/>
              <w:bottom w:val="nil"/>
              <w:right w:val="nil"/>
            </w:tcBorders>
            <w:shd w:val="clear" w:color="auto" w:fill="auto"/>
            <w:vAlign w:val="center"/>
            <w:hideMark/>
          </w:tcPr>
          <w:p w14:paraId="7FF6C4E1"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Don't Know (vol.)</w:t>
            </w:r>
          </w:p>
        </w:tc>
        <w:tc>
          <w:tcPr>
            <w:tcW w:w="1260" w:type="dxa"/>
            <w:tcBorders>
              <w:top w:val="nil"/>
              <w:left w:val="nil"/>
              <w:bottom w:val="nil"/>
              <w:right w:val="nil"/>
            </w:tcBorders>
            <w:shd w:val="clear" w:color="auto" w:fill="auto"/>
            <w:noWrap/>
            <w:vAlign w:val="bottom"/>
            <w:hideMark/>
          </w:tcPr>
          <w:p w14:paraId="38EBFA54"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64</w:t>
            </w:r>
          </w:p>
        </w:tc>
        <w:tc>
          <w:tcPr>
            <w:tcW w:w="1260" w:type="dxa"/>
            <w:tcBorders>
              <w:top w:val="nil"/>
              <w:left w:val="nil"/>
              <w:bottom w:val="nil"/>
              <w:right w:val="nil"/>
            </w:tcBorders>
            <w:shd w:val="clear" w:color="auto" w:fill="auto"/>
            <w:noWrap/>
            <w:vAlign w:val="bottom"/>
            <w:hideMark/>
          </w:tcPr>
          <w:p w14:paraId="4FEF4C65"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0.49%</w:t>
            </w:r>
          </w:p>
        </w:tc>
        <w:tc>
          <w:tcPr>
            <w:tcW w:w="1260" w:type="dxa"/>
            <w:tcBorders>
              <w:top w:val="nil"/>
              <w:left w:val="nil"/>
              <w:bottom w:val="nil"/>
              <w:right w:val="nil"/>
            </w:tcBorders>
            <w:shd w:val="clear" w:color="auto" w:fill="auto"/>
            <w:noWrap/>
            <w:vAlign w:val="bottom"/>
            <w:hideMark/>
          </w:tcPr>
          <w:p w14:paraId="2A529D67"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0.09%</w:t>
            </w:r>
          </w:p>
        </w:tc>
        <w:tc>
          <w:tcPr>
            <w:tcW w:w="1260" w:type="dxa"/>
            <w:tcBorders>
              <w:top w:val="nil"/>
              <w:left w:val="nil"/>
              <w:bottom w:val="nil"/>
              <w:right w:val="nil"/>
            </w:tcBorders>
            <w:shd w:val="clear" w:color="auto" w:fill="auto"/>
            <w:noWrap/>
            <w:vAlign w:val="bottom"/>
            <w:hideMark/>
          </w:tcPr>
          <w:p w14:paraId="3E6D42AC"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2.34</w:t>
            </w:r>
          </w:p>
        </w:tc>
        <w:tc>
          <w:tcPr>
            <w:tcW w:w="1260" w:type="dxa"/>
            <w:tcBorders>
              <w:top w:val="nil"/>
              <w:left w:val="nil"/>
              <w:bottom w:val="nil"/>
              <w:right w:val="nil"/>
            </w:tcBorders>
            <w:shd w:val="clear" w:color="auto" w:fill="auto"/>
            <w:noWrap/>
            <w:vAlign w:val="bottom"/>
            <w:hideMark/>
          </w:tcPr>
          <w:p w14:paraId="00A39A8D"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0.18%</w:t>
            </w:r>
          </w:p>
        </w:tc>
      </w:tr>
      <w:tr w:rsidR="00C3514C" w:rsidRPr="00C3514C" w14:paraId="070DD243" w14:textId="77777777" w:rsidTr="00C3514C">
        <w:trPr>
          <w:trHeight w:val="300"/>
        </w:trPr>
        <w:tc>
          <w:tcPr>
            <w:tcW w:w="3160" w:type="dxa"/>
            <w:tcBorders>
              <w:top w:val="nil"/>
              <w:left w:val="nil"/>
              <w:bottom w:val="nil"/>
              <w:right w:val="nil"/>
            </w:tcBorders>
            <w:shd w:val="clear" w:color="auto" w:fill="auto"/>
            <w:vAlign w:val="center"/>
            <w:hideMark/>
          </w:tcPr>
          <w:p w14:paraId="2CF83CB7"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Weighted Mean</w:t>
            </w:r>
          </w:p>
        </w:tc>
        <w:tc>
          <w:tcPr>
            <w:tcW w:w="1260" w:type="dxa"/>
            <w:tcBorders>
              <w:top w:val="nil"/>
              <w:left w:val="nil"/>
              <w:bottom w:val="nil"/>
              <w:right w:val="nil"/>
            </w:tcBorders>
            <w:shd w:val="clear" w:color="auto" w:fill="auto"/>
            <w:vAlign w:val="center"/>
            <w:hideMark/>
          </w:tcPr>
          <w:p w14:paraId="4A3E1355" w14:textId="77777777" w:rsidR="00C3514C" w:rsidRPr="00C3514C" w:rsidRDefault="00C3514C" w:rsidP="00C3514C">
            <w:pPr>
              <w:spacing w:after="0" w:line="240" w:lineRule="auto"/>
              <w:jc w:val="center"/>
              <w:rPr>
                <w:rFonts w:ascii="Arial" w:eastAsia="Times New Roman" w:hAnsi="Arial" w:cs="Arial"/>
                <w:b/>
                <w:bCs/>
                <w:sz w:val="18"/>
                <w:szCs w:val="18"/>
              </w:rPr>
            </w:pPr>
          </w:p>
        </w:tc>
        <w:tc>
          <w:tcPr>
            <w:tcW w:w="1260" w:type="dxa"/>
            <w:tcBorders>
              <w:top w:val="nil"/>
              <w:left w:val="nil"/>
              <w:bottom w:val="nil"/>
              <w:right w:val="nil"/>
            </w:tcBorders>
            <w:shd w:val="clear" w:color="auto" w:fill="auto"/>
            <w:vAlign w:val="center"/>
            <w:hideMark/>
          </w:tcPr>
          <w:p w14:paraId="4A7873B7" w14:textId="77777777" w:rsidR="00C3514C" w:rsidRPr="00C3514C" w:rsidRDefault="00C3514C" w:rsidP="00C3514C">
            <w:pPr>
              <w:spacing w:after="0" w:line="240" w:lineRule="auto"/>
              <w:jc w:val="center"/>
              <w:rPr>
                <w:rFonts w:ascii="Arial" w:eastAsia="Times New Roman" w:hAnsi="Arial" w:cs="Arial"/>
                <w:b/>
                <w:bCs/>
                <w:sz w:val="18"/>
                <w:szCs w:val="18"/>
              </w:rPr>
            </w:pPr>
          </w:p>
        </w:tc>
        <w:tc>
          <w:tcPr>
            <w:tcW w:w="1260" w:type="dxa"/>
            <w:tcBorders>
              <w:top w:val="nil"/>
              <w:left w:val="nil"/>
              <w:bottom w:val="nil"/>
              <w:right w:val="nil"/>
            </w:tcBorders>
            <w:shd w:val="clear" w:color="auto" w:fill="auto"/>
            <w:vAlign w:val="center"/>
            <w:hideMark/>
          </w:tcPr>
          <w:p w14:paraId="09FC0ED2"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0.64%</w:t>
            </w:r>
          </w:p>
        </w:tc>
        <w:tc>
          <w:tcPr>
            <w:tcW w:w="1260" w:type="dxa"/>
            <w:tcBorders>
              <w:top w:val="nil"/>
              <w:left w:val="nil"/>
              <w:bottom w:val="nil"/>
              <w:right w:val="nil"/>
            </w:tcBorders>
            <w:shd w:val="clear" w:color="auto" w:fill="auto"/>
            <w:vAlign w:val="center"/>
            <w:hideMark/>
          </w:tcPr>
          <w:p w14:paraId="25D151E0"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2.95</w:t>
            </w:r>
          </w:p>
        </w:tc>
        <w:tc>
          <w:tcPr>
            <w:tcW w:w="1260" w:type="dxa"/>
            <w:tcBorders>
              <w:top w:val="nil"/>
              <w:left w:val="nil"/>
              <w:bottom w:val="nil"/>
              <w:right w:val="nil"/>
            </w:tcBorders>
            <w:shd w:val="clear" w:color="auto" w:fill="auto"/>
            <w:vAlign w:val="center"/>
            <w:hideMark/>
          </w:tcPr>
          <w:p w14:paraId="6A3ED211"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1.25%</w:t>
            </w:r>
          </w:p>
        </w:tc>
      </w:tr>
      <w:tr w:rsidR="00C3514C" w:rsidRPr="00C3514C" w14:paraId="4C5C8B97" w14:textId="77777777" w:rsidTr="00C3514C">
        <w:trPr>
          <w:trHeight w:val="300"/>
        </w:trPr>
        <w:tc>
          <w:tcPr>
            <w:tcW w:w="3160" w:type="dxa"/>
            <w:tcBorders>
              <w:top w:val="nil"/>
              <w:left w:val="nil"/>
              <w:bottom w:val="double" w:sz="6" w:space="0" w:color="000000"/>
              <w:right w:val="nil"/>
            </w:tcBorders>
            <w:shd w:val="clear" w:color="auto" w:fill="auto"/>
            <w:vAlign w:val="center"/>
            <w:hideMark/>
          </w:tcPr>
          <w:p w14:paraId="38480006"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Total</w:t>
            </w:r>
          </w:p>
        </w:tc>
        <w:tc>
          <w:tcPr>
            <w:tcW w:w="1260" w:type="dxa"/>
            <w:tcBorders>
              <w:top w:val="nil"/>
              <w:left w:val="nil"/>
              <w:bottom w:val="double" w:sz="6" w:space="0" w:color="000000"/>
              <w:right w:val="nil"/>
            </w:tcBorders>
            <w:shd w:val="clear" w:color="auto" w:fill="auto"/>
            <w:vAlign w:val="center"/>
            <w:hideMark/>
          </w:tcPr>
          <w:p w14:paraId="3D35BC0C"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12961</w:t>
            </w:r>
          </w:p>
        </w:tc>
        <w:tc>
          <w:tcPr>
            <w:tcW w:w="1260" w:type="dxa"/>
            <w:tcBorders>
              <w:top w:val="nil"/>
              <w:left w:val="nil"/>
              <w:bottom w:val="double" w:sz="6" w:space="0" w:color="000000"/>
              <w:right w:val="nil"/>
            </w:tcBorders>
            <w:shd w:val="clear" w:color="auto" w:fill="auto"/>
            <w:vAlign w:val="center"/>
            <w:hideMark/>
          </w:tcPr>
          <w:p w14:paraId="517BF857"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100.00%</w:t>
            </w:r>
          </w:p>
        </w:tc>
        <w:tc>
          <w:tcPr>
            <w:tcW w:w="1260" w:type="dxa"/>
            <w:tcBorders>
              <w:top w:val="nil"/>
              <w:left w:val="nil"/>
              <w:bottom w:val="double" w:sz="6" w:space="0" w:color="000000"/>
              <w:right w:val="nil"/>
            </w:tcBorders>
            <w:shd w:val="clear" w:color="auto" w:fill="auto"/>
            <w:vAlign w:val="center"/>
            <w:hideMark/>
          </w:tcPr>
          <w:p w14:paraId="1BF31599"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 </w:t>
            </w:r>
          </w:p>
        </w:tc>
        <w:tc>
          <w:tcPr>
            <w:tcW w:w="1260" w:type="dxa"/>
            <w:tcBorders>
              <w:top w:val="nil"/>
              <w:left w:val="nil"/>
              <w:bottom w:val="double" w:sz="6" w:space="0" w:color="000000"/>
              <w:right w:val="nil"/>
            </w:tcBorders>
            <w:shd w:val="clear" w:color="auto" w:fill="auto"/>
            <w:vAlign w:val="center"/>
            <w:hideMark/>
          </w:tcPr>
          <w:p w14:paraId="579048F3"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 </w:t>
            </w:r>
          </w:p>
        </w:tc>
        <w:tc>
          <w:tcPr>
            <w:tcW w:w="1260" w:type="dxa"/>
            <w:tcBorders>
              <w:top w:val="nil"/>
              <w:left w:val="nil"/>
              <w:bottom w:val="double" w:sz="6" w:space="0" w:color="000000"/>
              <w:right w:val="nil"/>
            </w:tcBorders>
            <w:shd w:val="clear" w:color="auto" w:fill="auto"/>
            <w:vAlign w:val="center"/>
            <w:hideMark/>
          </w:tcPr>
          <w:p w14:paraId="554B7F39"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 </w:t>
            </w:r>
          </w:p>
        </w:tc>
      </w:tr>
      <w:tr w:rsidR="00C3514C" w:rsidRPr="00C3514C" w14:paraId="32A9F9D0" w14:textId="77777777" w:rsidTr="00C3514C">
        <w:trPr>
          <w:trHeight w:val="300"/>
        </w:trPr>
        <w:tc>
          <w:tcPr>
            <w:tcW w:w="3160" w:type="dxa"/>
            <w:tcBorders>
              <w:top w:val="nil"/>
              <w:left w:val="nil"/>
              <w:bottom w:val="nil"/>
              <w:right w:val="nil"/>
            </w:tcBorders>
            <w:shd w:val="clear" w:color="auto" w:fill="auto"/>
            <w:noWrap/>
            <w:vAlign w:val="bottom"/>
            <w:hideMark/>
          </w:tcPr>
          <w:p w14:paraId="1564108D" w14:textId="77777777" w:rsidR="00C3514C" w:rsidRPr="00C3514C" w:rsidRDefault="00C3514C" w:rsidP="00C3514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4F043931" w14:textId="77777777" w:rsidR="00C3514C" w:rsidRDefault="00C3514C" w:rsidP="00C3514C">
            <w:pPr>
              <w:spacing w:after="0" w:line="240" w:lineRule="auto"/>
              <w:rPr>
                <w:rFonts w:ascii="Calibri" w:eastAsia="Times New Roman" w:hAnsi="Calibri" w:cs="Times New Roman"/>
                <w:color w:val="000000"/>
              </w:rPr>
            </w:pPr>
          </w:p>
          <w:p w14:paraId="7012F553" w14:textId="77777777" w:rsidR="00C3514C" w:rsidRDefault="00C3514C" w:rsidP="00C3514C">
            <w:pPr>
              <w:spacing w:after="0" w:line="240" w:lineRule="auto"/>
              <w:rPr>
                <w:rFonts w:ascii="Calibri" w:eastAsia="Times New Roman" w:hAnsi="Calibri" w:cs="Times New Roman"/>
                <w:color w:val="000000"/>
              </w:rPr>
            </w:pPr>
          </w:p>
          <w:p w14:paraId="225A59E7" w14:textId="77777777" w:rsidR="00C3514C" w:rsidRDefault="00C3514C" w:rsidP="00C3514C">
            <w:pPr>
              <w:spacing w:after="0" w:line="240" w:lineRule="auto"/>
              <w:rPr>
                <w:rFonts w:ascii="Calibri" w:eastAsia="Times New Roman" w:hAnsi="Calibri" w:cs="Times New Roman"/>
                <w:color w:val="000000"/>
              </w:rPr>
            </w:pPr>
          </w:p>
          <w:p w14:paraId="7F37CA35" w14:textId="77777777" w:rsidR="00C3514C" w:rsidRDefault="00C3514C" w:rsidP="00C3514C">
            <w:pPr>
              <w:spacing w:after="0" w:line="240" w:lineRule="auto"/>
              <w:rPr>
                <w:rFonts w:ascii="Calibri" w:eastAsia="Times New Roman" w:hAnsi="Calibri" w:cs="Times New Roman"/>
                <w:color w:val="000000"/>
              </w:rPr>
            </w:pPr>
          </w:p>
          <w:p w14:paraId="1A55448C" w14:textId="77777777" w:rsidR="00C3514C" w:rsidRDefault="00C3514C" w:rsidP="00C3514C">
            <w:pPr>
              <w:spacing w:after="0" w:line="240" w:lineRule="auto"/>
              <w:rPr>
                <w:rFonts w:ascii="Calibri" w:eastAsia="Times New Roman" w:hAnsi="Calibri" w:cs="Times New Roman"/>
                <w:color w:val="000000"/>
              </w:rPr>
            </w:pPr>
          </w:p>
          <w:p w14:paraId="54337AE9" w14:textId="77777777" w:rsidR="00C3514C" w:rsidRDefault="00C3514C" w:rsidP="00C3514C">
            <w:pPr>
              <w:spacing w:after="0" w:line="240" w:lineRule="auto"/>
              <w:rPr>
                <w:rFonts w:ascii="Calibri" w:eastAsia="Times New Roman" w:hAnsi="Calibri" w:cs="Times New Roman"/>
                <w:color w:val="000000"/>
              </w:rPr>
            </w:pPr>
          </w:p>
          <w:p w14:paraId="3ADBABE4" w14:textId="77777777" w:rsidR="00C3514C" w:rsidRPr="00C3514C" w:rsidRDefault="00C3514C" w:rsidP="00C3514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185E2C49" w14:textId="77777777" w:rsidR="00C3514C" w:rsidRPr="00C3514C" w:rsidRDefault="00C3514C" w:rsidP="00C3514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6FD5B9EB" w14:textId="77777777" w:rsidR="00C3514C" w:rsidRPr="00C3514C" w:rsidRDefault="00C3514C" w:rsidP="00C3514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754A5E8F" w14:textId="77777777" w:rsidR="00C3514C" w:rsidRPr="00C3514C" w:rsidRDefault="00C3514C" w:rsidP="00C3514C">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411A8D42" w14:textId="77777777" w:rsidR="00C3514C" w:rsidRPr="00C3514C" w:rsidRDefault="00C3514C" w:rsidP="00C3514C">
            <w:pPr>
              <w:spacing w:after="0" w:line="240" w:lineRule="auto"/>
              <w:rPr>
                <w:rFonts w:ascii="Calibri" w:eastAsia="Times New Roman" w:hAnsi="Calibri" w:cs="Times New Roman"/>
                <w:color w:val="000000"/>
              </w:rPr>
            </w:pPr>
          </w:p>
        </w:tc>
      </w:tr>
      <w:tr w:rsidR="00C3514C" w:rsidRPr="00C3514C" w14:paraId="0E6F2F9A" w14:textId="77777777" w:rsidTr="00C3514C">
        <w:trPr>
          <w:trHeight w:val="495"/>
        </w:trPr>
        <w:tc>
          <w:tcPr>
            <w:tcW w:w="9460" w:type="dxa"/>
            <w:gridSpan w:val="6"/>
            <w:tcBorders>
              <w:top w:val="nil"/>
              <w:left w:val="nil"/>
              <w:bottom w:val="double" w:sz="6" w:space="0" w:color="000000"/>
              <w:right w:val="nil"/>
            </w:tcBorders>
            <w:shd w:val="clear" w:color="auto" w:fill="auto"/>
            <w:vAlign w:val="center"/>
            <w:hideMark/>
          </w:tcPr>
          <w:p w14:paraId="3DE17C6D"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lastRenderedPageBreak/>
              <w:t>q28a: Please tell me if you are confident or not confident in the following institutions. Are you Very Confident, Somewhat Confident, Not Confident, or Not at all Confident in [INSERT ITEM]? ... Government of Afghanistan</w:t>
            </w:r>
          </w:p>
        </w:tc>
      </w:tr>
      <w:tr w:rsidR="00C3514C" w:rsidRPr="00C3514C" w14:paraId="30BAE3BF" w14:textId="77777777" w:rsidTr="00C3514C">
        <w:trPr>
          <w:trHeight w:val="480"/>
        </w:trPr>
        <w:tc>
          <w:tcPr>
            <w:tcW w:w="3160" w:type="dxa"/>
            <w:tcBorders>
              <w:top w:val="nil"/>
              <w:left w:val="nil"/>
              <w:bottom w:val="single" w:sz="12" w:space="0" w:color="000000"/>
              <w:right w:val="nil"/>
            </w:tcBorders>
            <w:shd w:val="clear" w:color="auto" w:fill="auto"/>
            <w:vAlign w:val="center"/>
            <w:hideMark/>
          </w:tcPr>
          <w:p w14:paraId="5A81DDCB"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 </w:t>
            </w:r>
          </w:p>
        </w:tc>
        <w:tc>
          <w:tcPr>
            <w:tcW w:w="1260" w:type="dxa"/>
            <w:tcBorders>
              <w:top w:val="nil"/>
              <w:left w:val="nil"/>
              <w:bottom w:val="single" w:sz="12" w:space="0" w:color="000000"/>
              <w:right w:val="nil"/>
            </w:tcBorders>
            <w:shd w:val="clear" w:color="auto" w:fill="auto"/>
            <w:vAlign w:val="center"/>
            <w:hideMark/>
          </w:tcPr>
          <w:p w14:paraId="43268D16"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Frequency</w:t>
            </w:r>
          </w:p>
        </w:tc>
        <w:tc>
          <w:tcPr>
            <w:tcW w:w="1260" w:type="dxa"/>
            <w:tcBorders>
              <w:top w:val="nil"/>
              <w:left w:val="nil"/>
              <w:bottom w:val="single" w:sz="12" w:space="0" w:color="000000"/>
              <w:right w:val="nil"/>
            </w:tcBorders>
            <w:shd w:val="clear" w:color="auto" w:fill="auto"/>
            <w:vAlign w:val="center"/>
            <w:hideMark/>
          </w:tcPr>
          <w:p w14:paraId="38FF64C0"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Proportion</w:t>
            </w:r>
          </w:p>
        </w:tc>
        <w:tc>
          <w:tcPr>
            <w:tcW w:w="1260" w:type="dxa"/>
            <w:tcBorders>
              <w:top w:val="nil"/>
              <w:left w:val="nil"/>
              <w:bottom w:val="single" w:sz="12" w:space="0" w:color="000000"/>
              <w:right w:val="nil"/>
            </w:tcBorders>
            <w:shd w:val="clear" w:color="auto" w:fill="auto"/>
            <w:vAlign w:val="center"/>
            <w:hideMark/>
          </w:tcPr>
          <w:p w14:paraId="38C8F8D6"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Complex SE</w:t>
            </w:r>
          </w:p>
        </w:tc>
        <w:tc>
          <w:tcPr>
            <w:tcW w:w="1260" w:type="dxa"/>
            <w:tcBorders>
              <w:top w:val="nil"/>
              <w:left w:val="nil"/>
              <w:bottom w:val="single" w:sz="12" w:space="0" w:color="000000"/>
              <w:right w:val="nil"/>
            </w:tcBorders>
            <w:shd w:val="clear" w:color="auto" w:fill="auto"/>
            <w:vAlign w:val="center"/>
            <w:hideMark/>
          </w:tcPr>
          <w:p w14:paraId="10FEF07A"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Design Effect</w:t>
            </w:r>
          </w:p>
        </w:tc>
        <w:tc>
          <w:tcPr>
            <w:tcW w:w="1260" w:type="dxa"/>
            <w:tcBorders>
              <w:top w:val="nil"/>
              <w:left w:val="nil"/>
              <w:bottom w:val="single" w:sz="12" w:space="0" w:color="000000"/>
              <w:right w:val="nil"/>
            </w:tcBorders>
            <w:shd w:val="clear" w:color="auto" w:fill="auto"/>
            <w:vAlign w:val="center"/>
            <w:hideMark/>
          </w:tcPr>
          <w:p w14:paraId="1F5C3DC8" w14:textId="77777777" w:rsidR="00C3514C" w:rsidRPr="00C3514C" w:rsidRDefault="00C3514C" w:rsidP="00C3514C">
            <w:pPr>
              <w:spacing w:after="0" w:line="240" w:lineRule="auto"/>
              <w:jc w:val="center"/>
              <w:rPr>
                <w:rFonts w:ascii="Arial" w:eastAsia="Times New Roman" w:hAnsi="Arial" w:cs="Arial"/>
                <w:sz w:val="18"/>
                <w:szCs w:val="18"/>
              </w:rPr>
            </w:pPr>
            <w:r w:rsidRPr="00C3514C">
              <w:rPr>
                <w:rFonts w:ascii="Arial" w:eastAsia="Times New Roman" w:hAnsi="Arial" w:cs="Arial"/>
                <w:sz w:val="18"/>
                <w:szCs w:val="18"/>
              </w:rPr>
              <w:t>Complex MOE</w:t>
            </w:r>
          </w:p>
        </w:tc>
      </w:tr>
      <w:tr w:rsidR="00C3514C" w:rsidRPr="00C3514C" w14:paraId="30F9DF34" w14:textId="77777777" w:rsidTr="00C3514C">
        <w:trPr>
          <w:trHeight w:val="300"/>
        </w:trPr>
        <w:tc>
          <w:tcPr>
            <w:tcW w:w="3160" w:type="dxa"/>
            <w:tcBorders>
              <w:top w:val="nil"/>
              <w:left w:val="nil"/>
              <w:bottom w:val="nil"/>
              <w:right w:val="nil"/>
            </w:tcBorders>
            <w:shd w:val="clear" w:color="auto" w:fill="auto"/>
            <w:vAlign w:val="center"/>
            <w:hideMark/>
          </w:tcPr>
          <w:p w14:paraId="0CBFD1CF"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Very Confident</w:t>
            </w:r>
          </w:p>
        </w:tc>
        <w:tc>
          <w:tcPr>
            <w:tcW w:w="1260" w:type="dxa"/>
            <w:tcBorders>
              <w:top w:val="nil"/>
              <w:left w:val="nil"/>
              <w:bottom w:val="nil"/>
              <w:right w:val="nil"/>
            </w:tcBorders>
            <w:shd w:val="clear" w:color="auto" w:fill="auto"/>
            <w:noWrap/>
            <w:vAlign w:val="bottom"/>
            <w:hideMark/>
          </w:tcPr>
          <w:p w14:paraId="35E0A740"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3543</w:t>
            </w:r>
          </w:p>
        </w:tc>
        <w:tc>
          <w:tcPr>
            <w:tcW w:w="1260" w:type="dxa"/>
            <w:tcBorders>
              <w:top w:val="nil"/>
              <w:left w:val="nil"/>
              <w:bottom w:val="nil"/>
              <w:right w:val="nil"/>
            </w:tcBorders>
            <w:shd w:val="clear" w:color="auto" w:fill="auto"/>
            <w:noWrap/>
            <w:vAlign w:val="bottom"/>
            <w:hideMark/>
          </w:tcPr>
          <w:p w14:paraId="067D0CCF"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27.33%</w:t>
            </w:r>
          </w:p>
        </w:tc>
        <w:tc>
          <w:tcPr>
            <w:tcW w:w="1260" w:type="dxa"/>
            <w:tcBorders>
              <w:top w:val="nil"/>
              <w:left w:val="nil"/>
              <w:bottom w:val="nil"/>
              <w:right w:val="nil"/>
            </w:tcBorders>
            <w:shd w:val="clear" w:color="auto" w:fill="auto"/>
            <w:noWrap/>
            <w:vAlign w:val="bottom"/>
            <w:hideMark/>
          </w:tcPr>
          <w:p w14:paraId="06610A6A"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0.72%</w:t>
            </w:r>
          </w:p>
        </w:tc>
        <w:tc>
          <w:tcPr>
            <w:tcW w:w="1260" w:type="dxa"/>
            <w:tcBorders>
              <w:top w:val="nil"/>
              <w:left w:val="nil"/>
              <w:bottom w:val="nil"/>
              <w:right w:val="nil"/>
            </w:tcBorders>
            <w:shd w:val="clear" w:color="auto" w:fill="auto"/>
            <w:noWrap/>
            <w:vAlign w:val="bottom"/>
            <w:hideMark/>
          </w:tcPr>
          <w:p w14:paraId="53D9343C"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3.36</w:t>
            </w:r>
          </w:p>
        </w:tc>
        <w:tc>
          <w:tcPr>
            <w:tcW w:w="1260" w:type="dxa"/>
            <w:tcBorders>
              <w:top w:val="nil"/>
              <w:left w:val="nil"/>
              <w:bottom w:val="nil"/>
              <w:right w:val="nil"/>
            </w:tcBorders>
            <w:shd w:val="clear" w:color="auto" w:fill="auto"/>
            <w:noWrap/>
            <w:vAlign w:val="bottom"/>
            <w:hideMark/>
          </w:tcPr>
          <w:p w14:paraId="4EB5D6AF"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1.41%</w:t>
            </w:r>
          </w:p>
        </w:tc>
      </w:tr>
      <w:tr w:rsidR="00C3514C" w:rsidRPr="00C3514C" w14:paraId="1EF33253" w14:textId="77777777" w:rsidTr="00C3514C">
        <w:trPr>
          <w:trHeight w:val="300"/>
        </w:trPr>
        <w:tc>
          <w:tcPr>
            <w:tcW w:w="3160" w:type="dxa"/>
            <w:tcBorders>
              <w:top w:val="nil"/>
              <w:left w:val="nil"/>
              <w:bottom w:val="nil"/>
              <w:right w:val="nil"/>
            </w:tcBorders>
            <w:shd w:val="clear" w:color="auto" w:fill="auto"/>
            <w:vAlign w:val="center"/>
            <w:hideMark/>
          </w:tcPr>
          <w:p w14:paraId="7CF48961"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Somewhat Confident</w:t>
            </w:r>
          </w:p>
        </w:tc>
        <w:tc>
          <w:tcPr>
            <w:tcW w:w="1260" w:type="dxa"/>
            <w:tcBorders>
              <w:top w:val="nil"/>
              <w:left w:val="nil"/>
              <w:bottom w:val="nil"/>
              <w:right w:val="nil"/>
            </w:tcBorders>
            <w:shd w:val="clear" w:color="auto" w:fill="auto"/>
            <w:noWrap/>
            <w:vAlign w:val="bottom"/>
            <w:hideMark/>
          </w:tcPr>
          <w:p w14:paraId="4C4756FB"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6442</w:t>
            </w:r>
          </w:p>
        </w:tc>
        <w:tc>
          <w:tcPr>
            <w:tcW w:w="1260" w:type="dxa"/>
            <w:tcBorders>
              <w:top w:val="nil"/>
              <w:left w:val="nil"/>
              <w:bottom w:val="nil"/>
              <w:right w:val="nil"/>
            </w:tcBorders>
            <w:shd w:val="clear" w:color="auto" w:fill="auto"/>
            <w:noWrap/>
            <w:vAlign w:val="bottom"/>
            <w:hideMark/>
          </w:tcPr>
          <w:p w14:paraId="67E0C80D"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49.70%</w:t>
            </w:r>
          </w:p>
        </w:tc>
        <w:tc>
          <w:tcPr>
            <w:tcW w:w="1260" w:type="dxa"/>
            <w:tcBorders>
              <w:top w:val="nil"/>
              <w:left w:val="nil"/>
              <w:bottom w:val="nil"/>
              <w:right w:val="nil"/>
            </w:tcBorders>
            <w:shd w:val="clear" w:color="auto" w:fill="auto"/>
            <w:noWrap/>
            <w:vAlign w:val="bottom"/>
            <w:hideMark/>
          </w:tcPr>
          <w:p w14:paraId="35679801"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0.69%</w:t>
            </w:r>
          </w:p>
        </w:tc>
        <w:tc>
          <w:tcPr>
            <w:tcW w:w="1260" w:type="dxa"/>
            <w:tcBorders>
              <w:top w:val="nil"/>
              <w:left w:val="nil"/>
              <w:bottom w:val="nil"/>
              <w:right w:val="nil"/>
            </w:tcBorders>
            <w:shd w:val="clear" w:color="auto" w:fill="auto"/>
            <w:noWrap/>
            <w:vAlign w:val="bottom"/>
            <w:hideMark/>
          </w:tcPr>
          <w:p w14:paraId="623F2CD0"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2.47</w:t>
            </w:r>
          </w:p>
        </w:tc>
        <w:tc>
          <w:tcPr>
            <w:tcW w:w="1260" w:type="dxa"/>
            <w:tcBorders>
              <w:top w:val="nil"/>
              <w:left w:val="nil"/>
              <w:bottom w:val="nil"/>
              <w:right w:val="nil"/>
            </w:tcBorders>
            <w:shd w:val="clear" w:color="auto" w:fill="auto"/>
            <w:noWrap/>
            <w:vAlign w:val="bottom"/>
            <w:hideMark/>
          </w:tcPr>
          <w:p w14:paraId="2CA70839"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1.35%</w:t>
            </w:r>
          </w:p>
        </w:tc>
      </w:tr>
      <w:tr w:rsidR="00C3514C" w:rsidRPr="00C3514C" w14:paraId="11B7152D" w14:textId="77777777" w:rsidTr="00C3514C">
        <w:trPr>
          <w:trHeight w:val="300"/>
        </w:trPr>
        <w:tc>
          <w:tcPr>
            <w:tcW w:w="3160" w:type="dxa"/>
            <w:tcBorders>
              <w:top w:val="nil"/>
              <w:left w:val="nil"/>
              <w:bottom w:val="nil"/>
              <w:right w:val="nil"/>
            </w:tcBorders>
            <w:shd w:val="clear" w:color="auto" w:fill="auto"/>
            <w:vAlign w:val="center"/>
            <w:hideMark/>
          </w:tcPr>
          <w:p w14:paraId="72DE55CB"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Not Confident</w:t>
            </w:r>
          </w:p>
        </w:tc>
        <w:tc>
          <w:tcPr>
            <w:tcW w:w="1260" w:type="dxa"/>
            <w:tcBorders>
              <w:top w:val="nil"/>
              <w:left w:val="nil"/>
              <w:bottom w:val="nil"/>
              <w:right w:val="nil"/>
            </w:tcBorders>
            <w:shd w:val="clear" w:color="auto" w:fill="auto"/>
            <w:noWrap/>
            <w:vAlign w:val="bottom"/>
            <w:hideMark/>
          </w:tcPr>
          <w:p w14:paraId="568E3D10"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2309</w:t>
            </w:r>
          </w:p>
        </w:tc>
        <w:tc>
          <w:tcPr>
            <w:tcW w:w="1260" w:type="dxa"/>
            <w:tcBorders>
              <w:top w:val="nil"/>
              <w:left w:val="nil"/>
              <w:bottom w:val="nil"/>
              <w:right w:val="nil"/>
            </w:tcBorders>
            <w:shd w:val="clear" w:color="auto" w:fill="auto"/>
            <w:noWrap/>
            <w:vAlign w:val="bottom"/>
            <w:hideMark/>
          </w:tcPr>
          <w:p w14:paraId="29C97371"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17.82%</w:t>
            </w:r>
          </w:p>
        </w:tc>
        <w:tc>
          <w:tcPr>
            <w:tcW w:w="1260" w:type="dxa"/>
            <w:tcBorders>
              <w:top w:val="nil"/>
              <w:left w:val="nil"/>
              <w:bottom w:val="nil"/>
              <w:right w:val="nil"/>
            </w:tcBorders>
            <w:shd w:val="clear" w:color="auto" w:fill="auto"/>
            <w:noWrap/>
            <w:vAlign w:val="bottom"/>
            <w:hideMark/>
          </w:tcPr>
          <w:p w14:paraId="305E8DB8"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0.52%</w:t>
            </w:r>
          </w:p>
        </w:tc>
        <w:tc>
          <w:tcPr>
            <w:tcW w:w="1260" w:type="dxa"/>
            <w:tcBorders>
              <w:top w:val="nil"/>
              <w:left w:val="nil"/>
              <w:bottom w:val="nil"/>
              <w:right w:val="nil"/>
            </w:tcBorders>
            <w:shd w:val="clear" w:color="auto" w:fill="auto"/>
            <w:noWrap/>
            <w:vAlign w:val="bottom"/>
            <w:hideMark/>
          </w:tcPr>
          <w:p w14:paraId="366F9340"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2.35</w:t>
            </w:r>
          </w:p>
        </w:tc>
        <w:tc>
          <w:tcPr>
            <w:tcW w:w="1260" w:type="dxa"/>
            <w:tcBorders>
              <w:top w:val="nil"/>
              <w:left w:val="nil"/>
              <w:bottom w:val="nil"/>
              <w:right w:val="nil"/>
            </w:tcBorders>
            <w:shd w:val="clear" w:color="auto" w:fill="auto"/>
            <w:noWrap/>
            <w:vAlign w:val="bottom"/>
            <w:hideMark/>
          </w:tcPr>
          <w:p w14:paraId="7170DC0F"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1.01%</w:t>
            </w:r>
          </w:p>
        </w:tc>
      </w:tr>
      <w:tr w:rsidR="00C3514C" w:rsidRPr="00C3514C" w14:paraId="6BA84632" w14:textId="77777777" w:rsidTr="00C3514C">
        <w:trPr>
          <w:trHeight w:val="300"/>
        </w:trPr>
        <w:tc>
          <w:tcPr>
            <w:tcW w:w="3160" w:type="dxa"/>
            <w:tcBorders>
              <w:top w:val="nil"/>
              <w:left w:val="nil"/>
              <w:bottom w:val="nil"/>
              <w:right w:val="nil"/>
            </w:tcBorders>
            <w:shd w:val="clear" w:color="auto" w:fill="auto"/>
            <w:vAlign w:val="center"/>
            <w:hideMark/>
          </w:tcPr>
          <w:p w14:paraId="37B41E37"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Not At All Confident</w:t>
            </w:r>
          </w:p>
        </w:tc>
        <w:tc>
          <w:tcPr>
            <w:tcW w:w="1260" w:type="dxa"/>
            <w:tcBorders>
              <w:top w:val="nil"/>
              <w:left w:val="nil"/>
              <w:bottom w:val="nil"/>
              <w:right w:val="nil"/>
            </w:tcBorders>
            <w:shd w:val="clear" w:color="auto" w:fill="auto"/>
            <w:noWrap/>
            <w:vAlign w:val="bottom"/>
            <w:hideMark/>
          </w:tcPr>
          <w:p w14:paraId="13F7E6AB"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625</w:t>
            </w:r>
          </w:p>
        </w:tc>
        <w:tc>
          <w:tcPr>
            <w:tcW w:w="1260" w:type="dxa"/>
            <w:tcBorders>
              <w:top w:val="nil"/>
              <w:left w:val="nil"/>
              <w:bottom w:val="nil"/>
              <w:right w:val="nil"/>
            </w:tcBorders>
            <w:shd w:val="clear" w:color="auto" w:fill="auto"/>
            <w:noWrap/>
            <w:vAlign w:val="bottom"/>
            <w:hideMark/>
          </w:tcPr>
          <w:p w14:paraId="2858FAED"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4.82%</w:t>
            </w:r>
          </w:p>
        </w:tc>
        <w:tc>
          <w:tcPr>
            <w:tcW w:w="1260" w:type="dxa"/>
            <w:tcBorders>
              <w:top w:val="nil"/>
              <w:left w:val="nil"/>
              <w:bottom w:val="nil"/>
              <w:right w:val="nil"/>
            </w:tcBorders>
            <w:shd w:val="clear" w:color="auto" w:fill="auto"/>
            <w:noWrap/>
            <w:vAlign w:val="bottom"/>
            <w:hideMark/>
          </w:tcPr>
          <w:p w14:paraId="789F108A"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0.28%</w:t>
            </w:r>
          </w:p>
        </w:tc>
        <w:tc>
          <w:tcPr>
            <w:tcW w:w="1260" w:type="dxa"/>
            <w:tcBorders>
              <w:top w:val="nil"/>
              <w:left w:val="nil"/>
              <w:bottom w:val="nil"/>
              <w:right w:val="nil"/>
            </w:tcBorders>
            <w:shd w:val="clear" w:color="auto" w:fill="auto"/>
            <w:noWrap/>
            <w:vAlign w:val="bottom"/>
            <w:hideMark/>
          </w:tcPr>
          <w:p w14:paraId="094A720D"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2.20</w:t>
            </w:r>
          </w:p>
        </w:tc>
        <w:tc>
          <w:tcPr>
            <w:tcW w:w="1260" w:type="dxa"/>
            <w:tcBorders>
              <w:top w:val="nil"/>
              <w:left w:val="nil"/>
              <w:bottom w:val="nil"/>
              <w:right w:val="nil"/>
            </w:tcBorders>
            <w:shd w:val="clear" w:color="auto" w:fill="auto"/>
            <w:noWrap/>
            <w:vAlign w:val="bottom"/>
            <w:hideMark/>
          </w:tcPr>
          <w:p w14:paraId="08061034"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0.55%</w:t>
            </w:r>
          </w:p>
        </w:tc>
      </w:tr>
      <w:tr w:rsidR="00C3514C" w:rsidRPr="00C3514C" w14:paraId="2EA73F7B" w14:textId="77777777" w:rsidTr="00C3514C">
        <w:trPr>
          <w:trHeight w:val="300"/>
        </w:trPr>
        <w:tc>
          <w:tcPr>
            <w:tcW w:w="3160" w:type="dxa"/>
            <w:tcBorders>
              <w:top w:val="nil"/>
              <w:left w:val="nil"/>
              <w:bottom w:val="nil"/>
              <w:right w:val="nil"/>
            </w:tcBorders>
            <w:shd w:val="clear" w:color="auto" w:fill="auto"/>
            <w:vAlign w:val="center"/>
            <w:hideMark/>
          </w:tcPr>
          <w:p w14:paraId="3199EBEB"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Refused</w:t>
            </w:r>
          </w:p>
        </w:tc>
        <w:tc>
          <w:tcPr>
            <w:tcW w:w="1260" w:type="dxa"/>
            <w:tcBorders>
              <w:top w:val="nil"/>
              <w:left w:val="nil"/>
              <w:bottom w:val="nil"/>
              <w:right w:val="nil"/>
            </w:tcBorders>
            <w:shd w:val="clear" w:color="auto" w:fill="auto"/>
            <w:noWrap/>
            <w:vAlign w:val="bottom"/>
            <w:hideMark/>
          </w:tcPr>
          <w:p w14:paraId="78FC64AB"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1</w:t>
            </w:r>
          </w:p>
        </w:tc>
        <w:tc>
          <w:tcPr>
            <w:tcW w:w="1260" w:type="dxa"/>
            <w:tcBorders>
              <w:top w:val="nil"/>
              <w:left w:val="nil"/>
              <w:bottom w:val="nil"/>
              <w:right w:val="nil"/>
            </w:tcBorders>
            <w:shd w:val="clear" w:color="auto" w:fill="auto"/>
            <w:noWrap/>
            <w:vAlign w:val="bottom"/>
            <w:hideMark/>
          </w:tcPr>
          <w:p w14:paraId="05AEED36"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0.01%</w:t>
            </w:r>
          </w:p>
        </w:tc>
        <w:tc>
          <w:tcPr>
            <w:tcW w:w="1260" w:type="dxa"/>
            <w:tcBorders>
              <w:top w:val="nil"/>
              <w:left w:val="nil"/>
              <w:bottom w:val="nil"/>
              <w:right w:val="nil"/>
            </w:tcBorders>
            <w:shd w:val="clear" w:color="auto" w:fill="auto"/>
            <w:noWrap/>
            <w:vAlign w:val="bottom"/>
            <w:hideMark/>
          </w:tcPr>
          <w:p w14:paraId="22CED21D"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0.01%</w:t>
            </w:r>
          </w:p>
        </w:tc>
        <w:tc>
          <w:tcPr>
            <w:tcW w:w="1260" w:type="dxa"/>
            <w:tcBorders>
              <w:top w:val="nil"/>
              <w:left w:val="nil"/>
              <w:bottom w:val="nil"/>
              <w:right w:val="nil"/>
            </w:tcBorders>
            <w:shd w:val="clear" w:color="auto" w:fill="auto"/>
            <w:noWrap/>
            <w:vAlign w:val="bottom"/>
            <w:hideMark/>
          </w:tcPr>
          <w:p w14:paraId="735F5D6D"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1.03</w:t>
            </w:r>
          </w:p>
        </w:tc>
        <w:tc>
          <w:tcPr>
            <w:tcW w:w="1260" w:type="dxa"/>
            <w:tcBorders>
              <w:top w:val="nil"/>
              <w:left w:val="nil"/>
              <w:bottom w:val="nil"/>
              <w:right w:val="nil"/>
            </w:tcBorders>
            <w:shd w:val="clear" w:color="auto" w:fill="auto"/>
            <w:noWrap/>
            <w:vAlign w:val="bottom"/>
            <w:hideMark/>
          </w:tcPr>
          <w:p w14:paraId="2C9015F6"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0.02%</w:t>
            </w:r>
          </w:p>
        </w:tc>
      </w:tr>
      <w:tr w:rsidR="00C3514C" w:rsidRPr="00C3514C" w14:paraId="15744606" w14:textId="77777777" w:rsidTr="00C3514C">
        <w:trPr>
          <w:trHeight w:val="300"/>
        </w:trPr>
        <w:tc>
          <w:tcPr>
            <w:tcW w:w="3160" w:type="dxa"/>
            <w:tcBorders>
              <w:top w:val="nil"/>
              <w:left w:val="nil"/>
              <w:bottom w:val="nil"/>
              <w:right w:val="nil"/>
            </w:tcBorders>
            <w:shd w:val="clear" w:color="auto" w:fill="auto"/>
            <w:vAlign w:val="center"/>
            <w:hideMark/>
          </w:tcPr>
          <w:p w14:paraId="613B259A" w14:textId="77777777" w:rsidR="00C3514C" w:rsidRPr="00C3514C" w:rsidRDefault="00C3514C" w:rsidP="00C3514C">
            <w:pPr>
              <w:spacing w:after="0" w:line="240" w:lineRule="auto"/>
              <w:rPr>
                <w:rFonts w:ascii="Arial" w:eastAsia="Times New Roman" w:hAnsi="Arial" w:cs="Arial"/>
                <w:sz w:val="18"/>
                <w:szCs w:val="18"/>
              </w:rPr>
            </w:pPr>
            <w:r w:rsidRPr="00C3514C">
              <w:rPr>
                <w:rFonts w:ascii="Arial" w:eastAsia="Times New Roman" w:hAnsi="Arial" w:cs="Arial"/>
                <w:sz w:val="18"/>
                <w:szCs w:val="18"/>
              </w:rPr>
              <w:t>Don't Know</w:t>
            </w:r>
          </w:p>
        </w:tc>
        <w:tc>
          <w:tcPr>
            <w:tcW w:w="1260" w:type="dxa"/>
            <w:tcBorders>
              <w:top w:val="nil"/>
              <w:left w:val="nil"/>
              <w:bottom w:val="nil"/>
              <w:right w:val="nil"/>
            </w:tcBorders>
            <w:shd w:val="clear" w:color="auto" w:fill="auto"/>
            <w:noWrap/>
            <w:vAlign w:val="bottom"/>
            <w:hideMark/>
          </w:tcPr>
          <w:p w14:paraId="351E6F92" w14:textId="77777777" w:rsidR="00C3514C" w:rsidRPr="00C3514C" w:rsidRDefault="00C3514C" w:rsidP="00C3514C">
            <w:pPr>
              <w:spacing w:after="0" w:line="240" w:lineRule="auto"/>
              <w:jc w:val="right"/>
              <w:rPr>
                <w:rFonts w:ascii="Calibri" w:eastAsia="Times New Roman" w:hAnsi="Calibri" w:cs="Times New Roman"/>
                <w:color w:val="000000"/>
              </w:rPr>
            </w:pPr>
            <w:r w:rsidRPr="00C3514C">
              <w:rPr>
                <w:rFonts w:ascii="Calibri" w:eastAsia="Times New Roman" w:hAnsi="Calibri" w:cs="Times New Roman"/>
                <w:color w:val="000000"/>
              </w:rPr>
              <w:t>41</w:t>
            </w:r>
          </w:p>
        </w:tc>
        <w:tc>
          <w:tcPr>
            <w:tcW w:w="1260" w:type="dxa"/>
            <w:tcBorders>
              <w:top w:val="nil"/>
              <w:left w:val="nil"/>
              <w:bottom w:val="nil"/>
              <w:right w:val="nil"/>
            </w:tcBorders>
            <w:shd w:val="clear" w:color="auto" w:fill="auto"/>
            <w:noWrap/>
            <w:vAlign w:val="bottom"/>
            <w:hideMark/>
          </w:tcPr>
          <w:p w14:paraId="6BAAF9B8"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0.32%</w:t>
            </w:r>
          </w:p>
        </w:tc>
        <w:tc>
          <w:tcPr>
            <w:tcW w:w="1260" w:type="dxa"/>
            <w:tcBorders>
              <w:top w:val="nil"/>
              <w:left w:val="nil"/>
              <w:bottom w:val="nil"/>
              <w:right w:val="nil"/>
            </w:tcBorders>
            <w:shd w:val="clear" w:color="auto" w:fill="auto"/>
            <w:noWrap/>
            <w:vAlign w:val="bottom"/>
            <w:hideMark/>
          </w:tcPr>
          <w:p w14:paraId="193B0534"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0.05%</w:t>
            </w:r>
          </w:p>
        </w:tc>
        <w:tc>
          <w:tcPr>
            <w:tcW w:w="1260" w:type="dxa"/>
            <w:tcBorders>
              <w:top w:val="nil"/>
              <w:left w:val="nil"/>
              <w:bottom w:val="nil"/>
              <w:right w:val="nil"/>
            </w:tcBorders>
            <w:shd w:val="clear" w:color="auto" w:fill="auto"/>
            <w:noWrap/>
            <w:vAlign w:val="bottom"/>
            <w:hideMark/>
          </w:tcPr>
          <w:p w14:paraId="08434B06"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0.98</w:t>
            </w:r>
          </w:p>
        </w:tc>
        <w:tc>
          <w:tcPr>
            <w:tcW w:w="1260" w:type="dxa"/>
            <w:tcBorders>
              <w:top w:val="nil"/>
              <w:left w:val="nil"/>
              <w:bottom w:val="nil"/>
              <w:right w:val="nil"/>
            </w:tcBorders>
            <w:shd w:val="clear" w:color="auto" w:fill="auto"/>
            <w:noWrap/>
            <w:vAlign w:val="bottom"/>
            <w:hideMark/>
          </w:tcPr>
          <w:p w14:paraId="18A1E253" w14:textId="77777777" w:rsidR="00C3514C" w:rsidRPr="00C3514C" w:rsidRDefault="00C3514C" w:rsidP="00C3514C">
            <w:pPr>
              <w:spacing w:after="0" w:line="240" w:lineRule="auto"/>
              <w:rPr>
                <w:rFonts w:ascii="Calibri" w:eastAsia="Times New Roman" w:hAnsi="Calibri" w:cs="Times New Roman"/>
                <w:color w:val="000000"/>
              </w:rPr>
            </w:pPr>
            <w:r w:rsidRPr="00C3514C">
              <w:rPr>
                <w:rFonts w:ascii="Calibri" w:eastAsia="Times New Roman" w:hAnsi="Calibri" w:cs="Times New Roman"/>
                <w:color w:val="000000"/>
              </w:rPr>
              <w:t>0.10%</w:t>
            </w:r>
          </w:p>
        </w:tc>
      </w:tr>
      <w:tr w:rsidR="00C3514C" w:rsidRPr="00C3514C" w14:paraId="6BD99200" w14:textId="77777777" w:rsidTr="00C3514C">
        <w:trPr>
          <w:trHeight w:val="300"/>
        </w:trPr>
        <w:tc>
          <w:tcPr>
            <w:tcW w:w="3160" w:type="dxa"/>
            <w:tcBorders>
              <w:top w:val="nil"/>
              <w:left w:val="nil"/>
              <w:bottom w:val="nil"/>
              <w:right w:val="nil"/>
            </w:tcBorders>
            <w:shd w:val="clear" w:color="auto" w:fill="auto"/>
            <w:vAlign w:val="center"/>
            <w:hideMark/>
          </w:tcPr>
          <w:p w14:paraId="28AF0CAD"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Weighted Mean</w:t>
            </w:r>
          </w:p>
        </w:tc>
        <w:tc>
          <w:tcPr>
            <w:tcW w:w="1260" w:type="dxa"/>
            <w:tcBorders>
              <w:top w:val="nil"/>
              <w:left w:val="nil"/>
              <w:bottom w:val="nil"/>
              <w:right w:val="nil"/>
            </w:tcBorders>
            <w:shd w:val="clear" w:color="auto" w:fill="auto"/>
            <w:vAlign w:val="center"/>
            <w:hideMark/>
          </w:tcPr>
          <w:p w14:paraId="5E862109" w14:textId="77777777" w:rsidR="00C3514C" w:rsidRPr="00C3514C" w:rsidRDefault="00C3514C" w:rsidP="00C3514C">
            <w:pPr>
              <w:spacing w:after="0" w:line="240" w:lineRule="auto"/>
              <w:jc w:val="center"/>
              <w:rPr>
                <w:rFonts w:ascii="Arial" w:eastAsia="Times New Roman" w:hAnsi="Arial" w:cs="Arial"/>
                <w:b/>
                <w:bCs/>
                <w:sz w:val="18"/>
                <w:szCs w:val="18"/>
              </w:rPr>
            </w:pPr>
          </w:p>
        </w:tc>
        <w:tc>
          <w:tcPr>
            <w:tcW w:w="1260" w:type="dxa"/>
            <w:tcBorders>
              <w:top w:val="nil"/>
              <w:left w:val="nil"/>
              <w:bottom w:val="nil"/>
              <w:right w:val="nil"/>
            </w:tcBorders>
            <w:shd w:val="clear" w:color="auto" w:fill="auto"/>
            <w:vAlign w:val="center"/>
            <w:hideMark/>
          </w:tcPr>
          <w:p w14:paraId="5AAE4E74" w14:textId="77777777" w:rsidR="00C3514C" w:rsidRPr="00C3514C" w:rsidRDefault="00C3514C" w:rsidP="00C3514C">
            <w:pPr>
              <w:spacing w:after="0" w:line="240" w:lineRule="auto"/>
              <w:jc w:val="center"/>
              <w:rPr>
                <w:rFonts w:ascii="Arial" w:eastAsia="Times New Roman" w:hAnsi="Arial" w:cs="Arial"/>
                <w:b/>
                <w:bCs/>
                <w:sz w:val="18"/>
                <w:szCs w:val="18"/>
              </w:rPr>
            </w:pPr>
          </w:p>
        </w:tc>
        <w:tc>
          <w:tcPr>
            <w:tcW w:w="1260" w:type="dxa"/>
            <w:tcBorders>
              <w:top w:val="nil"/>
              <w:left w:val="nil"/>
              <w:bottom w:val="nil"/>
              <w:right w:val="nil"/>
            </w:tcBorders>
            <w:shd w:val="clear" w:color="auto" w:fill="auto"/>
            <w:vAlign w:val="center"/>
            <w:hideMark/>
          </w:tcPr>
          <w:p w14:paraId="6C049F77"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0.64%</w:t>
            </w:r>
          </w:p>
        </w:tc>
        <w:tc>
          <w:tcPr>
            <w:tcW w:w="1260" w:type="dxa"/>
            <w:tcBorders>
              <w:top w:val="nil"/>
              <w:left w:val="nil"/>
              <w:bottom w:val="nil"/>
              <w:right w:val="nil"/>
            </w:tcBorders>
            <w:shd w:val="clear" w:color="auto" w:fill="auto"/>
            <w:vAlign w:val="center"/>
            <w:hideMark/>
          </w:tcPr>
          <w:p w14:paraId="08668495"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2.67</w:t>
            </w:r>
          </w:p>
        </w:tc>
        <w:tc>
          <w:tcPr>
            <w:tcW w:w="1260" w:type="dxa"/>
            <w:tcBorders>
              <w:top w:val="nil"/>
              <w:left w:val="nil"/>
              <w:bottom w:val="nil"/>
              <w:right w:val="nil"/>
            </w:tcBorders>
            <w:shd w:val="clear" w:color="auto" w:fill="auto"/>
            <w:vAlign w:val="center"/>
            <w:hideMark/>
          </w:tcPr>
          <w:p w14:paraId="5FF8EE44"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1.26%</w:t>
            </w:r>
          </w:p>
        </w:tc>
      </w:tr>
      <w:tr w:rsidR="00C3514C" w:rsidRPr="00C3514C" w14:paraId="739D43CC" w14:textId="77777777" w:rsidTr="00C3514C">
        <w:trPr>
          <w:trHeight w:val="300"/>
        </w:trPr>
        <w:tc>
          <w:tcPr>
            <w:tcW w:w="3160" w:type="dxa"/>
            <w:tcBorders>
              <w:top w:val="nil"/>
              <w:left w:val="nil"/>
              <w:bottom w:val="double" w:sz="6" w:space="0" w:color="000000"/>
              <w:right w:val="nil"/>
            </w:tcBorders>
            <w:shd w:val="clear" w:color="auto" w:fill="auto"/>
            <w:vAlign w:val="center"/>
            <w:hideMark/>
          </w:tcPr>
          <w:p w14:paraId="14C2E80A"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Total</w:t>
            </w:r>
          </w:p>
        </w:tc>
        <w:tc>
          <w:tcPr>
            <w:tcW w:w="1260" w:type="dxa"/>
            <w:tcBorders>
              <w:top w:val="nil"/>
              <w:left w:val="nil"/>
              <w:bottom w:val="double" w:sz="6" w:space="0" w:color="000000"/>
              <w:right w:val="nil"/>
            </w:tcBorders>
            <w:shd w:val="clear" w:color="auto" w:fill="auto"/>
            <w:vAlign w:val="center"/>
            <w:hideMark/>
          </w:tcPr>
          <w:p w14:paraId="144C799D"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12961</w:t>
            </w:r>
          </w:p>
        </w:tc>
        <w:tc>
          <w:tcPr>
            <w:tcW w:w="1260" w:type="dxa"/>
            <w:tcBorders>
              <w:top w:val="nil"/>
              <w:left w:val="nil"/>
              <w:bottom w:val="double" w:sz="6" w:space="0" w:color="000000"/>
              <w:right w:val="nil"/>
            </w:tcBorders>
            <w:shd w:val="clear" w:color="auto" w:fill="auto"/>
            <w:vAlign w:val="center"/>
            <w:hideMark/>
          </w:tcPr>
          <w:p w14:paraId="54E2356E"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100.00%</w:t>
            </w:r>
          </w:p>
        </w:tc>
        <w:tc>
          <w:tcPr>
            <w:tcW w:w="1260" w:type="dxa"/>
            <w:tcBorders>
              <w:top w:val="nil"/>
              <w:left w:val="nil"/>
              <w:bottom w:val="double" w:sz="6" w:space="0" w:color="000000"/>
              <w:right w:val="nil"/>
            </w:tcBorders>
            <w:shd w:val="clear" w:color="auto" w:fill="auto"/>
            <w:vAlign w:val="center"/>
            <w:hideMark/>
          </w:tcPr>
          <w:p w14:paraId="05289C0D"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 </w:t>
            </w:r>
          </w:p>
        </w:tc>
        <w:tc>
          <w:tcPr>
            <w:tcW w:w="1260" w:type="dxa"/>
            <w:tcBorders>
              <w:top w:val="nil"/>
              <w:left w:val="nil"/>
              <w:bottom w:val="double" w:sz="6" w:space="0" w:color="000000"/>
              <w:right w:val="nil"/>
            </w:tcBorders>
            <w:shd w:val="clear" w:color="auto" w:fill="auto"/>
            <w:vAlign w:val="center"/>
            <w:hideMark/>
          </w:tcPr>
          <w:p w14:paraId="01F73F19"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 </w:t>
            </w:r>
          </w:p>
        </w:tc>
        <w:tc>
          <w:tcPr>
            <w:tcW w:w="1260" w:type="dxa"/>
            <w:tcBorders>
              <w:top w:val="nil"/>
              <w:left w:val="nil"/>
              <w:bottom w:val="double" w:sz="6" w:space="0" w:color="000000"/>
              <w:right w:val="nil"/>
            </w:tcBorders>
            <w:shd w:val="clear" w:color="auto" w:fill="auto"/>
            <w:vAlign w:val="center"/>
            <w:hideMark/>
          </w:tcPr>
          <w:p w14:paraId="053C412E" w14:textId="77777777" w:rsidR="00C3514C" w:rsidRPr="00C3514C" w:rsidRDefault="00C3514C" w:rsidP="00C3514C">
            <w:pPr>
              <w:spacing w:after="0" w:line="240" w:lineRule="auto"/>
              <w:jc w:val="center"/>
              <w:rPr>
                <w:rFonts w:ascii="Arial" w:eastAsia="Times New Roman" w:hAnsi="Arial" w:cs="Arial"/>
                <w:b/>
                <w:bCs/>
                <w:sz w:val="18"/>
                <w:szCs w:val="18"/>
              </w:rPr>
            </w:pPr>
            <w:r w:rsidRPr="00C3514C">
              <w:rPr>
                <w:rFonts w:ascii="Arial" w:eastAsia="Times New Roman" w:hAnsi="Arial" w:cs="Arial"/>
                <w:b/>
                <w:bCs/>
                <w:sz w:val="18"/>
                <w:szCs w:val="18"/>
              </w:rPr>
              <w:t> </w:t>
            </w:r>
          </w:p>
        </w:tc>
      </w:tr>
    </w:tbl>
    <w:p w14:paraId="102F2063" w14:textId="77777777" w:rsidR="008F0378" w:rsidRPr="00F35AA0" w:rsidRDefault="008F0378" w:rsidP="00665287">
      <w:pPr>
        <w:rPr>
          <w:rFonts w:cs="Times New Roman"/>
          <w:szCs w:val="24"/>
        </w:rPr>
      </w:pPr>
    </w:p>
    <w:p w14:paraId="2793F300" w14:textId="55472038" w:rsidR="008F0378" w:rsidRDefault="00102E36" w:rsidP="00665287">
      <w:r>
        <w:t xml:space="preserve">A survey </w:t>
      </w:r>
      <w:r w:rsidR="008F0378">
        <w:t>wide design effect and margin of error is calculated as the average design effect across th</w:t>
      </w:r>
      <w:r w:rsidR="00AC7C9D">
        <w:t>ese five variables</w:t>
      </w:r>
      <w:r>
        <w:t xml:space="preserve">. The survey </w:t>
      </w:r>
      <w:r>
        <w:t>wide design effect</w:t>
      </w:r>
      <w:r w:rsidR="00AC7C9D">
        <w:t xml:space="preserve"> is 2.54.</w:t>
      </w:r>
    </w:p>
    <w:p w14:paraId="3F6F8604" w14:textId="59976538" w:rsidR="00665287" w:rsidRDefault="00665287" w:rsidP="00665287">
      <w:r>
        <w:t>Assuming simple random sample with n=</w:t>
      </w:r>
      <w:r w:rsidR="00AC7C9D">
        <w:t>12,961</w:t>
      </w:r>
      <w:r w:rsidRPr="00065879">
        <w:t>, p=.5, at the 95% CI level,</w:t>
      </w:r>
      <w:r>
        <w:t xml:space="preserve"> </w:t>
      </w:r>
      <w:r w:rsidR="008F0378">
        <w:t xml:space="preserve">a conservative estimate of </w:t>
      </w:r>
      <w:r w:rsidR="006F2A62">
        <w:t>the margin</w:t>
      </w:r>
      <w:r>
        <w:t xml:space="preserve"> of error for the survey is </w:t>
      </w:r>
      <w:r w:rsidR="008F0378">
        <w:t>0</w:t>
      </w:r>
      <w:r>
        <w:t>.</w:t>
      </w:r>
      <w:r w:rsidR="00AC7C9D">
        <w:t>86</w:t>
      </w:r>
      <w:r>
        <w:t>%.</w:t>
      </w:r>
    </w:p>
    <w:p w14:paraId="34751A8D" w14:textId="712D5A1F" w:rsidR="00665287" w:rsidRDefault="00665287" w:rsidP="00665287">
      <w:r>
        <w:t>A</w:t>
      </w:r>
      <w:r w:rsidRPr="00065879">
        <w:t xml:space="preserve">ccounting for the complex design through the design effect estimate of </w:t>
      </w:r>
      <w:r w:rsidR="00AC7C9D">
        <w:t>2.54</w:t>
      </w:r>
      <w:r w:rsidRPr="00065879">
        <w:t xml:space="preserve">, </w:t>
      </w:r>
      <w:r>
        <w:t xml:space="preserve">p=.5 at the 95% CI level, </w:t>
      </w:r>
      <w:r w:rsidRPr="00065879">
        <w:t xml:space="preserve">the </w:t>
      </w:r>
      <w:r>
        <w:t>complex margin of error (</w:t>
      </w:r>
      <w:r w:rsidR="00AC7C9D">
        <w:t>C</w:t>
      </w:r>
      <w:r>
        <w:t xml:space="preserve">MOE) is </w:t>
      </w:r>
      <w:r w:rsidR="008F0378">
        <w:t>1</w:t>
      </w:r>
      <w:r w:rsidR="00AC7C9D">
        <w:t>.23</w:t>
      </w:r>
      <w:r w:rsidRPr="00065879">
        <w:t>%.</w:t>
      </w:r>
    </w:p>
    <w:p w14:paraId="341B0F3B" w14:textId="7445F6E7" w:rsidR="00864E41" w:rsidRDefault="00864E41" w:rsidP="00665287">
      <w:r>
        <w:t>Design effect estimates were also calculated at the provincial and district level. Those calculations can be located in the documents titled ANQAR P</w:t>
      </w:r>
      <w:r w:rsidR="005B0D39">
        <w:t>rovincial Level Design Effect v1</w:t>
      </w:r>
      <w:r>
        <w:t xml:space="preserve"> and ANQAR</w:t>
      </w:r>
      <w:r w:rsidR="005B0D39">
        <w:t xml:space="preserve"> District Level Design Effect v</w:t>
      </w:r>
      <w:r w:rsidR="00102E36">
        <w:t>2</w:t>
      </w:r>
      <w:r>
        <w:t xml:space="preserve">. </w:t>
      </w:r>
    </w:p>
    <w:p w14:paraId="66DDEC96" w14:textId="7A9C278C" w:rsidR="00514D87" w:rsidRPr="0077108D" w:rsidRDefault="00665287" w:rsidP="0077108D">
      <w:pPr>
        <w:rPr>
          <w:rFonts w:eastAsiaTheme="majorEastAsia" w:cs="Times New Roman"/>
          <w:bCs/>
          <w:caps/>
          <w:color w:val="4F81BD" w:themeColor="accent1"/>
          <w:szCs w:val="24"/>
        </w:rPr>
      </w:pPr>
      <w:r w:rsidRPr="00F35AA0">
        <w:rPr>
          <w:rFonts w:cs="Times New Roman"/>
          <w:szCs w:val="24"/>
        </w:rPr>
        <w:br w:type="page"/>
      </w:r>
    </w:p>
    <w:p w14:paraId="6ACA35CB" w14:textId="612C6E2F" w:rsidR="008F7B96" w:rsidRPr="00960FEC" w:rsidRDefault="00960FEC" w:rsidP="00960FEC">
      <w:pPr>
        <w:pStyle w:val="Heading1"/>
        <w:spacing w:line="288" w:lineRule="auto"/>
        <w:rPr>
          <w:rFonts w:asciiTheme="minorHAnsi" w:hAnsiTheme="minorHAnsi"/>
          <w:sz w:val="32"/>
          <w:szCs w:val="32"/>
        </w:rPr>
      </w:pPr>
      <w:bookmarkStart w:id="11" w:name="_Toc408312429"/>
      <w:r w:rsidRPr="00960FEC">
        <w:rPr>
          <w:rFonts w:asciiTheme="minorHAnsi" w:hAnsiTheme="minorHAnsi"/>
          <w:color w:val="FF0000"/>
          <w:sz w:val="32"/>
          <w:szCs w:val="32"/>
        </w:rPr>
        <w:lastRenderedPageBreak/>
        <w:t>III</w:t>
      </w:r>
      <w:bookmarkEnd w:id="6"/>
      <w:r w:rsidR="00DD66E6" w:rsidRPr="00960FEC">
        <w:rPr>
          <w:rFonts w:asciiTheme="minorHAnsi" w:hAnsiTheme="minorHAnsi"/>
          <w:color w:val="FF0000"/>
          <w:sz w:val="32"/>
          <w:szCs w:val="32"/>
        </w:rPr>
        <w:t>. FIELD</w:t>
      </w:r>
      <w:r>
        <w:rPr>
          <w:rFonts w:asciiTheme="minorHAnsi" w:hAnsiTheme="minorHAnsi"/>
          <w:color w:val="FF0000"/>
          <w:sz w:val="32"/>
          <w:szCs w:val="32"/>
        </w:rPr>
        <w:t xml:space="preserve"> IMPLEMENTATION</w:t>
      </w:r>
      <w:bookmarkEnd w:id="11"/>
    </w:p>
    <w:p w14:paraId="6A7E9DE3" w14:textId="77777777" w:rsidR="004177CA" w:rsidRPr="004177CA" w:rsidRDefault="004177CA" w:rsidP="004177CA">
      <w:pPr>
        <w:rPr>
          <w:rFonts w:cs="Times New Roman"/>
        </w:rPr>
      </w:pPr>
    </w:p>
    <w:p w14:paraId="167BF219" w14:textId="77777777" w:rsidR="00960FEC" w:rsidRPr="00960FEC" w:rsidRDefault="004177CA" w:rsidP="004177CA">
      <w:pPr>
        <w:rPr>
          <w:rFonts w:cs="Times New Roman"/>
        </w:rPr>
      </w:pPr>
      <w:r w:rsidRPr="004177CA">
        <w:rPr>
          <w:rFonts w:cs="Times New Roman"/>
        </w:rPr>
        <w:t>The following section reviews the contact procedures, the sample disposition and field outcomes.</w:t>
      </w:r>
    </w:p>
    <w:p w14:paraId="2C035A63" w14:textId="77777777" w:rsidR="00960FEC" w:rsidRPr="00CD4DE9" w:rsidRDefault="004177CA" w:rsidP="00CD4DE9">
      <w:pPr>
        <w:pStyle w:val="Heading2"/>
        <w:rPr>
          <w:rFonts w:asciiTheme="minorHAnsi" w:hAnsiTheme="minorHAnsi"/>
          <w:color w:val="808080" w:themeColor="background1" w:themeShade="80"/>
          <w:u w:val="single"/>
        </w:rPr>
      </w:pPr>
      <w:bookmarkStart w:id="12" w:name="_Toc408312430"/>
      <w:r w:rsidRPr="00CD4DE9">
        <w:rPr>
          <w:rFonts w:asciiTheme="minorHAnsi" w:hAnsiTheme="minorHAnsi"/>
          <w:color w:val="808080" w:themeColor="background1" w:themeShade="80"/>
          <w:u w:val="single"/>
        </w:rPr>
        <w:t xml:space="preserve">3.1 </w:t>
      </w:r>
      <w:r w:rsidR="00960FEC" w:rsidRPr="00CD4DE9">
        <w:rPr>
          <w:rFonts w:asciiTheme="minorHAnsi" w:hAnsiTheme="minorHAnsi"/>
          <w:color w:val="808080" w:themeColor="background1" w:themeShade="80"/>
          <w:u w:val="single"/>
        </w:rPr>
        <w:t>Contact Procedures</w:t>
      </w:r>
      <w:bookmarkEnd w:id="12"/>
    </w:p>
    <w:p w14:paraId="17AF4F60" w14:textId="77777777" w:rsidR="008F7B96" w:rsidRPr="00960FEC" w:rsidRDefault="008F7B96" w:rsidP="008F7B96">
      <w:pPr>
        <w:pStyle w:val="ListParagraph"/>
        <w:rPr>
          <w:rFonts w:asciiTheme="minorHAnsi" w:hAnsiTheme="minorHAnsi"/>
          <w:sz w:val="22"/>
          <w:szCs w:val="22"/>
          <w:highlight w:val="yellow"/>
        </w:rPr>
      </w:pPr>
    </w:p>
    <w:p w14:paraId="3B84CD53" w14:textId="77777777" w:rsidR="004177CA" w:rsidRPr="004177CA" w:rsidRDefault="004177CA" w:rsidP="004177CA">
      <w:pPr>
        <w:pStyle w:val="Caption"/>
        <w:keepNext/>
        <w:rPr>
          <w:rFonts w:eastAsiaTheme="minorHAnsi" w:cs="Times New Roman"/>
          <w:bCs w:val="0"/>
          <w:caps w:val="0"/>
          <w:color w:val="auto"/>
          <w:sz w:val="22"/>
          <w:szCs w:val="22"/>
        </w:rPr>
      </w:pPr>
      <w:r w:rsidRPr="004177CA">
        <w:rPr>
          <w:rFonts w:eastAsiaTheme="minorHAnsi" w:cs="Times New Roman"/>
          <w:bCs w:val="0"/>
          <w:caps w:val="0"/>
          <w:color w:val="auto"/>
          <w:sz w:val="22"/>
          <w:szCs w:val="22"/>
        </w:rPr>
        <w:t>After selecting a household, interviewers were instructed to utilize a Kish grid for randomizing the target respondent within the household.  Members of the household were listed with their names and age in descending order.  The Kish grid provides a random selection criteria based on which visit the household represents in his or her random walk and the number of inhab</w:t>
      </w:r>
      <w:r>
        <w:rPr>
          <w:rFonts w:eastAsiaTheme="minorHAnsi" w:cs="Times New Roman"/>
          <w:bCs w:val="0"/>
          <w:caps w:val="0"/>
          <w:color w:val="auto"/>
          <w:sz w:val="22"/>
          <w:szCs w:val="22"/>
        </w:rPr>
        <w:t>itants living in the household.</w:t>
      </w:r>
    </w:p>
    <w:p w14:paraId="70C5AC83" w14:textId="77777777" w:rsidR="004177CA" w:rsidRPr="004177CA" w:rsidRDefault="004177CA" w:rsidP="004177CA">
      <w:pPr>
        <w:pStyle w:val="Caption"/>
        <w:keepNext/>
        <w:rPr>
          <w:rFonts w:eastAsiaTheme="minorHAnsi" w:cs="Times New Roman"/>
          <w:bCs w:val="0"/>
          <w:caps w:val="0"/>
          <w:color w:val="auto"/>
          <w:sz w:val="22"/>
          <w:szCs w:val="22"/>
        </w:rPr>
      </w:pPr>
      <w:r w:rsidRPr="004177CA">
        <w:rPr>
          <w:rFonts w:eastAsiaTheme="minorHAnsi" w:cs="Times New Roman"/>
          <w:bCs w:val="0"/>
          <w:caps w:val="0"/>
          <w:color w:val="auto"/>
          <w:sz w:val="22"/>
          <w:szCs w:val="22"/>
        </w:rPr>
        <w:t>Under no circumstances were interviewers allowed to substitute an alternate member of a household for the selected respondent.  If the respondent refused to participate or was not available after three call-backs, the interviewer then moved on to the next household</w:t>
      </w:r>
      <w:r>
        <w:rPr>
          <w:rFonts w:eastAsiaTheme="minorHAnsi" w:cs="Times New Roman"/>
          <w:bCs w:val="0"/>
          <w:caps w:val="0"/>
          <w:color w:val="auto"/>
          <w:sz w:val="22"/>
          <w:szCs w:val="22"/>
        </w:rPr>
        <w:t xml:space="preserve"> according to the random walk. </w:t>
      </w:r>
    </w:p>
    <w:p w14:paraId="6A7802BE" w14:textId="77777777" w:rsidR="004177CA" w:rsidRPr="004177CA" w:rsidRDefault="004177CA" w:rsidP="004177CA">
      <w:pPr>
        <w:pStyle w:val="Caption"/>
        <w:keepNext/>
        <w:rPr>
          <w:rFonts w:eastAsiaTheme="minorHAnsi" w:cs="Times New Roman"/>
          <w:bCs w:val="0"/>
          <w:caps w:val="0"/>
          <w:color w:val="auto"/>
          <w:sz w:val="22"/>
          <w:szCs w:val="22"/>
        </w:rPr>
      </w:pPr>
      <w:r w:rsidRPr="004177CA">
        <w:rPr>
          <w:rFonts w:eastAsiaTheme="minorHAnsi" w:cs="Times New Roman"/>
          <w:bCs w:val="0"/>
          <w:caps w:val="0"/>
          <w:color w:val="auto"/>
          <w:sz w:val="22"/>
          <w:szCs w:val="22"/>
        </w:rPr>
        <w:t>Typically interviewers were required to make two call-backs before replacing the household. These call-backs are made at different times of the same day or on different days of the field period, in order to provide a broader schedule in which to engage the respondent. Due to security-related concerns, the field force has had difficulty meeting the requirement of two call-backs prior to subs</w:t>
      </w:r>
      <w:r>
        <w:rPr>
          <w:rFonts w:eastAsiaTheme="minorHAnsi" w:cs="Times New Roman"/>
          <w:bCs w:val="0"/>
          <w:caps w:val="0"/>
          <w:color w:val="auto"/>
          <w:sz w:val="22"/>
          <w:szCs w:val="22"/>
        </w:rPr>
        <w:t xml:space="preserve">titution in many rural areas.  </w:t>
      </w:r>
    </w:p>
    <w:p w14:paraId="190E1542" w14:textId="77777777" w:rsidR="004177CA" w:rsidRPr="004177CA" w:rsidRDefault="004177CA" w:rsidP="004177CA">
      <w:pPr>
        <w:pStyle w:val="Caption"/>
        <w:keepNext/>
        <w:rPr>
          <w:rFonts w:eastAsiaTheme="minorHAnsi" w:cs="Times New Roman"/>
          <w:bCs w:val="0"/>
          <w:caps w:val="0"/>
          <w:color w:val="auto"/>
          <w:sz w:val="22"/>
          <w:szCs w:val="22"/>
        </w:rPr>
      </w:pPr>
      <w:r w:rsidRPr="004177CA">
        <w:rPr>
          <w:rFonts w:eastAsiaTheme="minorHAnsi" w:cs="Times New Roman"/>
          <w:bCs w:val="0"/>
          <w:caps w:val="0"/>
          <w:color w:val="auto"/>
          <w:sz w:val="22"/>
          <w:szCs w:val="22"/>
        </w:rPr>
        <w:t xml:space="preserve">In this survey, while interviewers were able to complete some call-backs, the majority of the interviews were </w:t>
      </w:r>
      <w:r>
        <w:rPr>
          <w:rFonts w:eastAsiaTheme="minorHAnsi" w:cs="Times New Roman"/>
          <w:bCs w:val="0"/>
          <w:caps w:val="0"/>
          <w:color w:val="auto"/>
          <w:sz w:val="22"/>
          <w:szCs w:val="22"/>
        </w:rPr>
        <w:t>completed on the first attempt:</w:t>
      </w:r>
    </w:p>
    <w:p w14:paraId="4C523D79" w14:textId="505AF565" w:rsidR="004177CA" w:rsidRPr="004177CA" w:rsidRDefault="004177CA" w:rsidP="0051403C">
      <w:pPr>
        <w:pStyle w:val="Caption"/>
        <w:keepNext/>
        <w:numPr>
          <w:ilvl w:val="0"/>
          <w:numId w:val="18"/>
        </w:numPr>
        <w:spacing w:after="80"/>
        <w:rPr>
          <w:rFonts w:eastAsiaTheme="minorHAnsi" w:cs="Times New Roman"/>
          <w:bCs w:val="0"/>
          <w:caps w:val="0"/>
          <w:color w:val="auto"/>
          <w:sz w:val="22"/>
          <w:szCs w:val="22"/>
        </w:rPr>
      </w:pPr>
      <w:r w:rsidRPr="004177CA">
        <w:rPr>
          <w:rFonts w:eastAsiaTheme="minorHAnsi" w:cs="Times New Roman"/>
          <w:bCs w:val="0"/>
          <w:caps w:val="0"/>
          <w:color w:val="auto"/>
          <w:sz w:val="22"/>
          <w:szCs w:val="22"/>
        </w:rPr>
        <w:t>First contact</w:t>
      </w:r>
      <w:r w:rsidR="00957926">
        <w:rPr>
          <w:rFonts w:eastAsiaTheme="minorHAnsi" w:cs="Times New Roman"/>
          <w:bCs w:val="0"/>
          <w:caps w:val="0"/>
          <w:color w:val="auto"/>
          <w:sz w:val="22"/>
          <w:szCs w:val="22"/>
        </w:rPr>
        <w:t>:</w:t>
      </w:r>
      <w:r w:rsidRPr="004177CA">
        <w:rPr>
          <w:rFonts w:eastAsiaTheme="minorHAnsi" w:cs="Times New Roman"/>
          <w:bCs w:val="0"/>
          <w:caps w:val="0"/>
          <w:color w:val="auto"/>
          <w:sz w:val="22"/>
          <w:szCs w:val="22"/>
        </w:rPr>
        <w:t xml:space="preserve"> 98</w:t>
      </w:r>
      <w:r w:rsidR="00D4176B">
        <w:rPr>
          <w:rFonts w:eastAsiaTheme="minorHAnsi" w:cs="Times New Roman"/>
          <w:bCs w:val="0"/>
          <w:caps w:val="0"/>
          <w:color w:val="auto"/>
          <w:sz w:val="22"/>
          <w:szCs w:val="22"/>
        </w:rPr>
        <w:t>.8</w:t>
      </w:r>
      <w:r w:rsidRPr="004177CA">
        <w:rPr>
          <w:rFonts w:eastAsiaTheme="minorHAnsi" w:cs="Times New Roman"/>
          <w:bCs w:val="0"/>
          <w:caps w:val="0"/>
          <w:color w:val="auto"/>
          <w:sz w:val="22"/>
          <w:szCs w:val="22"/>
        </w:rPr>
        <w:t>%</w:t>
      </w:r>
    </w:p>
    <w:p w14:paraId="0A0D2327" w14:textId="4984A3D3" w:rsidR="004177CA" w:rsidRPr="004177CA" w:rsidRDefault="004177CA" w:rsidP="0051403C">
      <w:pPr>
        <w:pStyle w:val="Caption"/>
        <w:keepNext/>
        <w:numPr>
          <w:ilvl w:val="0"/>
          <w:numId w:val="18"/>
        </w:numPr>
        <w:spacing w:after="80"/>
        <w:rPr>
          <w:rFonts w:eastAsiaTheme="minorHAnsi" w:cs="Times New Roman"/>
          <w:bCs w:val="0"/>
          <w:caps w:val="0"/>
          <w:color w:val="auto"/>
          <w:sz w:val="22"/>
          <w:szCs w:val="22"/>
        </w:rPr>
      </w:pPr>
      <w:r w:rsidRPr="004177CA">
        <w:rPr>
          <w:rFonts w:eastAsiaTheme="minorHAnsi" w:cs="Times New Roman"/>
          <w:bCs w:val="0"/>
          <w:caps w:val="0"/>
          <w:color w:val="auto"/>
          <w:sz w:val="22"/>
          <w:szCs w:val="22"/>
        </w:rPr>
        <w:t>Second contact</w:t>
      </w:r>
      <w:r w:rsidR="00957926">
        <w:rPr>
          <w:rFonts w:eastAsiaTheme="minorHAnsi" w:cs="Times New Roman"/>
          <w:bCs w:val="0"/>
          <w:caps w:val="0"/>
          <w:color w:val="auto"/>
          <w:sz w:val="22"/>
          <w:szCs w:val="22"/>
        </w:rPr>
        <w:t>:</w:t>
      </w:r>
      <w:r w:rsidR="00D4176B">
        <w:rPr>
          <w:rFonts w:eastAsiaTheme="minorHAnsi" w:cs="Times New Roman"/>
          <w:bCs w:val="0"/>
          <w:caps w:val="0"/>
          <w:color w:val="auto"/>
          <w:sz w:val="22"/>
          <w:szCs w:val="22"/>
        </w:rPr>
        <w:t xml:space="preserve"> 1.0</w:t>
      </w:r>
      <w:r w:rsidRPr="004177CA">
        <w:rPr>
          <w:rFonts w:eastAsiaTheme="minorHAnsi" w:cs="Times New Roman"/>
          <w:bCs w:val="0"/>
          <w:caps w:val="0"/>
          <w:color w:val="auto"/>
          <w:sz w:val="22"/>
          <w:szCs w:val="22"/>
        </w:rPr>
        <w:t>%</w:t>
      </w:r>
    </w:p>
    <w:p w14:paraId="350A3AA1" w14:textId="05B7EBF3" w:rsidR="0051403C" w:rsidRDefault="004177CA" w:rsidP="0051403C">
      <w:pPr>
        <w:pStyle w:val="Caption"/>
        <w:keepNext/>
        <w:numPr>
          <w:ilvl w:val="0"/>
          <w:numId w:val="18"/>
        </w:numPr>
        <w:spacing w:after="80"/>
        <w:rPr>
          <w:rFonts w:eastAsiaTheme="minorHAnsi" w:cs="Times New Roman"/>
          <w:bCs w:val="0"/>
          <w:caps w:val="0"/>
          <w:color w:val="auto"/>
          <w:sz w:val="22"/>
          <w:szCs w:val="22"/>
        </w:rPr>
      </w:pPr>
      <w:r w:rsidRPr="004177CA">
        <w:rPr>
          <w:rFonts w:eastAsiaTheme="minorHAnsi" w:cs="Times New Roman"/>
          <w:bCs w:val="0"/>
          <w:caps w:val="0"/>
          <w:color w:val="auto"/>
          <w:sz w:val="22"/>
          <w:szCs w:val="22"/>
        </w:rPr>
        <w:t>Third contact</w:t>
      </w:r>
      <w:r w:rsidR="00957926">
        <w:rPr>
          <w:rFonts w:eastAsiaTheme="minorHAnsi" w:cs="Times New Roman"/>
          <w:bCs w:val="0"/>
          <w:caps w:val="0"/>
          <w:color w:val="auto"/>
          <w:sz w:val="22"/>
          <w:szCs w:val="22"/>
        </w:rPr>
        <w:t>:</w:t>
      </w:r>
      <w:r w:rsidR="00D4176B">
        <w:rPr>
          <w:rFonts w:eastAsiaTheme="minorHAnsi" w:cs="Times New Roman"/>
          <w:bCs w:val="0"/>
          <w:caps w:val="0"/>
          <w:color w:val="auto"/>
          <w:sz w:val="22"/>
          <w:szCs w:val="22"/>
        </w:rPr>
        <w:t xml:space="preserve"> .2</w:t>
      </w:r>
      <w:r w:rsidRPr="004177CA">
        <w:rPr>
          <w:rFonts w:eastAsiaTheme="minorHAnsi" w:cs="Times New Roman"/>
          <w:bCs w:val="0"/>
          <w:caps w:val="0"/>
          <w:color w:val="auto"/>
          <w:sz w:val="22"/>
          <w:szCs w:val="22"/>
        </w:rPr>
        <w:t>%</w:t>
      </w:r>
    </w:p>
    <w:p w14:paraId="6477F373" w14:textId="77777777" w:rsidR="0051403C" w:rsidRDefault="0051403C">
      <w:pPr>
        <w:rPr>
          <w:rFonts w:cs="Times New Roman"/>
        </w:rPr>
      </w:pPr>
      <w:r>
        <w:rPr>
          <w:rFonts w:cs="Times New Roman"/>
          <w:bCs/>
          <w:caps/>
        </w:rPr>
        <w:br w:type="page"/>
      </w:r>
    </w:p>
    <w:p w14:paraId="68C36F1F" w14:textId="77777777" w:rsidR="008F7B96" w:rsidRDefault="008F7B96" w:rsidP="004177CA">
      <w:pPr>
        <w:pStyle w:val="Caption"/>
        <w:keepNext/>
        <w:rPr>
          <w:rFonts w:eastAsiaTheme="minorHAnsi" w:cs="Times New Roman"/>
          <w:bCs w:val="0"/>
          <w:caps w:val="0"/>
          <w:color w:val="auto"/>
          <w:sz w:val="22"/>
          <w:szCs w:val="22"/>
        </w:rPr>
      </w:pPr>
    </w:p>
    <w:p w14:paraId="2C8AEB21" w14:textId="77777777" w:rsidR="00960FEC" w:rsidRPr="00444BA1" w:rsidRDefault="004177CA" w:rsidP="00CD4DE9">
      <w:pPr>
        <w:pStyle w:val="Heading2"/>
        <w:rPr>
          <w:rFonts w:asciiTheme="minorHAnsi" w:hAnsiTheme="minorHAnsi"/>
          <w:color w:val="808080" w:themeColor="background1" w:themeShade="80"/>
          <w:u w:val="single"/>
        </w:rPr>
      </w:pPr>
      <w:bookmarkStart w:id="13" w:name="_Toc408312431"/>
      <w:r w:rsidRPr="00444BA1">
        <w:rPr>
          <w:rFonts w:asciiTheme="minorHAnsi" w:hAnsiTheme="minorHAnsi"/>
          <w:color w:val="808080" w:themeColor="background1" w:themeShade="80"/>
          <w:u w:val="single"/>
        </w:rPr>
        <w:t xml:space="preserve">3.2 </w:t>
      </w:r>
      <w:r w:rsidR="00960FEC" w:rsidRPr="00444BA1">
        <w:rPr>
          <w:rFonts w:asciiTheme="minorHAnsi" w:hAnsiTheme="minorHAnsi"/>
          <w:color w:val="808080" w:themeColor="background1" w:themeShade="80"/>
          <w:u w:val="single"/>
        </w:rPr>
        <w:t>Sample Disposition</w:t>
      </w:r>
      <w:bookmarkEnd w:id="13"/>
    </w:p>
    <w:p w14:paraId="686B15EC" w14:textId="77777777" w:rsidR="008F7B96" w:rsidRPr="00960FEC" w:rsidRDefault="008F7B96" w:rsidP="008F7B96">
      <w:pPr>
        <w:pStyle w:val="ListParagraph"/>
        <w:rPr>
          <w:rFonts w:asciiTheme="minorHAnsi" w:hAnsiTheme="minorHAnsi"/>
          <w:sz w:val="22"/>
          <w:szCs w:val="22"/>
          <w:highlight w:val="yellow"/>
        </w:rPr>
      </w:pPr>
    </w:p>
    <w:p w14:paraId="6F34DCC4" w14:textId="77777777" w:rsidR="008F7B96" w:rsidRPr="000C576F" w:rsidRDefault="008F7B96" w:rsidP="008F7B96">
      <w:pPr>
        <w:pStyle w:val="BodyText"/>
        <w:rPr>
          <w:rFonts w:asciiTheme="minorHAnsi" w:hAnsiTheme="minorHAnsi"/>
          <w:bCs/>
          <w:sz w:val="22"/>
          <w:szCs w:val="22"/>
        </w:rPr>
      </w:pPr>
      <w:r w:rsidRPr="000C576F">
        <w:rPr>
          <w:rFonts w:asciiTheme="minorHAnsi" w:hAnsiTheme="minorHAnsi"/>
          <w:bCs/>
          <w:sz w:val="22"/>
          <w:szCs w:val="22"/>
        </w:rPr>
        <w:t>This section</w:t>
      </w:r>
      <w:r w:rsidR="00957926">
        <w:rPr>
          <w:rFonts w:asciiTheme="minorHAnsi" w:hAnsiTheme="minorHAnsi"/>
          <w:bCs/>
          <w:sz w:val="22"/>
          <w:szCs w:val="22"/>
        </w:rPr>
        <w:t xml:space="preserve"> describes </w:t>
      </w:r>
      <w:r w:rsidRPr="000C576F">
        <w:rPr>
          <w:rFonts w:asciiTheme="minorHAnsi" w:hAnsiTheme="minorHAnsi"/>
          <w:bCs/>
          <w:sz w:val="22"/>
          <w:szCs w:val="22"/>
        </w:rPr>
        <w:t>the sample disposition</w:t>
      </w:r>
      <w:r w:rsidR="00957926">
        <w:rPr>
          <w:rFonts w:asciiTheme="minorHAnsi" w:hAnsiTheme="minorHAnsi"/>
          <w:bCs/>
          <w:sz w:val="22"/>
          <w:szCs w:val="22"/>
        </w:rPr>
        <w:t xml:space="preserve"> which</w:t>
      </w:r>
      <w:r w:rsidRPr="000C576F">
        <w:rPr>
          <w:rFonts w:asciiTheme="minorHAnsi" w:hAnsiTheme="minorHAnsi"/>
          <w:bCs/>
          <w:sz w:val="22"/>
          <w:szCs w:val="22"/>
        </w:rPr>
        <w:t xml:space="preserve"> is another diagnostic tool to understand the validity of the sample. Final disposition codes, call outcome rates, and response rates contribute to an understanding of the presence of potential survey error.</w:t>
      </w:r>
      <w:r w:rsidRPr="000C576F">
        <w:rPr>
          <w:rStyle w:val="FootnoteReference"/>
          <w:rFonts w:asciiTheme="minorHAnsi" w:hAnsiTheme="minorHAnsi"/>
          <w:bCs/>
          <w:sz w:val="22"/>
          <w:szCs w:val="22"/>
        </w:rPr>
        <w:footnoteReference w:id="6"/>
      </w:r>
      <w:r w:rsidRPr="000C576F">
        <w:rPr>
          <w:rFonts w:asciiTheme="minorHAnsi" w:hAnsiTheme="minorHAnsi"/>
          <w:bCs/>
          <w:sz w:val="22"/>
          <w:szCs w:val="22"/>
        </w:rPr>
        <w:t xml:space="preserve"> </w:t>
      </w:r>
    </w:p>
    <w:p w14:paraId="5A0649D5" w14:textId="77777777" w:rsidR="008F7B96" w:rsidRPr="000C576F" w:rsidRDefault="008F7B96" w:rsidP="008F7B96">
      <w:pPr>
        <w:pStyle w:val="BodyText"/>
        <w:rPr>
          <w:rFonts w:asciiTheme="minorHAnsi" w:hAnsiTheme="minorHAnsi"/>
          <w:bCs/>
          <w:sz w:val="22"/>
          <w:szCs w:val="22"/>
        </w:rPr>
      </w:pPr>
    </w:p>
    <w:p w14:paraId="3E4B4952" w14:textId="77777777" w:rsidR="008F7B96" w:rsidRPr="000C576F" w:rsidRDefault="008F7B96" w:rsidP="008F7B96">
      <w:pPr>
        <w:pStyle w:val="BodyText"/>
        <w:rPr>
          <w:rFonts w:asciiTheme="minorHAnsi" w:hAnsiTheme="minorHAnsi"/>
          <w:bCs/>
          <w:sz w:val="22"/>
          <w:szCs w:val="22"/>
        </w:rPr>
      </w:pPr>
      <w:r w:rsidRPr="000C576F">
        <w:rPr>
          <w:rFonts w:asciiTheme="minorHAnsi" w:hAnsiTheme="minorHAnsi"/>
          <w:bCs/>
          <w:sz w:val="22"/>
          <w:szCs w:val="22"/>
        </w:rPr>
        <w:t>This section contains:</w:t>
      </w:r>
    </w:p>
    <w:p w14:paraId="69489991" w14:textId="77777777" w:rsidR="008F7B96" w:rsidRPr="00960FEC" w:rsidRDefault="008F7B96" w:rsidP="008F7B96">
      <w:pPr>
        <w:pStyle w:val="BodyText"/>
        <w:rPr>
          <w:rFonts w:asciiTheme="minorHAnsi" w:hAnsiTheme="minorHAnsi"/>
          <w:b/>
          <w:bCs/>
          <w:sz w:val="22"/>
          <w:szCs w:val="22"/>
        </w:rPr>
      </w:pPr>
    </w:p>
    <w:p w14:paraId="21383428" w14:textId="77777777" w:rsidR="008F7B96" w:rsidRPr="000C576F" w:rsidRDefault="008F7B96" w:rsidP="003E209B">
      <w:pPr>
        <w:pStyle w:val="BodyText"/>
        <w:numPr>
          <w:ilvl w:val="0"/>
          <w:numId w:val="1"/>
        </w:numPr>
        <w:rPr>
          <w:rFonts w:asciiTheme="minorHAnsi" w:hAnsiTheme="minorHAnsi"/>
          <w:bCs/>
          <w:sz w:val="22"/>
          <w:szCs w:val="22"/>
        </w:rPr>
      </w:pPr>
      <w:r w:rsidRPr="000C576F">
        <w:rPr>
          <w:rFonts w:asciiTheme="minorHAnsi" w:hAnsiTheme="minorHAnsi"/>
          <w:bCs/>
          <w:sz w:val="22"/>
          <w:szCs w:val="22"/>
        </w:rPr>
        <w:t xml:space="preserve">A detailed and comprehensive set of survey dispositions recoded into the </w:t>
      </w:r>
      <w:r w:rsidR="000C576F" w:rsidRPr="000C576F">
        <w:rPr>
          <w:rFonts w:asciiTheme="minorHAnsi" w:hAnsiTheme="minorHAnsi"/>
          <w:bCs/>
          <w:sz w:val="22"/>
          <w:szCs w:val="22"/>
        </w:rPr>
        <w:t>seven</w:t>
      </w:r>
      <w:r w:rsidRPr="000C576F">
        <w:rPr>
          <w:rFonts w:asciiTheme="minorHAnsi" w:hAnsiTheme="minorHAnsi"/>
          <w:bCs/>
          <w:sz w:val="22"/>
          <w:szCs w:val="22"/>
        </w:rPr>
        <w:t xml:space="preserve"> major types of American Association of Public Opinion Research (AAPOR) survey case dispositions. </w:t>
      </w:r>
    </w:p>
    <w:p w14:paraId="0435AC44" w14:textId="77777777" w:rsidR="008F7B96" w:rsidRPr="000C576F" w:rsidRDefault="008F7B96" w:rsidP="008F7B96">
      <w:pPr>
        <w:pStyle w:val="BodyText"/>
        <w:ind w:left="720"/>
        <w:rPr>
          <w:rFonts w:asciiTheme="minorHAnsi" w:hAnsiTheme="minorHAnsi"/>
          <w:bCs/>
          <w:sz w:val="22"/>
          <w:szCs w:val="22"/>
        </w:rPr>
      </w:pPr>
    </w:p>
    <w:p w14:paraId="1A1E55FE" w14:textId="77777777" w:rsidR="008F7B96" w:rsidRPr="000C576F" w:rsidRDefault="008F7B96" w:rsidP="003E209B">
      <w:pPr>
        <w:pStyle w:val="BodyText"/>
        <w:numPr>
          <w:ilvl w:val="0"/>
          <w:numId w:val="1"/>
        </w:numPr>
        <w:rPr>
          <w:rFonts w:asciiTheme="minorHAnsi" w:hAnsiTheme="minorHAnsi"/>
          <w:bCs/>
          <w:sz w:val="22"/>
          <w:szCs w:val="22"/>
        </w:rPr>
      </w:pPr>
      <w:r w:rsidRPr="000C576F">
        <w:rPr>
          <w:rFonts w:asciiTheme="minorHAnsi" w:hAnsiTheme="minorHAnsi"/>
          <w:bCs/>
          <w:sz w:val="22"/>
          <w:szCs w:val="22"/>
        </w:rPr>
        <w:t xml:space="preserve">The formulas for calculating response rates, cooperation rates, and contact rates. </w:t>
      </w:r>
    </w:p>
    <w:p w14:paraId="18D5A7F9" w14:textId="77777777" w:rsidR="008F7B96" w:rsidRPr="00960FEC" w:rsidRDefault="008F7B96" w:rsidP="008F7B96">
      <w:pPr>
        <w:pStyle w:val="BodyText"/>
        <w:rPr>
          <w:rFonts w:asciiTheme="minorHAnsi" w:hAnsiTheme="minorHAnsi"/>
          <w:b/>
          <w:bCs/>
          <w:sz w:val="22"/>
          <w:szCs w:val="22"/>
        </w:rPr>
      </w:pPr>
    </w:p>
    <w:p w14:paraId="5799C5DC" w14:textId="77777777" w:rsidR="006C3CD5" w:rsidRPr="00960FEC" w:rsidRDefault="006C3CD5" w:rsidP="008F7B96">
      <w:pPr>
        <w:pStyle w:val="BodyText"/>
        <w:rPr>
          <w:rFonts w:asciiTheme="minorHAnsi" w:hAnsiTheme="minorHAnsi"/>
          <w:b/>
          <w:bCs/>
          <w:sz w:val="22"/>
          <w:szCs w:val="22"/>
        </w:rPr>
      </w:pPr>
    </w:p>
    <w:p w14:paraId="414870EC" w14:textId="77777777" w:rsidR="006C3CD5" w:rsidRPr="006C3CD5" w:rsidRDefault="00B32181" w:rsidP="006C3CD5">
      <w:pPr>
        <w:pStyle w:val="Heading5"/>
        <w:rPr>
          <w:color w:val="FF0000"/>
        </w:rPr>
      </w:pPr>
      <w:r>
        <w:rPr>
          <w:color w:val="FF0000"/>
        </w:rPr>
        <w:lastRenderedPageBreak/>
        <w:t>RATE CALCULATIONS</w:t>
      </w:r>
    </w:p>
    <w:p w14:paraId="1320EC12" w14:textId="3B1DEBB6" w:rsidR="006C3CD5" w:rsidRPr="006C3CD5" w:rsidRDefault="006C3CD5" w:rsidP="002A4B8D">
      <w:pPr>
        <w:pStyle w:val="Heading5"/>
        <w:jc w:val="both"/>
        <w:rPr>
          <w:rFonts w:cs="Times New Roman"/>
          <w:b w:val="0"/>
          <w:color w:val="auto"/>
        </w:rPr>
      </w:pPr>
      <w:r w:rsidRPr="006C3CD5">
        <w:rPr>
          <w:rFonts w:cs="Times New Roman"/>
          <w:b w:val="0"/>
          <w:color w:val="auto"/>
        </w:rPr>
        <w:t xml:space="preserve">The American Association of Public Opinion Researchers (AAPOR) publishes </w:t>
      </w:r>
      <w:r w:rsidRPr="006C3CD5">
        <w:rPr>
          <w:rFonts w:cs="Times New Roman"/>
          <w:b w:val="0"/>
          <w:bCs/>
          <w:color w:val="auto"/>
        </w:rPr>
        <w:t xml:space="preserve">four different types of rate calculations used in AAPOR reporting (response rates, contact rates, cooperation rates, and refusal rates).  D3 and </w:t>
      </w:r>
      <w:r w:rsidRPr="006C3CD5">
        <w:rPr>
          <w:rFonts w:cs="Times New Roman"/>
          <w:b w:val="0"/>
          <w:color w:val="auto"/>
        </w:rPr>
        <w:t>ACSOR use AAPOR’s Response Rate 3, Cooperation Rate 1, Refusal Rate 2, and Contact Rate 2 as their standards.  Intercept interviews are treated the same as standard interviews for the purposes of calculating response rates.</w:t>
      </w:r>
    </w:p>
    <w:p w14:paraId="710D3C50" w14:textId="77777777" w:rsidR="006C3CD5" w:rsidRPr="006C3CD5" w:rsidRDefault="006C3CD5" w:rsidP="006C3CD5">
      <w:pPr>
        <w:pStyle w:val="Heading5"/>
        <w:rPr>
          <w:rFonts w:cs="Times New Roman"/>
          <w:b w:val="0"/>
          <w:color w:val="auto"/>
        </w:rPr>
      </w:pPr>
      <w:r w:rsidRPr="006C3CD5">
        <w:rPr>
          <w:rFonts w:cs="Times New Roman"/>
          <w:b w:val="0"/>
          <w:bCs/>
          <w:color w:val="auto"/>
        </w:rPr>
        <w:t>Acronyms used in the formulas</w:t>
      </w:r>
      <w:r w:rsidR="00957926">
        <w:rPr>
          <w:rFonts w:cs="Times New Roman"/>
          <w:b w:val="0"/>
          <w:bCs/>
          <w:color w:val="auto"/>
        </w:rPr>
        <w:t xml:space="preserve"> are below</w:t>
      </w:r>
      <w:r w:rsidR="00957926" w:rsidRPr="006C3CD5">
        <w:rPr>
          <w:rFonts w:cs="Times New Roman"/>
          <w:b w:val="0"/>
          <w:bCs/>
          <w:color w:val="auto"/>
        </w:rPr>
        <w:t xml:space="preserve">: </w:t>
      </w:r>
      <w:r w:rsidRPr="006C3CD5">
        <w:rPr>
          <w:rFonts w:cs="Times New Roman"/>
          <w:b w:val="0"/>
          <w:bCs/>
          <w:color w:val="auto"/>
        </w:rPr>
        <w:br/>
        <w:t xml:space="preserve">I </w:t>
      </w:r>
      <w:r w:rsidRPr="006C3CD5">
        <w:rPr>
          <w:rFonts w:cs="Times New Roman"/>
          <w:b w:val="0"/>
          <w:bCs/>
          <w:color w:val="auto"/>
        </w:rPr>
        <w:tab/>
        <w:t>=</w:t>
      </w:r>
      <w:r w:rsidRPr="006C3CD5">
        <w:rPr>
          <w:rFonts w:cs="Times New Roman"/>
          <w:b w:val="0"/>
          <w:bCs/>
          <w:color w:val="auto"/>
        </w:rPr>
        <w:tab/>
        <w:t>Complete Interview</w:t>
      </w:r>
      <w:r w:rsidRPr="006C3CD5">
        <w:rPr>
          <w:rFonts w:cs="Times New Roman"/>
          <w:b w:val="0"/>
          <w:bCs/>
          <w:color w:val="auto"/>
        </w:rPr>
        <w:br/>
        <w:t>P</w:t>
      </w:r>
      <w:r w:rsidRPr="006C3CD5">
        <w:rPr>
          <w:rFonts w:cs="Times New Roman"/>
          <w:b w:val="0"/>
          <w:bCs/>
          <w:color w:val="auto"/>
        </w:rPr>
        <w:tab/>
        <w:t>=</w:t>
      </w:r>
      <w:r w:rsidRPr="006C3CD5">
        <w:rPr>
          <w:rFonts w:cs="Times New Roman"/>
          <w:b w:val="0"/>
          <w:bCs/>
          <w:color w:val="auto"/>
        </w:rPr>
        <w:tab/>
        <w:t>Partial Interview</w:t>
      </w:r>
      <w:r w:rsidRPr="006C3CD5">
        <w:rPr>
          <w:rFonts w:cs="Times New Roman"/>
          <w:b w:val="0"/>
          <w:bCs/>
          <w:color w:val="auto"/>
        </w:rPr>
        <w:br/>
        <w:t>R</w:t>
      </w:r>
      <w:r w:rsidRPr="006C3CD5">
        <w:rPr>
          <w:rFonts w:cs="Times New Roman"/>
          <w:b w:val="0"/>
          <w:bCs/>
          <w:color w:val="auto"/>
        </w:rPr>
        <w:tab/>
        <w:t>=</w:t>
      </w:r>
      <w:r w:rsidRPr="006C3CD5">
        <w:rPr>
          <w:rFonts w:cs="Times New Roman"/>
          <w:b w:val="0"/>
          <w:bCs/>
          <w:color w:val="auto"/>
        </w:rPr>
        <w:tab/>
        <w:t>Refusal and break-off</w:t>
      </w:r>
      <w:r w:rsidRPr="006C3CD5">
        <w:rPr>
          <w:rFonts w:cs="Times New Roman"/>
          <w:b w:val="0"/>
          <w:bCs/>
          <w:color w:val="auto"/>
        </w:rPr>
        <w:br/>
        <w:t>NC</w:t>
      </w:r>
      <w:r w:rsidRPr="006C3CD5">
        <w:rPr>
          <w:rFonts w:cs="Times New Roman"/>
          <w:b w:val="0"/>
          <w:bCs/>
          <w:color w:val="auto"/>
        </w:rPr>
        <w:tab/>
        <w:t>=</w:t>
      </w:r>
      <w:r w:rsidRPr="006C3CD5">
        <w:rPr>
          <w:rFonts w:cs="Times New Roman"/>
          <w:b w:val="0"/>
          <w:bCs/>
          <w:color w:val="auto"/>
        </w:rPr>
        <w:tab/>
        <w:t>Non-contact</w:t>
      </w:r>
      <w:r w:rsidRPr="006C3CD5">
        <w:rPr>
          <w:rFonts w:cs="Times New Roman"/>
          <w:b w:val="0"/>
          <w:bCs/>
          <w:color w:val="auto"/>
        </w:rPr>
        <w:br/>
        <w:t>O</w:t>
      </w:r>
      <w:r w:rsidRPr="006C3CD5">
        <w:rPr>
          <w:rFonts w:cs="Times New Roman"/>
          <w:b w:val="0"/>
          <w:bCs/>
          <w:color w:val="auto"/>
        </w:rPr>
        <w:tab/>
        <w:t>=</w:t>
      </w:r>
      <w:r w:rsidRPr="006C3CD5">
        <w:rPr>
          <w:rFonts w:cs="Times New Roman"/>
          <w:b w:val="0"/>
          <w:bCs/>
          <w:color w:val="auto"/>
        </w:rPr>
        <w:tab/>
        <w:t>Other</w:t>
      </w:r>
      <w:r w:rsidRPr="006C3CD5">
        <w:rPr>
          <w:rFonts w:cs="Times New Roman"/>
          <w:b w:val="0"/>
          <w:bCs/>
          <w:color w:val="auto"/>
        </w:rPr>
        <w:br/>
        <w:t>UH</w:t>
      </w:r>
      <w:r w:rsidRPr="006C3CD5">
        <w:rPr>
          <w:rFonts w:cs="Times New Roman"/>
          <w:b w:val="0"/>
          <w:bCs/>
          <w:color w:val="auto"/>
        </w:rPr>
        <w:tab/>
        <w:t>=</w:t>
      </w:r>
      <w:r w:rsidRPr="006C3CD5">
        <w:rPr>
          <w:rFonts w:cs="Times New Roman"/>
          <w:b w:val="0"/>
          <w:bCs/>
          <w:color w:val="auto"/>
        </w:rPr>
        <w:tab/>
        <w:t>Unknown if household/occupied household unit</w:t>
      </w:r>
      <w:r w:rsidRPr="006C3CD5">
        <w:rPr>
          <w:rFonts w:cs="Times New Roman"/>
          <w:b w:val="0"/>
          <w:bCs/>
          <w:color w:val="auto"/>
        </w:rPr>
        <w:br/>
        <w:t>UO</w:t>
      </w:r>
      <w:r w:rsidRPr="006C3CD5">
        <w:rPr>
          <w:rFonts w:cs="Times New Roman"/>
          <w:b w:val="0"/>
          <w:bCs/>
          <w:color w:val="auto"/>
        </w:rPr>
        <w:tab/>
        <w:t>=</w:t>
      </w:r>
      <w:r w:rsidRPr="006C3CD5">
        <w:rPr>
          <w:rFonts w:cs="Times New Roman"/>
          <w:b w:val="0"/>
          <w:bCs/>
          <w:color w:val="auto"/>
        </w:rPr>
        <w:tab/>
        <w:t>Unknown, other</w:t>
      </w:r>
      <w:r w:rsidRPr="006C3CD5">
        <w:rPr>
          <w:rFonts w:cs="Times New Roman"/>
          <w:b w:val="0"/>
          <w:bCs/>
          <w:color w:val="auto"/>
        </w:rPr>
        <w:br/>
        <w:t>e</w:t>
      </w:r>
      <w:r w:rsidRPr="006C3CD5">
        <w:rPr>
          <w:rFonts w:cs="Times New Roman"/>
          <w:b w:val="0"/>
          <w:bCs/>
          <w:color w:val="auto"/>
        </w:rPr>
        <w:tab/>
        <w:t>=</w:t>
      </w:r>
      <w:r w:rsidRPr="006C3CD5">
        <w:rPr>
          <w:rFonts w:cs="Times New Roman"/>
          <w:b w:val="0"/>
          <w:bCs/>
          <w:color w:val="auto"/>
        </w:rPr>
        <w:tab/>
        <w:t>Estimated proportion of cases of unknown eligibility that are eligible</w:t>
      </w:r>
    </w:p>
    <w:p w14:paraId="23CFB7BC" w14:textId="77777777" w:rsidR="006C3CD5" w:rsidRPr="006C3CD5" w:rsidRDefault="006C3CD5" w:rsidP="006C3CD5">
      <w:pPr>
        <w:pStyle w:val="Heading5"/>
        <w:rPr>
          <w:rFonts w:cs="Times New Roman"/>
          <w:b w:val="0"/>
          <w:i/>
          <w:color w:val="auto"/>
        </w:rPr>
      </w:pPr>
      <w:r w:rsidRPr="006C3CD5">
        <w:rPr>
          <w:rFonts w:cs="Times New Roman"/>
          <w:b w:val="0"/>
          <w:i/>
          <w:color w:val="auto"/>
        </w:rPr>
        <w:t>Response Rate 3= _____________I_____________</w:t>
      </w:r>
    </w:p>
    <w:p w14:paraId="72C865B6" w14:textId="077EAAAC" w:rsidR="006C3CD5" w:rsidRPr="006C3CD5" w:rsidRDefault="006C3CD5" w:rsidP="006C3CD5">
      <w:pPr>
        <w:pStyle w:val="Heading5"/>
        <w:rPr>
          <w:rFonts w:cs="Times New Roman"/>
          <w:b w:val="0"/>
          <w:i/>
          <w:color w:val="auto"/>
          <w:lang w:val="es-EC"/>
        </w:rPr>
      </w:pPr>
      <w:r w:rsidRPr="006C3CD5">
        <w:rPr>
          <w:rFonts w:cs="Times New Roman"/>
          <w:b w:val="0"/>
          <w:i/>
          <w:color w:val="auto"/>
          <w:lang w:val="es-EC"/>
        </w:rPr>
        <w:t xml:space="preserve">       (I + P) + (R + NC + O) + </w:t>
      </w:r>
      <w:r w:rsidR="00DD66E6" w:rsidRPr="006C3CD5">
        <w:rPr>
          <w:rFonts w:cs="Times New Roman"/>
          <w:b w:val="0"/>
          <w:i/>
          <w:color w:val="auto"/>
          <w:lang w:val="es-EC"/>
        </w:rPr>
        <w:t>e (</w:t>
      </w:r>
      <w:r w:rsidRPr="006C3CD5">
        <w:rPr>
          <w:rFonts w:cs="Times New Roman"/>
          <w:b w:val="0"/>
          <w:i/>
          <w:color w:val="auto"/>
          <w:lang w:val="es-EC"/>
        </w:rPr>
        <w:t>UH + UO)</w:t>
      </w:r>
    </w:p>
    <w:p w14:paraId="0CF2DCB9" w14:textId="77777777" w:rsidR="006C3CD5" w:rsidRPr="006C3CD5" w:rsidRDefault="006C3CD5" w:rsidP="006C3CD5">
      <w:pPr>
        <w:pStyle w:val="Heading5"/>
        <w:rPr>
          <w:rFonts w:cs="Times New Roman"/>
          <w:b w:val="0"/>
          <w:i/>
          <w:color w:val="auto"/>
        </w:rPr>
      </w:pPr>
      <w:r w:rsidRPr="006C3CD5">
        <w:rPr>
          <w:rFonts w:cs="Times New Roman"/>
          <w:b w:val="0"/>
          <w:i/>
          <w:color w:val="auto"/>
        </w:rPr>
        <w:t>Cooperation Rate 1= _______I_______</w:t>
      </w:r>
    </w:p>
    <w:p w14:paraId="5C0A645F" w14:textId="77777777" w:rsidR="006C3CD5" w:rsidRPr="006C3CD5" w:rsidRDefault="006C3CD5" w:rsidP="006C3CD5">
      <w:pPr>
        <w:pStyle w:val="Heading5"/>
        <w:rPr>
          <w:rFonts w:cs="Times New Roman"/>
          <w:b w:val="0"/>
          <w:i/>
          <w:color w:val="auto"/>
        </w:rPr>
      </w:pPr>
      <w:r w:rsidRPr="006C3CD5">
        <w:rPr>
          <w:rFonts w:cs="Times New Roman"/>
          <w:b w:val="0"/>
          <w:i/>
          <w:color w:val="auto"/>
        </w:rPr>
        <w:t xml:space="preserve">       (I + P) + R</w:t>
      </w:r>
    </w:p>
    <w:p w14:paraId="15B96F13" w14:textId="77777777" w:rsidR="006C3CD5" w:rsidRPr="006C3CD5" w:rsidRDefault="006C3CD5" w:rsidP="006C3CD5">
      <w:pPr>
        <w:pStyle w:val="Heading5"/>
        <w:rPr>
          <w:rFonts w:cs="Times New Roman"/>
          <w:b w:val="0"/>
          <w:i/>
          <w:color w:val="auto"/>
        </w:rPr>
      </w:pPr>
      <w:r w:rsidRPr="006C3CD5">
        <w:rPr>
          <w:rFonts w:cs="Times New Roman"/>
          <w:b w:val="0"/>
          <w:i/>
          <w:color w:val="auto"/>
        </w:rPr>
        <w:t>Refusal Rate 2= _______________R________________</w:t>
      </w:r>
    </w:p>
    <w:p w14:paraId="05E6E839" w14:textId="3D9C1A6A" w:rsidR="006C3CD5" w:rsidRPr="0048218A" w:rsidRDefault="006C3CD5" w:rsidP="006C3CD5">
      <w:pPr>
        <w:pStyle w:val="Heading5"/>
        <w:rPr>
          <w:rFonts w:cs="Times New Roman"/>
          <w:b w:val="0"/>
          <w:i/>
          <w:color w:val="auto"/>
          <w:lang w:val="es-US"/>
        </w:rPr>
      </w:pPr>
      <w:r w:rsidRPr="006C3CD5">
        <w:rPr>
          <w:rFonts w:cs="Times New Roman"/>
          <w:b w:val="0"/>
          <w:i/>
          <w:color w:val="auto"/>
        </w:rPr>
        <w:t xml:space="preserve">   </w:t>
      </w:r>
      <w:r w:rsidRPr="006C3CD5">
        <w:rPr>
          <w:rFonts w:cs="Times New Roman"/>
          <w:b w:val="0"/>
          <w:i/>
          <w:color w:val="auto"/>
        </w:rPr>
        <w:tab/>
        <w:t xml:space="preserve">       </w:t>
      </w:r>
      <w:r w:rsidRPr="0048218A">
        <w:rPr>
          <w:rFonts w:cs="Times New Roman"/>
          <w:b w:val="0"/>
          <w:i/>
          <w:color w:val="auto"/>
          <w:lang w:val="es-US"/>
        </w:rPr>
        <w:t xml:space="preserve">(I + P) + (R + NC + O) + </w:t>
      </w:r>
      <w:r w:rsidR="00DD66E6" w:rsidRPr="0048218A">
        <w:rPr>
          <w:rFonts w:cs="Times New Roman"/>
          <w:b w:val="0"/>
          <w:i/>
          <w:color w:val="auto"/>
          <w:lang w:val="es-US"/>
        </w:rPr>
        <w:t>e (</w:t>
      </w:r>
      <w:r w:rsidRPr="0048218A">
        <w:rPr>
          <w:rFonts w:cs="Times New Roman"/>
          <w:b w:val="0"/>
          <w:i/>
          <w:color w:val="auto"/>
          <w:lang w:val="es-US"/>
        </w:rPr>
        <w:t>UH + UO)</w:t>
      </w:r>
    </w:p>
    <w:p w14:paraId="06678EA7" w14:textId="77777777" w:rsidR="006C3CD5" w:rsidRPr="006C3CD5" w:rsidRDefault="006C3CD5" w:rsidP="006C3CD5">
      <w:pPr>
        <w:pStyle w:val="Heading5"/>
        <w:rPr>
          <w:rFonts w:cs="Times New Roman"/>
          <w:b w:val="0"/>
          <w:i/>
          <w:color w:val="auto"/>
          <w:u w:val="single"/>
        </w:rPr>
      </w:pPr>
      <w:r w:rsidRPr="006C3CD5">
        <w:rPr>
          <w:rFonts w:cs="Times New Roman"/>
          <w:b w:val="0"/>
          <w:i/>
          <w:color w:val="auto"/>
        </w:rPr>
        <w:t>Contact Rate 2</w:t>
      </w:r>
      <w:r w:rsidRPr="006C3CD5">
        <w:rPr>
          <w:rFonts w:cs="Times New Roman"/>
          <w:b w:val="0"/>
          <w:i/>
          <w:color w:val="auto"/>
          <w:u w:val="single"/>
        </w:rPr>
        <w:t xml:space="preserve">= </w:t>
      </w:r>
      <w:r w:rsidRPr="006C3CD5">
        <w:rPr>
          <w:rFonts w:cs="Times New Roman"/>
          <w:b w:val="0"/>
          <w:i/>
          <w:color w:val="auto"/>
          <w:u w:val="single"/>
        </w:rPr>
        <w:tab/>
      </w:r>
      <w:r w:rsidRPr="006C3CD5">
        <w:rPr>
          <w:rFonts w:cs="Times New Roman"/>
          <w:b w:val="0"/>
          <w:i/>
          <w:color w:val="auto"/>
          <w:u w:val="single"/>
        </w:rPr>
        <w:tab/>
        <w:t>(I + P) + R + O</w:t>
      </w:r>
      <w:r w:rsidRPr="006C3CD5">
        <w:rPr>
          <w:rFonts w:cs="Times New Roman"/>
          <w:b w:val="0"/>
          <w:i/>
          <w:color w:val="auto"/>
          <w:u w:val="single"/>
        </w:rPr>
        <w:tab/>
      </w:r>
    </w:p>
    <w:p w14:paraId="4DD85C22" w14:textId="0CE196A5" w:rsidR="006C3CD5" w:rsidRPr="006C3CD5" w:rsidRDefault="006C3CD5" w:rsidP="006C3CD5">
      <w:pPr>
        <w:pStyle w:val="Heading5"/>
        <w:rPr>
          <w:rFonts w:cs="Times New Roman"/>
          <w:b w:val="0"/>
          <w:i/>
          <w:color w:val="auto"/>
          <w:lang w:val="es-EC"/>
        </w:rPr>
      </w:pPr>
      <w:r w:rsidRPr="006C3CD5">
        <w:rPr>
          <w:rFonts w:cs="Times New Roman"/>
          <w:b w:val="0"/>
          <w:i/>
          <w:color w:val="auto"/>
        </w:rPr>
        <w:t xml:space="preserve">   </w:t>
      </w:r>
      <w:r w:rsidRPr="006C3CD5">
        <w:rPr>
          <w:rFonts w:cs="Times New Roman"/>
          <w:b w:val="0"/>
          <w:i/>
          <w:color w:val="auto"/>
          <w:lang w:val="es-EC"/>
        </w:rPr>
        <w:t xml:space="preserve">(I + P) + R + O + NC + </w:t>
      </w:r>
      <w:r w:rsidR="00DD66E6" w:rsidRPr="006C3CD5">
        <w:rPr>
          <w:rFonts w:cs="Times New Roman"/>
          <w:b w:val="0"/>
          <w:i/>
          <w:color w:val="auto"/>
          <w:lang w:val="es-EC"/>
        </w:rPr>
        <w:t>e (</w:t>
      </w:r>
      <w:r w:rsidRPr="006C3CD5">
        <w:rPr>
          <w:rFonts w:cs="Times New Roman"/>
          <w:b w:val="0"/>
          <w:i/>
          <w:color w:val="auto"/>
          <w:lang w:val="es-EC"/>
        </w:rPr>
        <w:t>UH + UO)</w:t>
      </w:r>
    </w:p>
    <w:p w14:paraId="0053586D" w14:textId="77777777" w:rsidR="00444BA1" w:rsidRPr="0048218A" w:rsidRDefault="00444BA1">
      <w:pPr>
        <w:rPr>
          <w:rFonts w:eastAsiaTheme="majorEastAsia" w:cs="Times New Roman"/>
          <w:b/>
          <w:color w:val="FF0000"/>
          <w:lang w:val="es-US"/>
        </w:rPr>
      </w:pPr>
      <w:r w:rsidRPr="0048218A">
        <w:rPr>
          <w:rFonts w:cs="Times New Roman"/>
          <w:color w:val="FF0000"/>
          <w:lang w:val="es-US"/>
        </w:rPr>
        <w:br w:type="page"/>
      </w:r>
    </w:p>
    <w:p w14:paraId="1873F96F" w14:textId="77777777" w:rsidR="00B32181" w:rsidRPr="0048218A" w:rsidRDefault="00B32181" w:rsidP="000C576F">
      <w:pPr>
        <w:rPr>
          <w:lang w:val="es-US"/>
        </w:rPr>
      </w:pPr>
    </w:p>
    <w:p w14:paraId="3434D4C5" w14:textId="77777777" w:rsidR="008F7B96" w:rsidRPr="00646F25" w:rsidRDefault="006C3CD5" w:rsidP="008F7B96">
      <w:pPr>
        <w:pStyle w:val="Heading5"/>
        <w:rPr>
          <w:rFonts w:cs="Times New Roman"/>
          <w:color w:val="FF0000"/>
        </w:rPr>
      </w:pPr>
      <w:r>
        <w:rPr>
          <w:rFonts w:cs="Times New Roman"/>
          <w:color w:val="FF0000"/>
        </w:rPr>
        <w:t>F</w:t>
      </w:r>
      <w:r w:rsidR="00646F25">
        <w:rPr>
          <w:rFonts w:cs="Times New Roman"/>
          <w:color w:val="FF0000"/>
        </w:rPr>
        <w:t>INAL DISPOSITION CODES</w:t>
      </w:r>
    </w:p>
    <w:p w14:paraId="69D3494F" w14:textId="77777777" w:rsidR="008F7B96" w:rsidRPr="00960FEC" w:rsidRDefault="008F7B96" w:rsidP="008F7B96">
      <w:pPr>
        <w:rPr>
          <w:rFonts w:cs="Times New Roman"/>
          <w:highlight w:val="yellow"/>
        </w:rPr>
      </w:pPr>
    </w:p>
    <w:p w14:paraId="2C808D13" w14:textId="2C0C0757" w:rsidR="00444BA1" w:rsidRPr="00960FEC" w:rsidRDefault="008F7B96" w:rsidP="008F7B96">
      <w:pPr>
        <w:jc w:val="both"/>
        <w:rPr>
          <w:rFonts w:cs="Times New Roman"/>
        </w:rPr>
      </w:pPr>
      <w:r w:rsidRPr="00960FEC">
        <w:rPr>
          <w:rFonts w:cs="Times New Roman"/>
        </w:rPr>
        <w:t xml:space="preserve">The survey cases are divided into </w:t>
      </w:r>
      <w:r w:rsidR="006C3CD5">
        <w:rPr>
          <w:rFonts w:cs="Times New Roman"/>
        </w:rPr>
        <w:t>seven</w:t>
      </w:r>
      <w:r w:rsidRPr="00960FEC">
        <w:rPr>
          <w:rFonts w:cs="Times New Roman"/>
        </w:rPr>
        <w:t xml:space="preserve"> main types of AAPOR disposition groups: </w:t>
      </w:r>
      <w:r w:rsidR="006C3CD5">
        <w:rPr>
          <w:rFonts w:cs="Times New Roman"/>
        </w:rPr>
        <w:t xml:space="preserve">completed </w:t>
      </w:r>
      <w:r w:rsidRPr="00960FEC">
        <w:rPr>
          <w:rFonts w:cs="Times New Roman"/>
        </w:rPr>
        <w:t>interviews,</w:t>
      </w:r>
      <w:r w:rsidR="006C3CD5">
        <w:rPr>
          <w:rFonts w:cs="Times New Roman"/>
        </w:rPr>
        <w:t xml:space="preserve"> partial interviews, unknown eligibility, non-contacts</w:t>
      </w:r>
      <w:r w:rsidRPr="00960FEC">
        <w:rPr>
          <w:rFonts w:cs="Times New Roman"/>
        </w:rPr>
        <w:t>,</w:t>
      </w:r>
      <w:r w:rsidR="006C3CD5">
        <w:rPr>
          <w:rFonts w:cs="Times New Roman"/>
        </w:rPr>
        <w:t xml:space="preserve"> refusals, </w:t>
      </w:r>
      <w:r w:rsidRPr="00960FEC">
        <w:rPr>
          <w:rFonts w:cs="Times New Roman"/>
        </w:rPr>
        <w:t>cases o</w:t>
      </w:r>
      <w:r w:rsidR="006C3CD5">
        <w:rPr>
          <w:rFonts w:cs="Times New Roman"/>
        </w:rPr>
        <w:t>f ineligible interviews</w:t>
      </w:r>
      <w:r w:rsidR="0016651E">
        <w:rPr>
          <w:rFonts w:cs="Times New Roman"/>
        </w:rPr>
        <w:t>,</w:t>
      </w:r>
      <w:r w:rsidR="003012D0">
        <w:rPr>
          <w:rFonts w:cs="Times New Roman"/>
        </w:rPr>
        <w:t xml:space="preserve"> </w:t>
      </w:r>
      <w:r w:rsidR="003012D0" w:rsidRPr="00960FEC">
        <w:rPr>
          <w:rFonts w:cs="Times New Roman"/>
        </w:rPr>
        <w:t>and</w:t>
      </w:r>
      <w:r w:rsidR="003012D0">
        <w:rPr>
          <w:rFonts w:cs="Times New Roman"/>
        </w:rPr>
        <w:t xml:space="preserve"> </w:t>
      </w:r>
      <w:r w:rsidR="006453CF">
        <w:rPr>
          <w:rFonts w:cs="Times New Roman"/>
        </w:rPr>
        <w:t>‘</w:t>
      </w:r>
      <w:r w:rsidR="003012D0">
        <w:rPr>
          <w:rFonts w:cs="Times New Roman"/>
        </w:rPr>
        <w:t>other</w:t>
      </w:r>
      <w:r w:rsidR="006453CF">
        <w:rPr>
          <w:rFonts w:cs="Times New Roman"/>
        </w:rPr>
        <w:t>’</w:t>
      </w:r>
      <w:r w:rsidR="003012D0">
        <w:rPr>
          <w:rFonts w:cs="Times New Roman"/>
        </w:rPr>
        <w:t xml:space="preserve"> </w:t>
      </w:r>
      <w:r w:rsidR="006453CF">
        <w:rPr>
          <w:rFonts w:cs="Times New Roman"/>
        </w:rPr>
        <w:t>dispositions</w:t>
      </w:r>
      <w:r w:rsidR="003012D0">
        <w:rPr>
          <w:rFonts w:cs="Times New Roman"/>
        </w:rPr>
        <w:t xml:space="preserve"> that do not fall into the previous six categories</w:t>
      </w:r>
      <w:r w:rsidR="006C3CD5">
        <w:rPr>
          <w:rFonts w:cs="Times New Roman"/>
        </w:rPr>
        <w:t xml:space="preserve">. Table </w:t>
      </w:r>
      <w:r w:rsidR="003012D0">
        <w:rPr>
          <w:rFonts w:cs="Times New Roman"/>
        </w:rPr>
        <w:t>4</w:t>
      </w:r>
      <w:r w:rsidRPr="00960FEC">
        <w:rPr>
          <w:rFonts w:cs="Times New Roman"/>
        </w:rPr>
        <w:t xml:space="preserve"> provides the fin</w:t>
      </w:r>
      <w:r w:rsidR="006C3CD5">
        <w:rPr>
          <w:rFonts w:cs="Times New Roman"/>
        </w:rPr>
        <w:t>al disposition classifications.</w:t>
      </w:r>
    </w:p>
    <w:p w14:paraId="5AB0EC7D" w14:textId="35D38C01" w:rsidR="008F7B96" w:rsidRPr="0016651E" w:rsidRDefault="008F7B96" w:rsidP="0016651E">
      <w:pPr>
        <w:pStyle w:val="Caption"/>
        <w:rPr>
          <w:color w:val="808080" w:themeColor="background1" w:themeShade="80"/>
          <w:sz w:val="20"/>
          <w:szCs w:val="20"/>
        </w:rPr>
      </w:pPr>
      <w:r w:rsidRPr="0016651E">
        <w:rPr>
          <w:color w:val="808080" w:themeColor="background1" w:themeShade="80"/>
          <w:sz w:val="20"/>
          <w:szCs w:val="20"/>
        </w:rPr>
        <w:t xml:space="preserve">Table </w:t>
      </w:r>
      <w:r w:rsidR="008E1084" w:rsidRPr="0016651E">
        <w:rPr>
          <w:color w:val="808080" w:themeColor="background1" w:themeShade="80"/>
          <w:sz w:val="20"/>
          <w:szCs w:val="20"/>
        </w:rPr>
        <w:t>4</w:t>
      </w:r>
      <w:r w:rsidRPr="0016651E">
        <w:rPr>
          <w:color w:val="808080" w:themeColor="background1" w:themeShade="80"/>
          <w:sz w:val="20"/>
          <w:szCs w:val="20"/>
        </w:rPr>
        <w:t xml:space="preserve">: </w:t>
      </w:r>
      <w:r w:rsidR="0093151E" w:rsidRPr="0016651E">
        <w:rPr>
          <w:color w:val="808080" w:themeColor="background1" w:themeShade="80"/>
          <w:sz w:val="20"/>
          <w:szCs w:val="20"/>
        </w:rPr>
        <w:t>Deta</w:t>
      </w:r>
      <w:r w:rsidR="00444BA1" w:rsidRPr="0016651E">
        <w:rPr>
          <w:color w:val="808080" w:themeColor="background1" w:themeShade="80"/>
          <w:sz w:val="20"/>
          <w:szCs w:val="20"/>
        </w:rPr>
        <w:t xml:space="preserve">iled field disposition results </w:t>
      </w:r>
    </w:p>
    <w:tbl>
      <w:tblPr>
        <w:tblW w:w="5201" w:type="pct"/>
        <w:tblLayout w:type="fixed"/>
        <w:tblLook w:val="04A0" w:firstRow="1" w:lastRow="0" w:firstColumn="1" w:lastColumn="0" w:noHBand="0" w:noVBand="1"/>
      </w:tblPr>
      <w:tblGrid>
        <w:gridCol w:w="2046"/>
        <w:gridCol w:w="1052"/>
        <w:gridCol w:w="72"/>
        <w:gridCol w:w="5508"/>
        <w:gridCol w:w="1283"/>
      </w:tblGrid>
      <w:tr w:rsidR="003012D0" w:rsidRPr="003012D0" w14:paraId="1BBE46BD" w14:textId="77777777" w:rsidTr="005E1CE5">
        <w:trPr>
          <w:trHeight w:val="300"/>
        </w:trPr>
        <w:tc>
          <w:tcPr>
            <w:tcW w:w="4356" w:type="pct"/>
            <w:gridSpan w:val="4"/>
            <w:tcBorders>
              <w:top w:val="single" w:sz="8" w:space="0" w:color="auto"/>
              <w:left w:val="single" w:sz="8" w:space="0" w:color="auto"/>
              <w:bottom w:val="nil"/>
              <w:right w:val="nil"/>
            </w:tcBorders>
            <w:shd w:val="clear" w:color="000000" w:fill="C0C0C0"/>
            <w:noWrap/>
            <w:vAlign w:val="bottom"/>
            <w:hideMark/>
          </w:tcPr>
          <w:p w14:paraId="26DF832D" w14:textId="77777777" w:rsidR="003012D0" w:rsidRPr="003012D0" w:rsidRDefault="003012D0" w:rsidP="003012D0">
            <w:pPr>
              <w:spacing w:after="0" w:line="240" w:lineRule="auto"/>
              <w:rPr>
                <w:rFonts w:ascii="Arial" w:eastAsia="Times New Roman" w:hAnsi="Arial" w:cs="Arial"/>
                <w:b/>
                <w:bCs/>
                <w:sz w:val="20"/>
                <w:szCs w:val="20"/>
              </w:rPr>
            </w:pPr>
            <w:r w:rsidRPr="003012D0">
              <w:rPr>
                <w:rFonts w:ascii="Arial" w:eastAsia="Times New Roman" w:hAnsi="Arial" w:cs="Arial"/>
                <w:b/>
                <w:bCs/>
                <w:sz w:val="20"/>
                <w:szCs w:val="20"/>
              </w:rPr>
              <w:t>SURVEY MANAGEMENT SECTION</w:t>
            </w:r>
          </w:p>
        </w:tc>
        <w:tc>
          <w:tcPr>
            <w:tcW w:w="644" w:type="pct"/>
            <w:tcBorders>
              <w:top w:val="single" w:sz="8" w:space="0" w:color="auto"/>
              <w:left w:val="nil"/>
              <w:bottom w:val="nil"/>
              <w:right w:val="single" w:sz="8" w:space="0" w:color="auto"/>
            </w:tcBorders>
            <w:shd w:val="clear" w:color="000000" w:fill="C0C0C0"/>
            <w:noWrap/>
            <w:vAlign w:val="bottom"/>
            <w:hideMark/>
          </w:tcPr>
          <w:p w14:paraId="67B81303"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 </w:t>
            </w:r>
          </w:p>
        </w:tc>
      </w:tr>
      <w:tr w:rsidR="003012D0" w:rsidRPr="003012D0" w14:paraId="709C69DB" w14:textId="77777777" w:rsidTr="005E1CE5">
        <w:trPr>
          <w:trHeight w:val="525"/>
        </w:trPr>
        <w:tc>
          <w:tcPr>
            <w:tcW w:w="1027" w:type="pct"/>
            <w:tcBorders>
              <w:top w:val="single" w:sz="4" w:space="0" w:color="auto"/>
              <w:left w:val="single" w:sz="4" w:space="0" w:color="auto"/>
              <w:bottom w:val="single" w:sz="4" w:space="0" w:color="auto"/>
              <w:right w:val="single" w:sz="4" w:space="0" w:color="auto"/>
            </w:tcBorders>
            <w:shd w:val="clear" w:color="000000" w:fill="C0C0C0"/>
            <w:vAlign w:val="bottom"/>
            <w:hideMark/>
          </w:tcPr>
          <w:p w14:paraId="6DAC82AB" w14:textId="77777777" w:rsidR="003012D0" w:rsidRPr="003012D0" w:rsidRDefault="003012D0" w:rsidP="003012D0">
            <w:pPr>
              <w:spacing w:after="0" w:line="240" w:lineRule="auto"/>
              <w:rPr>
                <w:rFonts w:ascii="Arial" w:eastAsia="Times New Roman" w:hAnsi="Arial" w:cs="Arial"/>
                <w:b/>
                <w:bCs/>
                <w:sz w:val="20"/>
                <w:szCs w:val="20"/>
              </w:rPr>
            </w:pPr>
            <w:r w:rsidRPr="003012D0">
              <w:rPr>
                <w:rFonts w:ascii="Arial" w:eastAsia="Times New Roman" w:hAnsi="Arial" w:cs="Arial"/>
                <w:b/>
                <w:bCs/>
                <w:sz w:val="20"/>
                <w:szCs w:val="20"/>
              </w:rPr>
              <w:t>ACSOR Code</w:t>
            </w:r>
          </w:p>
        </w:tc>
        <w:tc>
          <w:tcPr>
            <w:tcW w:w="564" w:type="pct"/>
            <w:gridSpan w:val="2"/>
            <w:tcBorders>
              <w:top w:val="single" w:sz="4" w:space="0" w:color="auto"/>
              <w:left w:val="nil"/>
              <w:bottom w:val="single" w:sz="4" w:space="0" w:color="auto"/>
              <w:right w:val="single" w:sz="4" w:space="0" w:color="auto"/>
            </w:tcBorders>
            <w:shd w:val="clear" w:color="000000" w:fill="C0C0C0"/>
            <w:vAlign w:val="bottom"/>
            <w:hideMark/>
          </w:tcPr>
          <w:p w14:paraId="0E1DDB4D" w14:textId="77777777" w:rsidR="003012D0" w:rsidRPr="003012D0" w:rsidRDefault="003012D0" w:rsidP="003012D0">
            <w:pPr>
              <w:spacing w:after="0" w:line="240" w:lineRule="auto"/>
              <w:rPr>
                <w:rFonts w:ascii="Arial" w:eastAsia="Times New Roman" w:hAnsi="Arial" w:cs="Arial"/>
                <w:b/>
                <w:bCs/>
                <w:sz w:val="20"/>
                <w:szCs w:val="20"/>
              </w:rPr>
            </w:pPr>
            <w:r w:rsidRPr="003012D0">
              <w:rPr>
                <w:rFonts w:ascii="Arial" w:eastAsia="Times New Roman" w:hAnsi="Arial" w:cs="Arial"/>
                <w:b/>
                <w:bCs/>
                <w:sz w:val="20"/>
                <w:szCs w:val="20"/>
              </w:rPr>
              <w:t>AAPOR Code</w:t>
            </w:r>
          </w:p>
        </w:tc>
        <w:tc>
          <w:tcPr>
            <w:tcW w:w="2765" w:type="pct"/>
            <w:tcBorders>
              <w:top w:val="single" w:sz="4" w:space="0" w:color="auto"/>
              <w:left w:val="nil"/>
              <w:bottom w:val="single" w:sz="4" w:space="0" w:color="auto"/>
              <w:right w:val="single" w:sz="4" w:space="0" w:color="auto"/>
            </w:tcBorders>
            <w:shd w:val="clear" w:color="000000" w:fill="C0C0C0"/>
            <w:noWrap/>
            <w:vAlign w:val="bottom"/>
            <w:hideMark/>
          </w:tcPr>
          <w:p w14:paraId="2A72D225" w14:textId="77777777" w:rsidR="003012D0" w:rsidRPr="003012D0" w:rsidRDefault="003012D0" w:rsidP="003012D0">
            <w:pPr>
              <w:spacing w:after="0" w:line="240" w:lineRule="auto"/>
              <w:rPr>
                <w:rFonts w:ascii="Arial" w:eastAsia="Times New Roman" w:hAnsi="Arial" w:cs="Arial"/>
                <w:b/>
                <w:bCs/>
                <w:sz w:val="20"/>
                <w:szCs w:val="20"/>
              </w:rPr>
            </w:pPr>
            <w:r w:rsidRPr="003012D0">
              <w:rPr>
                <w:rFonts w:ascii="Arial" w:eastAsia="Times New Roman" w:hAnsi="Arial" w:cs="Arial"/>
                <w:b/>
                <w:bCs/>
                <w:sz w:val="20"/>
                <w:szCs w:val="20"/>
              </w:rPr>
              <w:t>Description</w:t>
            </w:r>
          </w:p>
        </w:tc>
        <w:tc>
          <w:tcPr>
            <w:tcW w:w="644" w:type="pct"/>
            <w:tcBorders>
              <w:top w:val="single" w:sz="4" w:space="0" w:color="auto"/>
              <w:left w:val="nil"/>
              <w:bottom w:val="single" w:sz="4" w:space="0" w:color="auto"/>
              <w:right w:val="single" w:sz="4" w:space="0" w:color="auto"/>
            </w:tcBorders>
            <w:shd w:val="clear" w:color="000000" w:fill="BFBFBF"/>
            <w:noWrap/>
            <w:vAlign w:val="bottom"/>
            <w:hideMark/>
          </w:tcPr>
          <w:p w14:paraId="11F49FA0"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 </w:t>
            </w:r>
          </w:p>
        </w:tc>
      </w:tr>
      <w:tr w:rsidR="003012D0" w:rsidRPr="003012D0" w14:paraId="1F4D8C5C" w14:textId="77777777" w:rsidTr="005E1CE5">
        <w:trPr>
          <w:trHeight w:val="300"/>
        </w:trPr>
        <w:tc>
          <w:tcPr>
            <w:tcW w:w="4356" w:type="pct"/>
            <w:gridSpan w:val="4"/>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3B95E142" w14:textId="77777777" w:rsidR="003012D0" w:rsidRPr="003012D0" w:rsidRDefault="003012D0" w:rsidP="003012D0">
            <w:pPr>
              <w:spacing w:after="0" w:line="240" w:lineRule="auto"/>
              <w:rPr>
                <w:rFonts w:ascii="Arial" w:eastAsia="Times New Roman" w:hAnsi="Arial" w:cs="Arial"/>
                <w:b/>
                <w:bCs/>
                <w:sz w:val="20"/>
                <w:szCs w:val="20"/>
              </w:rPr>
            </w:pPr>
            <w:r w:rsidRPr="003012D0">
              <w:rPr>
                <w:rFonts w:ascii="Arial" w:eastAsia="Times New Roman" w:hAnsi="Arial" w:cs="Arial"/>
                <w:b/>
                <w:bCs/>
                <w:sz w:val="20"/>
                <w:szCs w:val="20"/>
              </w:rPr>
              <w:t>Completed Interviews</w:t>
            </w:r>
          </w:p>
        </w:tc>
        <w:tc>
          <w:tcPr>
            <w:tcW w:w="644" w:type="pct"/>
            <w:tcBorders>
              <w:top w:val="nil"/>
              <w:left w:val="nil"/>
              <w:bottom w:val="single" w:sz="4" w:space="0" w:color="auto"/>
              <w:right w:val="single" w:sz="4" w:space="0" w:color="auto"/>
            </w:tcBorders>
            <w:shd w:val="clear" w:color="000000" w:fill="BFBFBF"/>
            <w:noWrap/>
            <w:vAlign w:val="bottom"/>
            <w:hideMark/>
          </w:tcPr>
          <w:p w14:paraId="7FEF6DA0"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 </w:t>
            </w:r>
          </w:p>
        </w:tc>
      </w:tr>
      <w:tr w:rsidR="003012D0" w:rsidRPr="003012D0" w14:paraId="7A50BB78" w14:textId="77777777" w:rsidTr="005E1CE5">
        <w:trPr>
          <w:trHeight w:val="315"/>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7D0E7B36"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1</w:t>
            </w:r>
          </w:p>
        </w:tc>
        <w:tc>
          <w:tcPr>
            <w:tcW w:w="528" w:type="pct"/>
            <w:tcBorders>
              <w:top w:val="nil"/>
              <w:left w:val="nil"/>
              <w:bottom w:val="single" w:sz="4" w:space="0" w:color="auto"/>
              <w:right w:val="single" w:sz="4" w:space="0" w:color="auto"/>
            </w:tcBorders>
            <w:shd w:val="clear" w:color="auto" w:fill="auto"/>
            <w:noWrap/>
            <w:vAlign w:val="bottom"/>
            <w:hideMark/>
          </w:tcPr>
          <w:p w14:paraId="2F99C5FF" w14:textId="77777777" w:rsidR="003012D0" w:rsidRPr="003012D0" w:rsidRDefault="003012D0" w:rsidP="003012D0">
            <w:pPr>
              <w:spacing w:after="0" w:line="240" w:lineRule="auto"/>
              <w:jc w:val="right"/>
              <w:rPr>
                <w:rFonts w:ascii="Arial" w:eastAsia="Times New Roman" w:hAnsi="Arial" w:cs="Arial"/>
                <w:sz w:val="20"/>
                <w:szCs w:val="20"/>
              </w:rPr>
            </w:pPr>
            <w:r w:rsidRPr="003012D0">
              <w:rPr>
                <w:rFonts w:ascii="Arial" w:eastAsia="Times New Roman" w:hAnsi="Arial" w:cs="Arial"/>
                <w:sz w:val="20"/>
                <w:szCs w:val="20"/>
              </w:rPr>
              <w:t>1.0/1.10</w:t>
            </w:r>
          </w:p>
        </w:tc>
        <w:tc>
          <w:tcPr>
            <w:tcW w:w="2801" w:type="pct"/>
            <w:gridSpan w:val="2"/>
            <w:tcBorders>
              <w:top w:val="nil"/>
              <w:left w:val="nil"/>
              <w:bottom w:val="single" w:sz="4" w:space="0" w:color="auto"/>
              <w:right w:val="single" w:sz="4" w:space="0" w:color="auto"/>
            </w:tcBorders>
            <w:shd w:val="clear" w:color="auto" w:fill="auto"/>
            <w:noWrap/>
            <w:vAlign w:val="bottom"/>
            <w:hideMark/>
          </w:tcPr>
          <w:p w14:paraId="394D9962" w14:textId="77777777" w:rsidR="003012D0" w:rsidRPr="003012D0" w:rsidRDefault="003012D0" w:rsidP="003012D0">
            <w:pPr>
              <w:spacing w:after="0" w:line="240" w:lineRule="auto"/>
              <w:rPr>
                <w:rFonts w:ascii="Calibri" w:eastAsia="Times New Roman" w:hAnsi="Calibri" w:cs="Times New Roman"/>
                <w:color w:val="000000"/>
              </w:rPr>
            </w:pPr>
            <w:r w:rsidRPr="003012D0">
              <w:rPr>
                <w:rFonts w:ascii="Calibri" w:eastAsia="Times New Roman" w:hAnsi="Calibri" w:cs="Times New Roman"/>
                <w:color w:val="000000"/>
              </w:rPr>
              <w:t>Interview was successfully completed</w:t>
            </w:r>
          </w:p>
        </w:tc>
        <w:tc>
          <w:tcPr>
            <w:tcW w:w="644" w:type="pct"/>
            <w:tcBorders>
              <w:top w:val="nil"/>
              <w:left w:val="nil"/>
              <w:bottom w:val="single" w:sz="4" w:space="0" w:color="auto"/>
              <w:right w:val="single" w:sz="4" w:space="0" w:color="auto"/>
            </w:tcBorders>
            <w:shd w:val="clear" w:color="auto" w:fill="auto"/>
            <w:noWrap/>
            <w:vAlign w:val="bottom"/>
            <w:hideMark/>
          </w:tcPr>
          <w:p w14:paraId="710224F5" w14:textId="50F6B1BF" w:rsidR="003012D0" w:rsidRPr="003012D0" w:rsidRDefault="0016651E" w:rsidP="003012D0">
            <w:pPr>
              <w:spacing w:after="0" w:line="240" w:lineRule="auto"/>
              <w:jc w:val="center"/>
              <w:rPr>
                <w:rFonts w:ascii="Calibri" w:eastAsia="Times New Roman" w:hAnsi="Calibri" w:cs="Times New Roman"/>
                <w:color w:val="000000"/>
              </w:rPr>
            </w:pPr>
            <w:r w:rsidRPr="00AB2929">
              <w:rPr>
                <w:rFonts w:ascii="Calibri" w:eastAsia="Times New Roman" w:hAnsi="Calibri" w:cs="Times New Roman"/>
                <w:color w:val="000000"/>
              </w:rPr>
              <w:t>1311</w:t>
            </w:r>
            <w:r w:rsidR="00AB2929" w:rsidRPr="00AB2929">
              <w:rPr>
                <w:rFonts w:ascii="Calibri" w:eastAsia="Times New Roman" w:hAnsi="Calibri" w:cs="Times New Roman"/>
                <w:color w:val="000000"/>
              </w:rPr>
              <w:t>2</w:t>
            </w:r>
          </w:p>
        </w:tc>
      </w:tr>
      <w:tr w:rsidR="003012D0" w:rsidRPr="003012D0" w14:paraId="0AE11AD2" w14:textId="77777777" w:rsidTr="005E1CE5">
        <w:trPr>
          <w:trHeight w:val="300"/>
        </w:trPr>
        <w:tc>
          <w:tcPr>
            <w:tcW w:w="4356" w:type="pct"/>
            <w:gridSpan w:val="4"/>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0634DD2A" w14:textId="77777777" w:rsidR="003012D0" w:rsidRPr="003012D0" w:rsidRDefault="003012D0" w:rsidP="003012D0">
            <w:pPr>
              <w:spacing w:after="0" w:line="240" w:lineRule="auto"/>
              <w:rPr>
                <w:rFonts w:ascii="Arial" w:eastAsia="Times New Roman" w:hAnsi="Arial" w:cs="Arial"/>
                <w:b/>
                <w:bCs/>
                <w:sz w:val="20"/>
                <w:szCs w:val="20"/>
              </w:rPr>
            </w:pPr>
            <w:r w:rsidRPr="003012D0">
              <w:rPr>
                <w:rFonts w:ascii="Arial" w:eastAsia="Times New Roman" w:hAnsi="Arial" w:cs="Arial"/>
                <w:b/>
                <w:bCs/>
                <w:sz w:val="20"/>
                <w:szCs w:val="20"/>
              </w:rPr>
              <w:t>Partial Interviews</w:t>
            </w:r>
          </w:p>
        </w:tc>
        <w:tc>
          <w:tcPr>
            <w:tcW w:w="644" w:type="pct"/>
            <w:tcBorders>
              <w:top w:val="nil"/>
              <w:left w:val="nil"/>
              <w:bottom w:val="single" w:sz="4" w:space="0" w:color="auto"/>
              <w:right w:val="single" w:sz="4" w:space="0" w:color="auto"/>
            </w:tcBorders>
            <w:shd w:val="clear" w:color="000000" w:fill="BFBFBF"/>
            <w:noWrap/>
            <w:vAlign w:val="bottom"/>
            <w:hideMark/>
          </w:tcPr>
          <w:p w14:paraId="35153D65" w14:textId="77777777" w:rsidR="003012D0" w:rsidRPr="003012D0" w:rsidRDefault="003012D0" w:rsidP="003012D0">
            <w:pPr>
              <w:spacing w:after="0" w:line="240" w:lineRule="auto"/>
              <w:jc w:val="center"/>
              <w:rPr>
                <w:rFonts w:ascii="Arial" w:eastAsia="Times New Roman" w:hAnsi="Arial" w:cs="Arial"/>
                <w:sz w:val="20"/>
                <w:szCs w:val="20"/>
              </w:rPr>
            </w:pPr>
            <w:r w:rsidRPr="003012D0">
              <w:rPr>
                <w:rFonts w:ascii="Arial" w:eastAsia="Times New Roman" w:hAnsi="Arial" w:cs="Arial"/>
                <w:sz w:val="20"/>
                <w:szCs w:val="20"/>
              </w:rPr>
              <w:t> </w:t>
            </w:r>
          </w:p>
        </w:tc>
      </w:tr>
      <w:tr w:rsidR="003012D0" w:rsidRPr="003012D0" w14:paraId="60AC344A"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78CE9692"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10</w:t>
            </w:r>
          </w:p>
        </w:tc>
        <w:tc>
          <w:tcPr>
            <w:tcW w:w="528" w:type="pct"/>
            <w:tcBorders>
              <w:top w:val="nil"/>
              <w:left w:val="nil"/>
              <w:bottom w:val="single" w:sz="4" w:space="0" w:color="auto"/>
              <w:right w:val="single" w:sz="4" w:space="0" w:color="auto"/>
            </w:tcBorders>
            <w:shd w:val="clear" w:color="auto" w:fill="auto"/>
            <w:noWrap/>
            <w:vAlign w:val="bottom"/>
            <w:hideMark/>
          </w:tcPr>
          <w:p w14:paraId="2873464B" w14:textId="77777777" w:rsidR="003012D0" w:rsidRPr="003012D0" w:rsidRDefault="003012D0" w:rsidP="003012D0">
            <w:pPr>
              <w:spacing w:after="0" w:line="240" w:lineRule="auto"/>
              <w:jc w:val="right"/>
              <w:rPr>
                <w:rFonts w:ascii="Arial" w:eastAsia="Times New Roman" w:hAnsi="Arial" w:cs="Arial"/>
                <w:sz w:val="20"/>
                <w:szCs w:val="20"/>
              </w:rPr>
            </w:pPr>
            <w:r w:rsidRPr="003012D0">
              <w:rPr>
                <w:rFonts w:ascii="Arial" w:eastAsia="Times New Roman" w:hAnsi="Arial" w:cs="Arial"/>
                <w:sz w:val="20"/>
                <w:szCs w:val="20"/>
              </w:rPr>
              <w:t>1.200</w:t>
            </w:r>
          </w:p>
        </w:tc>
        <w:tc>
          <w:tcPr>
            <w:tcW w:w="2801" w:type="pct"/>
            <w:gridSpan w:val="2"/>
            <w:tcBorders>
              <w:top w:val="nil"/>
              <w:left w:val="nil"/>
              <w:bottom w:val="single" w:sz="4" w:space="0" w:color="auto"/>
              <w:right w:val="single" w:sz="4" w:space="0" w:color="auto"/>
            </w:tcBorders>
            <w:shd w:val="clear" w:color="auto" w:fill="auto"/>
            <w:vAlign w:val="bottom"/>
            <w:hideMark/>
          </w:tcPr>
          <w:p w14:paraId="695C6A42"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During interview, selected respondent refused (General)</w:t>
            </w:r>
          </w:p>
        </w:tc>
        <w:tc>
          <w:tcPr>
            <w:tcW w:w="644" w:type="pct"/>
            <w:tcBorders>
              <w:top w:val="nil"/>
              <w:left w:val="nil"/>
              <w:bottom w:val="single" w:sz="4" w:space="0" w:color="auto"/>
              <w:right w:val="single" w:sz="4" w:space="0" w:color="auto"/>
            </w:tcBorders>
            <w:shd w:val="clear" w:color="auto" w:fill="auto"/>
            <w:noWrap/>
            <w:vAlign w:val="bottom"/>
            <w:hideMark/>
          </w:tcPr>
          <w:p w14:paraId="19655CF7"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56</w:t>
            </w:r>
          </w:p>
        </w:tc>
      </w:tr>
      <w:tr w:rsidR="003012D0" w:rsidRPr="003012D0" w14:paraId="24AD0FBE" w14:textId="77777777" w:rsidTr="005E1CE5">
        <w:trPr>
          <w:trHeight w:val="525"/>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495EDC70" w14:textId="77777777" w:rsidR="003012D0" w:rsidRPr="003012D0" w:rsidRDefault="003012D0" w:rsidP="003012D0">
            <w:pPr>
              <w:spacing w:after="0" w:line="240" w:lineRule="auto"/>
              <w:jc w:val="right"/>
              <w:rPr>
                <w:rFonts w:ascii="Arial" w:eastAsia="Times New Roman" w:hAnsi="Arial" w:cs="Arial"/>
                <w:sz w:val="20"/>
                <w:szCs w:val="20"/>
              </w:rPr>
            </w:pPr>
            <w:r w:rsidRPr="003012D0">
              <w:rPr>
                <w:rFonts w:ascii="Arial" w:eastAsia="Times New Roman" w:hAnsi="Arial" w:cs="Arial"/>
                <w:sz w:val="20"/>
                <w:szCs w:val="20"/>
              </w:rPr>
              <w:t>11</w:t>
            </w:r>
          </w:p>
        </w:tc>
        <w:tc>
          <w:tcPr>
            <w:tcW w:w="528" w:type="pct"/>
            <w:tcBorders>
              <w:top w:val="nil"/>
              <w:left w:val="nil"/>
              <w:bottom w:val="single" w:sz="4" w:space="0" w:color="auto"/>
              <w:right w:val="single" w:sz="4" w:space="0" w:color="auto"/>
            </w:tcBorders>
            <w:shd w:val="clear" w:color="auto" w:fill="auto"/>
            <w:noWrap/>
            <w:vAlign w:val="bottom"/>
            <w:hideMark/>
          </w:tcPr>
          <w:p w14:paraId="573BA18F"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1.200</w:t>
            </w:r>
          </w:p>
        </w:tc>
        <w:tc>
          <w:tcPr>
            <w:tcW w:w="2801" w:type="pct"/>
            <w:gridSpan w:val="2"/>
            <w:tcBorders>
              <w:top w:val="nil"/>
              <w:left w:val="nil"/>
              <w:bottom w:val="single" w:sz="4" w:space="0" w:color="auto"/>
              <w:right w:val="single" w:sz="4" w:space="0" w:color="auto"/>
            </w:tcBorders>
            <w:shd w:val="clear" w:color="auto" w:fill="auto"/>
            <w:vAlign w:val="bottom"/>
            <w:hideMark/>
          </w:tcPr>
          <w:p w14:paraId="25B1C1DE"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During interview, selected respondent was not feeling informed to answer the questions</w:t>
            </w:r>
          </w:p>
        </w:tc>
        <w:tc>
          <w:tcPr>
            <w:tcW w:w="644" w:type="pct"/>
            <w:tcBorders>
              <w:top w:val="nil"/>
              <w:left w:val="nil"/>
              <w:bottom w:val="single" w:sz="4" w:space="0" w:color="auto"/>
              <w:right w:val="single" w:sz="4" w:space="0" w:color="auto"/>
            </w:tcBorders>
            <w:shd w:val="clear" w:color="auto" w:fill="auto"/>
            <w:noWrap/>
            <w:vAlign w:val="bottom"/>
            <w:hideMark/>
          </w:tcPr>
          <w:p w14:paraId="2F67301A" w14:textId="77777777" w:rsidR="003012D0" w:rsidRPr="003012D0" w:rsidRDefault="003012D0" w:rsidP="003012D0">
            <w:pPr>
              <w:spacing w:after="0" w:line="240" w:lineRule="auto"/>
              <w:jc w:val="center"/>
              <w:rPr>
                <w:rFonts w:ascii="Arial" w:eastAsia="Times New Roman" w:hAnsi="Arial" w:cs="Arial"/>
                <w:sz w:val="20"/>
                <w:szCs w:val="20"/>
              </w:rPr>
            </w:pPr>
            <w:r w:rsidRPr="003012D0">
              <w:rPr>
                <w:rFonts w:ascii="Arial" w:eastAsia="Times New Roman" w:hAnsi="Arial" w:cs="Arial"/>
                <w:sz w:val="20"/>
                <w:szCs w:val="20"/>
              </w:rPr>
              <w:t>32</w:t>
            </w:r>
          </w:p>
        </w:tc>
      </w:tr>
      <w:tr w:rsidR="003012D0" w:rsidRPr="003012D0" w14:paraId="1CDC4FFA"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1E41ABA4" w14:textId="77777777" w:rsidR="003012D0" w:rsidRPr="003012D0" w:rsidRDefault="003012D0" w:rsidP="003012D0">
            <w:pPr>
              <w:spacing w:after="0" w:line="240" w:lineRule="auto"/>
              <w:jc w:val="right"/>
              <w:rPr>
                <w:rFonts w:ascii="Arial" w:eastAsia="Times New Roman" w:hAnsi="Arial" w:cs="Arial"/>
                <w:sz w:val="20"/>
                <w:szCs w:val="20"/>
              </w:rPr>
            </w:pPr>
            <w:r w:rsidRPr="003012D0">
              <w:rPr>
                <w:rFonts w:ascii="Arial" w:eastAsia="Times New Roman" w:hAnsi="Arial" w:cs="Arial"/>
                <w:sz w:val="20"/>
                <w:szCs w:val="20"/>
              </w:rPr>
              <w:t>12</w:t>
            </w:r>
          </w:p>
        </w:tc>
        <w:tc>
          <w:tcPr>
            <w:tcW w:w="528" w:type="pct"/>
            <w:tcBorders>
              <w:top w:val="nil"/>
              <w:left w:val="nil"/>
              <w:bottom w:val="single" w:sz="4" w:space="0" w:color="auto"/>
              <w:right w:val="single" w:sz="4" w:space="0" w:color="auto"/>
            </w:tcBorders>
            <w:shd w:val="clear" w:color="auto" w:fill="auto"/>
            <w:noWrap/>
            <w:vAlign w:val="bottom"/>
            <w:hideMark/>
          </w:tcPr>
          <w:p w14:paraId="58626E38"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1.200</w:t>
            </w:r>
          </w:p>
        </w:tc>
        <w:tc>
          <w:tcPr>
            <w:tcW w:w="2801" w:type="pct"/>
            <w:gridSpan w:val="2"/>
            <w:tcBorders>
              <w:top w:val="nil"/>
              <w:left w:val="nil"/>
              <w:bottom w:val="single" w:sz="4" w:space="0" w:color="auto"/>
              <w:right w:val="single" w:sz="4" w:space="0" w:color="auto"/>
            </w:tcBorders>
            <w:shd w:val="clear" w:color="auto" w:fill="auto"/>
            <w:vAlign w:val="bottom"/>
            <w:hideMark/>
          </w:tcPr>
          <w:p w14:paraId="532B4AA9"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During interview, selected respondent got angry because of a question</w:t>
            </w:r>
          </w:p>
        </w:tc>
        <w:tc>
          <w:tcPr>
            <w:tcW w:w="644" w:type="pct"/>
            <w:tcBorders>
              <w:top w:val="nil"/>
              <w:left w:val="nil"/>
              <w:bottom w:val="single" w:sz="4" w:space="0" w:color="auto"/>
              <w:right w:val="single" w:sz="4" w:space="0" w:color="auto"/>
            </w:tcBorders>
            <w:shd w:val="clear" w:color="auto" w:fill="auto"/>
            <w:noWrap/>
            <w:vAlign w:val="bottom"/>
            <w:hideMark/>
          </w:tcPr>
          <w:p w14:paraId="3EDC19F3"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6</w:t>
            </w:r>
          </w:p>
        </w:tc>
      </w:tr>
      <w:tr w:rsidR="003012D0" w:rsidRPr="003012D0" w14:paraId="16749B32"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4AF4F559" w14:textId="77777777" w:rsidR="003012D0" w:rsidRPr="003012D0" w:rsidRDefault="003012D0" w:rsidP="003012D0">
            <w:pPr>
              <w:spacing w:after="0" w:line="240" w:lineRule="auto"/>
              <w:jc w:val="right"/>
              <w:rPr>
                <w:rFonts w:ascii="Arial" w:eastAsia="Times New Roman" w:hAnsi="Arial" w:cs="Arial"/>
                <w:sz w:val="20"/>
                <w:szCs w:val="20"/>
              </w:rPr>
            </w:pPr>
            <w:r w:rsidRPr="003012D0">
              <w:rPr>
                <w:rFonts w:ascii="Arial" w:eastAsia="Times New Roman" w:hAnsi="Arial" w:cs="Arial"/>
                <w:sz w:val="20"/>
                <w:szCs w:val="20"/>
              </w:rPr>
              <w:t>13</w:t>
            </w:r>
          </w:p>
        </w:tc>
        <w:tc>
          <w:tcPr>
            <w:tcW w:w="528" w:type="pct"/>
            <w:tcBorders>
              <w:top w:val="nil"/>
              <w:left w:val="nil"/>
              <w:bottom w:val="single" w:sz="4" w:space="0" w:color="auto"/>
              <w:right w:val="single" w:sz="4" w:space="0" w:color="auto"/>
            </w:tcBorders>
            <w:shd w:val="clear" w:color="auto" w:fill="auto"/>
            <w:noWrap/>
            <w:vAlign w:val="bottom"/>
            <w:hideMark/>
          </w:tcPr>
          <w:p w14:paraId="327534C5"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1.200</w:t>
            </w:r>
          </w:p>
        </w:tc>
        <w:tc>
          <w:tcPr>
            <w:tcW w:w="2801" w:type="pct"/>
            <w:gridSpan w:val="2"/>
            <w:tcBorders>
              <w:top w:val="nil"/>
              <w:left w:val="nil"/>
              <w:bottom w:val="single" w:sz="4" w:space="0" w:color="auto"/>
              <w:right w:val="single" w:sz="4" w:space="0" w:color="auto"/>
            </w:tcBorders>
            <w:shd w:val="clear" w:color="auto" w:fill="auto"/>
            <w:vAlign w:val="bottom"/>
            <w:hideMark/>
          </w:tcPr>
          <w:p w14:paraId="55763073"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During interview, selected respondent preferred head of household be interviewed</w:t>
            </w:r>
          </w:p>
        </w:tc>
        <w:tc>
          <w:tcPr>
            <w:tcW w:w="644" w:type="pct"/>
            <w:tcBorders>
              <w:top w:val="nil"/>
              <w:left w:val="nil"/>
              <w:bottom w:val="single" w:sz="4" w:space="0" w:color="auto"/>
              <w:right w:val="single" w:sz="4" w:space="0" w:color="auto"/>
            </w:tcBorders>
            <w:shd w:val="clear" w:color="auto" w:fill="auto"/>
            <w:noWrap/>
            <w:vAlign w:val="bottom"/>
            <w:hideMark/>
          </w:tcPr>
          <w:p w14:paraId="322D7F2C"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10</w:t>
            </w:r>
          </w:p>
        </w:tc>
      </w:tr>
      <w:tr w:rsidR="003012D0" w:rsidRPr="003012D0" w14:paraId="08F2E766"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12728956"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14</w:t>
            </w:r>
          </w:p>
        </w:tc>
        <w:tc>
          <w:tcPr>
            <w:tcW w:w="528" w:type="pct"/>
            <w:tcBorders>
              <w:top w:val="nil"/>
              <w:left w:val="nil"/>
              <w:bottom w:val="single" w:sz="4" w:space="0" w:color="auto"/>
              <w:right w:val="single" w:sz="4" w:space="0" w:color="auto"/>
            </w:tcBorders>
            <w:shd w:val="clear" w:color="auto" w:fill="auto"/>
            <w:noWrap/>
            <w:vAlign w:val="bottom"/>
            <w:hideMark/>
          </w:tcPr>
          <w:p w14:paraId="4F0B563F"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1.2</w:t>
            </w:r>
          </w:p>
        </w:tc>
        <w:tc>
          <w:tcPr>
            <w:tcW w:w="2801" w:type="pct"/>
            <w:gridSpan w:val="2"/>
            <w:tcBorders>
              <w:top w:val="nil"/>
              <w:left w:val="nil"/>
              <w:bottom w:val="single" w:sz="4" w:space="0" w:color="auto"/>
              <w:right w:val="single" w:sz="4" w:space="0" w:color="auto"/>
            </w:tcBorders>
            <w:shd w:val="clear" w:color="auto" w:fill="auto"/>
            <w:vAlign w:val="bottom"/>
            <w:hideMark/>
          </w:tcPr>
          <w:p w14:paraId="00F89CF6"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During interview, selected respondent was in a hurry/no time</w:t>
            </w:r>
          </w:p>
        </w:tc>
        <w:tc>
          <w:tcPr>
            <w:tcW w:w="644" w:type="pct"/>
            <w:tcBorders>
              <w:top w:val="nil"/>
              <w:left w:val="nil"/>
              <w:bottom w:val="single" w:sz="4" w:space="0" w:color="auto"/>
              <w:right w:val="single" w:sz="4" w:space="0" w:color="auto"/>
            </w:tcBorders>
            <w:shd w:val="clear" w:color="auto" w:fill="auto"/>
            <w:noWrap/>
            <w:vAlign w:val="bottom"/>
            <w:hideMark/>
          </w:tcPr>
          <w:p w14:paraId="5CAA3653" w14:textId="77777777" w:rsidR="003012D0" w:rsidRPr="003012D0" w:rsidRDefault="003012D0" w:rsidP="003012D0">
            <w:pPr>
              <w:spacing w:after="0" w:line="240" w:lineRule="auto"/>
              <w:jc w:val="center"/>
              <w:rPr>
                <w:rFonts w:ascii="Arial" w:eastAsia="Times New Roman" w:hAnsi="Arial" w:cs="Arial"/>
                <w:sz w:val="20"/>
                <w:szCs w:val="20"/>
              </w:rPr>
            </w:pPr>
            <w:r w:rsidRPr="003012D0">
              <w:rPr>
                <w:rFonts w:ascii="Arial" w:eastAsia="Times New Roman" w:hAnsi="Arial" w:cs="Arial"/>
                <w:sz w:val="20"/>
                <w:szCs w:val="20"/>
              </w:rPr>
              <w:t>35</w:t>
            </w:r>
          </w:p>
        </w:tc>
      </w:tr>
      <w:tr w:rsidR="003012D0" w:rsidRPr="003012D0" w14:paraId="682DE35B"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69A3D971" w14:textId="77777777" w:rsidR="003012D0" w:rsidRPr="003012D0" w:rsidRDefault="003012D0" w:rsidP="003012D0">
            <w:pPr>
              <w:spacing w:after="0" w:line="240" w:lineRule="auto"/>
              <w:rPr>
                <w:rFonts w:ascii="Calibri" w:eastAsia="Times New Roman" w:hAnsi="Calibri" w:cs="Times New Roman"/>
                <w:color w:val="000000"/>
              </w:rPr>
            </w:pPr>
            <w:r w:rsidRPr="003012D0">
              <w:rPr>
                <w:rFonts w:ascii="Calibri" w:eastAsia="Times New Roman" w:hAnsi="Calibri" w:cs="Times New Roman"/>
                <w:color w:val="000000"/>
              </w:rPr>
              <w:t> </w:t>
            </w:r>
          </w:p>
        </w:tc>
        <w:tc>
          <w:tcPr>
            <w:tcW w:w="528" w:type="pct"/>
            <w:tcBorders>
              <w:top w:val="nil"/>
              <w:left w:val="nil"/>
              <w:bottom w:val="single" w:sz="4" w:space="0" w:color="auto"/>
              <w:right w:val="single" w:sz="4" w:space="0" w:color="auto"/>
            </w:tcBorders>
            <w:shd w:val="clear" w:color="auto" w:fill="auto"/>
            <w:noWrap/>
            <w:vAlign w:val="bottom"/>
            <w:hideMark/>
          </w:tcPr>
          <w:p w14:paraId="4DD9B664" w14:textId="77777777" w:rsidR="003012D0" w:rsidRPr="003012D0" w:rsidRDefault="003012D0" w:rsidP="003012D0">
            <w:pPr>
              <w:spacing w:after="0" w:line="240" w:lineRule="auto"/>
              <w:rPr>
                <w:rFonts w:ascii="Calibri" w:eastAsia="Times New Roman" w:hAnsi="Calibri" w:cs="Times New Roman"/>
                <w:color w:val="000000"/>
              </w:rPr>
            </w:pPr>
            <w:r w:rsidRPr="003012D0">
              <w:rPr>
                <w:rFonts w:ascii="Calibri" w:eastAsia="Times New Roman" w:hAnsi="Calibri" w:cs="Times New Roman"/>
                <w:color w:val="000000"/>
              </w:rPr>
              <w:t> </w:t>
            </w:r>
          </w:p>
        </w:tc>
        <w:tc>
          <w:tcPr>
            <w:tcW w:w="2801" w:type="pct"/>
            <w:gridSpan w:val="2"/>
            <w:tcBorders>
              <w:top w:val="nil"/>
              <w:left w:val="nil"/>
              <w:bottom w:val="single" w:sz="4" w:space="0" w:color="auto"/>
              <w:right w:val="single" w:sz="4" w:space="0" w:color="auto"/>
            </w:tcBorders>
            <w:shd w:val="clear" w:color="auto" w:fill="auto"/>
            <w:vAlign w:val="bottom"/>
            <w:hideMark/>
          </w:tcPr>
          <w:p w14:paraId="3436FB36" w14:textId="77777777" w:rsidR="003012D0" w:rsidRPr="003012D0" w:rsidRDefault="003012D0" w:rsidP="003012D0">
            <w:pPr>
              <w:spacing w:after="0" w:line="240" w:lineRule="auto"/>
              <w:jc w:val="right"/>
              <w:rPr>
                <w:rFonts w:ascii="Arial" w:eastAsia="Times New Roman" w:hAnsi="Arial" w:cs="Arial"/>
                <w:b/>
                <w:bCs/>
                <w:sz w:val="20"/>
                <w:szCs w:val="20"/>
              </w:rPr>
            </w:pPr>
            <w:r w:rsidRPr="003012D0">
              <w:rPr>
                <w:rFonts w:ascii="Arial" w:eastAsia="Times New Roman" w:hAnsi="Arial" w:cs="Arial"/>
                <w:b/>
                <w:bCs/>
                <w:sz w:val="20"/>
                <w:szCs w:val="20"/>
              </w:rPr>
              <w:t>Total Partials</w:t>
            </w:r>
          </w:p>
        </w:tc>
        <w:tc>
          <w:tcPr>
            <w:tcW w:w="644" w:type="pct"/>
            <w:tcBorders>
              <w:top w:val="nil"/>
              <w:left w:val="nil"/>
              <w:bottom w:val="single" w:sz="4" w:space="0" w:color="auto"/>
              <w:right w:val="single" w:sz="4" w:space="0" w:color="auto"/>
            </w:tcBorders>
            <w:shd w:val="clear" w:color="auto" w:fill="auto"/>
            <w:noWrap/>
            <w:vAlign w:val="bottom"/>
            <w:hideMark/>
          </w:tcPr>
          <w:p w14:paraId="3C501B23" w14:textId="77777777" w:rsidR="003012D0" w:rsidRPr="003012D0" w:rsidRDefault="003012D0" w:rsidP="003012D0">
            <w:pPr>
              <w:spacing w:after="0" w:line="240" w:lineRule="auto"/>
              <w:jc w:val="center"/>
              <w:rPr>
                <w:rFonts w:ascii="Arial" w:eastAsia="Times New Roman" w:hAnsi="Arial" w:cs="Arial"/>
                <w:sz w:val="20"/>
                <w:szCs w:val="20"/>
              </w:rPr>
            </w:pPr>
            <w:r w:rsidRPr="003012D0">
              <w:rPr>
                <w:rFonts w:ascii="Arial" w:eastAsia="Times New Roman" w:hAnsi="Arial" w:cs="Arial"/>
                <w:sz w:val="20"/>
                <w:szCs w:val="20"/>
              </w:rPr>
              <w:t>139</w:t>
            </w:r>
          </w:p>
        </w:tc>
      </w:tr>
      <w:tr w:rsidR="003012D0" w:rsidRPr="003012D0" w14:paraId="05522606" w14:textId="77777777" w:rsidTr="005E1CE5">
        <w:trPr>
          <w:trHeight w:val="300"/>
        </w:trPr>
        <w:tc>
          <w:tcPr>
            <w:tcW w:w="4356" w:type="pct"/>
            <w:gridSpan w:val="4"/>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43780B80" w14:textId="77777777" w:rsidR="003012D0" w:rsidRPr="003012D0" w:rsidRDefault="003012D0" w:rsidP="003012D0">
            <w:pPr>
              <w:spacing w:after="0" w:line="240" w:lineRule="auto"/>
              <w:rPr>
                <w:rFonts w:ascii="Arial" w:eastAsia="Times New Roman" w:hAnsi="Arial" w:cs="Arial"/>
                <w:b/>
                <w:bCs/>
                <w:sz w:val="20"/>
                <w:szCs w:val="20"/>
              </w:rPr>
            </w:pPr>
            <w:r w:rsidRPr="003012D0">
              <w:rPr>
                <w:rFonts w:ascii="Arial" w:eastAsia="Times New Roman" w:hAnsi="Arial" w:cs="Arial"/>
                <w:b/>
                <w:bCs/>
                <w:sz w:val="20"/>
                <w:szCs w:val="20"/>
              </w:rPr>
              <w:t>Unknown Eligibility</w:t>
            </w:r>
          </w:p>
        </w:tc>
        <w:tc>
          <w:tcPr>
            <w:tcW w:w="644" w:type="pct"/>
            <w:tcBorders>
              <w:top w:val="nil"/>
              <w:left w:val="nil"/>
              <w:bottom w:val="single" w:sz="4" w:space="0" w:color="auto"/>
              <w:right w:val="single" w:sz="4" w:space="0" w:color="auto"/>
            </w:tcBorders>
            <w:shd w:val="clear" w:color="000000" w:fill="BFBFBF"/>
            <w:noWrap/>
            <w:vAlign w:val="bottom"/>
            <w:hideMark/>
          </w:tcPr>
          <w:p w14:paraId="6F5E077C" w14:textId="77777777" w:rsidR="003012D0" w:rsidRPr="003012D0" w:rsidRDefault="003012D0" w:rsidP="003012D0">
            <w:pPr>
              <w:spacing w:after="0" w:line="240" w:lineRule="auto"/>
              <w:jc w:val="center"/>
              <w:rPr>
                <w:rFonts w:ascii="Arial" w:eastAsia="Times New Roman" w:hAnsi="Arial" w:cs="Arial"/>
                <w:sz w:val="20"/>
                <w:szCs w:val="20"/>
              </w:rPr>
            </w:pPr>
            <w:r w:rsidRPr="003012D0">
              <w:rPr>
                <w:rFonts w:ascii="Arial" w:eastAsia="Times New Roman" w:hAnsi="Arial" w:cs="Arial"/>
                <w:sz w:val="20"/>
                <w:szCs w:val="20"/>
              </w:rPr>
              <w:t> </w:t>
            </w:r>
          </w:p>
        </w:tc>
      </w:tr>
      <w:tr w:rsidR="003012D0" w:rsidRPr="003012D0" w14:paraId="0C54F00E"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3B895EF7" w14:textId="77777777" w:rsidR="003012D0" w:rsidRPr="003012D0" w:rsidRDefault="003012D0" w:rsidP="003012D0">
            <w:pPr>
              <w:spacing w:after="0" w:line="240" w:lineRule="auto"/>
              <w:jc w:val="right"/>
              <w:rPr>
                <w:rFonts w:ascii="Arial" w:eastAsia="Times New Roman" w:hAnsi="Arial" w:cs="Arial"/>
                <w:sz w:val="20"/>
                <w:szCs w:val="20"/>
              </w:rPr>
            </w:pPr>
            <w:r w:rsidRPr="003012D0">
              <w:rPr>
                <w:rFonts w:ascii="Arial" w:eastAsia="Times New Roman" w:hAnsi="Arial" w:cs="Arial"/>
                <w:sz w:val="20"/>
                <w:szCs w:val="20"/>
              </w:rPr>
              <w:t>20</w:t>
            </w:r>
          </w:p>
        </w:tc>
        <w:tc>
          <w:tcPr>
            <w:tcW w:w="528" w:type="pct"/>
            <w:tcBorders>
              <w:top w:val="nil"/>
              <w:left w:val="nil"/>
              <w:bottom w:val="single" w:sz="4" w:space="0" w:color="auto"/>
              <w:right w:val="single" w:sz="4" w:space="0" w:color="auto"/>
            </w:tcBorders>
            <w:shd w:val="clear" w:color="auto" w:fill="auto"/>
            <w:noWrap/>
            <w:vAlign w:val="bottom"/>
            <w:hideMark/>
          </w:tcPr>
          <w:p w14:paraId="200CF8B5"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3.130</w:t>
            </w:r>
          </w:p>
        </w:tc>
        <w:tc>
          <w:tcPr>
            <w:tcW w:w="2801" w:type="pct"/>
            <w:gridSpan w:val="2"/>
            <w:tcBorders>
              <w:top w:val="nil"/>
              <w:left w:val="nil"/>
              <w:bottom w:val="single" w:sz="4" w:space="0" w:color="auto"/>
              <w:right w:val="single" w:sz="4" w:space="0" w:color="auto"/>
            </w:tcBorders>
            <w:shd w:val="clear" w:color="auto" w:fill="auto"/>
            <w:noWrap/>
            <w:vAlign w:val="bottom"/>
            <w:hideMark/>
          </w:tcPr>
          <w:p w14:paraId="2CADFC77"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No answer at door</w:t>
            </w:r>
          </w:p>
        </w:tc>
        <w:tc>
          <w:tcPr>
            <w:tcW w:w="644" w:type="pct"/>
            <w:tcBorders>
              <w:top w:val="nil"/>
              <w:left w:val="nil"/>
              <w:bottom w:val="single" w:sz="4" w:space="0" w:color="auto"/>
              <w:right w:val="single" w:sz="4" w:space="0" w:color="auto"/>
            </w:tcBorders>
            <w:shd w:val="clear" w:color="auto" w:fill="auto"/>
            <w:noWrap/>
            <w:vAlign w:val="bottom"/>
            <w:hideMark/>
          </w:tcPr>
          <w:p w14:paraId="29BB2A5D"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329</w:t>
            </w:r>
          </w:p>
        </w:tc>
      </w:tr>
      <w:tr w:rsidR="003012D0" w:rsidRPr="003012D0" w14:paraId="30610A90" w14:textId="77777777" w:rsidTr="005E1CE5">
        <w:trPr>
          <w:trHeight w:val="6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3189FA64" w14:textId="77777777" w:rsidR="003012D0" w:rsidRPr="003012D0" w:rsidRDefault="003012D0" w:rsidP="003012D0">
            <w:pPr>
              <w:spacing w:after="0" w:line="240" w:lineRule="auto"/>
              <w:jc w:val="right"/>
              <w:rPr>
                <w:rFonts w:ascii="Arial" w:eastAsia="Times New Roman" w:hAnsi="Arial" w:cs="Arial"/>
                <w:sz w:val="20"/>
                <w:szCs w:val="20"/>
              </w:rPr>
            </w:pPr>
            <w:r w:rsidRPr="003012D0">
              <w:rPr>
                <w:rFonts w:ascii="Arial" w:eastAsia="Times New Roman" w:hAnsi="Arial" w:cs="Arial"/>
                <w:sz w:val="20"/>
                <w:szCs w:val="20"/>
              </w:rPr>
              <w:t>21</w:t>
            </w:r>
          </w:p>
        </w:tc>
        <w:tc>
          <w:tcPr>
            <w:tcW w:w="528" w:type="pct"/>
            <w:tcBorders>
              <w:top w:val="nil"/>
              <w:left w:val="nil"/>
              <w:bottom w:val="single" w:sz="4" w:space="0" w:color="auto"/>
              <w:right w:val="single" w:sz="4" w:space="0" w:color="auto"/>
            </w:tcBorders>
            <w:shd w:val="clear" w:color="auto" w:fill="auto"/>
            <w:noWrap/>
            <w:vAlign w:val="bottom"/>
            <w:hideMark/>
          </w:tcPr>
          <w:p w14:paraId="155795BD"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3.200</w:t>
            </w:r>
          </w:p>
        </w:tc>
        <w:tc>
          <w:tcPr>
            <w:tcW w:w="2801" w:type="pct"/>
            <w:gridSpan w:val="2"/>
            <w:tcBorders>
              <w:top w:val="nil"/>
              <w:left w:val="nil"/>
              <w:bottom w:val="single" w:sz="4" w:space="0" w:color="auto"/>
              <w:right w:val="single" w:sz="4" w:space="0" w:color="auto"/>
            </w:tcBorders>
            <w:shd w:val="clear" w:color="auto" w:fill="auto"/>
            <w:noWrap/>
            <w:vAlign w:val="bottom"/>
            <w:hideMark/>
          </w:tcPr>
          <w:p w14:paraId="5C182B1B"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No adults (18+) after three visits</w:t>
            </w:r>
          </w:p>
        </w:tc>
        <w:tc>
          <w:tcPr>
            <w:tcW w:w="644" w:type="pct"/>
            <w:tcBorders>
              <w:top w:val="nil"/>
              <w:left w:val="nil"/>
              <w:bottom w:val="single" w:sz="4" w:space="0" w:color="auto"/>
              <w:right w:val="single" w:sz="4" w:space="0" w:color="auto"/>
            </w:tcBorders>
            <w:shd w:val="clear" w:color="auto" w:fill="auto"/>
            <w:noWrap/>
            <w:vAlign w:val="bottom"/>
            <w:hideMark/>
          </w:tcPr>
          <w:p w14:paraId="263A9489"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348</w:t>
            </w:r>
          </w:p>
        </w:tc>
      </w:tr>
      <w:tr w:rsidR="003012D0" w:rsidRPr="003012D0" w14:paraId="12BDFD34"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15DEF209" w14:textId="77777777" w:rsidR="003012D0" w:rsidRPr="003012D0" w:rsidRDefault="003012D0" w:rsidP="003012D0">
            <w:pPr>
              <w:spacing w:after="0" w:line="240" w:lineRule="auto"/>
              <w:jc w:val="right"/>
              <w:rPr>
                <w:rFonts w:ascii="Arial" w:eastAsia="Times New Roman" w:hAnsi="Arial" w:cs="Arial"/>
                <w:sz w:val="20"/>
                <w:szCs w:val="20"/>
              </w:rPr>
            </w:pPr>
            <w:r w:rsidRPr="003012D0">
              <w:rPr>
                <w:rFonts w:ascii="Arial" w:eastAsia="Times New Roman" w:hAnsi="Arial" w:cs="Arial"/>
                <w:sz w:val="20"/>
                <w:szCs w:val="20"/>
              </w:rPr>
              <w:t>22</w:t>
            </w:r>
          </w:p>
        </w:tc>
        <w:tc>
          <w:tcPr>
            <w:tcW w:w="528" w:type="pct"/>
            <w:tcBorders>
              <w:top w:val="nil"/>
              <w:left w:val="nil"/>
              <w:bottom w:val="single" w:sz="4" w:space="0" w:color="auto"/>
              <w:right w:val="single" w:sz="4" w:space="0" w:color="auto"/>
            </w:tcBorders>
            <w:shd w:val="clear" w:color="auto" w:fill="auto"/>
            <w:noWrap/>
            <w:vAlign w:val="bottom"/>
            <w:hideMark/>
          </w:tcPr>
          <w:p w14:paraId="24F7EDD5"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3.170</w:t>
            </w:r>
          </w:p>
        </w:tc>
        <w:tc>
          <w:tcPr>
            <w:tcW w:w="2801" w:type="pct"/>
            <w:gridSpan w:val="2"/>
            <w:tcBorders>
              <w:top w:val="nil"/>
              <w:left w:val="nil"/>
              <w:bottom w:val="single" w:sz="4" w:space="0" w:color="auto"/>
              <w:right w:val="single" w:sz="4" w:space="0" w:color="auto"/>
            </w:tcBorders>
            <w:shd w:val="clear" w:color="auto" w:fill="auto"/>
            <w:noWrap/>
            <w:vAlign w:val="bottom"/>
            <w:hideMark/>
          </w:tcPr>
          <w:p w14:paraId="566BBE73"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Unable to access building or house</w:t>
            </w:r>
          </w:p>
        </w:tc>
        <w:tc>
          <w:tcPr>
            <w:tcW w:w="644" w:type="pct"/>
            <w:tcBorders>
              <w:top w:val="nil"/>
              <w:left w:val="nil"/>
              <w:bottom w:val="single" w:sz="4" w:space="0" w:color="auto"/>
              <w:right w:val="single" w:sz="4" w:space="0" w:color="auto"/>
            </w:tcBorders>
            <w:shd w:val="clear" w:color="auto" w:fill="auto"/>
            <w:noWrap/>
            <w:vAlign w:val="bottom"/>
            <w:hideMark/>
          </w:tcPr>
          <w:p w14:paraId="7E7612D9"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79</w:t>
            </w:r>
          </w:p>
        </w:tc>
      </w:tr>
      <w:tr w:rsidR="003012D0" w:rsidRPr="003012D0" w14:paraId="03071FFA"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1DA77CCC" w14:textId="77777777" w:rsidR="003012D0" w:rsidRPr="003012D0" w:rsidRDefault="003012D0" w:rsidP="003012D0">
            <w:pPr>
              <w:spacing w:after="0" w:line="240" w:lineRule="auto"/>
              <w:jc w:val="right"/>
              <w:rPr>
                <w:rFonts w:ascii="Arial" w:eastAsia="Times New Roman" w:hAnsi="Arial" w:cs="Arial"/>
                <w:sz w:val="20"/>
                <w:szCs w:val="20"/>
              </w:rPr>
            </w:pPr>
            <w:r w:rsidRPr="003012D0">
              <w:rPr>
                <w:rFonts w:ascii="Arial" w:eastAsia="Times New Roman" w:hAnsi="Arial" w:cs="Arial"/>
                <w:sz w:val="20"/>
                <w:szCs w:val="20"/>
              </w:rPr>
              <w:t>23</w:t>
            </w:r>
          </w:p>
        </w:tc>
        <w:tc>
          <w:tcPr>
            <w:tcW w:w="528" w:type="pct"/>
            <w:tcBorders>
              <w:top w:val="nil"/>
              <w:left w:val="nil"/>
              <w:bottom w:val="single" w:sz="4" w:space="0" w:color="auto"/>
              <w:right w:val="single" w:sz="4" w:space="0" w:color="auto"/>
            </w:tcBorders>
            <w:shd w:val="clear" w:color="auto" w:fill="auto"/>
            <w:noWrap/>
            <w:vAlign w:val="bottom"/>
            <w:hideMark/>
          </w:tcPr>
          <w:p w14:paraId="3D6B6DD5"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3.210</w:t>
            </w:r>
          </w:p>
        </w:tc>
        <w:tc>
          <w:tcPr>
            <w:tcW w:w="2801" w:type="pct"/>
            <w:gridSpan w:val="2"/>
            <w:tcBorders>
              <w:top w:val="nil"/>
              <w:left w:val="nil"/>
              <w:bottom w:val="single" w:sz="4" w:space="0" w:color="auto"/>
              <w:right w:val="single" w:sz="4" w:space="0" w:color="auto"/>
            </w:tcBorders>
            <w:shd w:val="clear" w:color="auto" w:fill="auto"/>
            <w:noWrap/>
            <w:vAlign w:val="bottom"/>
            <w:hideMark/>
          </w:tcPr>
          <w:p w14:paraId="5D616868"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Outright refusal at the door</w:t>
            </w:r>
          </w:p>
        </w:tc>
        <w:tc>
          <w:tcPr>
            <w:tcW w:w="644" w:type="pct"/>
            <w:tcBorders>
              <w:top w:val="nil"/>
              <w:left w:val="nil"/>
              <w:bottom w:val="single" w:sz="4" w:space="0" w:color="auto"/>
              <w:right w:val="single" w:sz="4" w:space="0" w:color="auto"/>
            </w:tcBorders>
            <w:shd w:val="clear" w:color="auto" w:fill="auto"/>
            <w:noWrap/>
            <w:vAlign w:val="bottom"/>
            <w:hideMark/>
          </w:tcPr>
          <w:p w14:paraId="7CEF4A6D" w14:textId="5CDC3D9B" w:rsidR="003012D0" w:rsidRPr="003012D0" w:rsidRDefault="001F76D8" w:rsidP="003012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417</w:t>
            </w:r>
          </w:p>
        </w:tc>
      </w:tr>
      <w:tr w:rsidR="003012D0" w:rsidRPr="003012D0" w14:paraId="4865E16B"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43626E58" w14:textId="77777777" w:rsidR="003012D0" w:rsidRPr="003012D0" w:rsidRDefault="003012D0" w:rsidP="003012D0">
            <w:pPr>
              <w:spacing w:after="0" w:line="240" w:lineRule="auto"/>
              <w:rPr>
                <w:rFonts w:ascii="Calibri" w:eastAsia="Times New Roman" w:hAnsi="Calibri" w:cs="Times New Roman"/>
                <w:color w:val="000000"/>
              </w:rPr>
            </w:pPr>
            <w:r w:rsidRPr="003012D0">
              <w:rPr>
                <w:rFonts w:ascii="Calibri" w:eastAsia="Times New Roman" w:hAnsi="Calibri" w:cs="Times New Roman"/>
                <w:color w:val="000000"/>
              </w:rPr>
              <w:t> </w:t>
            </w:r>
          </w:p>
        </w:tc>
        <w:tc>
          <w:tcPr>
            <w:tcW w:w="528" w:type="pct"/>
            <w:tcBorders>
              <w:top w:val="nil"/>
              <w:left w:val="nil"/>
              <w:bottom w:val="single" w:sz="4" w:space="0" w:color="auto"/>
              <w:right w:val="single" w:sz="4" w:space="0" w:color="auto"/>
            </w:tcBorders>
            <w:shd w:val="clear" w:color="auto" w:fill="auto"/>
            <w:noWrap/>
            <w:vAlign w:val="bottom"/>
            <w:hideMark/>
          </w:tcPr>
          <w:p w14:paraId="32300C79"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 </w:t>
            </w:r>
          </w:p>
        </w:tc>
        <w:tc>
          <w:tcPr>
            <w:tcW w:w="2801" w:type="pct"/>
            <w:gridSpan w:val="2"/>
            <w:tcBorders>
              <w:top w:val="nil"/>
              <w:left w:val="nil"/>
              <w:bottom w:val="single" w:sz="4" w:space="0" w:color="auto"/>
              <w:right w:val="single" w:sz="4" w:space="0" w:color="auto"/>
            </w:tcBorders>
            <w:shd w:val="clear" w:color="auto" w:fill="auto"/>
            <w:vAlign w:val="bottom"/>
            <w:hideMark/>
          </w:tcPr>
          <w:p w14:paraId="785B5B04" w14:textId="77777777" w:rsidR="003012D0" w:rsidRPr="003012D0" w:rsidRDefault="003012D0" w:rsidP="003012D0">
            <w:pPr>
              <w:spacing w:after="0" w:line="240" w:lineRule="auto"/>
              <w:jc w:val="right"/>
              <w:rPr>
                <w:rFonts w:ascii="Arial" w:eastAsia="Times New Roman" w:hAnsi="Arial" w:cs="Arial"/>
                <w:b/>
                <w:bCs/>
                <w:sz w:val="20"/>
                <w:szCs w:val="20"/>
              </w:rPr>
            </w:pPr>
            <w:r w:rsidRPr="003012D0">
              <w:rPr>
                <w:rFonts w:ascii="Arial" w:eastAsia="Times New Roman" w:hAnsi="Arial" w:cs="Arial"/>
                <w:b/>
                <w:bCs/>
                <w:sz w:val="20"/>
                <w:szCs w:val="20"/>
              </w:rPr>
              <w:t>Total Unknown Household</w:t>
            </w:r>
          </w:p>
        </w:tc>
        <w:tc>
          <w:tcPr>
            <w:tcW w:w="644" w:type="pct"/>
            <w:tcBorders>
              <w:top w:val="nil"/>
              <w:left w:val="nil"/>
              <w:bottom w:val="single" w:sz="4" w:space="0" w:color="auto"/>
              <w:right w:val="single" w:sz="4" w:space="0" w:color="auto"/>
            </w:tcBorders>
            <w:shd w:val="clear" w:color="auto" w:fill="auto"/>
            <w:noWrap/>
            <w:vAlign w:val="bottom"/>
            <w:hideMark/>
          </w:tcPr>
          <w:p w14:paraId="63BF9938" w14:textId="503650D1" w:rsidR="003012D0" w:rsidRPr="003012D0" w:rsidRDefault="001F76D8" w:rsidP="003012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1173</w:t>
            </w:r>
          </w:p>
        </w:tc>
      </w:tr>
      <w:tr w:rsidR="003012D0" w:rsidRPr="003012D0" w14:paraId="5F8EA3BD" w14:textId="77777777" w:rsidTr="005E1CE5">
        <w:trPr>
          <w:trHeight w:val="300"/>
        </w:trPr>
        <w:tc>
          <w:tcPr>
            <w:tcW w:w="1027" w:type="pct"/>
            <w:tcBorders>
              <w:top w:val="nil"/>
              <w:left w:val="single" w:sz="4" w:space="0" w:color="auto"/>
              <w:bottom w:val="single" w:sz="4" w:space="0" w:color="auto"/>
              <w:right w:val="single" w:sz="4" w:space="0" w:color="auto"/>
            </w:tcBorders>
            <w:shd w:val="clear" w:color="000000" w:fill="BFBFBF"/>
            <w:noWrap/>
            <w:vAlign w:val="bottom"/>
            <w:hideMark/>
          </w:tcPr>
          <w:p w14:paraId="0785AB2E" w14:textId="77777777" w:rsidR="003012D0" w:rsidRPr="003012D0" w:rsidRDefault="003012D0" w:rsidP="003012D0">
            <w:pPr>
              <w:spacing w:after="0" w:line="240" w:lineRule="auto"/>
              <w:rPr>
                <w:rFonts w:ascii="Calibri" w:eastAsia="Times New Roman" w:hAnsi="Calibri" w:cs="Times New Roman"/>
                <w:b/>
                <w:bCs/>
                <w:color w:val="000000"/>
              </w:rPr>
            </w:pPr>
            <w:r w:rsidRPr="003012D0">
              <w:rPr>
                <w:rFonts w:ascii="Calibri" w:eastAsia="Times New Roman" w:hAnsi="Calibri" w:cs="Times New Roman"/>
                <w:b/>
                <w:bCs/>
                <w:color w:val="000000"/>
              </w:rPr>
              <w:t>Non-contacts</w:t>
            </w:r>
          </w:p>
        </w:tc>
        <w:tc>
          <w:tcPr>
            <w:tcW w:w="528" w:type="pct"/>
            <w:tcBorders>
              <w:top w:val="nil"/>
              <w:left w:val="nil"/>
              <w:bottom w:val="single" w:sz="4" w:space="0" w:color="auto"/>
              <w:right w:val="single" w:sz="4" w:space="0" w:color="auto"/>
            </w:tcBorders>
            <w:shd w:val="clear" w:color="000000" w:fill="BFBFBF"/>
            <w:noWrap/>
            <w:vAlign w:val="bottom"/>
            <w:hideMark/>
          </w:tcPr>
          <w:p w14:paraId="2E04A701"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 </w:t>
            </w:r>
          </w:p>
        </w:tc>
        <w:tc>
          <w:tcPr>
            <w:tcW w:w="2801" w:type="pct"/>
            <w:gridSpan w:val="2"/>
            <w:tcBorders>
              <w:top w:val="nil"/>
              <w:left w:val="nil"/>
              <w:bottom w:val="single" w:sz="4" w:space="0" w:color="auto"/>
              <w:right w:val="single" w:sz="4" w:space="0" w:color="auto"/>
            </w:tcBorders>
            <w:shd w:val="clear" w:color="000000" w:fill="BFBFBF"/>
            <w:vAlign w:val="bottom"/>
            <w:hideMark/>
          </w:tcPr>
          <w:p w14:paraId="03879A0C" w14:textId="77777777" w:rsidR="003012D0" w:rsidRPr="003012D0" w:rsidRDefault="003012D0" w:rsidP="003012D0">
            <w:pPr>
              <w:spacing w:after="0" w:line="240" w:lineRule="auto"/>
              <w:jc w:val="right"/>
              <w:rPr>
                <w:rFonts w:ascii="Arial" w:eastAsia="Times New Roman" w:hAnsi="Arial" w:cs="Arial"/>
                <w:b/>
                <w:bCs/>
                <w:sz w:val="20"/>
                <w:szCs w:val="20"/>
              </w:rPr>
            </w:pPr>
            <w:r w:rsidRPr="003012D0">
              <w:rPr>
                <w:rFonts w:ascii="Arial" w:eastAsia="Times New Roman" w:hAnsi="Arial" w:cs="Arial"/>
                <w:b/>
                <w:bCs/>
                <w:sz w:val="20"/>
                <w:szCs w:val="20"/>
              </w:rPr>
              <w:t> </w:t>
            </w:r>
          </w:p>
        </w:tc>
        <w:tc>
          <w:tcPr>
            <w:tcW w:w="644" w:type="pct"/>
            <w:tcBorders>
              <w:top w:val="nil"/>
              <w:left w:val="nil"/>
              <w:bottom w:val="single" w:sz="4" w:space="0" w:color="auto"/>
              <w:right w:val="single" w:sz="4" w:space="0" w:color="auto"/>
            </w:tcBorders>
            <w:shd w:val="clear" w:color="000000" w:fill="BFBFBF"/>
            <w:noWrap/>
            <w:vAlign w:val="bottom"/>
            <w:hideMark/>
          </w:tcPr>
          <w:p w14:paraId="042D792F"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 </w:t>
            </w:r>
          </w:p>
        </w:tc>
      </w:tr>
      <w:tr w:rsidR="003012D0" w:rsidRPr="003012D0" w14:paraId="4AE09548"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7E2C752E"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24</w:t>
            </w:r>
          </w:p>
        </w:tc>
        <w:tc>
          <w:tcPr>
            <w:tcW w:w="528" w:type="pct"/>
            <w:tcBorders>
              <w:top w:val="nil"/>
              <w:left w:val="nil"/>
              <w:bottom w:val="single" w:sz="4" w:space="0" w:color="auto"/>
              <w:right w:val="single" w:sz="4" w:space="0" w:color="auto"/>
            </w:tcBorders>
            <w:shd w:val="clear" w:color="auto" w:fill="auto"/>
            <w:noWrap/>
            <w:vAlign w:val="bottom"/>
            <w:hideMark/>
          </w:tcPr>
          <w:p w14:paraId="0A9858A8" w14:textId="77777777" w:rsidR="003012D0" w:rsidRPr="003012D0" w:rsidRDefault="003012D0" w:rsidP="003012D0">
            <w:pPr>
              <w:spacing w:after="0" w:line="240" w:lineRule="auto"/>
              <w:jc w:val="right"/>
              <w:rPr>
                <w:rFonts w:ascii="Arial" w:eastAsia="Times New Roman" w:hAnsi="Arial" w:cs="Arial"/>
                <w:sz w:val="20"/>
                <w:szCs w:val="20"/>
              </w:rPr>
            </w:pPr>
            <w:r w:rsidRPr="003012D0">
              <w:rPr>
                <w:rFonts w:ascii="Arial" w:eastAsia="Times New Roman" w:hAnsi="Arial" w:cs="Arial"/>
                <w:sz w:val="20"/>
                <w:szCs w:val="20"/>
              </w:rPr>
              <w:t>2.210</w:t>
            </w:r>
          </w:p>
        </w:tc>
        <w:tc>
          <w:tcPr>
            <w:tcW w:w="2801" w:type="pct"/>
            <w:gridSpan w:val="2"/>
            <w:tcBorders>
              <w:top w:val="nil"/>
              <w:left w:val="nil"/>
              <w:bottom w:val="single" w:sz="4" w:space="0" w:color="auto"/>
              <w:right w:val="single" w:sz="4" w:space="0" w:color="auto"/>
            </w:tcBorders>
            <w:shd w:val="clear" w:color="auto" w:fill="auto"/>
            <w:vAlign w:val="bottom"/>
            <w:hideMark/>
          </w:tcPr>
          <w:p w14:paraId="118DCA93"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Selected respondent never available for interview</w:t>
            </w:r>
          </w:p>
        </w:tc>
        <w:tc>
          <w:tcPr>
            <w:tcW w:w="644" w:type="pct"/>
            <w:tcBorders>
              <w:top w:val="nil"/>
              <w:left w:val="nil"/>
              <w:bottom w:val="single" w:sz="4" w:space="0" w:color="auto"/>
              <w:right w:val="single" w:sz="4" w:space="0" w:color="auto"/>
            </w:tcBorders>
            <w:shd w:val="clear" w:color="auto" w:fill="auto"/>
            <w:noWrap/>
            <w:vAlign w:val="bottom"/>
            <w:hideMark/>
          </w:tcPr>
          <w:p w14:paraId="07A11CF5"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150</w:t>
            </w:r>
          </w:p>
        </w:tc>
      </w:tr>
      <w:tr w:rsidR="003012D0" w:rsidRPr="003012D0" w14:paraId="19FF6A60"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24CBC06D"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25</w:t>
            </w:r>
          </w:p>
        </w:tc>
        <w:tc>
          <w:tcPr>
            <w:tcW w:w="528" w:type="pct"/>
            <w:tcBorders>
              <w:top w:val="nil"/>
              <w:left w:val="nil"/>
              <w:bottom w:val="single" w:sz="4" w:space="0" w:color="auto"/>
              <w:right w:val="single" w:sz="4" w:space="0" w:color="auto"/>
            </w:tcBorders>
            <w:shd w:val="clear" w:color="auto" w:fill="auto"/>
            <w:noWrap/>
            <w:vAlign w:val="bottom"/>
            <w:hideMark/>
          </w:tcPr>
          <w:p w14:paraId="37A1E433" w14:textId="77777777" w:rsidR="003012D0" w:rsidRPr="003012D0" w:rsidRDefault="003012D0" w:rsidP="003012D0">
            <w:pPr>
              <w:spacing w:after="0" w:line="240" w:lineRule="auto"/>
              <w:jc w:val="right"/>
              <w:rPr>
                <w:rFonts w:ascii="Arial" w:eastAsia="Times New Roman" w:hAnsi="Arial" w:cs="Arial"/>
                <w:sz w:val="20"/>
                <w:szCs w:val="20"/>
              </w:rPr>
            </w:pPr>
            <w:r w:rsidRPr="003012D0">
              <w:rPr>
                <w:rFonts w:ascii="Arial" w:eastAsia="Times New Roman" w:hAnsi="Arial" w:cs="Arial"/>
                <w:sz w:val="20"/>
                <w:szCs w:val="20"/>
              </w:rPr>
              <w:t>2.250</w:t>
            </w:r>
          </w:p>
        </w:tc>
        <w:tc>
          <w:tcPr>
            <w:tcW w:w="2801" w:type="pct"/>
            <w:gridSpan w:val="2"/>
            <w:tcBorders>
              <w:top w:val="nil"/>
              <w:left w:val="nil"/>
              <w:bottom w:val="single" w:sz="4" w:space="0" w:color="auto"/>
              <w:right w:val="single" w:sz="4" w:space="0" w:color="auto"/>
            </w:tcBorders>
            <w:shd w:val="clear" w:color="auto" w:fill="auto"/>
            <w:vAlign w:val="bottom"/>
            <w:hideMark/>
          </w:tcPr>
          <w:p w14:paraId="58BC40C2"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Selected respondent long-term absence for the fieldwork period</w:t>
            </w:r>
          </w:p>
        </w:tc>
        <w:tc>
          <w:tcPr>
            <w:tcW w:w="644" w:type="pct"/>
            <w:tcBorders>
              <w:top w:val="nil"/>
              <w:left w:val="nil"/>
              <w:bottom w:val="single" w:sz="4" w:space="0" w:color="auto"/>
              <w:right w:val="single" w:sz="4" w:space="0" w:color="auto"/>
            </w:tcBorders>
            <w:shd w:val="clear" w:color="auto" w:fill="auto"/>
            <w:noWrap/>
            <w:vAlign w:val="bottom"/>
            <w:hideMark/>
          </w:tcPr>
          <w:p w14:paraId="490D3036"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247</w:t>
            </w:r>
          </w:p>
        </w:tc>
      </w:tr>
      <w:tr w:rsidR="003012D0" w:rsidRPr="003012D0" w14:paraId="146A3431"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76A0A7C8" w14:textId="77777777" w:rsidR="003012D0" w:rsidRPr="003012D0" w:rsidRDefault="003012D0" w:rsidP="003012D0">
            <w:pPr>
              <w:spacing w:after="0" w:line="240" w:lineRule="auto"/>
              <w:rPr>
                <w:rFonts w:ascii="Calibri" w:eastAsia="Times New Roman" w:hAnsi="Calibri" w:cs="Times New Roman"/>
                <w:color w:val="000000"/>
              </w:rPr>
            </w:pPr>
            <w:r w:rsidRPr="003012D0">
              <w:rPr>
                <w:rFonts w:ascii="Calibri" w:eastAsia="Times New Roman" w:hAnsi="Calibri" w:cs="Times New Roman"/>
                <w:color w:val="000000"/>
              </w:rPr>
              <w:t> </w:t>
            </w:r>
          </w:p>
        </w:tc>
        <w:tc>
          <w:tcPr>
            <w:tcW w:w="528" w:type="pct"/>
            <w:tcBorders>
              <w:top w:val="nil"/>
              <w:left w:val="nil"/>
              <w:bottom w:val="single" w:sz="4" w:space="0" w:color="auto"/>
              <w:right w:val="single" w:sz="4" w:space="0" w:color="auto"/>
            </w:tcBorders>
            <w:shd w:val="clear" w:color="auto" w:fill="auto"/>
            <w:noWrap/>
            <w:vAlign w:val="bottom"/>
            <w:hideMark/>
          </w:tcPr>
          <w:p w14:paraId="0C51ABBB"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 </w:t>
            </w:r>
          </w:p>
        </w:tc>
        <w:tc>
          <w:tcPr>
            <w:tcW w:w="2801" w:type="pct"/>
            <w:gridSpan w:val="2"/>
            <w:tcBorders>
              <w:top w:val="nil"/>
              <w:left w:val="nil"/>
              <w:bottom w:val="single" w:sz="4" w:space="0" w:color="auto"/>
              <w:right w:val="single" w:sz="4" w:space="0" w:color="auto"/>
            </w:tcBorders>
            <w:shd w:val="clear" w:color="auto" w:fill="auto"/>
            <w:vAlign w:val="bottom"/>
            <w:hideMark/>
          </w:tcPr>
          <w:p w14:paraId="3435D304" w14:textId="77777777" w:rsidR="003012D0" w:rsidRPr="003012D0" w:rsidRDefault="003012D0" w:rsidP="003012D0">
            <w:pPr>
              <w:spacing w:after="0" w:line="240" w:lineRule="auto"/>
              <w:jc w:val="right"/>
              <w:rPr>
                <w:rFonts w:ascii="Arial" w:eastAsia="Times New Roman" w:hAnsi="Arial" w:cs="Arial"/>
                <w:b/>
                <w:bCs/>
                <w:sz w:val="20"/>
                <w:szCs w:val="20"/>
              </w:rPr>
            </w:pPr>
            <w:r w:rsidRPr="003012D0">
              <w:rPr>
                <w:rFonts w:ascii="Arial" w:eastAsia="Times New Roman" w:hAnsi="Arial" w:cs="Arial"/>
                <w:b/>
                <w:bCs/>
                <w:sz w:val="20"/>
                <w:szCs w:val="20"/>
              </w:rPr>
              <w:t>Total Non-contacts</w:t>
            </w:r>
          </w:p>
        </w:tc>
        <w:tc>
          <w:tcPr>
            <w:tcW w:w="644" w:type="pct"/>
            <w:tcBorders>
              <w:top w:val="nil"/>
              <w:left w:val="nil"/>
              <w:bottom w:val="single" w:sz="4" w:space="0" w:color="auto"/>
              <w:right w:val="single" w:sz="4" w:space="0" w:color="auto"/>
            </w:tcBorders>
            <w:shd w:val="clear" w:color="auto" w:fill="auto"/>
            <w:noWrap/>
            <w:vAlign w:val="bottom"/>
            <w:hideMark/>
          </w:tcPr>
          <w:p w14:paraId="0FED0F22"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397</w:t>
            </w:r>
          </w:p>
        </w:tc>
      </w:tr>
      <w:tr w:rsidR="003012D0" w:rsidRPr="003012D0" w14:paraId="293AB28F" w14:textId="77777777" w:rsidTr="005E1CE5">
        <w:trPr>
          <w:trHeight w:val="300"/>
        </w:trPr>
        <w:tc>
          <w:tcPr>
            <w:tcW w:w="1027" w:type="pct"/>
            <w:tcBorders>
              <w:top w:val="nil"/>
              <w:left w:val="single" w:sz="4" w:space="0" w:color="auto"/>
              <w:bottom w:val="single" w:sz="4" w:space="0" w:color="auto"/>
              <w:right w:val="single" w:sz="4" w:space="0" w:color="auto"/>
            </w:tcBorders>
            <w:shd w:val="clear" w:color="000000" w:fill="BFBFBF"/>
            <w:noWrap/>
            <w:vAlign w:val="bottom"/>
            <w:hideMark/>
          </w:tcPr>
          <w:p w14:paraId="4960EF0D" w14:textId="77777777" w:rsidR="003012D0" w:rsidRPr="003012D0" w:rsidRDefault="003012D0" w:rsidP="003012D0">
            <w:pPr>
              <w:spacing w:after="0" w:line="240" w:lineRule="auto"/>
              <w:rPr>
                <w:rFonts w:ascii="Calibri" w:eastAsia="Times New Roman" w:hAnsi="Calibri" w:cs="Times New Roman"/>
                <w:b/>
                <w:bCs/>
                <w:color w:val="000000"/>
              </w:rPr>
            </w:pPr>
            <w:r w:rsidRPr="003012D0">
              <w:rPr>
                <w:rFonts w:ascii="Calibri" w:eastAsia="Times New Roman" w:hAnsi="Calibri" w:cs="Times New Roman"/>
                <w:b/>
                <w:bCs/>
                <w:color w:val="000000"/>
              </w:rPr>
              <w:t>Others</w:t>
            </w:r>
          </w:p>
        </w:tc>
        <w:tc>
          <w:tcPr>
            <w:tcW w:w="528" w:type="pct"/>
            <w:tcBorders>
              <w:top w:val="nil"/>
              <w:left w:val="nil"/>
              <w:bottom w:val="single" w:sz="4" w:space="0" w:color="auto"/>
              <w:right w:val="single" w:sz="4" w:space="0" w:color="auto"/>
            </w:tcBorders>
            <w:shd w:val="clear" w:color="000000" w:fill="BFBFBF"/>
            <w:noWrap/>
            <w:vAlign w:val="bottom"/>
            <w:hideMark/>
          </w:tcPr>
          <w:p w14:paraId="26BFA8DB"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 </w:t>
            </w:r>
          </w:p>
        </w:tc>
        <w:tc>
          <w:tcPr>
            <w:tcW w:w="2801" w:type="pct"/>
            <w:gridSpan w:val="2"/>
            <w:tcBorders>
              <w:top w:val="nil"/>
              <w:left w:val="nil"/>
              <w:bottom w:val="single" w:sz="4" w:space="0" w:color="auto"/>
              <w:right w:val="single" w:sz="4" w:space="0" w:color="auto"/>
            </w:tcBorders>
            <w:shd w:val="clear" w:color="000000" w:fill="BFBFBF"/>
            <w:vAlign w:val="bottom"/>
            <w:hideMark/>
          </w:tcPr>
          <w:p w14:paraId="21BD98F3" w14:textId="77777777" w:rsidR="003012D0" w:rsidRPr="003012D0" w:rsidRDefault="003012D0" w:rsidP="003012D0">
            <w:pPr>
              <w:spacing w:after="0" w:line="240" w:lineRule="auto"/>
              <w:jc w:val="right"/>
              <w:rPr>
                <w:rFonts w:ascii="Arial" w:eastAsia="Times New Roman" w:hAnsi="Arial" w:cs="Arial"/>
                <w:b/>
                <w:bCs/>
                <w:sz w:val="20"/>
                <w:szCs w:val="20"/>
              </w:rPr>
            </w:pPr>
            <w:r w:rsidRPr="003012D0">
              <w:rPr>
                <w:rFonts w:ascii="Arial" w:eastAsia="Times New Roman" w:hAnsi="Arial" w:cs="Arial"/>
                <w:b/>
                <w:bCs/>
                <w:sz w:val="20"/>
                <w:szCs w:val="20"/>
              </w:rPr>
              <w:t> </w:t>
            </w:r>
          </w:p>
        </w:tc>
        <w:tc>
          <w:tcPr>
            <w:tcW w:w="644" w:type="pct"/>
            <w:tcBorders>
              <w:top w:val="nil"/>
              <w:left w:val="nil"/>
              <w:bottom w:val="single" w:sz="4" w:space="0" w:color="auto"/>
              <w:right w:val="single" w:sz="4" w:space="0" w:color="auto"/>
            </w:tcBorders>
            <w:shd w:val="clear" w:color="000000" w:fill="BFBFBF"/>
            <w:noWrap/>
            <w:vAlign w:val="bottom"/>
            <w:hideMark/>
          </w:tcPr>
          <w:p w14:paraId="01A16F62"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 </w:t>
            </w:r>
          </w:p>
        </w:tc>
      </w:tr>
      <w:tr w:rsidR="003012D0" w:rsidRPr="003012D0" w14:paraId="22A438FD"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4BE0D504"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26</w:t>
            </w:r>
          </w:p>
        </w:tc>
        <w:tc>
          <w:tcPr>
            <w:tcW w:w="528" w:type="pct"/>
            <w:tcBorders>
              <w:top w:val="nil"/>
              <w:left w:val="nil"/>
              <w:bottom w:val="single" w:sz="4" w:space="0" w:color="auto"/>
              <w:right w:val="single" w:sz="4" w:space="0" w:color="auto"/>
            </w:tcBorders>
            <w:shd w:val="clear" w:color="auto" w:fill="auto"/>
            <w:noWrap/>
            <w:vAlign w:val="bottom"/>
            <w:hideMark/>
          </w:tcPr>
          <w:p w14:paraId="0B58E139" w14:textId="77777777" w:rsidR="003012D0" w:rsidRPr="003012D0" w:rsidRDefault="003012D0" w:rsidP="003012D0">
            <w:pPr>
              <w:spacing w:after="0" w:line="240" w:lineRule="auto"/>
              <w:jc w:val="right"/>
              <w:rPr>
                <w:rFonts w:ascii="Arial" w:eastAsia="Times New Roman" w:hAnsi="Arial" w:cs="Arial"/>
                <w:sz w:val="20"/>
                <w:szCs w:val="20"/>
              </w:rPr>
            </w:pPr>
            <w:r w:rsidRPr="003012D0">
              <w:rPr>
                <w:rFonts w:ascii="Arial" w:eastAsia="Times New Roman" w:hAnsi="Arial" w:cs="Arial"/>
                <w:sz w:val="20"/>
                <w:szCs w:val="20"/>
              </w:rPr>
              <w:t>2.300</w:t>
            </w:r>
          </w:p>
        </w:tc>
        <w:tc>
          <w:tcPr>
            <w:tcW w:w="2801" w:type="pct"/>
            <w:gridSpan w:val="2"/>
            <w:tcBorders>
              <w:top w:val="nil"/>
              <w:left w:val="nil"/>
              <w:bottom w:val="single" w:sz="4" w:space="0" w:color="auto"/>
              <w:right w:val="single" w:sz="4" w:space="0" w:color="auto"/>
            </w:tcBorders>
            <w:shd w:val="clear" w:color="auto" w:fill="auto"/>
            <w:vAlign w:val="bottom"/>
            <w:hideMark/>
          </w:tcPr>
          <w:p w14:paraId="6BC4ECA5"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Selected respondent not allowed to participate in the survey</w:t>
            </w:r>
          </w:p>
        </w:tc>
        <w:tc>
          <w:tcPr>
            <w:tcW w:w="644" w:type="pct"/>
            <w:tcBorders>
              <w:top w:val="nil"/>
              <w:left w:val="nil"/>
              <w:bottom w:val="single" w:sz="4" w:space="0" w:color="auto"/>
              <w:right w:val="single" w:sz="4" w:space="0" w:color="auto"/>
            </w:tcBorders>
            <w:shd w:val="clear" w:color="auto" w:fill="auto"/>
            <w:noWrap/>
            <w:vAlign w:val="bottom"/>
            <w:hideMark/>
          </w:tcPr>
          <w:p w14:paraId="7CB764D5"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53</w:t>
            </w:r>
          </w:p>
        </w:tc>
      </w:tr>
      <w:tr w:rsidR="003012D0" w:rsidRPr="003012D0" w14:paraId="3DDC158C"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112B1442"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35</w:t>
            </w:r>
          </w:p>
        </w:tc>
        <w:tc>
          <w:tcPr>
            <w:tcW w:w="528" w:type="pct"/>
            <w:tcBorders>
              <w:top w:val="nil"/>
              <w:left w:val="nil"/>
              <w:bottom w:val="single" w:sz="4" w:space="0" w:color="auto"/>
              <w:right w:val="single" w:sz="4" w:space="0" w:color="auto"/>
            </w:tcBorders>
            <w:shd w:val="clear" w:color="auto" w:fill="auto"/>
            <w:noWrap/>
            <w:vAlign w:val="bottom"/>
            <w:hideMark/>
          </w:tcPr>
          <w:p w14:paraId="3CB4F35B" w14:textId="77777777" w:rsidR="003012D0" w:rsidRPr="003012D0" w:rsidRDefault="003012D0" w:rsidP="003012D0">
            <w:pPr>
              <w:spacing w:after="0" w:line="240" w:lineRule="auto"/>
              <w:jc w:val="right"/>
              <w:rPr>
                <w:rFonts w:ascii="Arial" w:eastAsia="Times New Roman" w:hAnsi="Arial" w:cs="Arial"/>
                <w:sz w:val="20"/>
                <w:szCs w:val="20"/>
              </w:rPr>
            </w:pPr>
            <w:r w:rsidRPr="003012D0">
              <w:rPr>
                <w:rFonts w:ascii="Arial" w:eastAsia="Times New Roman" w:hAnsi="Arial" w:cs="Arial"/>
                <w:sz w:val="20"/>
                <w:szCs w:val="20"/>
              </w:rPr>
              <w:t>2.310</w:t>
            </w:r>
          </w:p>
        </w:tc>
        <w:tc>
          <w:tcPr>
            <w:tcW w:w="2801" w:type="pct"/>
            <w:gridSpan w:val="2"/>
            <w:tcBorders>
              <w:top w:val="nil"/>
              <w:left w:val="nil"/>
              <w:bottom w:val="single" w:sz="4" w:space="0" w:color="auto"/>
              <w:right w:val="single" w:sz="4" w:space="0" w:color="auto"/>
            </w:tcBorders>
            <w:shd w:val="clear" w:color="auto" w:fill="auto"/>
            <w:vAlign w:val="bottom"/>
            <w:hideMark/>
          </w:tcPr>
          <w:p w14:paraId="04E8B990"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Selected respondent deceased</w:t>
            </w:r>
          </w:p>
        </w:tc>
        <w:tc>
          <w:tcPr>
            <w:tcW w:w="644" w:type="pct"/>
            <w:tcBorders>
              <w:top w:val="nil"/>
              <w:left w:val="nil"/>
              <w:bottom w:val="single" w:sz="4" w:space="0" w:color="auto"/>
              <w:right w:val="single" w:sz="4" w:space="0" w:color="auto"/>
            </w:tcBorders>
            <w:shd w:val="clear" w:color="auto" w:fill="auto"/>
            <w:noWrap/>
            <w:vAlign w:val="bottom"/>
            <w:hideMark/>
          </w:tcPr>
          <w:p w14:paraId="6F237212"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3</w:t>
            </w:r>
          </w:p>
        </w:tc>
      </w:tr>
      <w:tr w:rsidR="003012D0" w:rsidRPr="003012D0" w14:paraId="6EA9D940"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3F338330"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36</w:t>
            </w:r>
          </w:p>
        </w:tc>
        <w:tc>
          <w:tcPr>
            <w:tcW w:w="528" w:type="pct"/>
            <w:tcBorders>
              <w:top w:val="nil"/>
              <w:left w:val="nil"/>
              <w:bottom w:val="single" w:sz="4" w:space="0" w:color="auto"/>
              <w:right w:val="single" w:sz="4" w:space="0" w:color="auto"/>
            </w:tcBorders>
            <w:shd w:val="clear" w:color="auto" w:fill="auto"/>
            <w:noWrap/>
            <w:vAlign w:val="bottom"/>
            <w:hideMark/>
          </w:tcPr>
          <w:p w14:paraId="363C8E6C" w14:textId="77777777" w:rsidR="003012D0" w:rsidRPr="003012D0" w:rsidRDefault="003012D0" w:rsidP="003012D0">
            <w:pPr>
              <w:spacing w:after="0" w:line="240" w:lineRule="auto"/>
              <w:jc w:val="right"/>
              <w:rPr>
                <w:rFonts w:ascii="Arial" w:eastAsia="Times New Roman" w:hAnsi="Arial" w:cs="Arial"/>
                <w:sz w:val="20"/>
                <w:szCs w:val="20"/>
              </w:rPr>
            </w:pPr>
            <w:r w:rsidRPr="003012D0">
              <w:rPr>
                <w:rFonts w:ascii="Arial" w:eastAsia="Times New Roman" w:hAnsi="Arial" w:cs="Arial"/>
                <w:sz w:val="20"/>
                <w:szCs w:val="20"/>
              </w:rPr>
              <w:t>2.320</w:t>
            </w:r>
          </w:p>
        </w:tc>
        <w:tc>
          <w:tcPr>
            <w:tcW w:w="2801" w:type="pct"/>
            <w:gridSpan w:val="2"/>
            <w:tcBorders>
              <w:top w:val="nil"/>
              <w:left w:val="nil"/>
              <w:bottom w:val="single" w:sz="4" w:space="0" w:color="auto"/>
              <w:right w:val="single" w:sz="4" w:space="0" w:color="auto"/>
            </w:tcBorders>
            <w:shd w:val="clear" w:color="auto" w:fill="auto"/>
            <w:vAlign w:val="bottom"/>
            <w:hideMark/>
          </w:tcPr>
          <w:p w14:paraId="4C3091BC"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Selected respondent physically or mentally unable to complete the interview</w:t>
            </w:r>
          </w:p>
        </w:tc>
        <w:tc>
          <w:tcPr>
            <w:tcW w:w="644" w:type="pct"/>
            <w:tcBorders>
              <w:top w:val="nil"/>
              <w:left w:val="nil"/>
              <w:bottom w:val="single" w:sz="4" w:space="0" w:color="auto"/>
              <w:right w:val="single" w:sz="4" w:space="0" w:color="auto"/>
            </w:tcBorders>
            <w:shd w:val="clear" w:color="auto" w:fill="auto"/>
            <w:noWrap/>
            <w:vAlign w:val="bottom"/>
            <w:hideMark/>
          </w:tcPr>
          <w:p w14:paraId="7E53C497"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8</w:t>
            </w:r>
          </w:p>
        </w:tc>
      </w:tr>
      <w:tr w:rsidR="003012D0" w:rsidRPr="003012D0" w14:paraId="088B023A"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05006AF5"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37</w:t>
            </w:r>
          </w:p>
        </w:tc>
        <w:tc>
          <w:tcPr>
            <w:tcW w:w="528" w:type="pct"/>
            <w:tcBorders>
              <w:top w:val="nil"/>
              <w:left w:val="nil"/>
              <w:bottom w:val="single" w:sz="4" w:space="0" w:color="auto"/>
              <w:right w:val="single" w:sz="4" w:space="0" w:color="auto"/>
            </w:tcBorders>
            <w:shd w:val="clear" w:color="auto" w:fill="auto"/>
            <w:noWrap/>
            <w:vAlign w:val="bottom"/>
            <w:hideMark/>
          </w:tcPr>
          <w:p w14:paraId="7C13F278" w14:textId="77777777" w:rsidR="003012D0" w:rsidRPr="003012D0" w:rsidRDefault="003012D0" w:rsidP="003012D0">
            <w:pPr>
              <w:spacing w:after="0" w:line="240" w:lineRule="auto"/>
              <w:jc w:val="right"/>
              <w:rPr>
                <w:rFonts w:ascii="Arial" w:eastAsia="Times New Roman" w:hAnsi="Arial" w:cs="Arial"/>
                <w:sz w:val="20"/>
                <w:szCs w:val="20"/>
              </w:rPr>
            </w:pPr>
            <w:r w:rsidRPr="003012D0">
              <w:rPr>
                <w:rFonts w:ascii="Arial" w:eastAsia="Times New Roman" w:hAnsi="Arial" w:cs="Arial"/>
                <w:sz w:val="20"/>
                <w:szCs w:val="20"/>
              </w:rPr>
              <w:t>2.332</w:t>
            </w:r>
          </w:p>
        </w:tc>
        <w:tc>
          <w:tcPr>
            <w:tcW w:w="2801" w:type="pct"/>
            <w:gridSpan w:val="2"/>
            <w:tcBorders>
              <w:top w:val="nil"/>
              <w:left w:val="nil"/>
              <w:bottom w:val="single" w:sz="4" w:space="0" w:color="auto"/>
              <w:right w:val="single" w:sz="4" w:space="0" w:color="auto"/>
            </w:tcBorders>
            <w:shd w:val="clear" w:color="auto" w:fill="auto"/>
            <w:vAlign w:val="bottom"/>
            <w:hideMark/>
          </w:tcPr>
          <w:p w14:paraId="2449F203"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Selected respondent unable to complete interview in languages available</w:t>
            </w:r>
          </w:p>
        </w:tc>
        <w:tc>
          <w:tcPr>
            <w:tcW w:w="644" w:type="pct"/>
            <w:tcBorders>
              <w:top w:val="nil"/>
              <w:left w:val="nil"/>
              <w:bottom w:val="single" w:sz="4" w:space="0" w:color="auto"/>
              <w:right w:val="single" w:sz="4" w:space="0" w:color="auto"/>
            </w:tcBorders>
            <w:shd w:val="clear" w:color="auto" w:fill="auto"/>
            <w:noWrap/>
            <w:vAlign w:val="bottom"/>
            <w:hideMark/>
          </w:tcPr>
          <w:p w14:paraId="43D61FB4"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2</w:t>
            </w:r>
          </w:p>
        </w:tc>
      </w:tr>
      <w:tr w:rsidR="003012D0" w:rsidRPr="003012D0" w14:paraId="7EE7F579"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57E129A2" w14:textId="77777777" w:rsidR="003012D0" w:rsidRPr="003012D0" w:rsidRDefault="003012D0" w:rsidP="003012D0">
            <w:pPr>
              <w:spacing w:after="0" w:line="240" w:lineRule="auto"/>
              <w:rPr>
                <w:rFonts w:ascii="Calibri" w:eastAsia="Times New Roman" w:hAnsi="Calibri" w:cs="Times New Roman"/>
                <w:color w:val="000000"/>
              </w:rPr>
            </w:pPr>
            <w:r w:rsidRPr="003012D0">
              <w:rPr>
                <w:rFonts w:ascii="Calibri" w:eastAsia="Times New Roman" w:hAnsi="Calibri" w:cs="Times New Roman"/>
                <w:color w:val="000000"/>
              </w:rPr>
              <w:lastRenderedPageBreak/>
              <w:t> </w:t>
            </w:r>
          </w:p>
        </w:tc>
        <w:tc>
          <w:tcPr>
            <w:tcW w:w="528" w:type="pct"/>
            <w:tcBorders>
              <w:top w:val="nil"/>
              <w:left w:val="nil"/>
              <w:bottom w:val="single" w:sz="4" w:space="0" w:color="auto"/>
              <w:right w:val="single" w:sz="4" w:space="0" w:color="auto"/>
            </w:tcBorders>
            <w:shd w:val="clear" w:color="auto" w:fill="auto"/>
            <w:noWrap/>
            <w:vAlign w:val="bottom"/>
            <w:hideMark/>
          </w:tcPr>
          <w:p w14:paraId="74071F63"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 </w:t>
            </w:r>
          </w:p>
        </w:tc>
        <w:tc>
          <w:tcPr>
            <w:tcW w:w="2801" w:type="pct"/>
            <w:gridSpan w:val="2"/>
            <w:tcBorders>
              <w:top w:val="nil"/>
              <w:left w:val="nil"/>
              <w:bottom w:val="single" w:sz="4" w:space="0" w:color="auto"/>
              <w:right w:val="single" w:sz="4" w:space="0" w:color="auto"/>
            </w:tcBorders>
            <w:shd w:val="clear" w:color="auto" w:fill="auto"/>
            <w:vAlign w:val="bottom"/>
            <w:hideMark/>
          </w:tcPr>
          <w:p w14:paraId="504C1C9D" w14:textId="77777777" w:rsidR="003012D0" w:rsidRPr="003012D0" w:rsidRDefault="003012D0" w:rsidP="003012D0">
            <w:pPr>
              <w:spacing w:after="0" w:line="240" w:lineRule="auto"/>
              <w:jc w:val="right"/>
              <w:rPr>
                <w:rFonts w:ascii="Arial" w:eastAsia="Times New Roman" w:hAnsi="Arial" w:cs="Arial"/>
                <w:b/>
                <w:bCs/>
                <w:sz w:val="20"/>
                <w:szCs w:val="20"/>
              </w:rPr>
            </w:pPr>
            <w:r w:rsidRPr="003012D0">
              <w:rPr>
                <w:rFonts w:ascii="Arial" w:eastAsia="Times New Roman" w:hAnsi="Arial" w:cs="Arial"/>
                <w:b/>
                <w:bCs/>
                <w:sz w:val="20"/>
                <w:szCs w:val="20"/>
              </w:rPr>
              <w:t>Total Others</w:t>
            </w:r>
          </w:p>
        </w:tc>
        <w:tc>
          <w:tcPr>
            <w:tcW w:w="644" w:type="pct"/>
            <w:tcBorders>
              <w:top w:val="nil"/>
              <w:left w:val="nil"/>
              <w:bottom w:val="single" w:sz="4" w:space="0" w:color="auto"/>
              <w:right w:val="single" w:sz="4" w:space="0" w:color="auto"/>
            </w:tcBorders>
            <w:shd w:val="clear" w:color="auto" w:fill="auto"/>
            <w:noWrap/>
            <w:vAlign w:val="bottom"/>
            <w:hideMark/>
          </w:tcPr>
          <w:p w14:paraId="12F2926C"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66</w:t>
            </w:r>
          </w:p>
        </w:tc>
      </w:tr>
      <w:tr w:rsidR="003012D0" w:rsidRPr="003012D0" w14:paraId="5FA4A5C0" w14:textId="77777777" w:rsidTr="005E1CE5">
        <w:trPr>
          <w:trHeight w:val="300"/>
        </w:trPr>
        <w:tc>
          <w:tcPr>
            <w:tcW w:w="1027" w:type="pct"/>
            <w:tcBorders>
              <w:top w:val="nil"/>
              <w:left w:val="single" w:sz="4" w:space="0" w:color="auto"/>
              <w:bottom w:val="single" w:sz="4" w:space="0" w:color="auto"/>
              <w:right w:val="single" w:sz="4" w:space="0" w:color="auto"/>
            </w:tcBorders>
            <w:shd w:val="clear" w:color="000000" w:fill="C0C0C0"/>
            <w:noWrap/>
            <w:vAlign w:val="bottom"/>
            <w:hideMark/>
          </w:tcPr>
          <w:p w14:paraId="23C124A9" w14:textId="77777777" w:rsidR="003012D0" w:rsidRPr="003012D0" w:rsidRDefault="003012D0" w:rsidP="003012D0">
            <w:pPr>
              <w:spacing w:after="0" w:line="240" w:lineRule="auto"/>
              <w:rPr>
                <w:rFonts w:ascii="Arial" w:eastAsia="Times New Roman" w:hAnsi="Arial" w:cs="Arial"/>
                <w:b/>
                <w:bCs/>
                <w:sz w:val="20"/>
                <w:szCs w:val="20"/>
              </w:rPr>
            </w:pPr>
            <w:r w:rsidRPr="003012D0">
              <w:rPr>
                <w:rFonts w:ascii="Arial" w:eastAsia="Times New Roman" w:hAnsi="Arial" w:cs="Arial"/>
                <w:b/>
                <w:bCs/>
                <w:sz w:val="20"/>
                <w:szCs w:val="20"/>
              </w:rPr>
              <w:t>Refusals</w:t>
            </w:r>
          </w:p>
        </w:tc>
        <w:tc>
          <w:tcPr>
            <w:tcW w:w="528" w:type="pct"/>
            <w:tcBorders>
              <w:top w:val="nil"/>
              <w:left w:val="nil"/>
              <w:bottom w:val="single" w:sz="4" w:space="0" w:color="auto"/>
              <w:right w:val="single" w:sz="4" w:space="0" w:color="auto"/>
            </w:tcBorders>
            <w:shd w:val="clear" w:color="000000" w:fill="C0C0C0"/>
            <w:noWrap/>
            <w:vAlign w:val="bottom"/>
            <w:hideMark/>
          </w:tcPr>
          <w:p w14:paraId="43A82B0E"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 </w:t>
            </w:r>
          </w:p>
        </w:tc>
        <w:tc>
          <w:tcPr>
            <w:tcW w:w="2801" w:type="pct"/>
            <w:gridSpan w:val="2"/>
            <w:tcBorders>
              <w:top w:val="nil"/>
              <w:left w:val="nil"/>
              <w:bottom w:val="single" w:sz="4" w:space="0" w:color="auto"/>
              <w:right w:val="single" w:sz="4" w:space="0" w:color="auto"/>
            </w:tcBorders>
            <w:shd w:val="clear" w:color="000000" w:fill="C0C0C0"/>
            <w:noWrap/>
            <w:vAlign w:val="bottom"/>
            <w:hideMark/>
          </w:tcPr>
          <w:p w14:paraId="258892C0" w14:textId="77777777" w:rsidR="003012D0" w:rsidRPr="003012D0" w:rsidRDefault="003012D0" w:rsidP="003012D0">
            <w:pPr>
              <w:spacing w:after="0" w:line="240" w:lineRule="auto"/>
              <w:rPr>
                <w:rFonts w:ascii="Calibri" w:eastAsia="Times New Roman" w:hAnsi="Calibri" w:cs="Times New Roman"/>
                <w:color w:val="000000"/>
              </w:rPr>
            </w:pPr>
            <w:r w:rsidRPr="003012D0">
              <w:rPr>
                <w:rFonts w:ascii="Calibri" w:eastAsia="Times New Roman" w:hAnsi="Calibri" w:cs="Times New Roman"/>
                <w:color w:val="000000"/>
              </w:rPr>
              <w:t> </w:t>
            </w:r>
          </w:p>
        </w:tc>
        <w:tc>
          <w:tcPr>
            <w:tcW w:w="644" w:type="pct"/>
            <w:tcBorders>
              <w:top w:val="nil"/>
              <w:left w:val="nil"/>
              <w:bottom w:val="single" w:sz="4" w:space="0" w:color="auto"/>
              <w:right w:val="single" w:sz="4" w:space="0" w:color="auto"/>
            </w:tcBorders>
            <w:shd w:val="clear" w:color="000000" w:fill="BFBFBF"/>
            <w:noWrap/>
            <w:vAlign w:val="bottom"/>
            <w:hideMark/>
          </w:tcPr>
          <w:p w14:paraId="0372A15A"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 </w:t>
            </w:r>
          </w:p>
        </w:tc>
      </w:tr>
      <w:tr w:rsidR="003012D0" w:rsidRPr="003012D0" w14:paraId="385B96DF"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4A77AF76" w14:textId="77777777" w:rsidR="003012D0" w:rsidRPr="003012D0" w:rsidRDefault="003012D0" w:rsidP="003012D0">
            <w:pPr>
              <w:spacing w:after="0" w:line="240" w:lineRule="auto"/>
              <w:jc w:val="right"/>
              <w:rPr>
                <w:rFonts w:ascii="Arial" w:eastAsia="Times New Roman" w:hAnsi="Arial" w:cs="Arial"/>
                <w:sz w:val="20"/>
                <w:szCs w:val="20"/>
              </w:rPr>
            </w:pPr>
            <w:r w:rsidRPr="003012D0">
              <w:rPr>
                <w:rFonts w:ascii="Arial" w:eastAsia="Times New Roman" w:hAnsi="Arial" w:cs="Arial"/>
                <w:sz w:val="20"/>
                <w:szCs w:val="20"/>
              </w:rPr>
              <w:t>30</w:t>
            </w:r>
          </w:p>
        </w:tc>
        <w:tc>
          <w:tcPr>
            <w:tcW w:w="528" w:type="pct"/>
            <w:tcBorders>
              <w:top w:val="nil"/>
              <w:left w:val="nil"/>
              <w:bottom w:val="single" w:sz="4" w:space="0" w:color="auto"/>
              <w:right w:val="single" w:sz="4" w:space="0" w:color="auto"/>
            </w:tcBorders>
            <w:shd w:val="clear" w:color="auto" w:fill="auto"/>
            <w:noWrap/>
            <w:vAlign w:val="bottom"/>
            <w:hideMark/>
          </w:tcPr>
          <w:p w14:paraId="6C930D3E"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2.11</w:t>
            </w:r>
          </w:p>
        </w:tc>
        <w:tc>
          <w:tcPr>
            <w:tcW w:w="2801" w:type="pct"/>
            <w:gridSpan w:val="2"/>
            <w:tcBorders>
              <w:top w:val="nil"/>
              <w:left w:val="nil"/>
              <w:bottom w:val="single" w:sz="4" w:space="0" w:color="auto"/>
              <w:right w:val="single" w:sz="4" w:space="0" w:color="auto"/>
            </w:tcBorders>
            <w:shd w:val="clear" w:color="auto" w:fill="auto"/>
            <w:noWrap/>
            <w:vAlign w:val="bottom"/>
            <w:hideMark/>
          </w:tcPr>
          <w:p w14:paraId="606FF962"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Selected respondent refuses (General)</w:t>
            </w:r>
          </w:p>
        </w:tc>
        <w:tc>
          <w:tcPr>
            <w:tcW w:w="644" w:type="pct"/>
            <w:tcBorders>
              <w:top w:val="nil"/>
              <w:left w:val="nil"/>
              <w:bottom w:val="single" w:sz="4" w:space="0" w:color="auto"/>
              <w:right w:val="single" w:sz="4" w:space="0" w:color="auto"/>
            </w:tcBorders>
            <w:shd w:val="clear" w:color="auto" w:fill="auto"/>
            <w:noWrap/>
            <w:vAlign w:val="bottom"/>
            <w:hideMark/>
          </w:tcPr>
          <w:p w14:paraId="42BF1A2A"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196</w:t>
            </w:r>
          </w:p>
        </w:tc>
      </w:tr>
      <w:tr w:rsidR="003012D0" w:rsidRPr="003012D0" w14:paraId="7FE86A6D"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2CB7CC25" w14:textId="77777777" w:rsidR="003012D0" w:rsidRPr="003012D0" w:rsidRDefault="003012D0" w:rsidP="003012D0">
            <w:pPr>
              <w:spacing w:after="0" w:line="240" w:lineRule="auto"/>
              <w:jc w:val="right"/>
              <w:rPr>
                <w:rFonts w:ascii="Arial" w:eastAsia="Times New Roman" w:hAnsi="Arial" w:cs="Arial"/>
                <w:sz w:val="20"/>
                <w:szCs w:val="20"/>
              </w:rPr>
            </w:pPr>
            <w:r w:rsidRPr="003012D0">
              <w:rPr>
                <w:rFonts w:ascii="Arial" w:eastAsia="Times New Roman" w:hAnsi="Arial" w:cs="Arial"/>
                <w:sz w:val="20"/>
                <w:szCs w:val="20"/>
              </w:rPr>
              <w:t>31</w:t>
            </w:r>
          </w:p>
        </w:tc>
        <w:tc>
          <w:tcPr>
            <w:tcW w:w="528" w:type="pct"/>
            <w:tcBorders>
              <w:top w:val="nil"/>
              <w:left w:val="nil"/>
              <w:bottom w:val="single" w:sz="4" w:space="0" w:color="auto"/>
              <w:right w:val="single" w:sz="4" w:space="0" w:color="auto"/>
            </w:tcBorders>
            <w:shd w:val="clear" w:color="auto" w:fill="auto"/>
            <w:noWrap/>
            <w:vAlign w:val="bottom"/>
            <w:hideMark/>
          </w:tcPr>
          <w:p w14:paraId="221F66D5"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2.11</w:t>
            </w:r>
          </w:p>
        </w:tc>
        <w:tc>
          <w:tcPr>
            <w:tcW w:w="2801" w:type="pct"/>
            <w:gridSpan w:val="2"/>
            <w:tcBorders>
              <w:top w:val="nil"/>
              <w:left w:val="nil"/>
              <w:bottom w:val="single" w:sz="4" w:space="0" w:color="auto"/>
              <w:right w:val="single" w:sz="4" w:space="0" w:color="auto"/>
            </w:tcBorders>
            <w:shd w:val="clear" w:color="auto" w:fill="auto"/>
            <w:noWrap/>
            <w:vAlign w:val="bottom"/>
            <w:hideMark/>
          </w:tcPr>
          <w:p w14:paraId="29B8C67B" w14:textId="6BDFEB3C"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 xml:space="preserve">Selected respondent not feeling </w:t>
            </w:r>
            <w:r w:rsidR="00722F95" w:rsidRPr="003012D0">
              <w:rPr>
                <w:rFonts w:ascii="Arial" w:eastAsia="Times New Roman" w:hAnsi="Arial" w:cs="Arial"/>
                <w:sz w:val="20"/>
                <w:szCs w:val="20"/>
              </w:rPr>
              <w:t>informed</w:t>
            </w:r>
            <w:r w:rsidRPr="003012D0">
              <w:rPr>
                <w:rFonts w:ascii="Arial" w:eastAsia="Times New Roman" w:hAnsi="Arial" w:cs="Arial"/>
                <w:sz w:val="20"/>
                <w:szCs w:val="20"/>
              </w:rPr>
              <w:t xml:space="preserve"> to answer the questions</w:t>
            </w:r>
          </w:p>
        </w:tc>
        <w:tc>
          <w:tcPr>
            <w:tcW w:w="644" w:type="pct"/>
            <w:tcBorders>
              <w:top w:val="nil"/>
              <w:left w:val="nil"/>
              <w:bottom w:val="single" w:sz="4" w:space="0" w:color="auto"/>
              <w:right w:val="single" w:sz="4" w:space="0" w:color="auto"/>
            </w:tcBorders>
            <w:shd w:val="clear" w:color="auto" w:fill="auto"/>
            <w:noWrap/>
            <w:vAlign w:val="bottom"/>
            <w:hideMark/>
          </w:tcPr>
          <w:p w14:paraId="30A33301"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78</w:t>
            </w:r>
          </w:p>
        </w:tc>
      </w:tr>
      <w:tr w:rsidR="003012D0" w:rsidRPr="003012D0" w14:paraId="0ADEF427"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1247D93A" w14:textId="77777777" w:rsidR="003012D0" w:rsidRPr="003012D0" w:rsidRDefault="003012D0" w:rsidP="003012D0">
            <w:pPr>
              <w:spacing w:after="0" w:line="240" w:lineRule="auto"/>
              <w:jc w:val="right"/>
              <w:rPr>
                <w:rFonts w:ascii="Arial" w:eastAsia="Times New Roman" w:hAnsi="Arial" w:cs="Arial"/>
                <w:sz w:val="20"/>
                <w:szCs w:val="20"/>
              </w:rPr>
            </w:pPr>
            <w:r w:rsidRPr="003012D0">
              <w:rPr>
                <w:rFonts w:ascii="Arial" w:eastAsia="Times New Roman" w:hAnsi="Arial" w:cs="Arial"/>
                <w:sz w:val="20"/>
                <w:szCs w:val="20"/>
              </w:rPr>
              <w:t>32</w:t>
            </w:r>
          </w:p>
        </w:tc>
        <w:tc>
          <w:tcPr>
            <w:tcW w:w="528" w:type="pct"/>
            <w:tcBorders>
              <w:top w:val="nil"/>
              <w:left w:val="nil"/>
              <w:bottom w:val="single" w:sz="4" w:space="0" w:color="auto"/>
              <w:right w:val="single" w:sz="4" w:space="0" w:color="auto"/>
            </w:tcBorders>
            <w:shd w:val="clear" w:color="auto" w:fill="auto"/>
            <w:noWrap/>
            <w:vAlign w:val="bottom"/>
            <w:hideMark/>
          </w:tcPr>
          <w:p w14:paraId="696542AF"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2.11</w:t>
            </w:r>
          </w:p>
        </w:tc>
        <w:tc>
          <w:tcPr>
            <w:tcW w:w="2801" w:type="pct"/>
            <w:gridSpan w:val="2"/>
            <w:tcBorders>
              <w:top w:val="nil"/>
              <w:left w:val="nil"/>
              <w:bottom w:val="single" w:sz="4" w:space="0" w:color="auto"/>
              <w:right w:val="single" w:sz="4" w:space="0" w:color="auto"/>
            </w:tcBorders>
            <w:shd w:val="clear" w:color="auto" w:fill="auto"/>
            <w:vAlign w:val="bottom"/>
            <w:hideMark/>
          </w:tcPr>
          <w:p w14:paraId="6CBC31C0"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Selected respondent got angry because of the subject matter</w:t>
            </w:r>
          </w:p>
        </w:tc>
        <w:tc>
          <w:tcPr>
            <w:tcW w:w="644" w:type="pct"/>
            <w:tcBorders>
              <w:top w:val="nil"/>
              <w:left w:val="nil"/>
              <w:bottom w:val="single" w:sz="4" w:space="0" w:color="auto"/>
              <w:right w:val="single" w:sz="4" w:space="0" w:color="auto"/>
            </w:tcBorders>
            <w:shd w:val="clear" w:color="auto" w:fill="auto"/>
            <w:noWrap/>
            <w:vAlign w:val="bottom"/>
            <w:hideMark/>
          </w:tcPr>
          <w:p w14:paraId="0ACD8E76"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26</w:t>
            </w:r>
          </w:p>
        </w:tc>
      </w:tr>
      <w:tr w:rsidR="003012D0" w:rsidRPr="003012D0" w14:paraId="7999DBB6"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264920E2" w14:textId="77777777" w:rsidR="003012D0" w:rsidRPr="003012D0" w:rsidRDefault="003012D0" w:rsidP="003012D0">
            <w:pPr>
              <w:spacing w:after="0" w:line="240" w:lineRule="auto"/>
              <w:jc w:val="right"/>
              <w:rPr>
                <w:rFonts w:ascii="Arial" w:eastAsia="Times New Roman" w:hAnsi="Arial" w:cs="Arial"/>
                <w:sz w:val="20"/>
                <w:szCs w:val="20"/>
              </w:rPr>
            </w:pPr>
            <w:r w:rsidRPr="003012D0">
              <w:rPr>
                <w:rFonts w:ascii="Arial" w:eastAsia="Times New Roman" w:hAnsi="Arial" w:cs="Arial"/>
                <w:sz w:val="20"/>
                <w:szCs w:val="20"/>
              </w:rPr>
              <w:t>33</w:t>
            </w:r>
          </w:p>
        </w:tc>
        <w:tc>
          <w:tcPr>
            <w:tcW w:w="528" w:type="pct"/>
            <w:tcBorders>
              <w:top w:val="nil"/>
              <w:left w:val="nil"/>
              <w:bottom w:val="single" w:sz="4" w:space="0" w:color="auto"/>
              <w:right w:val="single" w:sz="4" w:space="0" w:color="auto"/>
            </w:tcBorders>
            <w:shd w:val="clear" w:color="auto" w:fill="auto"/>
            <w:noWrap/>
            <w:vAlign w:val="bottom"/>
            <w:hideMark/>
          </w:tcPr>
          <w:p w14:paraId="5E7F5817"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2.11</w:t>
            </w:r>
          </w:p>
        </w:tc>
        <w:tc>
          <w:tcPr>
            <w:tcW w:w="2801" w:type="pct"/>
            <w:gridSpan w:val="2"/>
            <w:tcBorders>
              <w:top w:val="nil"/>
              <w:left w:val="nil"/>
              <w:bottom w:val="single" w:sz="4" w:space="0" w:color="auto"/>
              <w:right w:val="single" w:sz="4" w:space="0" w:color="auto"/>
            </w:tcBorders>
            <w:shd w:val="clear" w:color="auto" w:fill="auto"/>
            <w:noWrap/>
            <w:vAlign w:val="bottom"/>
            <w:hideMark/>
          </w:tcPr>
          <w:p w14:paraId="566349F7"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Selected respondent prefers head of household to be interviewed</w:t>
            </w:r>
          </w:p>
        </w:tc>
        <w:tc>
          <w:tcPr>
            <w:tcW w:w="644" w:type="pct"/>
            <w:tcBorders>
              <w:top w:val="nil"/>
              <w:left w:val="nil"/>
              <w:bottom w:val="single" w:sz="4" w:space="0" w:color="auto"/>
              <w:right w:val="single" w:sz="4" w:space="0" w:color="auto"/>
            </w:tcBorders>
            <w:shd w:val="clear" w:color="auto" w:fill="auto"/>
            <w:noWrap/>
            <w:vAlign w:val="bottom"/>
            <w:hideMark/>
          </w:tcPr>
          <w:p w14:paraId="3A1959E1"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118</w:t>
            </w:r>
          </w:p>
        </w:tc>
      </w:tr>
      <w:tr w:rsidR="003012D0" w:rsidRPr="003012D0" w14:paraId="442386CA"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1E8EC031" w14:textId="77777777" w:rsidR="003012D0" w:rsidRPr="003012D0" w:rsidRDefault="003012D0" w:rsidP="003012D0">
            <w:pPr>
              <w:spacing w:after="0" w:line="240" w:lineRule="auto"/>
              <w:jc w:val="right"/>
              <w:rPr>
                <w:rFonts w:ascii="Arial" w:eastAsia="Times New Roman" w:hAnsi="Arial" w:cs="Arial"/>
                <w:sz w:val="20"/>
                <w:szCs w:val="20"/>
              </w:rPr>
            </w:pPr>
            <w:r w:rsidRPr="003012D0">
              <w:rPr>
                <w:rFonts w:ascii="Arial" w:eastAsia="Times New Roman" w:hAnsi="Arial" w:cs="Arial"/>
                <w:sz w:val="20"/>
                <w:szCs w:val="20"/>
              </w:rPr>
              <w:t>34</w:t>
            </w:r>
          </w:p>
        </w:tc>
        <w:tc>
          <w:tcPr>
            <w:tcW w:w="528" w:type="pct"/>
            <w:tcBorders>
              <w:top w:val="nil"/>
              <w:left w:val="nil"/>
              <w:bottom w:val="single" w:sz="4" w:space="0" w:color="auto"/>
              <w:right w:val="single" w:sz="4" w:space="0" w:color="auto"/>
            </w:tcBorders>
            <w:shd w:val="clear" w:color="auto" w:fill="auto"/>
            <w:noWrap/>
            <w:vAlign w:val="bottom"/>
            <w:hideMark/>
          </w:tcPr>
          <w:p w14:paraId="656FE101"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2.11</w:t>
            </w:r>
          </w:p>
        </w:tc>
        <w:tc>
          <w:tcPr>
            <w:tcW w:w="2801" w:type="pct"/>
            <w:gridSpan w:val="2"/>
            <w:tcBorders>
              <w:top w:val="nil"/>
              <w:left w:val="nil"/>
              <w:bottom w:val="single" w:sz="4" w:space="0" w:color="auto"/>
              <w:right w:val="single" w:sz="4" w:space="0" w:color="auto"/>
            </w:tcBorders>
            <w:shd w:val="clear" w:color="auto" w:fill="auto"/>
            <w:noWrap/>
            <w:vAlign w:val="bottom"/>
            <w:hideMark/>
          </w:tcPr>
          <w:p w14:paraId="1017CEF7"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Selected respondent in a hurry/no time</w:t>
            </w:r>
          </w:p>
        </w:tc>
        <w:tc>
          <w:tcPr>
            <w:tcW w:w="644" w:type="pct"/>
            <w:tcBorders>
              <w:top w:val="nil"/>
              <w:left w:val="nil"/>
              <w:bottom w:val="single" w:sz="4" w:space="0" w:color="auto"/>
              <w:right w:val="single" w:sz="4" w:space="0" w:color="auto"/>
            </w:tcBorders>
            <w:shd w:val="clear" w:color="auto" w:fill="auto"/>
            <w:noWrap/>
            <w:vAlign w:val="bottom"/>
            <w:hideMark/>
          </w:tcPr>
          <w:p w14:paraId="7C6B86E9"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142</w:t>
            </w:r>
          </w:p>
        </w:tc>
      </w:tr>
      <w:tr w:rsidR="003012D0" w:rsidRPr="003012D0" w14:paraId="6AC8D572"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21F6CDAC" w14:textId="77777777" w:rsidR="003012D0" w:rsidRPr="003012D0" w:rsidRDefault="003012D0" w:rsidP="003012D0">
            <w:pPr>
              <w:spacing w:after="0" w:line="240" w:lineRule="auto"/>
              <w:rPr>
                <w:rFonts w:ascii="Calibri" w:eastAsia="Times New Roman" w:hAnsi="Calibri" w:cs="Times New Roman"/>
                <w:color w:val="000000"/>
              </w:rPr>
            </w:pPr>
            <w:r w:rsidRPr="003012D0">
              <w:rPr>
                <w:rFonts w:ascii="Calibri" w:eastAsia="Times New Roman" w:hAnsi="Calibri" w:cs="Times New Roman"/>
                <w:color w:val="000000"/>
              </w:rPr>
              <w:t> </w:t>
            </w:r>
          </w:p>
        </w:tc>
        <w:tc>
          <w:tcPr>
            <w:tcW w:w="528" w:type="pct"/>
            <w:tcBorders>
              <w:top w:val="nil"/>
              <w:left w:val="nil"/>
              <w:bottom w:val="single" w:sz="4" w:space="0" w:color="auto"/>
              <w:right w:val="single" w:sz="4" w:space="0" w:color="auto"/>
            </w:tcBorders>
            <w:shd w:val="clear" w:color="auto" w:fill="auto"/>
            <w:noWrap/>
            <w:vAlign w:val="bottom"/>
            <w:hideMark/>
          </w:tcPr>
          <w:p w14:paraId="143D149B" w14:textId="77777777" w:rsidR="003012D0" w:rsidRPr="003012D0" w:rsidRDefault="003012D0" w:rsidP="003012D0">
            <w:pPr>
              <w:spacing w:after="0" w:line="240" w:lineRule="auto"/>
              <w:rPr>
                <w:rFonts w:ascii="Calibri" w:eastAsia="Times New Roman" w:hAnsi="Calibri" w:cs="Times New Roman"/>
                <w:color w:val="000000"/>
              </w:rPr>
            </w:pPr>
            <w:r w:rsidRPr="003012D0">
              <w:rPr>
                <w:rFonts w:ascii="Calibri" w:eastAsia="Times New Roman" w:hAnsi="Calibri" w:cs="Times New Roman"/>
                <w:color w:val="000000"/>
              </w:rPr>
              <w:t> </w:t>
            </w:r>
          </w:p>
        </w:tc>
        <w:tc>
          <w:tcPr>
            <w:tcW w:w="2801" w:type="pct"/>
            <w:gridSpan w:val="2"/>
            <w:tcBorders>
              <w:top w:val="nil"/>
              <w:left w:val="nil"/>
              <w:bottom w:val="single" w:sz="4" w:space="0" w:color="auto"/>
              <w:right w:val="single" w:sz="4" w:space="0" w:color="auto"/>
            </w:tcBorders>
            <w:shd w:val="clear" w:color="auto" w:fill="auto"/>
            <w:noWrap/>
            <w:vAlign w:val="bottom"/>
            <w:hideMark/>
          </w:tcPr>
          <w:p w14:paraId="064C3EFA" w14:textId="77777777" w:rsidR="003012D0" w:rsidRPr="003012D0" w:rsidRDefault="003012D0" w:rsidP="003012D0">
            <w:pPr>
              <w:spacing w:after="0" w:line="240" w:lineRule="auto"/>
              <w:jc w:val="right"/>
              <w:rPr>
                <w:rFonts w:ascii="Arial" w:eastAsia="Times New Roman" w:hAnsi="Arial" w:cs="Arial"/>
                <w:b/>
                <w:bCs/>
                <w:sz w:val="20"/>
                <w:szCs w:val="20"/>
              </w:rPr>
            </w:pPr>
            <w:r w:rsidRPr="003012D0">
              <w:rPr>
                <w:rFonts w:ascii="Arial" w:eastAsia="Times New Roman" w:hAnsi="Arial" w:cs="Arial"/>
                <w:b/>
                <w:bCs/>
                <w:sz w:val="20"/>
                <w:szCs w:val="20"/>
              </w:rPr>
              <w:t>Total Refusals</w:t>
            </w:r>
          </w:p>
        </w:tc>
        <w:tc>
          <w:tcPr>
            <w:tcW w:w="644" w:type="pct"/>
            <w:tcBorders>
              <w:top w:val="nil"/>
              <w:left w:val="nil"/>
              <w:bottom w:val="single" w:sz="4" w:space="0" w:color="auto"/>
              <w:right w:val="single" w:sz="4" w:space="0" w:color="auto"/>
            </w:tcBorders>
            <w:shd w:val="clear" w:color="auto" w:fill="auto"/>
            <w:noWrap/>
            <w:vAlign w:val="bottom"/>
            <w:hideMark/>
          </w:tcPr>
          <w:p w14:paraId="3618A6EE"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560</w:t>
            </w:r>
          </w:p>
        </w:tc>
      </w:tr>
      <w:tr w:rsidR="003012D0" w:rsidRPr="003012D0" w14:paraId="4C61A79F" w14:textId="77777777" w:rsidTr="005E1CE5">
        <w:trPr>
          <w:trHeight w:val="300"/>
        </w:trPr>
        <w:tc>
          <w:tcPr>
            <w:tcW w:w="4356" w:type="pct"/>
            <w:gridSpan w:val="4"/>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35B16037" w14:textId="77777777" w:rsidR="003012D0" w:rsidRPr="003012D0" w:rsidRDefault="003012D0" w:rsidP="003012D0">
            <w:pPr>
              <w:spacing w:after="0" w:line="240" w:lineRule="auto"/>
              <w:rPr>
                <w:rFonts w:ascii="Arial" w:eastAsia="Times New Roman" w:hAnsi="Arial" w:cs="Arial"/>
                <w:b/>
                <w:bCs/>
                <w:sz w:val="20"/>
                <w:szCs w:val="20"/>
              </w:rPr>
            </w:pPr>
            <w:r w:rsidRPr="003012D0">
              <w:rPr>
                <w:rFonts w:ascii="Arial" w:eastAsia="Times New Roman" w:hAnsi="Arial" w:cs="Arial"/>
                <w:b/>
                <w:bCs/>
                <w:sz w:val="20"/>
                <w:szCs w:val="20"/>
              </w:rPr>
              <w:t>Not Eligible</w:t>
            </w:r>
          </w:p>
        </w:tc>
        <w:tc>
          <w:tcPr>
            <w:tcW w:w="644" w:type="pct"/>
            <w:tcBorders>
              <w:top w:val="nil"/>
              <w:left w:val="nil"/>
              <w:bottom w:val="single" w:sz="4" w:space="0" w:color="auto"/>
              <w:right w:val="single" w:sz="4" w:space="0" w:color="auto"/>
            </w:tcBorders>
            <w:shd w:val="clear" w:color="000000" w:fill="BFBFBF"/>
            <w:noWrap/>
            <w:vAlign w:val="bottom"/>
            <w:hideMark/>
          </w:tcPr>
          <w:p w14:paraId="70C4E3BC" w14:textId="77777777" w:rsidR="003012D0" w:rsidRPr="003012D0" w:rsidRDefault="003012D0" w:rsidP="003012D0">
            <w:pPr>
              <w:spacing w:after="0" w:line="240" w:lineRule="auto"/>
              <w:jc w:val="center"/>
              <w:rPr>
                <w:rFonts w:ascii="Arial" w:eastAsia="Times New Roman" w:hAnsi="Arial" w:cs="Arial"/>
                <w:sz w:val="20"/>
                <w:szCs w:val="20"/>
              </w:rPr>
            </w:pPr>
            <w:r w:rsidRPr="003012D0">
              <w:rPr>
                <w:rFonts w:ascii="Arial" w:eastAsia="Times New Roman" w:hAnsi="Arial" w:cs="Arial"/>
                <w:sz w:val="20"/>
                <w:szCs w:val="20"/>
              </w:rPr>
              <w:t> </w:t>
            </w:r>
          </w:p>
        </w:tc>
      </w:tr>
      <w:tr w:rsidR="003012D0" w:rsidRPr="003012D0" w14:paraId="76CAB25B"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5968500F" w14:textId="77777777" w:rsidR="003012D0" w:rsidRPr="003012D0" w:rsidRDefault="003012D0" w:rsidP="003012D0">
            <w:pPr>
              <w:spacing w:after="0" w:line="240" w:lineRule="auto"/>
              <w:jc w:val="right"/>
              <w:rPr>
                <w:rFonts w:ascii="Arial" w:eastAsia="Times New Roman" w:hAnsi="Arial" w:cs="Arial"/>
                <w:sz w:val="20"/>
                <w:szCs w:val="20"/>
              </w:rPr>
            </w:pPr>
            <w:r w:rsidRPr="003012D0">
              <w:rPr>
                <w:rFonts w:ascii="Arial" w:eastAsia="Times New Roman" w:hAnsi="Arial" w:cs="Arial"/>
                <w:sz w:val="20"/>
                <w:szCs w:val="20"/>
              </w:rPr>
              <w:t>40</w:t>
            </w:r>
          </w:p>
        </w:tc>
        <w:tc>
          <w:tcPr>
            <w:tcW w:w="528" w:type="pct"/>
            <w:tcBorders>
              <w:top w:val="nil"/>
              <w:left w:val="nil"/>
              <w:bottom w:val="single" w:sz="4" w:space="0" w:color="auto"/>
              <w:right w:val="single" w:sz="4" w:space="0" w:color="auto"/>
            </w:tcBorders>
            <w:shd w:val="clear" w:color="auto" w:fill="auto"/>
            <w:noWrap/>
            <w:vAlign w:val="bottom"/>
            <w:hideMark/>
          </w:tcPr>
          <w:p w14:paraId="11D42C5D"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4.7</w:t>
            </w:r>
          </w:p>
        </w:tc>
        <w:tc>
          <w:tcPr>
            <w:tcW w:w="2801" w:type="pct"/>
            <w:gridSpan w:val="2"/>
            <w:tcBorders>
              <w:top w:val="nil"/>
              <w:left w:val="nil"/>
              <w:bottom w:val="single" w:sz="4" w:space="0" w:color="auto"/>
              <w:right w:val="single" w:sz="4" w:space="0" w:color="auto"/>
            </w:tcBorders>
            <w:shd w:val="clear" w:color="auto" w:fill="auto"/>
            <w:noWrap/>
            <w:vAlign w:val="bottom"/>
            <w:hideMark/>
          </w:tcPr>
          <w:p w14:paraId="13B6A841" w14:textId="77777777" w:rsidR="003012D0" w:rsidRPr="003012D0" w:rsidRDefault="003012D0" w:rsidP="003012D0">
            <w:pPr>
              <w:spacing w:after="0" w:line="240" w:lineRule="auto"/>
              <w:rPr>
                <w:rFonts w:ascii="Calibri" w:eastAsia="Times New Roman" w:hAnsi="Calibri" w:cs="Times New Roman"/>
                <w:color w:val="000000"/>
              </w:rPr>
            </w:pPr>
            <w:r w:rsidRPr="003012D0">
              <w:rPr>
                <w:rFonts w:ascii="Calibri" w:eastAsia="Times New Roman" w:hAnsi="Calibri" w:cs="Times New Roman"/>
                <w:color w:val="000000"/>
              </w:rPr>
              <w:t>Does not meet screening criteria/not eligible for interview</w:t>
            </w:r>
          </w:p>
        </w:tc>
        <w:tc>
          <w:tcPr>
            <w:tcW w:w="644" w:type="pct"/>
            <w:tcBorders>
              <w:top w:val="nil"/>
              <w:left w:val="nil"/>
              <w:bottom w:val="single" w:sz="4" w:space="0" w:color="auto"/>
              <w:right w:val="single" w:sz="4" w:space="0" w:color="auto"/>
            </w:tcBorders>
            <w:shd w:val="clear" w:color="auto" w:fill="auto"/>
            <w:noWrap/>
            <w:vAlign w:val="bottom"/>
            <w:hideMark/>
          </w:tcPr>
          <w:p w14:paraId="61618F7E"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19</w:t>
            </w:r>
          </w:p>
        </w:tc>
      </w:tr>
      <w:tr w:rsidR="003012D0" w:rsidRPr="003012D0" w14:paraId="5EE9F9BF"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5929483D" w14:textId="77777777" w:rsidR="003012D0" w:rsidRPr="003012D0" w:rsidRDefault="003012D0" w:rsidP="003012D0">
            <w:pPr>
              <w:spacing w:after="0" w:line="240" w:lineRule="auto"/>
              <w:jc w:val="right"/>
              <w:rPr>
                <w:rFonts w:ascii="Arial" w:eastAsia="Times New Roman" w:hAnsi="Arial" w:cs="Arial"/>
                <w:sz w:val="20"/>
                <w:szCs w:val="20"/>
              </w:rPr>
            </w:pPr>
            <w:r w:rsidRPr="003012D0">
              <w:rPr>
                <w:rFonts w:ascii="Arial" w:eastAsia="Times New Roman" w:hAnsi="Arial" w:cs="Arial"/>
                <w:sz w:val="20"/>
                <w:szCs w:val="20"/>
              </w:rPr>
              <w:t>41</w:t>
            </w:r>
          </w:p>
        </w:tc>
        <w:tc>
          <w:tcPr>
            <w:tcW w:w="528" w:type="pct"/>
            <w:tcBorders>
              <w:top w:val="nil"/>
              <w:left w:val="nil"/>
              <w:bottom w:val="single" w:sz="4" w:space="0" w:color="auto"/>
              <w:right w:val="single" w:sz="4" w:space="0" w:color="auto"/>
            </w:tcBorders>
            <w:shd w:val="clear" w:color="auto" w:fill="auto"/>
            <w:noWrap/>
            <w:vAlign w:val="bottom"/>
            <w:hideMark/>
          </w:tcPr>
          <w:p w14:paraId="1FC53DAE" w14:textId="77777777" w:rsidR="003012D0" w:rsidRPr="003012D0" w:rsidRDefault="003012D0" w:rsidP="003012D0">
            <w:pPr>
              <w:spacing w:after="0" w:line="240" w:lineRule="auto"/>
              <w:jc w:val="right"/>
              <w:rPr>
                <w:rFonts w:ascii="Calibri" w:eastAsia="Times New Roman" w:hAnsi="Calibri" w:cs="Times New Roman"/>
                <w:color w:val="000000"/>
              </w:rPr>
            </w:pPr>
            <w:r w:rsidRPr="003012D0">
              <w:rPr>
                <w:rFonts w:ascii="Calibri" w:eastAsia="Times New Roman" w:hAnsi="Calibri" w:cs="Times New Roman"/>
                <w:color w:val="000000"/>
              </w:rPr>
              <w:t>4.500</w:t>
            </w:r>
          </w:p>
        </w:tc>
        <w:tc>
          <w:tcPr>
            <w:tcW w:w="2801" w:type="pct"/>
            <w:gridSpan w:val="2"/>
            <w:tcBorders>
              <w:top w:val="nil"/>
              <w:left w:val="nil"/>
              <w:bottom w:val="single" w:sz="4" w:space="0" w:color="auto"/>
              <w:right w:val="single" w:sz="4" w:space="0" w:color="auto"/>
            </w:tcBorders>
            <w:shd w:val="clear" w:color="auto" w:fill="auto"/>
            <w:vAlign w:val="bottom"/>
            <w:hideMark/>
          </w:tcPr>
          <w:p w14:paraId="6CDBF6CD"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Non-residential (business)/abandoned home</w:t>
            </w:r>
          </w:p>
        </w:tc>
        <w:tc>
          <w:tcPr>
            <w:tcW w:w="644" w:type="pct"/>
            <w:tcBorders>
              <w:top w:val="nil"/>
              <w:left w:val="nil"/>
              <w:bottom w:val="single" w:sz="4" w:space="0" w:color="auto"/>
              <w:right w:val="single" w:sz="4" w:space="0" w:color="auto"/>
            </w:tcBorders>
            <w:shd w:val="clear" w:color="auto" w:fill="auto"/>
            <w:noWrap/>
            <w:vAlign w:val="bottom"/>
            <w:hideMark/>
          </w:tcPr>
          <w:p w14:paraId="4D981853"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143</w:t>
            </w:r>
          </w:p>
        </w:tc>
      </w:tr>
      <w:tr w:rsidR="003012D0" w:rsidRPr="003012D0" w14:paraId="52299572"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511F0D2C" w14:textId="77777777" w:rsidR="003012D0" w:rsidRPr="003012D0" w:rsidRDefault="003012D0" w:rsidP="003012D0">
            <w:pPr>
              <w:spacing w:after="0" w:line="240" w:lineRule="auto"/>
              <w:rPr>
                <w:rFonts w:ascii="Calibri" w:eastAsia="Times New Roman" w:hAnsi="Calibri" w:cs="Times New Roman"/>
                <w:color w:val="000000"/>
              </w:rPr>
            </w:pPr>
            <w:r w:rsidRPr="003012D0">
              <w:rPr>
                <w:rFonts w:ascii="Calibri" w:eastAsia="Times New Roman" w:hAnsi="Calibri" w:cs="Times New Roman"/>
                <w:color w:val="000000"/>
              </w:rPr>
              <w:t> </w:t>
            </w:r>
          </w:p>
        </w:tc>
        <w:tc>
          <w:tcPr>
            <w:tcW w:w="528" w:type="pct"/>
            <w:tcBorders>
              <w:top w:val="nil"/>
              <w:left w:val="nil"/>
              <w:bottom w:val="single" w:sz="4" w:space="0" w:color="auto"/>
              <w:right w:val="single" w:sz="4" w:space="0" w:color="auto"/>
            </w:tcBorders>
            <w:shd w:val="clear" w:color="auto" w:fill="auto"/>
            <w:noWrap/>
            <w:vAlign w:val="bottom"/>
            <w:hideMark/>
          </w:tcPr>
          <w:p w14:paraId="2F492355"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 </w:t>
            </w:r>
          </w:p>
        </w:tc>
        <w:tc>
          <w:tcPr>
            <w:tcW w:w="2801" w:type="pct"/>
            <w:gridSpan w:val="2"/>
            <w:tcBorders>
              <w:top w:val="nil"/>
              <w:left w:val="nil"/>
              <w:bottom w:val="single" w:sz="4" w:space="0" w:color="auto"/>
              <w:right w:val="single" w:sz="4" w:space="0" w:color="auto"/>
            </w:tcBorders>
            <w:shd w:val="clear" w:color="auto" w:fill="auto"/>
            <w:vAlign w:val="bottom"/>
            <w:hideMark/>
          </w:tcPr>
          <w:p w14:paraId="23DD3F42" w14:textId="77777777" w:rsidR="003012D0" w:rsidRPr="003012D0" w:rsidRDefault="003012D0" w:rsidP="003012D0">
            <w:pPr>
              <w:spacing w:after="0" w:line="240" w:lineRule="auto"/>
              <w:jc w:val="right"/>
              <w:rPr>
                <w:rFonts w:ascii="Arial" w:eastAsia="Times New Roman" w:hAnsi="Arial" w:cs="Arial"/>
                <w:b/>
                <w:bCs/>
                <w:sz w:val="20"/>
                <w:szCs w:val="20"/>
              </w:rPr>
            </w:pPr>
            <w:r w:rsidRPr="003012D0">
              <w:rPr>
                <w:rFonts w:ascii="Arial" w:eastAsia="Times New Roman" w:hAnsi="Arial" w:cs="Arial"/>
                <w:b/>
                <w:bCs/>
                <w:sz w:val="20"/>
                <w:szCs w:val="20"/>
              </w:rPr>
              <w:t>Total Not Eligible</w:t>
            </w:r>
          </w:p>
        </w:tc>
        <w:tc>
          <w:tcPr>
            <w:tcW w:w="644" w:type="pct"/>
            <w:tcBorders>
              <w:top w:val="nil"/>
              <w:left w:val="nil"/>
              <w:bottom w:val="single" w:sz="4" w:space="0" w:color="auto"/>
              <w:right w:val="single" w:sz="4" w:space="0" w:color="auto"/>
            </w:tcBorders>
            <w:shd w:val="clear" w:color="auto" w:fill="auto"/>
            <w:noWrap/>
            <w:vAlign w:val="bottom"/>
            <w:hideMark/>
          </w:tcPr>
          <w:p w14:paraId="79D09679" w14:textId="77777777" w:rsidR="003012D0" w:rsidRPr="003012D0" w:rsidRDefault="003012D0" w:rsidP="003012D0">
            <w:pPr>
              <w:spacing w:after="0" w:line="240" w:lineRule="auto"/>
              <w:jc w:val="center"/>
              <w:rPr>
                <w:rFonts w:ascii="Calibri" w:eastAsia="Times New Roman" w:hAnsi="Calibri" w:cs="Times New Roman"/>
                <w:color w:val="000000"/>
              </w:rPr>
            </w:pPr>
            <w:r w:rsidRPr="003012D0">
              <w:rPr>
                <w:rFonts w:ascii="Calibri" w:eastAsia="Times New Roman" w:hAnsi="Calibri" w:cs="Times New Roman"/>
                <w:color w:val="000000"/>
              </w:rPr>
              <w:t>162</w:t>
            </w:r>
          </w:p>
        </w:tc>
      </w:tr>
      <w:tr w:rsidR="003012D0" w:rsidRPr="003012D0" w14:paraId="5341F757" w14:textId="77777777" w:rsidTr="005E1CE5">
        <w:trPr>
          <w:trHeight w:val="300"/>
        </w:trPr>
        <w:tc>
          <w:tcPr>
            <w:tcW w:w="1027" w:type="pct"/>
            <w:tcBorders>
              <w:top w:val="nil"/>
              <w:left w:val="single" w:sz="4" w:space="0" w:color="auto"/>
              <w:bottom w:val="single" w:sz="4" w:space="0" w:color="auto"/>
              <w:right w:val="single" w:sz="4" w:space="0" w:color="auto"/>
            </w:tcBorders>
            <w:shd w:val="clear" w:color="auto" w:fill="auto"/>
            <w:noWrap/>
            <w:vAlign w:val="bottom"/>
            <w:hideMark/>
          </w:tcPr>
          <w:p w14:paraId="20570910" w14:textId="77777777" w:rsidR="003012D0" w:rsidRPr="003012D0" w:rsidRDefault="003012D0" w:rsidP="003012D0">
            <w:pPr>
              <w:spacing w:after="0" w:line="240" w:lineRule="auto"/>
              <w:rPr>
                <w:rFonts w:ascii="Calibri" w:eastAsia="Times New Roman" w:hAnsi="Calibri" w:cs="Times New Roman"/>
                <w:b/>
                <w:bCs/>
                <w:color w:val="000000"/>
              </w:rPr>
            </w:pPr>
            <w:r w:rsidRPr="003012D0">
              <w:rPr>
                <w:rFonts w:ascii="Calibri" w:eastAsia="Times New Roman" w:hAnsi="Calibri" w:cs="Times New Roman"/>
                <w:b/>
                <w:bCs/>
                <w:color w:val="000000"/>
              </w:rPr>
              <w:t>Total</w:t>
            </w:r>
          </w:p>
        </w:tc>
        <w:tc>
          <w:tcPr>
            <w:tcW w:w="528" w:type="pct"/>
            <w:tcBorders>
              <w:top w:val="nil"/>
              <w:left w:val="nil"/>
              <w:bottom w:val="single" w:sz="4" w:space="0" w:color="auto"/>
              <w:right w:val="single" w:sz="4" w:space="0" w:color="auto"/>
            </w:tcBorders>
            <w:shd w:val="clear" w:color="auto" w:fill="auto"/>
            <w:noWrap/>
            <w:vAlign w:val="bottom"/>
            <w:hideMark/>
          </w:tcPr>
          <w:p w14:paraId="46036BB3"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 </w:t>
            </w:r>
          </w:p>
        </w:tc>
        <w:tc>
          <w:tcPr>
            <w:tcW w:w="2801" w:type="pct"/>
            <w:gridSpan w:val="2"/>
            <w:tcBorders>
              <w:top w:val="nil"/>
              <w:left w:val="nil"/>
              <w:bottom w:val="single" w:sz="4" w:space="0" w:color="auto"/>
              <w:right w:val="single" w:sz="4" w:space="0" w:color="auto"/>
            </w:tcBorders>
            <w:shd w:val="clear" w:color="auto" w:fill="auto"/>
            <w:vAlign w:val="bottom"/>
            <w:hideMark/>
          </w:tcPr>
          <w:p w14:paraId="0C479769" w14:textId="77777777" w:rsidR="003012D0" w:rsidRPr="003012D0" w:rsidRDefault="003012D0" w:rsidP="003012D0">
            <w:pPr>
              <w:spacing w:after="0" w:line="240" w:lineRule="auto"/>
              <w:jc w:val="right"/>
              <w:rPr>
                <w:rFonts w:ascii="Arial" w:eastAsia="Times New Roman" w:hAnsi="Arial" w:cs="Arial"/>
                <w:b/>
                <w:bCs/>
                <w:sz w:val="20"/>
                <w:szCs w:val="20"/>
              </w:rPr>
            </w:pPr>
            <w:r w:rsidRPr="003012D0">
              <w:rPr>
                <w:rFonts w:ascii="Arial" w:eastAsia="Times New Roman" w:hAnsi="Arial" w:cs="Arial"/>
                <w:b/>
                <w:bCs/>
                <w:sz w:val="20"/>
                <w:szCs w:val="20"/>
              </w:rPr>
              <w:t>Total Sampled Households</w:t>
            </w:r>
          </w:p>
        </w:tc>
        <w:tc>
          <w:tcPr>
            <w:tcW w:w="644" w:type="pct"/>
            <w:tcBorders>
              <w:top w:val="nil"/>
              <w:left w:val="nil"/>
              <w:bottom w:val="single" w:sz="4" w:space="0" w:color="auto"/>
              <w:right w:val="single" w:sz="4" w:space="0" w:color="auto"/>
            </w:tcBorders>
            <w:shd w:val="clear" w:color="auto" w:fill="auto"/>
            <w:noWrap/>
            <w:vAlign w:val="bottom"/>
            <w:hideMark/>
          </w:tcPr>
          <w:p w14:paraId="31884168" w14:textId="1594A161" w:rsidR="003012D0" w:rsidRPr="003012D0" w:rsidRDefault="0049298D" w:rsidP="001F76D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156</w:t>
            </w:r>
            <w:r w:rsidR="001F76D8">
              <w:rPr>
                <w:rFonts w:ascii="Calibri" w:eastAsia="Times New Roman" w:hAnsi="Calibri" w:cs="Times New Roman"/>
                <w:color w:val="000000"/>
              </w:rPr>
              <w:t>09</w:t>
            </w:r>
          </w:p>
        </w:tc>
      </w:tr>
      <w:tr w:rsidR="003012D0" w:rsidRPr="003012D0" w14:paraId="14662EC7" w14:textId="77777777" w:rsidTr="005E1CE5">
        <w:trPr>
          <w:trHeight w:val="300"/>
        </w:trPr>
        <w:tc>
          <w:tcPr>
            <w:tcW w:w="1027" w:type="pct"/>
            <w:tcBorders>
              <w:top w:val="nil"/>
              <w:left w:val="nil"/>
              <w:bottom w:val="nil"/>
              <w:right w:val="nil"/>
            </w:tcBorders>
            <w:shd w:val="clear" w:color="auto" w:fill="auto"/>
            <w:noWrap/>
            <w:vAlign w:val="bottom"/>
            <w:hideMark/>
          </w:tcPr>
          <w:p w14:paraId="24BAA62A" w14:textId="77777777" w:rsidR="003012D0" w:rsidRPr="003012D0" w:rsidRDefault="003012D0" w:rsidP="003012D0">
            <w:pPr>
              <w:spacing w:after="0" w:line="240" w:lineRule="auto"/>
              <w:rPr>
                <w:rFonts w:ascii="Calibri" w:eastAsia="Times New Roman" w:hAnsi="Calibri" w:cs="Times New Roman"/>
                <w:color w:val="000000"/>
              </w:rPr>
            </w:pPr>
          </w:p>
        </w:tc>
        <w:tc>
          <w:tcPr>
            <w:tcW w:w="528" w:type="pct"/>
            <w:tcBorders>
              <w:top w:val="nil"/>
              <w:left w:val="nil"/>
              <w:bottom w:val="nil"/>
              <w:right w:val="nil"/>
            </w:tcBorders>
            <w:shd w:val="clear" w:color="auto" w:fill="auto"/>
            <w:noWrap/>
            <w:vAlign w:val="bottom"/>
            <w:hideMark/>
          </w:tcPr>
          <w:p w14:paraId="27855FC4" w14:textId="77777777" w:rsidR="003012D0" w:rsidRPr="003012D0" w:rsidRDefault="003012D0" w:rsidP="003012D0">
            <w:pPr>
              <w:spacing w:after="0" w:line="240" w:lineRule="auto"/>
              <w:rPr>
                <w:rFonts w:ascii="Arial" w:eastAsia="Times New Roman" w:hAnsi="Arial" w:cs="Arial"/>
                <w:sz w:val="20"/>
                <w:szCs w:val="20"/>
              </w:rPr>
            </w:pPr>
          </w:p>
        </w:tc>
        <w:tc>
          <w:tcPr>
            <w:tcW w:w="2801" w:type="pct"/>
            <w:gridSpan w:val="2"/>
            <w:tcBorders>
              <w:top w:val="nil"/>
              <w:left w:val="nil"/>
              <w:bottom w:val="nil"/>
              <w:right w:val="nil"/>
            </w:tcBorders>
            <w:shd w:val="clear" w:color="auto" w:fill="auto"/>
            <w:vAlign w:val="bottom"/>
            <w:hideMark/>
          </w:tcPr>
          <w:p w14:paraId="42B7B91F" w14:textId="77777777" w:rsidR="003012D0" w:rsidRPr="003012D0" w:rsidRDefault="003012D0" w:rsidP="003012D0">
            <w:pPr>
              <w:spacing w:after="0" w:line="240" w:lineRule="auto"/>
              <w:jc w:val="right"/>
              <w:rPr>
                <w:rFonts w:ascii="Arial" w:eastAsia="Times New Roman" w:hAnsi="Arial" w:cs="Arial"/>
                <w:b/>
                <w:bCs/>
                <w:sz w:val="20"/>
                <w:szCs w:val="20"/>
              </w:rPr>
            </w:pPr>
          </w:p>
        </w:tc>
        <w:tc>
          <w:tcPr>
            <w:tcW w:w="644" w:type="pct"/>
            <w:tcBorders>
              <w:top w:val="nil"/>
              <w:left w:val="nil"/>
              <w:bottom w:val="nil"/>
              <w:right w:val="nil"/>
            </w:tcBorders>
            <w:shd w:val="clear" w:color="auto" w:fill="auto"/>
            <w:noWrap/>
            <w:vAlign w:val="bottom"/>
            <w:hideMark/>
          </w:tcPr>
          <w:p w14:paraId="1D45A8B7" w14:textId="77777777" w:rsidR="003012D0" w:rsidRPr="003012D0" w:rsidRDefault="003012D0" w:rsidP="003012D0">
            <w:pPr>
              <w:spacing w:after="0" w:line="240" w:lineRule="auto"/>
              <w:jc w:val="center"/>
              <w:rPr>
                <w:rFonts w:ascii="Calibri" w:eastAsia="Times New Roman" w:hAnsi="Calibri" w:cs="Times New Roman"/>
                <w:color w:val="000000"/>
              </w:rPr>
            </w:pPr>
          </w:p>
        </w:tc>
      </w:tr>
      <w:tr w:rsidR="003012D0" w:rsidRPr="003012D0" w14:paraId="5F26A74E" w14:textId="77777777" w:rsidTr="005E1CE5">
        <w:trPr>
          <w:trHeight w:val="315"/>
        </w:trPr>
        <w:tc>
          <w:tcPr>
            <w:tcW w:w="1027" w:type="pct"/>
            <w:tcBorders>
              <w:top w:val="nil"/>
              <w:left w:val="single" w:sz="8" w:space="0" w:color="auto"/>
              <w:bottom w:val="nil"/>
              <w:right w:val="single" w:sz="8" w:space="0" w:color="auto"/>
            </w:tcBorders>
            <w:shd w:val="clear" w:color="000000" w:fill="333333"/>
            <w:noWrap/>
            <w:vAlign w:val="bottom"/>
            <w:hideMark/>
          </w:tcPr>
          <w:p w14:paraId="2F1D47E9" w14:textId="77777777" w:rsidR="003012D0" w:rsidRPr="003012D0" w:rsidRDefault="003012D0" w:rsidP="003012D0">
            <w:pPr>
              <w:spacing w:after="0" w:line="240" w:lineRule="auto"/>
              <w:rPr>
                <w:rFonts w:ascii="Arial" w:eastAsia="Times New Roman" w:hAnsi="Arial" w:cs="Arial"/>
                <w:b/>
                <w:bCs/>
                <w:color w:val="FFFFFF"/>
                <w:sz w:val="20"/>
                <w:szCs w:val="20"/>
              </w:rPr>
            </w:pPr>
            <w:r w:rsidRPr="003012D0">
              <w:rPr>
                <w:rFonts w:ascii="Arial" w:eastAsia="Times New Roman" w:hAnsi="Arial" w:cs="Arial"/>
                <w:b/>
                <w:bCs/>
                <w:color w:val="FFFFFF"/>
                <w:sz w:val="20"/>
                <w:szCs w:val="20"/>
              </w:rPr>
              <w:t>DISPOSITION RATES</w:t>
            </w:r>
          </w:p>
        </w:tc>
        <w:tc>
          <w:tcPr>
            <w:tcW w:w="528" w:type="pct"/>
            <w:tcBorders>
              <w:top w:val="nil"/>
              <w:left w:val="nil"/>
              <w:bottom w:val="nil"/>
              <w:right w:val="single" w:sz="8" w:space="0" w:color="auto"/>
            </w:tcBorders>
            <w:shd w:val="clear" w:color="000000" w:fill="333333"/>
            <w:noWrap/>
            <w:vAlign w:val="bottom"/>
            <w:hideMark/>
          </w:tcPr>
          <w:p w14:paraId="115C714A" w14:textId="77777777" w:rsidR="003012D0" w:rsidRPr="003012D0" w:rsidRDefault="003012D0" w:rsidP="003012D0">
            <w:pPr>
              <w:spacing w:after="0" w:line="240" w:lineRule="auto"/>
              <w:rPr>
                <w:rFonts w:ascii="Arial" w:eastAsia="Times New Roman" w:hAnsi="Arial" w:cs="Arial"/>
                <w:b/>
                <w:bCs/>
                <w:color w:val="FFFFFF"/>
                <w:sz w:val="20"/>
                <w:szCs w:val="20"/>
              </w:rPr>
            </w:pPr>
            <w:r w:rsidRPr="003012D0">
              <w:rPr>
                <w:rFonts w:ascii="Arial" w:eastAsia="Times New Roman" w:hAnsi="Arial" w:cs="Arial"/>
                <w:b/>
                <w:bCs/>
                <w:color w:val="FFFFFF"/>
                <w:sz w:val="20"/>
                <w:szCs w:val="20"/>
              </w:rPr>
              <w:t> </w:t>
            </w:r>
          </w:p>
        </w:tc>
        <w:tc>
          <w:tcPr>
            <w:tcW w:w="2801" w:type="pct"/>
            <w:gridSpan w:val="2"/>
            <w:tcBorders>
              <w:top w:val="nil"/>
              <w:left w:val="nil"/>
              <w:bottom w:val="single" w:sz="8" w:space="0" w:color="auto"/>
              <w:right w:val="single" w:sz="8" w:space="0" w:color="auto"/>
            </w:tcBorders>
            <w:shd w:val="clear" w:color="000000" w:fill="333333"/>
            <w:noWrap/>
            <w:vAlign w:val="bottom"/>
            <w:hideMark/>
          </w:tcPr>
          <w:p w14:paraId="2272EDD7" w14:textId="77777777" w:rsidR="003012D0" w:rsidRPr="003012D0" w:rsidRDefault="003012D0" w:rsidP="003012D0">
            <w:pPr>
              <w:spacing w:after="0" w:line="240" w:lineRule="auto"/>
              <w:rPr>
                <w:rFonts w:ascii="Arial" w:eastAsia="Times New Roman" w:hAnsi="Arial" w:cs="Arial"/>
                <w:b/>
                <w:bCs/>
                <w:color w:val="FFFFFF"/>
                <w:sz w:val="20"/>
                <w:szCs w:val="20"/>
              </w:rPr>
            </w:pPr>
            <w:r w:rsidRPr="003012D0">
              <w:rPr>
                <w:rFonts w:ascii="Arial" w:eastAsia="Times New Roman" w:hAnsi="Arial" w:cs="Arial"/>
                <w:b/>
                <w:bCs/>
                <w:color w:val="FFFFFF"/>
                <w:sz w:val="20"/>
                <w:szCs w:val="20"/>
              </w:rPr>
              <w:t> </w:t>
            </w:r>
          </w:p>
        </w:tc>
        <w:tc>
          <w:tcPr>
            <w:tcW w:w="644" w:type="pct"/>
            <w:tcBorders>
              <w:top w:val="nil"/>
              <w:left w:val="nil"/>
              <w:bottom w:val="single" w:sz="8" w:space="0" w:color="auto"/>
              <w:right w:val="single" w:sz="8" w:space="0" w:color="auto"/>
            </w:tcBorders>
            <w:shd w:val="clear" w:color="000000" w:fill="333333"/>
            <w:noWrap/>
            <w:vAlign w:val="bottom"/>
            <w:hideMark/>
          </w:tcPr>
          <w:p w14:paraId="2E1B0F4C" w14:textId="77777777" w:rsidR="003012D0" w:rsidRPr="003012D0" w:rsidRDefault="003012D0" w:rsidP="003012D0">
            <w:pPr>
              <w:spacing w:after="0" w:line="240" w:lineRule="auto"/>
              <w:jc w:val="center"/>
              <w:rPr>
                <w:rFonts w:ascii="Arial" w:eastAsia="Times New Roman" w:hAnsi="Arial" w:cs="Arial"/>
                <w:b/>
                <w:bCs/>
                <w:color w:val="FFFFFF"/>
                <w:sz w:val="20"/>
                <w:szCs w:val="20"/>
              </w:rPr>
            </w:pPr>
            <w:r w:rsidRPr="003012D0">
              <w:rPr>
                <w:rFonts w:ascii="Arial" w:eastAsia="Times New Roman" w:hAnsi="Arial" w:cs="Arial"/>
                <w:b/>
                <w:bCs/>
                <w:color w:val="FFFFFF"/>
                <w:sz w:val="20"/>
                <w:szCs w:val="20"/>
              </w:rPr>
              <w:t> </w:t>
            </w:r>
          </w:p>
        </w:tc>
      </w:tr>
      <w:tr w:rsidR="003012D0" w:rsidRPr="003012D0" w14:paraId="7E2FE0E1" w14:textId="77777777" w:rsidTr="005E1CE5">
        <w:trPr>
          <w:trHeight w:val="315"/>
        </w:trPr>
        <w:tc>
          <w:tcPr>
            <w:tcW w:w="1027" w:type="pct"/>
            <w:tcBorders>
              <w:top w:val="nil"/>
              <w:left w:val="single" w:sz="8" w:space="0" w:color="auto"/>
              <w:bottom w:val="single" w:sz="8" w:space="0" w:color="auto"/>
              <w:right w:val="nil"/>
            </w:tcBorders>
            <w:shd w:val="clear" w:color="000000" w:fill="C0C0C0"/>
            <w:noWrap/>
            <w:vAlign w:val="bottom"/>
            <w:hideMark/>
          </w:tcPr>
          <w:p w14:paraId="68ED4D3A" w14:textId="77777777" w:rsidR="003012D0" w:rsidRPr="003012D0" w:rsidRDefault="003012D0" w:rsidP="003012D0">
            <w:pPr>
              <w:spacing w:after="0" w:line="240" w:lineRule="auto"/>
              <w:rPr>
                <w:rFonts w:ascii="Arial" w:eastAsia="Times New Roman" w:hAnsi="Arial" w:cs="Arial"/>
                <w:b/>
                <w:bCs/>
                <w:sz w:val="20"/>
                <w:szCs w:val="20"/>
              </w:rPr>
            </w:pPr>
            <w:r w:rsidRPr="003012D0">
              <w:rPr>
                <w:rFonts w:ascii="Arial" w:eastAsia="Times New Roman" w:hAnsi="Arial" w:cs="Arial"/>
                <w:b/>
                <w:bCs/>
                <w:sz w:val="20"/>
                <w:szCs w:val="20"/>
              </w:rPr>
              <w:t>RATE</w:t>
            </w:r>
          </w:p>
        </w:tc>
        <w:tc>
          <w:tcPr>
            <w:tcW w:w="528" w:type="pct"/>
            <w:tcBorders>
              <w:top w:val="nil"/>
              <w:left w:val="nil"/>
              <w:bottom w:val="single" w:sz="8" w:space="0" w:color="auto"/>
              <w:right w:val="single" w:sz="8" w:space="0" w:color="auto"/>
            </w:tcBorders>
            <w:shd w:val="clear" w:color="000000" w:fill="C0C0C0"/>
            <w:noWrap/>
            <w:vAlign w:val="bottom"/>
            <w:hideMark/>
          </w:tcPr>
          <w:p w14:paraId="72B88781" w14:textId="77777777" w:rsidR="003012D0" w:rsidRPr="003012D0" w:rsidRDefault="003012D0" w:rsidP="003012D0">
            <w:pPr>
              <w:spacing w:after="0" w:line="240" w:lineRule="auto"/>
              <w:rPr>
                <w:rFonts w:ascii="Arial" w:eastAsia="Times New Roman" w:hAnsi="Arial" w:cs="Arial"/>
                <w:b/>
                <w:bCs/>
                <w:sz w:val="20"/>
                <w:szCs w:val="20"/>
              </w:rPr>
            </w:pPr>
            <w:r w:rsidRPr="003012D0">
              <w:rPr>
                <w:rFonts w:ascii="Arial" w:eastAsia="Times New Roman" w:hAnsi="Arial" w:cs="Arial"/>
                <w:b/>
                <w:bCs/>
                <w:sz w:val="20"/>
                <w:szCs w:val="20"/>
              </w:rPr>
              <w:t> </w:t>
            </w:r>
          </w:p>
        </w:tc>
        <w:tc>
          <w:tcPr>
            <w:tcW w:w="2801" w:type="pct"/>
            <w:gridSpan w:val="2"/>
            <w:tcBorders>
              <w:top w:val="nil"/>
              <w:left w:val="nil"/>
              <w:bottom w:val="single" w:sz="8" w:space="0" w:color="auto"/>
              <w:right w:val="single" w:sz="8" w:space="0" w:color="auto"/>
            </w:tcBorders>
            <w:shd w:val="clear" w:color="000000" w:fill="C0C0C0"/>
            <w:noWrap/>
            <w:vAlign w:val="bottom"/>
            <w:hideMark/>
          </w:tcPr>
          <w:p w14:paraId="2C334D1C" w14:textId="77777777" w:rsidR="003012D0" w:rsidRPr="003012D0" w:rsidRDefault="003012D0" w:rsidP="003012D0">
            <w:pPr>
              <w:spacing w:after="0" w:line="240" w:lineRule="auto"/>
              <w:rPr>
                <w:rFonts w:ascii="Arial" w:eastAsia="Times New Roman" w:hAnsi="Arial" w:cs="Arial"/>
                <w:b/>
                <w:bCs/>
                <w:sz w:val="20"/>
                <w:szCs w:val="20"/>
              </w:rPr>
            </w:pPr>
            <w:r w:rsidRPr="003012D0">
              <w:rPr>
                <w:rFonts w:ascii="Arial" w:eastAsia="Times New Roman" w:hAnsi="Arial" w:cs="Arial"/>
                <w:b/>
                <w:bCs/>
                <w:sz w:val="20"/>
                <w:szCs w:val="20"/>
              </w:rPr>
              <w:t>FORMULA/CALCULATION</w:t>
            </w:r>
          </w:p>
        </w:tc>
        <w:tc>
          <w:tcPr>
            <w:tcW w:w="644" w:type="pct"/>
            <w:tcBorders>
              <w:top w:val="nil"/>
              <w:left w:val="nil"/>
              <w:bottom w:val="single" w:sz="8" w:space="0" w:color="auto"/>
              <w:right w:val="single" w:sz="8" w:space="0" w:color="auto"/>
            </w:tcBorders>
            <w:shd w:val="clear" w:color="000000" w:fill="C0C0C0"/>
            <w:noWrap/>
            <w:vAlign w:val="bottom"/>
            <w:hideMark/>
          </w:tcPr>
          <w:p w14:paraId="4721FE91" w14:textId="77777777" w:rsidR="003012D0" w:rsidRPr="003012D0" w:rsidRDefault="003012D0" w:rsidP="003012D0">
            <w:pPr>
              <w:spacing w:after="0" w:line="240" w:lineRule="auto"/>
              <w:jc w:val="center"/>
              <w:rPr>
                <w:rFonts w:ascii="Arial" w:eastAsia="Times New Roman" w:hAnsi="Arial" w:cs="Arial"/>
                <w:b/>
                <w:bCs/>
                <w:sz w:val="20"/>
                <w:szCs w:val="20"/>
              </w:rPr>
            </w:pPr>
            <w:r w:rsidRPr="003012D0">
              <w:rPr>
                <w:rFonts w:ascii="Arial" w:eastAsia="Times New Roman" w:hAnsi="Arial" w:cs="Arial"/>
                <w:b/>
                <w:bCs/>
                <w:sz w:val="20"/>
                <w:szCs w:val="20"/>
              </w:rPr>
              <w:t>PERCENT</w:t>
            </w:r>
          </w:p>
        </w:tc>
      </w:tr>
      <w:tr w:rsidR="003012D0" w:rsidRPr="003012D0" w14:paraId="7A7EBCB7" w14:textId="77777777" w:rsidTr="005E1CE5">
        <w:trPr>
          <w:trHeight w:val="315"/>
        </w:trPr>
        <w:tc>
          <w:tcPr>
            <w:tcW w:w="1555" w:type="pct"/>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DD320A3"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Value for e</w:t>
            </w:r>
          </w:p>
        </w:tc>
        <w:tc>
          <w:tcPr>
            <w:tcW w:w="2801" w:type="pct"/>
            <w:gridSpan w:val="2"/>
            <w:tcBorders>
              <w:top w:val="nil"/>
              <w:left w:val="nil"/>
              <w:bottom w:val="single" w:sz="8" w:space="0" w:color="auto"/>
              <w:right w:val="single" w:sz="8" w:space="0" w:color="auto"/>
            </w:tcBorders>
            <w:shd w:val="clear" w:color="auto" w:fill="auto"/>
            <w:noWrap/>
            <w:vAlign w:val="bottom"/>
            <w:hideMark/>
          </w:tcPr>
          <w:p w14:paraId="7797BB4B"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estimated proportion of cases of unknown eligibility that are eligible</w:t>
            </w:r>
          </w:p>
        </w:tc>
        <w:tc>
          <w:tcPr>
            <w:tcW w:w="644" w:type="pct"/>
            <w:tcBorders>
              <w:top w:val="nil"/>
              <w:left w:val="nil"/>
              <w:bottom w:val="single" w:sz="4" w:space="0" w:color="auto"/>
              <w:right w:val="single" w:sz="8" w:space="0" w:color="auto"/>
            </w:tcBorders>
            <w:shd w:val="clear" w:color="auto" w:fill="auto"/>
            <w:noWrap/>
            <w:vAlign w:val="bottom"/>
            <w:hideMark/>
          </w:tcPr>
          <w:p w14:paraId="12F9214A" w14:textId="77777777" w:rsidR="003012D0" w:rsidRPr="003012D0" w:rsidRDefault="003012D0" w:rsidP="003012D0">
            <w:pPr>
              <w:spacing w:after="0" w:line="240" w:lineRule="auto"/>
              <w:jc w:val="center"/>
              <w:rPr>
                <w:rFonts w:ascii="Arial" w:eastAsia="Times New Roman" w:hAnsi="Arial" w:cs="Arial"/>
                <w:sz w:val="18"/>
                <w:szCs w:val="18"/>
              </w:rPr>
            </w:pPr>
            <w:r w:rsidRPr="003012D0">
              <w:rPr>
                <w:rFonts w:ascii="Arial" w:eastAsia="Times New Roman" w:hAnsi="Arial" w:cs="Arial"/>
                <w:sz w:val="18"/>
                <w:szCs w:val="18"/>
              </w:rPr>
              <w:t>0.989</w:t>
            </w:r>
          </w:p>
        </w:tc>
      </w:tr>
      <w:tr w:rsidR="003012D0" w:rsidRPr="003012D0" w14:paraId="30567E5B" w14:textId="77777777" w:rsidTr="005E1CE5">
        <w:trPr>
          <w:trHeight w:val="315"/>
        </w:trPr>
        <w:tc>
          <w:tcPr>
            <w:tcW w:w="1555" w:type="pct"/>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B1AB875"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Response Rate 3</w:t>
            </w:r>
          </w:p>
        </w:tc>
        <w:tc>
          <w:tcPr>
            <w:tcW w:w="2801" w:type="pct"/>
            <w:gridSpan w:val="2"/>
            <w:tcBorders>
              <w:top w:val="nil"/>
              <w:left w:val="nil"/>
              <w:bottom w:val="single" w:sz="8" w:space="0" w:color="auto"/>
              <w:right w:val="single" w:sz="8" w:space="0" w:color="auto"/>
            </w:tcBorders>
            <w:shd w:val="clear" w:color="auto" w:fill="auto"/>
            <w:noWrap/>
            <w:vAlign w:val="bottom"/>
            <w:hideMark/>
          </w:tcPr>
          <w:p w14:paraId="7B2343A1"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I / (I+P)+(R+NC+O)+e(UH+UO)</w:t>
            </w:r>
          </w:p>
        </w:tc>
        <w:tc>
          <w:tcPr>
            <w:tcW w:w="644" w:type="pct"/>
            <w:tcBorders>
              <w:top w:val="nil"/>
              <w:left w:val="nil"/>
              <w:bottom w:val="single" w:sz="4" w:space="0" w:color="auto"/>
              <w:right w:val="single" w:sz="8" w:space="0" w:color="auto"/>
            </w:tcBorders>
            <w:shd w:val="clear" w:color="auto" w:fill="auto"/>
            <w:noWrap/>
            <w:vAlign w:val="bottom"/>
            <w:hideMark/>
          </w:tcPr>
          <w:p w14:paraId="12E683AF" w14:textId="77777777" w:rsidR="003012D0" w:rsidRPr="003012D0" w:rsidRDefault="003012D0" w:rsidP="003012D0">
            <w:pPr>
              <w:spacing w:after="0" w:line="240" w:lineRule="auto"/>
              <w:jc w:val="center"/>
              <w:rPr>
                <w:rFonts w:ascii="Arial" w:eastAsia="Times New Roman" w:hAnsi="Arial" w:cs="Arial"/>
                <w:sz w:val="18"/>
                <w:szCs w:val="18"/>
              </w:rPr>
            </w:pPr>
            <w:r w:rsidRPr="003012D0">
              <w:rPr>
                <w:rFonts w:ascii="Arial" w:eastAsia="Times New Roman" w:hAnsi="Arial" w:cs="Arial"/>
                <w:sz w:val="18"/>
                <w:szCs w:val="18"/>
              </w:rPr>
              <w:t>84.96%</w:t>
            </w:r>
          </w:p>
        </w:tc>
      </w:tr>
      <w:tr w:rsidR="003012D0" w:rsidRPr="003012D0" w14:paraId="2E7773C5" w14:textId="77777777" w:rsidTr="005E1CE5">
        <w:trPr>
          <w:trHeight w:val="315"/>
        </w:trPr>
        <w:tc>
          <w:tcPr>
            <w:tcW w:w="1555" w:type="pct"/>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13A423A"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Cooperation Rate 1</w:t>
            </w:r>
          </w:p>
        </w:tc>
        <w:tc>
          <w:tcPr>
            <w:tcW w:w="2801" w:type="pct"/>
            <w:gridSpan w:val="2"/>
            <w:tcBorders>
              <w:top w:val="nil"/>
              <w:left w:val="nil"/>
              <w:bottom w:val="single" w:sz="8" w:space="0" w:color="auto"/>
              <w:right w:val="single" w:sz="8" w:space="0" w:color="auto"/>
            </w:tcBorders>
            <w:shd w:val="clear" w:color="auto" w:fill="auto"/>
            <w:noWrap/>
            <w:vAlign w:val="bottom"/>
            <w:hideMark/>
          </w:tcPr>
          <w:p w14:paraId="330B6464"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I / (I+P+R)</w:t>
            </w:r>
          </w:p>
        </w:tc>
        <w:tc>
          <w:tcPr>
            <w:tcW w:w="644" w:type="pct"/>
            <w:tcBorders>
              <w:top w:val="nil"/>
              <w:left w:val="nil"/>
              <w:bottom w:val="single" w:sz="4" w:space="0" w:color="auto"/>
              <w:right w:val="single" w:sz="8" w:space="0" w:color="auto"/>
            </w:tcBorders>
            <w:shd w:val="clear" w:color="auto" w:fill="auto"/>
            <w:noWrap/>
            <w:vAlign w:val="bottom"/>
            <w:hideMark/>
          </w:tcPr>
          <w:p w14:paraId="57172872" w14:textId="77777777" w:rsidR="003012D0" w:rsidRPr="003012D0" w:rsidRDefault="003012D0" w:rsidP="003012D0">
            <w:pPr>
              <w:spacing w:after="0" w:line="240" w:lineRule="auto"/>
              <w:jc w:val="center"/>
              <w:rPr>
                <w:rFonts w:ascii="Arial" w:eastAsia="Times New Roman" w:hAnsi="Arial" w:cs="Arial"/>
                <w:sz w:val="18"/>
                <w:szCs w:val="18"/>
              </w:rPr>
            </w:pPr>
            <w:r w:rsidRPr="003012D0">
              <w:rPr>
                <w:rFonts w:ascii="Arial" w:eastAsia="Times New Roman" w:hAnsi="Arial" w:cs="Arial"/>
                <w:sz w:val="18"/>
                <w:szCs w:val="18"/>
              </w:rPr>
              <w:t>94.49%</w:t>
            </w:r>
          </w:p>
        </w:tc>
      </w:tr>
      <w:tr w:rsidR="003012D0" w:rsidRPr="003012D0" w14:paraId="4EE6DB35" w14:textId="77777777" w:rsidTr="005E1CE5">
        <w:trPr>
          <w:trHeight w:val="315"/>
        </w:trPr>
        <w:tc>
          <w:tcPr>
            <w:tcW w:w="1555" w:type="pct"/>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7A12056"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Refusal Rate 2</w:t>
            </w:r>
          </w:p>
        </w:tc>
        <w:tc>
          <w:tcPr>
            <w:tcW w:w="2801" w:type="pct"/>
            <w:gridSpan w:val="2"/>
            <w:tcBorders>
              <w:top w:val="nil"/>
              <w:left w:val="nil"/>
              <w:bottom w:val="single" w:sz="8" w:space="0" w:color="auto"/>
              <w:right w:val="single" w:sz="8" w:space="0" w:color="auto"/>
            </w:tcBorders>
            <w:shd w:val="clear" w:color="auto" w:fill="auto"/>
            <w:hideMark/>
          </w:tcPr>
          <w:p w14:paraId="3B625FEE"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R / (I+P)+(R+NC+O)+e(UH+UO)</w:t>
            </w:r>
          </w:p>
        </w:tc>
        <w:tc>
          <w:tcPr>
            <w:tcW w:w="644" w:type="pct"/>
            <w:tcBorders>
              <w:top w:val="nil"/>
              <w:left w:val="nil"/>
              <w:bottom w:val="single" w:sz="4" w:space="0" w:color="auto"/>
              <w:right w:val="single" w:sz="8" w:space="0" w:color="auto"/>
            </w:tcBorders>
            <w:shd w:val="clear" w:color="auto" w:fill="auto"/>
            <w:noWrap/>
            <w:vAlign w:val="bottom"/>
            <w:hideMark/>
          </w:tcPr>
          <w:p w14:paraId="4806FB63" w14:textId="77777777" w:rsidR="003012D0" w:rsidRPr="003012D0" w:rsidRDefault="003012D0" w:rsidP="003012D0">
            <w:pPr>
              <w:spacing w:after="0" w:line="240" w:lineRule="auto"/>
              <w:jc w:val="center"/>
              <w:rPr>
                <w:rFonts w:ascii="Arial" w:eastAsia="Times New Roman" w:hAnsi="Arial" w:cs="Arial"/>
                <w:sz w:val="18"/>
                <w:szCs w:val="18"/>
              </w:rPr>
            </w:pPr>
            <w:r w:rsidRPr="003012D0">
              <w:rPr>
                <w:rFonts w:ascii="Arial" w:eastAsia="Times New Roman" w:hAnsi="Arial" w:cs="Arial"/>
                <w:sz w:val="18"/>
                <w:szCs w:val="18"/>
              </w:rPr>
              <w:t>3.63%</w:t>
            </w:r>
          </w:p>
        </w:tc>
      </w:tr>
      <w:tr w:rsidR="003012D0" w:rsidRPr="003012D0" w14:paraId="410CB52A" w14:textId="77777777" w:rsidTr="005E1CE5">
        <w:trPr>
          <w:trHeight w:val="315"/>
        </w:trPr>
        <w:tc>
          <w:tcPr>
            <w:tcW w:w="1555" w:type="pct"/>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9745CB8"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Contact Rate 2</w:t>
            </w:r>
          </w:p>
        </w:tc>
        <w:tc>
          <w:tcPr>
            <w:tcW w:w="2801" w:type="pct"/>
            <w:gridSpan w:val="2"/>
            <w:tcBorders>
              <w:top w:val="nil"/>
              <w:left w:val="nil"/>
              <w:bottom w:val="single" w:sz="8" w:space="0" w:color="auto"/>
              <w:right w:val="single" w:sz="8" w:space="0" w:color="auto"/>
            </w:tcBorders>
            <w:shd w:val="clear" w:color="auto" w:fill="auto"/>
            <w:hideMark/>
          </w:tcPr>
          <w:p w14:paraId="5015B7DD" w14:textId="77777777" w:rsidR="003012D0" w:rsidRPr="003012D0" w:rsidRDefault="003012D0" w:rsidP="003012D0">
            <w:pPr>
              <w:spacing w:after="0" w:line="240" w:lineRule="auto"/>
              <w:rPr>
                <w:rFonts w:ascii="Arial" w:eastAsia="Times New Roman" w:hAnsi="Arial" w:cs="Arial"/>
                <w:sz w:val="20"/>
                <w:szCs w:val="20"/>
              </w:rPr>
            </w:pPr>
            <w:r w:rsidRPr="003012D0">
              <w:rPr>
                <w:rFonts w:ascii="Arial" w:eastAsia="Times New Roman" w:hAnsi="Arial" w:cs="Arial"/>
                <w:sz w:val="20"/>
                <w:szCs w:val="20"/>
              </w:rPr>
              <w:t>(I+P+R+O) / (I)+(R+NC+O)+e(UH+UO)</w:t>
            </w:r>
          </w:p>
        </w:tc>
        <w:tc>
          <w:tcPr>
            <w:tcW w:w="644" w:type="pct"/>
            <w:tcBorders>
              <w:top w:val="nil"/>
              <w:left w:val="nil"/>
              <w:bottom w:val="single" w:sz="8" w:space="0" w:color="auto"/>
              <w:right w:val="single" w:sz="8" w:space="0" w:color="auto"/>
            </w:tcBorders>
            <w:shd w:val="clear" w:color="auto" w:fill="auto"/>
            <w:noWrap/>
            <w:vAlign w:val="bottom"/>
            <w:hideMark/>
          </w:tcPr>
          <w:p w14:paraId="6C3B7BE3" w14:textId="77777777" w:rsidR="003012D0" w:rsidRPr="003012D0" w:rsidRDefault="003012D0" w:rsidP="003012D0">
            <w:pPr>
              <w:spacing w:after="0" w:line="240" w:lineRule="auto"/>
              <w:jc w:val="center"/>
              <w:rPr>
                <w:rFonts w:ascii="Arial" w:eastAsia="Times New Roman" w:hAnsi="Arial" w:cs="Arial"/>
                <w:sz w:val="18"/>
                <w:szCs w:val="18"/>
              </w:rPr>
            </w:pPr>
            <w:r w:rsidRPr="003012D0">
              <w:rPr>
                <w:rFonts w:ascii="Arial" w:eastAsia="Times New Roman" w:hAnsi="Arial" w:cs="Arial"/>
                <w:sz w:val="18"/>
                <w:szCs w:val="18"/>
              </w:rPr>
              <w:t>89.91%</w:t>
            </w:r>
          </w:p>
        </w:tc>
      </w:tr>
    </w:tbl>
    <w:p w14:paraId="7BD863BE" w14:textId="77777777" w:rsidR="003012D0" w:rsidRDefault="003012D0" w:rsidP="0093151E">
      <w:pPr>
        <w:spacing w:after="0" w:line="288" w:lineRule="auto"/>
        <w:rPr>
          <w:rFonts w:eastAsia="Batang" w:cs="Times New Roman"/>
          <w:i/>
          <w:sz w:val="20"/>
          <w:szCs w:val="20"/>
        </w:rPr>
      </w:pPr>
    </w:p>
    <w:p w14:paraId="0CB4352D" w14:textId="77777777" w:rsidR="0093151E" w:rsidRPr="008860C2" w:rsidRDefault="0093151E" w:rsidP="0093151E">
      <w:pPr>
        <w:spacing w:after="0" w:line="288" w:lineRule="auto"/>
        <w:rPr>
          <w:rFonts w:eastAsia="Batang" w:cs="Times New Roman"/>
          <w:bCs/>
          <w:i/>
          <w:sz w:val="20"/>
          <w:szCs w:val="20"/>
        </w:rPr>
      </w:pPr>
      <w:r w:rsidRPr="008860C2">
        <w:rPr>
          <w:rFonts w:eastAsia="Batang" w:cs="Times New Roman"/>
          <w:i/>
          <w:sz w:val="20"/>
          <w:szCs w:val="20"/>
        </w:rPr>
        <w:t>*</w:t>
      </w:r>
      <w:r w:rsidRPr="008860C2">
        <w:rPr>
          <w:rFonts w:eastAsia="Batang" w:cs="Times New Roman"/>
          <w:bCs/>
          <w:i/>
          <w:sz w:val="20"/>
          <w:szCs w:val="20"/>
        </w:rPr>
        <w:t xml:space="preserve"> Response rates for intercept interviews are included in the above calculations.</w:t>
      </w:r>
    </w:p>
    <w:p w14:paraId="7868B777" w14:textId="77777777" w:rsidR="008F7B96" w:rsidRPr="0093151E" w:rsidRDefault="008F7B96" w:rsidP="0093151E">
      <w:pPr>
        <w:spacing w:line="288" w:lineRule="auto"/>
        <w:contextualSpacing/>
        <w:jc w:val="both"/>
      </w:pPr>
    </w:p>
    <w:p w14:paraId="6453524E" w14:textId="77777777" w:rsidR="0093151E" w:rsidRDefault="008F7B96" w:rsidP="00444BA1">
      <w:pPr>
        <w:pStyle w:val="Heading2"/>
        <w:rPr>
          <w:rFonts w:asciiTheme="minorHAnsi" w:hAnsiTheme="minorHAnsi"/>
          <w:color w:val="808080" w:themeColor="background1" w:themeShade="80"/>
          <w:u w:val="single"/>
        </w:rPr>
      </w:pPr>
      <w:r w:rsidRPr="00444BA1">
        <w:rPr>
          <w:rFonts w:asciiTheme="minorHAnsi" w:hAnsiTheme="minorHAnsi" w:cs="Times New Roman"/>
          <w:color w:val="808080" w:themeColor="background1" w:themeShade="80"/>
          <w:u w:val="single"/>
        </w:rPr>
        <w:br w:type="page"/>
      </w:r>
      <w:bookmarkStart w:id="14" w:name="_Toc408312432"/>
      <w:r w:rsidR="0093151E" w:rsidRPr="00444BA1">
        <w:rPr>
          <w:rFonts w:asciiTheme="minorHAnsi" w:hAnsiTheme="minorHAnsi"/>
          <w:color w:val="808080" w:themeColor="background1" w:themeShade="80"/>
          <w:u w:val="single"/>
        </w:rPr>
        <w:lastRenderedPageBreak/>
        <w:t>3.3 F</w:t>
      </w:r>
      <w:r w:rsidR="00646F25" w:rsidRPr="00444BA1">
        <w:rPr>
          <w:rFonts w:asciiTheme="minorHAnsi" w:hAnsiTheme="minorHAnsi"/>
          <w:color w:val="808080" w:themeColor="background1" w:themeShade="80"/>
          <w:u w:val="single"/>
        </w:rPr>
        <w:t>ield Outcomes</w:t>
      </w:r>
      <w:bookmarkEnd w:id="14"/>
    </w:p>
    <w:p w14:paraId="6B8960C3" w14:textId="77777777" w:rsidR="00444BA1" w:rsidRPr="00444BA1" w:rsidRDefault="00444BA1" w:rsidP="00444BA1"/>
    <w:p w14:paraId="1051FE4C" w14:textId="77777777" w:rsidR="0093151E" w:rsidRPr="0093151E" w:rsidRDefault="0093151E" w:rsidP="0093151E">
      <w:pPr>
        <w:jc w:val="both"/>
      </w:pPr>
      <w:r w:rsidRPr="0093151E">
        <w:t xml:space="preserve">It is protocol for supervisors to note political, social, or other newsworthy events that occurred during the field period that may have affected the survey. The reports from field are listed below by date and location of the event.  </w:t>
      </w:r>
    </w:p>
    <w:p w14:paraId="67A91D8D" w14:textId="5C8ACE52" w:rsidR="00580B42" w:rsidRPr="00580B42" w:rsidRDefault="003B6415" w:rsidP="00580B42">
      <w:pPr>
        <w:rPr>
          <w:b/>
          <w:bCs/>
        </w:rPr>
      </w:pPr>
      <w:r>
        <w:rPr>
          <w:b/>
          <w:bCs/>
        </w:rPr>
        <w:t xml:space="preserve">November </w:t>
      </w:r>
      <w:r w:rsidR="008C64BC">
        <w:rPr>
          <w:b/>
          <w:bCs/>
        </w:rPr>
        <w:t xml:space="preserve">27, 2014 </w:t>
      </w:r>
    </w:p>
    <w:p w14:paraId="466BDDA5" w14:textId="5A6B8DE7" w:rsidR="008C64BC" w:rsidRDefault="008C64BC" w:rsidP="00580B42">
      <w:pPr>
        <w:rPr>
          <w:b/>
          <w:bCs/>
        </w:rPr>
      </w:pPr>
      <w:r>
        <w:rPr>
          <w:b/>
          <w:bCs/>
        </w:rPr>
        <w:t>Kabul</w:t>
      </w:r>
    </w:p>
    <w:p w14:paraId="6DA107DB" w14:textId="2EB96AE3" w:rsidR="00580B42" w:rsidRPr="00580B42" w:rsidRDefault="00580B42" w:rsidP="00580B42">
      <w:r w:rsidRPr="00580B42">
        <w:t>A suicide bomber targeted a convoy of British Embassy cars east of Kabul City on Thursday, killing at least one British diplomat and four Afghan civilians and injuring mo</w:t>
      </w:r>
      <w:r w:rsidR="00163204">
        <w:t>re tha</w:t>
      </w:r>
      <w:r w:rsidR="005E1CE5">
        <w:t>n 37 others</w:t>
      </w:r>
      <w:r w:rsidR="00163204">
        <w:t xml:space="preserve">. </w:t>
      </w:r>
      <w:r w:rsidRPr="00580B42">
        <w:t>Kabul police spokesman Hashmat Stanikzai said at least one British diplomat was killed in the large explosion that damaged a convoy of foreign embassy ca</w:t>
      </w:r>
      <w:r w:rsidR="00163204">
        <w:t xml:space="preserve">rs on the Kabul-Jalalabad road. </w:t>
      </w:r>
      <w:r w:rsidRPr="00580B42">
        <w:t xml:space="preserve">Four Afghan civilians were killed and 33 others </w:t>
      </w:r>
      <w:r w:rsidR="008C64BC">
        <w:t xml:space="preserve">were </w:t>
      </w:r>
      <w:r w:rsidRPr="00580B42">
        <w:t>injured, including at least four children, in the blast near Pul-i-Charkhi area in the 9th district pol</w:t>
      </w:r>
      <w:r w:rsidR="00163204">
        <w:t xml:space="preserve">ice zone. </w:t>
      </w:r>
      <w:r w:rsidRPr="00580B42">
        <w:t xml:space="preserve">Public </w:t>
      </w:r>
      <w:r w:rsidR="008C64BC" w:rsidRPr="00580B42">
        <w:t>Health</w:t>
      </w:r>
      <w:r w:rsidRPr="00580B42">
        <w:t xml:space="preserve"> Ministry spokesman Kanishka Bektash Turkistani said the wounded included five children.</w:t>
      </w:r>
    </w:p>
    <w:p w14:paraId="7A73B9B3" w14:textId="77777777" w:rsidR="008C64BC" w:rsidRDefault="008C64BC" w:rsidP="00580B42">
      <w:pPr>
        <w:rPr>
          <w:b/>
          <w:bCs/>
        </w:rPr>
      </w:pPr>
      <w:r>
        <w:rPr>
          <w:b/>
          <w:bCs/>
        </w:rPr>
        <w:t>Faryab</w:t>
      </w:r>
    </w:p>
    <w:p w14:paraId="55B74B74" w14:textId="44A7F3D9" w:rsidR="00580B42" w:rsidRPr="00580B42" w:rsidRDefault="00580B42" w:rsidP="00580B42">
      <w:r w:rsidRPr="00580B42">
        <w:t>Police said on Thursday two policemen and a civilian had been found dead after their abduction in the Pashtunkot district of northeastern Faryab province.</w:t>
      </w:r>
    </w:p>
    <w:p w14:paraId="2B581F7A" w14:textId="6EE738D0" w:rsidR="00580B42" w:rsidRPr="00580B42" w:rsidRDefault="00580B42" w:rsidP="00580B42">
      <w:r w:rsidRPr="00580B42">
        <w:t xml:space="preserve">Faryab police </w:t>
      </w:r>
      <w:r w:rsidR="008C64BC" w:rsidRPr="00580B42">
        <w:t>Chief</w:t>
      </w:r>
      <w:r w:rsidRPr="00580B42">
        <w:t xml:space="preserve"> Col. Mohammad Naeem Andarabi told Pajhwok Afghan News the two policemen had been kidnapped by insurgents from Ghormach district about a month back and their dead</w:t>
      </w:r>
      <w:r w:rsidR="008C64BC">
        <w:t xml:space="preserve"> bodies were found on Thursday. </w:t>
      </w:r>
      <w:r w:rsidRPr="00580B42">
        <w:t xml:space="preserve">He said the policemen had been strangled to death by twisting a rope around their necks. </w:t>
      </w:r>
      <w:r w:rsidR="008C64BC" w:rsidRPr="008C64BC">
        <w:t xml:space="preserve">Col. Mohammad Naeem Andarabi </w:t>
      </w:r>
      <w:r w:rsidRPr="00580B42">
        <w:t>said an investigation into the incident had been opened and efforts were being made to arrest the killers. Andarabi said police had found another body of an old man named Abdul Rassoul in Pashtunkot. The deceased, a local businessman, was returning</w:t>
      </w:r>
      <w:r w:rsidR="008C64BC">
        <w:t xml:space="preserve"> </w:t>
      </w:r>
      <w:r w:rsidRPr="00580B42">
        <w:t>from Mazar-i-Sharif when he was kidnapped a</w:t>
      </w:r>
      <w:r w:rsidR="00163204">
        <w:t>nd killed by unknown armed men.</w:t>
      </w:r>
    </w:p>
    <w:p w14:paraId="6EBC441D" w14:textId="03BE24D6" w:rsidR="00580B42" w:rsidRPr="00580B42" w:rsidRDefault="003B6415" w:rsidP="00580B42">
      <w:pPr>
        <w:rPr>
          <w:b/>
          <w:bCs/>
        </w:rPr>
      </w:pPr>
      <w:r>
        <w:rPr>
          <w:b/>
          <w:bCs/>
        </w:rPr>
        <w:t xml:space="preserve">November </w:t>
      </w:r>
      <w:r w:rsidR="00580B42" w:rsidRPr="00580B42">
        <w:rPr>
          <w:b/>
          <w:bCs/>
        </w:rPr>
        <w:t xml:space="preserve">28, 2014 </w:t>
      </w:r>
    </w:p>
    <w:p w14:paraId="11BAFA1C" w14:textId="0CB3D403" w:rsidR="00130700" w:rsidRDefault="005E1CE5" w:rsidP="00580B42">
      <w:pPr>
        <w:rPr>
          <w:b/>
          <w:bCs/>
        </w:rPr>
      </w:pPr>
      <w:r>
        <w:rPr>
          <w:b/>
          <w:bCs/>
        </w:rPr>
        <w:t>Kandahar</w:t>
      </w:r>
    </w:p>
    <w:p w14:paraId="4D3AF3DA" w14:textId="25B5AF86" w:rsidR="00580B42" w:rsidRDefault="00580B42" w:rsidP="00580B42">
      <w:r w:rsidRPr="00580B42">
        <w:t xml:space="preserve"> At least 15 militants, including a notorious commander, have been killed during a clash in the Shah Walikot district of southern Kandahar province, an official said on Saturday. Samim Khpalwak, the governor’s spokesman, told Pajhwok Afghan News the insurgents suffered heavy casualties after they stormed several police pos</w:t>
      </w:r>
      <w:r w:rsidR="00130700">
        <w:t xml:space="preserve">ts in the district late Friday. </w:t>
      </w:r>
      <w:r w:rsidRPr="00580B42">
        <w:t xml:space="preserve">He said a militant commander was among those killed in retaliatory attacks from Afghan national and local police forces. One local policeman was also killed in the </w:t>
      </w:r>
      <w:r w:rsidR="00130700" w:rsidRPr="00580B42">
        <w:t>gun battle</w:t>
      </w:r>
      <w:r w:rsidR="00130700">
        <w:t xml:space="preserve">. </w:t>
      </w:r>
      <w:r w:rsidRPr="00580B42">
        <w:t>According to a statement from the 205th Atal Military Corps, at least 11 rebels were killed and two others wounded during an operation in Kundula area of Shah Walikot.</w:t>
      </w:r>
    </w:p>
    <w:p w14:paraId="377B7EE5" w14:textId="77777777" w:rsidR="00163204" w:rsidRPr="00580B42" w:rsidRDefault="00163204" w:rsidP="00580B42"/>
    <w:p w14:paraId="69A9CC55" w14:textId="4CC58765" w:rsidR="00580B42" w:rsidRPr="00580B42" w:rsidRDefault="003B6415" w:rsidP="00580B42">
      <w:pPr>
        <w:rPr>
          <w:b/>
          <w:bCs/>
        </w:rPr>
      </w:pPr>
      <w:r>
        <w:rPr>
          <w:b/>
          <w:bCs/>
        </w:rPr>
        <w:lastRenderedPageBreak/>
        <w:t xml:space="preserve">November </w:t>
      </w:r>
      <w:r w:rsidR="00580B42" w:rsidRPr="00580B42">
        <w:rPr>
          <w:b/>
          <w:bCs/>
        </w:rPr>
        <w:t xml:space="preserve">29, 2014 </w:t>
      </w:r>
    </w:p>
    <w:p w14:paraId="63ABDF0B" w14:textId="77777777" w:rsidR="00130700" w:rsidRDefault="00130700" w:rsidP="00580B42">
      <w:pPr>
        <w:rPr>
          <w:b/>
          <w:bCs/>
        </w:rPr>
      </w:pPr>
      <w:r>
        <w:rPr>
          <w:b/>
          <w:bCs/>
        </w:rPr>
        <w:t>Kabul</w:t>
      </w:r>
    </w:p>
    <w:p w14:paraId="3210C66D" w14:textId="53988E00" w:rsidR="00580B42" w:rsidRPr="00580B42" w:rsidRDefault="00580B42" w:rsidP="00580B42">
      <w:r w:rsidRPr="00580B42">
        <w:rPr>
          <w:b/>
          <w:bCs/>
        </w:rPr>
        <w:t xml:space="preserve"> </w:t>
      </w:r>
      <w:r w:rsidRPr="00580B42">
        <w:t>At least five people, including three assailants, were killed after a group of militants stormed a foreign guesthouse in the Kart-i-Seh locality of Kabul on Saturday, police said.</w:t>
      </w:r>
    </w:p>
    <w:p w14:paraId="2D2EDE86" w14:textId="6AF5BBE4" w:rsidR="00580B42" w:rsidRPr="00580B42" w:rsidRDefault="00580B42" w:rsidP="00580B42">
      <w:r w:rsidRPr="00580B42">
        <w:t>The attackers stormed the building at 4:00 pm in front of the Mustaghni High School, triggering a clash with security forces that la</w:t>
      </w:r>
      <w:r w:rsidR="00130700">
        <w:t xml:space="preserve">sted two hours and a half. </w:t>
      </w:r>
      <w:r w:rsidRPr="00580B42">
        <w:t xml:space="preserve">Kabul police spokesman Hashmat Stanikzai told Pajhwok Afghan News that three gunmen </w:t>
      </w:r>
      <w:r w:rsidR="00130700" w:rsidRPr="00580B42">
        <w:t>targeted</w:t>
      </w:r>
      <w:r w:rsidRPr="00580B42">
        <w:t xml:space="preserve"> the guesthouse of a foreign NGO in the </w:t>
      </w:r>
      <w:r w:rsidR="00130700" w:rsidRPr="00580B42">
        <w:t>neighborhood</w:t>
      </w:r>
      <w:r w:rsidR="00130700">
        <w:t xml:space="preserve">. </w:t>
      </w:r>
      <w:r w:rsidRPr="00580B42">
        <w:t>Security forces arrived at the site soon after one of the attackers detonated his explosives, enabling the two others to enter the compound, he said.</w:t>
      </w:r>
    </w:p>
    <w:p w14:paraId="2EB7A9E7" w14:textId="77777777" w:rsidR="00130700" w:rsidRDefault="00130700" w:rsidP="00580B42">
      <w:pPr>
        <w:rPr>
          <w:b/>
          <w:bCs/>
        </w:rPr>
      </w:pPr>
      <w:r>
        <w:rPr>
          <w:b/>
          <w:bCs/>
        </w:rPr>
        <w:t>Helmand</w:t>
      </w:r>
    </w:p>
    <w:p w14:paraId="6104E8DC" w14:textId="16423E76" w:rsidR="00580B42" w:rsidRPr="00580B42" w:rsidRDefault="00580B42" w:rsidP="00580B42">
      <w:r w:rsidRPr="00580B42">
        <w:t xml:space="preserve"> An intense firefight continued between Afghan security forces and militants in southern Helmand province on Friday, leaving five Afghan National Army (ANA) soldiers and 26 Taliba</w:t>
      </w:r>
      <w:r w:rsidR="00130700">
        <w:t xml:space="preserve">n dead. </w:t>
      </w:r>
      <w:r w:rsidRPr="00580B42">
        <w:t xml:space="preserve">The </w:t>
      </w:r>
      <w:r w:rsidR="00130700" w:rsidRPr="00580B42">
        <w:t>gun battle</w:t>
      </w:r>
      <w:r w:rsidRPr="00580B42">
        <w:t xml:space="preserve"> was sparked by an insurgent attack on a military base that formerly housed British troops in the restive province.</w:t>
      </w:r>
      <w:r w:rsidR="00130700">
        <w:t xml:space="preserve"> </w:t>
      </w:r>
      <w:r w:rsidRPr="00580B42">
        <w:t>On Friday, local officials said a confrontation was still ongoing close to the military base. Six ANA soldiers were injured in the exchange of fire.</w:t>
      </w:r>
      <w:r w:rsidR="00163204">
        <w:t xml:space="preserve"> </w:t>
      </w:r>
      <w:r w:rsidRPr="00580B42">
        <w:t xml:space="preserve">Omar Zwak, the Helmand governor’s spokesman, said six assailants had been killed and three ANA soldiers </w:t>
      </w:r>
      <w:r w:rsidR="00163204">
        <w:t xml:space="preserve">were </w:t>
      </w:r>
      <w:r w:rsidRPr="00580B42">
        <w:t xml:space="preserve">wounded in the </w:t>
      </w:r>
      <w:r w:rsidR="00163204" w:rsidRPr="00580B42">
        <w:t>gun battle</w:t>
      </w:r>
      <w:r w:rsidR="00163204">
        <w:t xml:space="preserve">. </w:t>
      </w:r>
      <w:r w:rsidRPr="00580B42">
        <w:t xml:space="preserve">He confirmed a generator had been burnt but the fighting was about to end. The militants, he said, had stormed the facility from two sides. The </w:t>
      </w:r>
      <w:r w:rsidR="00163204" w:rsidRPr="00580B42">
        <w:t>battle</w:t>
      </w:r>
      <w:r w:rsidRPr="00580B42">
        <w:t xml:space="preserve"> took place when a suicide bomber detonated his explosives before three of his associates tried to</w:t>
      </w:r>
      <w:r w:rsidR="00163204">
        <w:t xml:space="preserve"> force their way into the base.</w:t>
      </w:r>
    </w:p>
    <w:p w14:paraId="3BC0907C" w14:textId="77777777" w:rsidR="00163204" w:rsidRDefault="00163204" w:rsidP="00580B42">
      <w:pPr>
        <w:rPr>
          <w:b/>
          <w:bCs/>
        </w:rPr>
      </w:pPr>
      <w:r>
        <w:rPr>
          <w:b/>
          <w:bCs/>
        </w:rPr>
        <w:t>Helmand</w:t>
      </w:r>
    </w:p>
    <w:p w14:paraId="604EDAFD" w14:textId="18E6450F" w:rsidR="00580B42" w:rsidRPr="00580B42" w:rsidRDefault="00580B42" w:rsidP="00580B42">
      <w:r w:rsidRPr="00580B42">
        <w:t xml:space="preserve">Five Afghan National Army (ANA) soldiers and 12 militants have been killed in an ongoing </w:t>
      </w:r>
      <w:r w:rsidR="00163204" w:rsidRPr="00580B42">
        <w:t>gun battle</w:t>
      </w:r>
      <w:r w:rsidRPr="00580B42">
        <w:t xml:space="preserve"> between security forces and insurgents in the Sangin district of southern Helmand province, the commander of the 215th Maiwand military corps said on Saturday.</w:t>
      </w:r>
    </w:p>
    <w:p w14:paraId="4C340675" w14:textId="77777777" w:rsidR="00580B42" w:rsidRPr="00580B42" w:rsidRDefault="00580B42" w:rsidP="00580B42">
      <w:r w:rsidRPr="00580B42">
        <w:t>Gen. Hayatullah Aqtash said the clash that erupted last night was still underway. An ANA source told Pajhwok Afghan News tens of Taliban launched group attacks on check posts. A dozen soldiers have died so far in the firefight and that the clash was still underway close to Majid Chowk.</w:t>
      </w:r>
    </w:p>
    <w:p w14:paraId="02E89B96" w14:textId="77777777" w:rsidR="00580B42" w:rsidRPr="00580B42" w:rsidRDefault="00580B42" w:rsidP="00580B42">
      <w:r w:rsidRPr="00580B42">
        <w:t>Haji Ali Shah Khan, a tribal elder of the locality, confirmed the gun fight took place at around 12:00am last night, which was still ongoing. Civilians suffered no casualties, he added.</w:t>
      </w:r>
    </w:p>
    <w:p w14:paraId="30A57E3E" w14:textId="7058FF5E" w:rsidR="00580B42" w:rsidRPr="00580B42" w:rsidRDefault="003B6415" w:rsidP="00580B42">
      <w:pPr>
        <w:rPr>
          <w:b/>
          <w:bCs/>
        </w:rPr>
      </w:pPr>
      <w:r>
        <w:rPr>
          <w:b/>
          <w:bCs/>
        </w:rPr>
        <w:t xml:space="preserve">November </w:t>
      </w:r>
      <w:r w:rsidR="00580B42" w:rsidRPr="00580B42">
        <w:rPr>
          <w:b/>
          <w:bCs/>
        </w:rPr>
        <w:t xml:space="preserve">30, 2014 </w:t>
      </w:r>
    </w:p>
    <w:p w14:paraId="15613104" w14:textId="77777777" w:rsidR="00163204" w:rsidRDefault="00163204" w:rsidP="00580B42">
      <w:pPr>
        <w:rPr>
          <w:b/>
          <w:bCs/>
        </w:rPr>
      </w:pPr>
      <w:r>
        <w:rPr>
          <w:b/>
          <w:bCs/>
        </w:rPr>
        <w:t>Ghazni</w:t>
      </w:r>
    </w:p>
    <w:p w14:paraId="57E8E591" w14:textId="4CA213A2" w:rsidR="00580B42" w:rsidRPr="00580B42" w:rsidRDefault="00580B42" w:rsidP="00580B42">
      <w:r w:rsidRPr="00580B42">
        <w:t xml:space="preserve"> An Afghan National Army (ANA) soldier who was kidnapped by militants managed to gun down six of his abductors before being killed in retaliatory fire in southern Ghazni province, officials said on Sunday.</w:t>
      </w:r>
    </w:p>
    <w:p w14:paraId="1CBBE2BD" w14:textId="77777777" w:rsidR="00580B42" w:rsidRPr="00580B42" w:rsidRDefault="00580B42" w:rsidP="00580B42">
      <w:r w:rsidRPr="00580B42">
        <w:lastRenderedPageBreak/>
        <w:t>Nazifullah Sultani, the 203rd Thunder Military Corps spokesman, told Pajhwok Afghan News that the incident took place late on Saturday in Khawzai locality of Andar district.</w:t>
      </w:r>
    </w:p>
    <w:p w14:paraId="76D666DF" w14:textId="6357C562" w:rsidR="00580B42" w:rsidRPr="00580B42" w:rsidRDefault="00580B42" w:rsidP="00580B42">
      <w:r w:rsidRPr="00580B42">
        <w:t xml:space="preserve">The soldier was forced from a vehicle by militants on his way to Kabul from Kandahar. When the Taliban took him to a </w:t>
      </w:r>
      <w:r w:rsidRPr="00A83A3F">
        <w:t>mosque</w:t>
      </w:r>
      <w:r w:rsidRPr="00580B42">
        <w:t xml:space="preserve"> near Khawzai area, the soldier overpowered a militant, snatched </w:t>
      </w:r>
      <w:r w:rsidR="00A83A3F">
        <w:t xml:space="preserve">his gun and shot six abductors. </w:t>
      </w:r>
      <w:r w:rsidRPr="00580B42">
        <w:t>In retaliatory fire, another insurgent killed the soldier. Taliban later burn</w:t>
      </w:r>
      <w:r w:rsidR="00A83A3F">
        <w:t>ed</w:t>
      </w:r>
      <w:r w:rsidRPr="00580B42">
        <w:t xml:space="preserve"> the </w:t>
      </w:r>
      <w:r w:rsidR="00915A6C" w:rsidRPr="00580B42">
        <w:t>soldier’s</w:t>
      </w:r>
      <w:r w:rsidRPr="00580B42">
        <w:t xml:space="preserve"> body. Muhammad Qasim Desiwal, the district chief, said the soldier was about to escape on a motorbike when he was shot dead.</w:t>
      </w:r>
    </w:p>
    <w:p w14:paraId="0DA3A552" w14:textId="3825DC7E" w:rsidR="00580B42" w:rsidRPr="00A83A3F" w:rsidRDefault="00580B42" w:rsidP="00580B42">
      <w:pPr>
        <w:rPr>
          <w:rtl/>
        </w:rPr>
      </w:pPr>
      <w:r w:rsidRPr="00580B42">
        <w:t>The militant group involved in the kidnapping was led by Mullah Idrees and had been involved in anti-state activities in the area for years, he said. But the group is yet to comment on t</w:t>
      </w:r>
      <w:r w:rsidR="00A83A3F">
        <w:t>he incident.</w:t>
      </w:r>
    </w:p>
    <w:p w14:paraId="5A09F77B" w14:textId="042BDC94" w:rsidR="00580B42" w:rsidRPr="00580B42" w:rsidRDefault="003B6415" w:rsidP="00580B42">
      <w:pPr>
        <w:rPr>
          <w:b/>
          <w:bCs/>
        </w:rPr>
      </w:pPr>
      <w:r>
        <w:rPr>
          <w:b/>
          <w:bCs/>
        </w:rPr>
        <w:t>December</w:t>
      </w:r>
      <w:r w:rsidR="00580B42" w:rsidRPr="00580B42">
        <w:rPr>
          <w:b/>
          <w:bCs/>
        </w:rPr>
        <w:t xml:space="preserve"> 01, 2014 </w:t>
      </w:r>
    </w:p>
    <w:p w14:paraId="067906D0" w14:textId="4E86DE65" w:rsidR="00A83A3F" w:rsidRDefault="005E1CE5" w:rsidP="00580B42">
      <w:pPr>
        <w:rPr>
          <w:b/>
          <w:bCs/>
        </w:rPr>
      </w:pPr>
      <w:r>
        <w:rPr>
          <w:b/>
          <w:bCs/>
        </w:rPr>
        <w:t>Kandahar</w:t>
      </w:r>
    </w:p>
    <w:p w14:paraId="4B680878" w14:textId="6C07138E" w:rsidR="00580B42" w:rsidRPr="00580B42" w:rsidRDefault="00580B42" w:rsidP="00580B42">
      <w:r w:rsidRPr="00580B42">
        <w:t>Militants on Monday shot dead three policemen and wounded a fourth in the Spin Boldak district of southern Kandahar province, the governor’s spokesman said.</w:t>
      </w:r>
    </w:p>
    <w:p w14:paraId="023A8BDF" w14:textId="4AB06E4E" w:rsidR="00580B42" w:rsidRPr="00580B42" w:rsidRDefault="00580B42" w:rsidP="00580B42">
      <w:r w:rsidRPr="00580B42">
        <w:t>Samim Khpalwak told Pajhwok Afghan News that police commander Saad Malook was the apparent target of the rebels but he escaped unhurt while his three body guards we</w:t>
      </w:r>
      <w:r w:rsidR="00A83A3F">
        <w:t xml:space="preserve">re killed and a fourth injured. </w:t>
      </w:r>
      <w:r w:rsidRPr="00580B42">
        <w:t>In retaliatory fire from police, he said, one attacker was killed.</w:t>
      </w:r>
    </w:p>
    <w:p w14:paraId="1B14AAAD" w14:textId="529B4047" w:rsidR="00580B42" w:rsidRPr="00580B42" w:rsidRDefault="00A83A3F" w:rsidP="00580B42">
      <w:r w:rsidRPr="00580B42">
        <w:t>T</w:t>
      </w:r>
      <w:r w:rsidR="00580B42" w:rsidRPr="00580B42">
        <w:t>he Taliban claimed credit for the attack with the group’s spokesman Qari Yusuf Ahmadi saying Saad Malook was among the dead. Five other policemen suffered injuries in the shooting, he claimed.</w:t>
      </w:r>
    </w:p>
    <w:p w14:paraId="02E47F54" w14:textId="714B4673" w:rsidR="00580B42" w:rsidRPr="00580B42" w:rsidRDefault="003B6415" w:rsidP="00580B42">
      <w:pPr>
        <w:rPr>
          <w:b/>
          <w:bCs/>
        </w:rPr>
      </w:pPr>
      <w:r>
        <w:rPr>
          <w:b/>
          <w:bCs/>
        </w:rPr>
        <w:t>December</w:t>
      </w:r>
      <w:r w:rsidR="00580B42" w:rsidRPr="00580B42">
        <w:rPr>
          <w:b/>
          <w:bCs/>
        </w:rPr>
        <w:t xml:space="preserve"> 02, 2014 </w:t>
      </w:r>
    </w:p>
    <w:p w14:paraId="615218ED" w14:textId="77777777" w:rsidR="00A83A3F" w:rsidRDefault="00A83A3F" w:rsidP="00580B42">
      <w:pPr>
        <w:rPr>
          <w:b/>
          <w:bCs/>
        </w:rPr>
      </w:pPr>
      <w:r>
        <w:rPr>
          <w:b/>
          <w:bCs/>
        </w:rPr>
        <w:t>Helmand</w:t>
      </w:r>
    </w:p>
    <w:p w14:paraId="12F560C8" w14:textId="259315F0" w:rsidR="00580B42" w:rsidRPr="00580B42" w:rsidRDefault="00580B42" w:rsidP="00580B42">
      <w:r w:rsidRPr="00580B42">
        <w:t>Eight soldiers and more than 20 militants have been killed in fighting at the Shorab military base in southern Helmand province, an Afghan National Army (ANA) commander said on Tuesday.  </w:t>
      </w:r>
    </w:p>
    <w:p w14:paraId="6A8E9307" w14:textId="77777777" w:rsidR="00580B42" w:rsidRPr="00580B42" w:rsidRDefault="00580B42" w:rsidP="00580B42">
      <w:r w:rsidRPr="00580B42">
        <w:t>Sparked by a group attack on the base, the five-day fighting came to an end with the torching of six ANA vehicles and several portions of the base, 215th Maiwand Corps Commander Maj. Gen. Syed Malook told Pajhwok Afghan News.</w:t>
      </w:r>
    </w:p>
    <w:p w14:paraId="7AAB5120" w14:textId="71B22A71" w:rsidR="00580B42" w:rsidRPr="00580B42" w:rsidRDefault="00580B42" w:rsidP="00580B42">
      <w:r w:rsidRPr="00580B42">
        <w:t>He claimed most of the well-armed assailants</w:t>
      </w:r>
      <w:r w:rsidR="00A83A3F" w:rsidRPr="00A83A3F">
        <w:t xml:space="preserve"> </w:t>
      </w:r>
      <w:r w:rsidR="00A83A3F" w:rsidRPr="00580B42">
        <w:t>were Pakistanis</w:t>
      </w:r>
      <w:r w:rsidRPr="00580B42">
        <w:t xml:space="preserve">, all of whom were killed in </w:t>
      </w:r>
      <w:r w:rsidR="00A83A3F">
        <w:t>clashes with security personnel</w:t>
      </w:r>
      <w:r w:rsidRPr="00580B42">
        <w:t>. Some of the attackers failed to enter the facility, as four of their associates perished in the initial firefight.   </w:t>
      </w:r>
    </w:p>
    <w:p w14:paraId="195433CF" w14:textId="06338BF5" w:rsidR="00580B42" w:rsidRPr="00580B42" w:rsidRDefault="00580B42" w:rsidP="00580B42">
      <w:r w:rsidRPr="00580B42">
        <w:t xml:space="preserve">At least 16 attackers, wearing suicide vests, managed to reach different parts of the military </w:t>
      </w:r>
      <w:r w:rsidR="00A83A3F" w:rsidRPr="00580B42">
        <w:t>center</w:t>
      </w:r>
      <w:r w:rsidRPr="00580B42">
        <w:t xml:space="preserve"> before being killed in retaliatory fire, he said.  Six of the militants blew themselves up during the engagement, which left eight soldiers dead and 15 others wounded.</w:t>
      </w:r>
    </w:p>
    <w:p w14:paraId="4F54D23C" w14:textId="77777777" w:rsidR="0093151E" w:rsidRPr="0093151E" w:rsidRDefault="0093151E" w:rsidP="0093151E">
      <w:pPr>
        <w:jc w:val="both"/>
      </w:pPr>
    </w:p>
    <w:p w14:paraId="04123007" w14:textId="6047E0F4" w:rsidR="008F7B96" w:rsidRPr="00646F25" w:rsidRDefault="00646F25" w:rsidP="00646F25">
      <w:pPr>
        <w:pStyle w:val="Heading1"/>
        <w:spacing w:line="288" w:lineRule="auto"/>
        <w:rPr>
          <w:rFonts w:asciiTheme="minorHAnsi" w:hAnsiTheme="minorHAnsi" w:cs="Times New Roman"/>
          <w:color w:val="FF0000"/>
          <w:sz w:val="32"/>
          <w:szCs w:val="32"/>
        </w:rPr>
      </w:pPr>
      <w:bookmarkStart w:id="15" w:name="_Toc408312433"/>
      <w:r>
        <w:rPr>
          <w:rFonts w:asciiTheme="minorHAnsi" w:hAnsiTheme="minorHAnsi" w:cs="Times New Roman"/>
          <w:color w:val="FF0000"/>
          <w:sz w:val="32"/>
          <w:szCs w:val="32"/>
        </w:rPr>
        <w:lastRenderedPageBreak/>
        <w:t>IV</w:t>
      </w:r>
      <w:r w:rsidR="00DD66E6">
        <w:rPr>
          <w:rFonts w:asciiTheme="minorHAnsi" w:hAnsiTheme="minorHAnsi" w:cs="Times New Roman"/>
          <w:color w:val="FF0000"/>
          <w:sz w:val="32"/>
          <w:szCs w:val="32"/>
        </w:rPr>
        <w:t>. QUALITY</w:t>
      </w:r>
      <w:r>
        <w:rPr>
          <w:rFonts w:asciiTheme="minorHAnsi" w:hAnsiTheme="minorHAnsi" w:cs="Times New Roman"/>
          <w:color w:val="FF0000"/>
          <w:sz w:val="32"/>
          <w:szCs w:val="32"/>
        </w:rPr>
        <w:t xml:space="preserve"> CONTROL</w:t>
      </w:r>
      <w:bookmarkEnd w:id="15"/>
    </w:p>
    <w:p w14:paraId="48C9230E" w14:textId="77777777" w:rsidR="008F7B96" w:rsidRPr="00960FEC" w:rsidRDefault="008F7B96" w:rsidP="008F7B96">
      <w:pPr>
        <w:rPr>
          <w:rFonts w:cs="Times New Roman"/>
          <w:highlight w:val="yellow"/>
        </w:rPr>
      </w:pPr>
    </w:p>
    <w:p w14:paraId="6752B7DC" w14:textId="77777777" w:rsidR="00444BA1" w:rsidRDefault="008F7B96" w:rsidP="0093151E">
      <w:pPr>
        <w:jc w:val="both"/>
        <w:rPr>
          <w:rFonts w:cs="Times New Roman"/>
        </w:rPr>
      </w:pPr>
      <w:r w:rsidRPr="00960FEC">
        <w:rPr>
          <w:rFonts w:cs="Times New Roman"/>
        </w:rPr>
        <w:t xml:space="preserve">This section provides a description of quality control. </w:t>
      </w:r>
      <w:r w:rsidR="00411235">
        <w:rPr>
          <w:rFonts w:cs="Times New Roman"/>
        </w:rPr>
        <w:t>This includes a</w:t>
      </w:r>
      <w:r w:rsidRPr="00960FEC">
        <w:rPr>
          <w:rFonts w:cs="Times New Roman"/>
        </w:rPr>
        <w:t>dditional data processing checks and hard checks taken to e</w:t>
      </w:r>
      <w:r w:rsidR="00411235">
        <w:rPr>
          <w:rFonts w:cs="Times New Roman"/>
        </w:rPr>
        <w:t xml:space="preserve">nsure the quality of the report. </w:t>
      </w:r>
      <w:r w:rsidRPr="00960FEC">
        <w:rPr>
          <w:rFonts w:cs="Times New Roman"/>
        </w:rPr>
        <w:t>This survey had a high level of quality control and oversight which contributes to the overall va</w:t>
      </w:r>
      <w:r w:rsidR="0093151E">
        <w:rPr>
          <w:rFonts w:cs="Times New Roman"/>
        </w:rPr>
        <w:t>li</w:t>
      </w:r>
      <w:r w:rsidR="0051403C">
        <w:rPr>
          <w:rFonts w:cs="Times New Roman"/>
        </w:rPr>
        <w:t xml:space="preserve">dity of the data collected.  </w:t>
      </w:r>
    </w:p>
    <w:p w14:paraId="6B6462B6" w14:textId="77777777" w:rsidR="0051403C" w:rsidRPr="0093151E" w:rsidRDefault="0051403C" w:rsidP="0093151E">
      <w:pPr>
        <w:jc w:val="both"/>
        <w:rPr>
          <w:rFonts w:cs="Times New Roman"/>
        </w:rPr>
      </w:pPr>
    </w:p>
    <w:p w14:paraId="052BE0A0" w14:textId="77777777" w:rsidR="00646F25" w:rsidRPr="00444BA1" w:rsidRDefault="00AD6576" w:rsidP="00444BA1">
      <w:pPr>
        <w:pStyle w:val="Heading2"/>
        <w:rPr>
          <w:rFonts w:asciiTheme="minorHAnsi" w:hAnsiTheme="minorHAnsi"/>
          <w:color w:val="808080" w:themeColor="background1" w:themeShade="80"/>
          <w:u w:val="single"/>
        </w:rPr>
      </w:pPr>
      <w:bookmarkStart w:id="16" w:name="_Toc408312434"/>
      <w:r w:rsidRPr="00444BA1">
        <w:rPr>
          <w:rFonts w:asciiTheme="minorHAnsi" w:hAnsiTheme="minorHAnsi"/>
          <w:color w:val="808080" w:themeColor="background1" w:themeShade="80"/>
          <w:u w:val="single"/>
        </w:rPr>
        <w:t xml:space="preserve">4.1 </w:t>
      </w:r>
      <w:r w:rsidR="00646F25" w:rsidRPr="00444BA1">
        <w:rPr>
          <w:rFonts w:asciiTheme="minorHAnsi" w:hAnsiTheme="minorHAnsi"/>
          <w:color w:val="808080" w:themeColor="background1" w:themeShade="80"/>
          <w:u w:val="single"/>
        </w:rPr>
        <w:t>Field Team</w:t>
      </w:r>
      <w:bookmarkEnd w:id="16"/>
    </w:p>
    <w:p w14:paraId="7F54FB04" w14:textId="77777777" w:rsidR="008F7B96" w:rsidRPr="00960FEC" w:rsidRDefault="008F7B96" w:rsidP="008F7B96">
      <w:pPr>
        <w:pStyle w:val="ListParagraph"/>
        <w:rPr>
          <w:rFonts w:asciiTheme="minorHAnsi" w:hAnsiTheme="minorHAnsi"/>
          <w:sz w:val="22"/>
          <w:szCs w:val="22"/>
          <w:highlight w:val="yellow"/>
        </w:rPr>
      </w:pPr>
    </w:p>
    <w:p w14:paraId="7A2EBEB0" w14:textId="528FA998" w:rsidR="008F7B96" w:rsidRPr="00960FEC" w:rsidRDefault="008F7B96" w:rsidP="008F7B96">
      <w:pPr>
        <w:jc w:val="both"/>
        <w:rPr>
          <w:rFonts w:cs="Times New Roman"/>
        </w:rPr>
      </w:pPr>
      <w:r w:rsidRPr="00960FEC">
        <w:rPr>
          <w:rFonts w:cs="Times New Roman"/>
        </w:rPr>
        <w:t xml:space="preserve">A description of the field team composition such as the number of interviewers by gender, the number of interviewers that have worked on previous D3 </w:t>
      </w:r>
      <w:r w:rsidR="00280C6E" w:rsidRPr="00960FEC">
        <w:rPr>
          <w:rFonts w:cs="Times New Roman"/>
        </w:rPr>
        <w:t>projects</w:t>
      </w:r>
      <w:r w:rsidRPr="00960FEC">
        <w:rPr>
          <w:rFonts w:cs="Times New Roman"/>
        </w:rPr>
        <w:t xml:space="preserve"> and those that are new interviewers to a D3 </w:t>
      </w:r>
      <w:r w:rsidR="00580B42">
        <w:rPr>
          <w:rFonts w:cs="Times New Roman"/>
        </w:rPr>
        <w:t>project are described in Table 5</w:t>
      </w:r>
      <w:r w:rsidRPr="00960FEC">
        <w:rPr>
          <w:rFonts w:cs="Times New Roman"/>
        </w:rPr>
        <w:t xml:space="preserve">. </w:t>
      </w:r>
    </w:p>
    <w:p w14:paraId="6E56580D" w14:textId="424B282D" w:rsidR="008F7B96" w:rsidRPr="00411235" w:rsidRDefault="008F7B96" w:rsidP="008F7B96">
      <w:pPr>
        <w:pStyle w:val="Caption"/>
        <w:keepNext/>
        <w:rPr>
          <w:color w:val="808080" w:themeColor="background1" w:themeShade="80"/>
          <w:sz w:val="20"/>
          <w:szCs w:val="20"/>
        </w:rPr>
      </w:pPr>
      <w:r w:rsidRPr="00411235">
        <w:rPr>
          <w:color w:val="808080" w:themeColor="background1" w:themeShade="80"/>
          <w:sz w:val="20"/>
          <w:szCs w:val="20"/>
        </w:rPr>
        <w:t xml:space="preserve">Table </w:t>
      </w:r>
      <w:r w:rsidR="008E1084">
        <w:rPr>
          <w:color w:val="808080" w:themeColor="background1" w:themeShade="80"/>
          <w:sz w:val="20"/>
          <w:szCs w:val="20"/>
        </w:rPr>
        <w:t>5</w:t>
      </w:r>
      <w:r w:rsidRPr="00411235">
        <w:rPr>
          <w:color w:val="808080" w:themeColor="background1" w:themeShade="80"/>
          <w:sz w:val="20"/>
          <w:szCs w:val="20"/>
        </w:rPr>
        <w:t>: DE</w:t>
      </w:r>
      <w:r w:rsidR="00411235">
        <w:rPr>
          <w:color w:val="808080" w:themeColor="background1" w:themeShade="80"/>
          <w:sz w:val="20"/>
          <w:szCs w:val="20"/>
        </w:rPr>
        <w:t>s</w:t>
      </w:r>
      <w:r w:rsidRPr="00411235">
        <w:rPr>
          <w:color w:val="808080" w:themeColor="background1" w:themeShade="80"/>
          <w:sz w:val="20"/>
          <w:szCs w:val="20"/>
        </w:rPr>
        <w:t>CRIPTION OF FIELD TEAM</w:t>
      </w:r>
    </w:p>
    <w:tbl>
      <w:tblPr>
        <w:tblW w:w="8527"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28"/>
        <w:gridCol w:w="1080"/>
        <w:gridCol w:w="856"/>
        <w:gridCol w:w="1063"/>
      </w:tblGrid>
      <w:tr w:rsidR="008F7B96" w:rsidRPr="00960FEC" w14:paraId="676035AD" w14:textId="77777777" w:rsidTr="00A134F9">
        <w:trPr>
          <w:trHeight w:val="377"/>
        </w:trPr>
        <w:tc>
          <w:tcPr>
            <w:tcW w:w="5528" w:type="dxa"/>
            <w:shd w:val="clear" w:color="auto" w:fill="D9D9D9"/>
          </w:tcPr>
          <w:p w14:paraId="017CDD24" w14:textId="77777777" w:rsidR="008F7B96" w:rsidRPr="00960FEC" w:rsidRDefault="008F7B96" w:rsidP="00A134F9">
            <w:pPr>
              <w:pStyle w:val="BodyText"/>
              <w:jc w:val="center"/>
              <w:rPr>
                <w:rFonts w:asciiTheme="minorHAnsi" w:hAnsiTheme="minorHAnsi"/>
                <w:sz w:val="22"/>
                <w:szCs w:val="22"/>
              </w:rPr>
            </w:pPr>
          </w:p>
        </w:tc>
        <w:tc>
          <w:tcPr>
            <w:tcW w:w="1080" w:type="dxa"/>
            <w:shd w:val="clear" w:color="auto" w:fill="D9D9D9"/>
          </w:tcPr>
          <w:p w14:paraId="2E3C6FA4" w14:textId="77777777" w:rsidR="008F7B96" w:rsidRPr="00960FEC" w:rsidRDefault="008F7B96" w:rsidP="00A134F9">
            <w:pPr>
              <w:pStyle w:val="BodyText"/>
              <w:jc w:val="center"/>
              <w:rPr>
                <w:rFonts w:asciiTheme="minorHAnsi" w:hAnsiTheme="minorHAnsi"/>
                <w:sz w:val="22"/>
                <w:szCs w:val="22"/>
              </w:rPr>
            </w:pPr>
            <w:r w:rsidRPr="00960FEC">
              <w:rPr>
                <w:rFonts w:asciiTheme="minorHAnsi" w:hAnsiTheme="minorHAnsi"/>
                <w:sz w:val="22"/>
                <w:szCs w:val="22"/>
              </w:rPr>
              <w:t>Female</w:t>
            </w:r>
          </w:p>
        </w:tc>
        <w:tc>
          <w:tcPr>
            <w:tcW w:w="856" w:type="dxa"/>
            <w:shd w:val="clear" w:color="auto" w:fill="D9D9D9"/>
          </w:tcPr>
          <w:p w14:paraId="5F93BDF2" w14:textId="77777777" w:rsidR="008F7B96" w:rsidRPr="00960FEC" w:rsidRDefault="008F7B96" w:rsidP="00A134F9">
            <w:pPr>
              <w:pStyle w:val="BodyText"/>
              <w:jc w:val="center"/>
              <w:rPr>
                <w:rFonts w:asciiTheme="minorHAnsi" w:hAnsiTheme="minorHAnsi"/>
                <w:sz w:val="22"/>
                <w:szCs w:val="22"/>
              </w:rPr>
            </w:pPr>
            <w:r w:rsidRPr="00960FEC">
              <w:rPr>
                <w:rFonts w:asciiTheme="minorHAnsi" w:hAnsiTheme="minorHAnsi"/>
                <w:sz w:val="22"/>
                <w:szCs w:val="22"/>
              </w:rPr>
              <w:t>Male</w:t>
            </w:r>
          </w:p>
        </w:tc>
        <w:tc>
          <w:tcPr>
            <w:tcW w:w="1063" w:type="dxa"/>
            <w:shd w:val="clear" w:color="auto" w:fill="D9D9D9"/>
          </w:tcPr>
          <w:p w14:paraId="41EACA50" w14:textId="77777777" w:rsidR="008F7B96" w:rsidRPr="00960FEC" w:rsidRDefault="008F7B96" w:rsidP="00A134F9">
            <w:pPr>
              <w:pStyle w:val="BodyText"/>
              <w:jc w:val="center"/>
              <w:rPr>
                <w:rFonts w:asciiTheme="minorHAnsi" w:hAnsiTheme="minorHAnsi"/>
                <w:sz w:val="22"/>
                <w:szCs w:val="22"/>
              </w:rPr>
            </w:pPr>
            <w:r w:rsidRPr="00960FEC">
              <w:rPr>
                <w:rFonts w:asciiTheme="minorHAnsi" w:hAnsiTheme="minorHAnsi"/>
                <w:sz w:val="22"/>
                <w:szCs w:val="22"/>
              </w:rPr>
              <w:t>Total</w:t>
            </w:r>
          </w:p>
        </w:tc>
      </w:tr>
      <w:tr w:rsidR="00AD6576" w:rsidRPr="00960FEC" w14:paraId="429EBD89" w14:textId="77777777" w:rsidTr="00C20615">
        <w:tc>
          <w:tcPr>
            <w:tcW w:w="5528" w:type="dxa"/>
          </w:tcPr>
          <w:p w14:paraId="70F82D26" w14:textId="77777777" w:rsidR="00AD6576" w:rsidRPr="00960FEC" w:rsidRDefault="00AD6576" w:rsidP="00A134F9">
            <w:pPr>
              <w:pStyle w:val="BodyText"/>
              <w:rPr>
                <w:rFonts w:asciiTheme="minorHAnsi" w:hAnsiTheme="minorHAnsi"/>
                <w:b/>
                <w:bCs/>
                <w:sz w:val="22"/>
                <w:szCs w:val="22"/>
              </w:rPr>
            </w:pPr>
            <w:r w:rsidRPr="00960FEC">
              <w:rPr>
                <w:rFonts w:asciiTheme="minorHAnsi" w:hAnsiTheme="minorHAnsi"/>
                <w:b/>
                <w:bCs/>
                <w:sz w:val="22"/>
                <w:szCs w:val="22"/>
              </w:rPr>
              <w:t>Number of female/male interviewers</w:t>
            </w:r>
          </w:p>
        </w:tc>
        <w:tc>
          <w:tcPr>
            <w:tcW w:w="1080" w:type="dxa"/>
            <w:vAlign w:val="bottom"/>
          </w:tcPr>
          <w:p w14:paraId="7BE8FBF1" w14:textId="6833CCD4" w:rsidR="00AD6576" w:rsidRPr="00AD6576" w:rsidRDefault="00580B42" w:rsidP="00C20615">
            <w:pPr>
              <w:pStyle w:val="BodyText"/>
              <w:jc w:val="center"/>
              <w:rPr>
                <w:rFonts w:ascii="Calibri" w:hAnsi="Calibri"/>
                <w:b/>
                <w:bCs/>
                <w:sz w:val="22"/>
                <w:szCs w:val="22"/>
              </w:rPr>
            </w:pPr>
            <w:r>
              <w:rPr>
                <w:rFonts w:ascii="Calibri" w:hAnsi="Calibri"/>
                <w:b/>
                <w:sz w:val="22"/>
                <w:szCs w:val="22"/>
              </w:rPr>
              <w:t>390</w:t>
            </w:r>
          </w:p>
        </w:tc>
        <w:tc>
          <w:tcPr>
            <w:tcW w:w="856" w:type="dxa"/>
            <w:vAlign w:val="bottom"/>
          </w:tcPr>
          <w:p w14:paraId="3416578B" w14:textId="6C536982" w:rsidR="00AD6576" w:rsidRPr="00AD6576" w:rsidRDefault="00915A6C" w:rsidP="00C20615">
            <w:pPr>
              <w:pStyle w:val="BodyText"/>
              <w:jc w:val="center"/>
              <w:rPr>
                <w:rFonts w:ascii="Calibri" w:hAnsi="Calibri"/>
                <w:b/>
                <w:bCs/>
                <w:sz w:val="22"/>
                <w:szCs w:val="22"/>
              </w:rPr>
            </w:pPr>
            <w:r>
              <w:rPr>
                <w:rFonts w:ascii="Calibri" w:hAnsi="Calibri"/>
                <w:b/>
                <w:sz w:val="22"/>
                <w:szCs w:val="22"/>
              </w:rPr>
              <w:t>511</w:t>
            </w:r>
          </w:p>
        </w:tc>
        <w:tc>
          <w:tcPr>
            <w:tcW w:w="1063" w:type="dxa"/>
            <w:vAlign w:val="bottom"/>
          </w:tcPr>
          <w:p w14:paraId="5829473C" w14:textId="0B7F2771" w:rsidR="00AD6576" w:rsidRPr="00AD6576" w:rsidRDefault="00280C6E" w:rsidP="00C20615">
            <w:pPr>
              <w:pStyle w:val="BodyText"/>
              <w:jc w:val="center"/>
              <w:rPr>
                <w:rFonts w:ascii="Calibri" w:hAnsi="Calibri"/>
                <w:b/>
                <w:bCs/>
                <w:sz w:val="22"/>
                <w:szCs w:val="22"/>
              </w:rPr>
            </w:pPr>
            <w:r>
              <w:rPr>
                <w:rFonts w:ascii="Calibri" w:hAnsi="Calibri"/>
                <w:b/>
                <w:sz w:val="22"/>
                <w:szCs w:val="22"/>
              </w:rPr>
              <w:t>901</w:t>
            </w:r>
          </w:p>
        </w:tc>
      </w:tr>
      <w:tr w:rsidR="00AD6576" w:rsidRPr="00960FEC" w14:paraId="7EDCED30" w14:textId="77777777" w:rsidTr="00C20615">
        <w:tc>
          <w:tcPr>
            <w:tcW w:w="5528" w:type="dxa"/>
          </w:tcPr>
          <w:p w14:paraId="5EDA0A75" w14:textId="77777777" w:rsidR="00AD6576" w:rsidRPr="00960FEC" w:rsidRDefault="00AD6576" w:rsidP="00A134F9">
            <w:pPr>
              <w:pStyle w:val="BodyText"/>
              <w:rPr>
                <w:rFonts w:asciiTheme="minorHAnsi" w:hAnsiTheme="minorHAnsi"/>
                <w:b/>
                <w:bCs/>
                <w:sz w:val="22"/>
                <w:szCs w:val="22"/>
              </w:rPr>
            </w:pPr>
            <w:r w:rsidRPr="00960FEC">
              <w:rPr>
                <w:rFonts w:asciiTheme="minorHAnsi" w:hAnsiTheme="minorHAnsi"/>
                <w:b/>
                <w:bCs/>
                <w:sz w:val="22"/>
                <w:szCs w:val="22"/>
              </w:rPr>
              <w:t>Number of interviewers previously used in D3 project</w:t>
            </w:r>
          </w:p>
        </w:tc>
        <w:tc>
          <w:tcPr>
            <w:tcW w:w="1080" w:type="dxa"/>
            <w:vAlign w:val="bottom"/>
          </w:tcPr>
          <w:p w14:paraId="6DD0149A" w14:textId="393395EE" w:rsidR="00AD6576" w:rsidRPr="00AD6576" w:rsidRDefault="00580B42" w:rsidP="00C20615">
            <w:pPr>
              <w:pStyle w:val="BodyText"/>
              <w:jc w:val="center"/>
              <w:rPr>
                <w:rFonts w:ascii="Calibri" w:hAnsi="Calibri"/>
                <w:b/>
                <w:bCs/>
                <w:sz w:val="22"/>
                <w:szCs w:val="22"/>
              </w:rPr>
            </w:pPr>
            <w:r>
              <w:rPr>
                <w:rFonts w:ascii="Calibri" w:hAnsi="Calibri"/>
                <w:b/>
                <w:sz w:val="22"/>
                <w:szCs w:val="22"/>
              </w:rPr>
              <w:t>377</w:t>
            </w:r>
          </w:p>
        </w:tc>
        <w:tc>
          <w:tcPr>
            <w:tcW w:w="856" w:type="dxa"/>
            <w:vAlign w:val="bottom"/>
          </w:tcPr>
          <w:p w14:paraId="62B33993" w14:textId="184A2D68" w:rsidR="00AD6576" w:rsidRPr="00AD6576" w:rsidRDefault="00915A6C" w:rsidP="00C20615">
            <w:pPr>
              <w:pStyle w:val="BodyText"/>
              <w:jc w:val="center"/>
              <w:rPr>
                <w:rFonts w:ascii="Calibri" w:hAnsi="Calibri"/>
                <w:b/>
                <w:bCs/>
                <w:sz w:val="22"/>
                <w:szCs w:val="22"/>
              </w:rPr>
            </w:pPr>
            <w:r>
              <w:rPr>
                <w:rFonts w:ascii="Calibri" w:hAnsi="Calibri"/>
                <w:b/>
                <w:sz w:val="22"/>
                <w:szCs w:val="22"/>
              </w:rPr>
              <w:t>484</w:t>
            </w:r>
          </w:p>
        </w:tc>
        <w:tc>
          <w:tcPr>
            <w:tcW w:w="1063" w:type="dxa"/>
            <w:vAlign w:val="bottom"/>
          </w:tcPr>
          <w:p w14:paraId="10B4B052" w14:textId="29E133A4" w:rsidR="00AD6576" w:rsidRPr="00AD6576" w:rsidRDefault="00915A6C" w:rsidP="00C20615">
            <w:pPr>
              <w:pStyle w:val="BodyText"/>
              <w:jc w:val="center"/>
              <w:rPr>
                <w:rFonts w:ascii="Calibri" w:hAnsi="Calibri"/>
                <w:b/>
                <w:bCs/>
                <w:sz w:val="22"/>
                <w:szCs w:val="22"/>
              </w:rPr>
            </w:pPr>
            <w:r>
              <w:rPr>
                <w:rFonts w:ascii="Calibri" w:hAnsi="Calibri"/>
                <w:b/>
                <w:sz w:val="22"/>
                <w:szCs w:val="22"/>
              </w:rPr>
              <w:t>861</w:t>
            </w:r>
          </w:p>
        </w:tc>
      </w:tr>
      <w:tr w:rsidR="00AD6576" w:rsidRPr="00960FEC" w14:paraId="3F88E404" w14:textId="77777777" w:rsidTr="00C20615">
        <w:tc>
          <w:tcPr>
            <w:tcW w:w="5528" w:type="dxa"/>
          </w:tcPr>
          <w:p w14:paraId="7C843B80" w14:textId="77777777" w:rsidR="00AD6576" w:rsidRPr="00960FEC" w:rsidRDefault="00AD6576" w:rsidP="00A134F9">
            <w:pPr>
              <w:pStyle w:val="BodyText"/>
              <w:rPr>
                <w:rFonts w:asciiTheme="minorHAnsi" w:hAnsiTheme="minorHAnsi"/>
                <w:b/>
                <w:bCs/>
                <w:sz w:val="22"/>
                <w:szCs w:val="22"/>
              </w:rPr>
            </w:pPr>
            <w:r w:rsidRPr="00960FEC">
              <w:rPr>
                <w:rFonts w:asciiTheme="minorHAnsi" w:hAnsiTheme="minorHAnsi"/>
                <w:b/>
                <w:bCs/>
                <w:sz w:val="22"/>
                <w:szCs w:val="22"/>
              </w:rPr>
              <w:t>Number of interviewers new to a D3 project</w:t>
            </w:r>
          </w:p>
        </w:tc>
        <w:tc>
          <w:tcPr>
            <w:tcW w:w="1080" w:type="dxa"/>
            <w:vAlign w:val="bottom"/>
          </w:tcPr>
          <w:p w14:paraId="77EBA172" w14:textId="2B1A0229" w:rsidR="00AD6576" w:rsidRPr="00AD6576" w:rsidRDefault="00580B42" w:rsidP="00C20615">
            <w:pPr>
              <w:pStyle w:val="BodyText"/>
              <w:jc w:val="center"/>
              <w:rPr>
                <w:rFonts w:ascii="Calibri" w:hAnsi="Calibri"/>
                <w:b/>
                <w:bCs/>
                <w:sz w:val="22"/>
                <w:szCs w:val="22"/>
              </w:rPr>
            </w:pPr>
            <w:r>
              <w:rPr>
                <w:rFonts w:ascii="Calibri" w:hAnsi="Calibri"/>
                <w:b/>
                <w:sz w:val="22"/>
                <w:szCs w:val="22"/>
              </w:rPr>
              <w:t>13</w:t>
            </w:r>
          </w:p>
        </w:tc>
        <w:tc>
          <w:tcPr>
            <w:tcW w:w="856" w:type="dxa"/>
            <w:vAlign w:val="bottom"/>
          </w:tcPr>
          <w:p w14:paraId="259D8DAC" w14:textId="15C925B3" w:rsidR="00AD6576" w:rsidRPr="00AD6576" w:rsidRDefault="00580B42" w:rsidP="00C20615">
            <w:pPr>
              <w:pStyle w:val="BodyText"/>
              <w:jc w:val="center"/>
              <w:rPr>
                <w:rFonts w:ascii="Calibri" w:hAnsi="Calibri"/>
                <w:b/>
                <w:bCs/>
                <w:sz w:val="22"/>
                <w:szCs w:val="22"/>
              </w:rPr>
            </w:pPr>
            <w:r>
              <w:rPr>
                <w:rFonts w:ascii="Calibri" w:hAnsi="Calibri"/>
                <w:b/>
                <w:sz w:val="22"/>
                <w:szCs w:val="22"/>
              </w:rPr>
              <w:t>27</w:t>
            </w:r>
          </w:p>
        </w:tc>
        <w:tc>
          <w:tcPr>
            <w:tcW w:w="1063" w:type="dxa"/>
            <w:vAlign w:val="bottom"/>
          </w:tcPr>
          <w:p w14:paraId="2850D1AF" w14:textId="44775734" w:rsidR="00AD6576" w:rsidRPr="00AD6576" w:rsidRDefault="00580B42" w:rsidP="00C20615">
            <w:pPr>
              <w:pStyle w:val="BodyText"/>
              <w:jc w:val="center"/>
              <w:rPr>
                <w:rFonts w:ascii="Calibri" w:hAnsi="Calibri"/>
                <w:b/>
                <w:bCs/>
                <w:sz w:val="22"/>
                <w:szCs w:val="22"/>
              </w:rPr>
            </w:pPr>
            <w:r>
              <w:rPr>
                <w:rFonts w:ascii="Calibri" w:hAnsi="Calibri"/>
                <w:b/>
                <w:sz w:val="22"/>
                <w:szCs w:val="22"/>
              </w:rPr>
              <w:t>40</w:t>
            </w:r>
          </w:p>
        </w:tc>
      </w:tr>
    </w:tbl>
    <w:p w14:paraId="01A04533" w14:textId="77777777" w:rsidR="008F7B96" w:rsidRPr="00960FEC" w:rsidRDefault="008F7B96" w:rsidP="008F7B96">
      <w:pPr>
        <w:pStyle w:val="BodyText"/>
        <w:rPr>
          <w:rFonts w:asciiTheme="minorHAnsi" w:hAnsiTheme="minorHAnsi"/>
          <w:b/>
          <w:bCs/>
          <w:sz w:val="22"/>
          <w:szCs w:val="22"/>
          <w:highlight w:val="yellow"/>
        </w:rPr>
      </w:pPr>
    </w:p>
    <w:p w14:paraId="7C8B5D89" w14:textId="77777777" w:rsidR="00646F25" w:rsidRDefault="00AD6576" w:rsidP="00444BA1">
      <w:pPr>
        <w:pStyle w:val="Heading2"/>
        <w:rPr>
          <w:rFonts w:asciiTheme="minorHAnsi" w:hAnsiTheme="minorHAnsi"/>
          <w:color w:val="808080" w:themeColor="background1" w:themeShade="80"/>
          <w:u w:val="single"/>
        </w:rPr>
      </w:pPr>
      <w:bookmarkStart w:id="17" w:name="_Toc408312435"/>
      <w:r w:rsidRPr="00444BA1">
        <w:rPr>
          <w:rFonts w:asciiTheme="minorHAnsi" w:hAnsiTheme="minorHAnsi"/>
          <w:color w:val="808080" w:themeColor="background1" w:themeShade="80"/>
          <w:u w:val="single"/>
        </w:rPr>
        <w:t xml:space="preserve">4.2 </w:t>
      </w:r>
      <w:r w:rsidR="00646F25" w:rsidRPr="00444BA1">
        <w:rPr>
          <w:rFonts w:asciiTheme="minorHAnsi" w:hAnsiTheme="minorHAnsi"/>
          <w:color w:val="808080" w:themeColor="background1" w:themeShade="80"/>
          <w:u w:val="single"/>
        </w:rPr>
        <w:t>Training</w:t>
      </w:r>
      <w:bookmarkEnd w:id="17"/>
    </w:p>
    <w:p w14:paraId="099050D4" w14:textId="77777777" w:rsidR="00444BA1" w:rsidRPr="00444BA1" w:rsidRDefault="00444BA1" w:rsidP="00444BA1"/>
    <w:p w14:paraId="00797E01" w14:textId="653DEDF3" w:rsidR="00AD6576" w:rsidRDefault="00AD6576" w:rsidP="00AD6576">
      <w:pPr>
        <w:pStyle w:val="BodyText"/>
        <w:rPr>
          <w:rFonts w:asciiTheme="minorHAnsi" w:hAnsiTheme="minorHAnsi"/>
          <w:bCs/>
          <w:sz w:val="22"/>
          <w:szCs w:val="22"/>
        </w:rPr>
      </w:pPr>
      <w:r w:rsidRPr="00AD6576">
        <w:rPr>
          <w:rFonts w:asciiTheme="minorHAnsi" w:hAnsiTheme="minorHAnsi"/>
          <w:bCs/>
          <w:sz w:val="22"/>
          <w:szCs w:val="22"/>
        </w:rPr>
        <w:t xml:space="preserve">The central training for provincial supervisors was held in Kabul on </w:t>
      </w:r>
      <w:r w:rsidR="00646B7D">
        <w:rPr>
          <w:rFonts w:asciiTheme="minorHAnsi" w:hAnsiTheme="minorHAnsi"/>
          <w:bCs/>
          <w:sz w:val="22"/>
          <w:szCs w:val="22"/>
        </w:rPr>
        <w:t>November</w:t>
      </w:r>
      <w:r w:rsidRPr="00AD6576">
        <w:rPr>
          <w:rFonts w:asciiTheme="minorHAnsi" w:hAnsiTheme="minorHAnsi"/>
          <w:bCs/>
          <w:sz w:val="22"/>
          <w:szCs w:val="22"/>
        </w:rPr>
        <w:t xml:space="preserve"> 2</w:t>
      </w:r>
      <w:r w:rsidR="00646B7D">
        <w:rPr>
          <w:rFonts w:asciiTheme="minorHAnsi" w:hAnsiTheme="minorHAnsi"/>
          <w:bCs/>
          <w:sz w:val="22"/>
          <w:szCs w:val="22"/>
        </w:rPr>
        <w:t>6</w:t>
      </w:r>
      <w:r w:rsidRPr="00AD6576">
        <w:rPr>
          <w:rFonts w:asciiTheme="minorHAnsi" w:hAnsiTheme="minorHAnsi"/>
          <w:bCs/>
          <w:sz w:val="22"/>
          <w:szCs w:val="22"/>
        </w:rPr>
        <w:t xml:space="preserve">, 2014 and was led by ACSOR project manager </w:t>
      </w:r>
      <w:r w:rsidR="00646B7D" w:rsidRPr="00646B7D">
        <w:rPr>
          <w:rFonts w:asciiTheme="minorHAnsi" w:hAnsiTheme="minorHAnsi"/>
          <w:bCs/>
          <w:sz w:val="22"/>
          <w:szCs w:val="22"/>
        </w:rPr>
        <w:t>Haroon Tahiry</w:t>
      </w:r>
      <w:r w:rsidRPr="00AD6576">
        <w:rPr>
          <w:rFonts w:asciiTheme="minorHAnsi" w:hAnsiTheme="minorHAnsi"/>
          <w:bCs/>
          <w:sz w:val="22"/>
          <w:szCs w:val="22"/>
        </w:rPr>
        <w:t xml:space="preserve">. </w:t>
      </w:r>
      <w:r w:rsidR="00646B7D">
        <w:rPr>
          <w:rFonts w:asciiTheme="minorHAnsi" w:hAnsiTheme="minorHAnsi"/>
          <w:bCs/>
          <w:sz w:val="22"/>
          <w:szCs w:val="22"/>
        </w:rPr>
        <w:t>Twenty-six</w:t>
      </w:r>
      <w:r w:rsidRPr="00AD6576">
        <w:rPr>
          <w:rFonts w:asciiTheme="minorHAnsi" w:hAnsiTheme="minorHAnsi"/>
          <w:bCs/>
          <w:sz w:val="22"/>
          <w:szCs w:val="22"/>
        </w:rPr>
        <w:t xml:space="preserve"> ACSOR supervisors attended the training</w:t>
      </w:r>
      <w:r w:rsidR="00646B7D">
        <w:rPr>
          <w:rFonts w:asciiTheme="minorHAnsi" w:hAnsiTheme="minorHAnsi"/>
          <w:bCs/>
          <w:sz w:val="22"/>
          <w:szCs w:val="22"/>
        </w:rPr>
        <w:t xml:space="preserve"> in Kabul</w:t>
      </w:r>
      <w:r w:rsidRPr="00AD6576">
        <w:rPr>
          <w:rFonts w:asciiTheme="minorHAnsi" w:hAnsiTheme="minorHAnsi"/>
          <w:bCs/>
          <w:sz w:val="22"/>
          <w:szCs w:val="22"/>
        </w:rPr>
        <w:t>.</w:t>
      </w:r>
      <w:r w:rsidR="00646B7D">
        <w:rPr>
          <w:rFonts w:asciiTheme="minorHAnsi" w:hAnsiTheme="minorHAnsi"/>
          <w:bCs/>
          <w:sz w:val="22"/>
          <w:szCs w:val="22"/>
        </w:rPr>
        <w:t xml:space="preserve"> Eight supervisors (Paktika, Khost, Badakhshan, Sar-i-Pul, Faryab, Ghor, Bamyan, and Daikundi) were unable to attend the training in Kabul, and were trained over the phone.</w:t>
      </w:r>
      <w:r w:rsidRPr="00AD6576">
        <w:rPr>
          <w:rFonts w:asciiTheme="minorHAnsi" w:hAnsiTheme="minorHAnsi"/>
          <w:bCs/>
          <w:sz w:val="22"/>
          <w:szCs w:val="22"/>
        </w:rPr>
        <w:t xml:space="preserve">   </w:t>
      </w:r>
    </w:p>
    <w:p w14:paraId="4FE3AD8D" w14:textId="77777777" w:rsidR="00AD6576" w:rsidRPr="00AD6576" w:rsidRDefault="00AD6576" w:rsidP="00AD6576">
      <w:pPr>
        <w:pStyle w:val="BodyText"/>
        <w:rPr>
          <w:rFonts w:asciiTheme="minorHAnsi" w:hAnsiTheme="minorHAnsi"/>
          <w:bCs/>
          <w:sz w:val="22"/>
          <w:szCs w:val="22"/>
        </w:rPr>
      </w:pPr>
    </w:p>
    <w:p w14:paraId="6C85D51C" w14:textId="77777777" w:rsidR="00AD6576" w:rsidRDefault="00AD6576" w:rsidP="00AD6576">
      <w:pPr>
        <w:pStyle w:val="BodyText"/>
        <w:rPr>
          <w:rFonts w:asciiTheme="minorHAnsi" w:hAnsiTheme="minorHAnsi"/>
          <w:bCs/>
          <w:sz w:val="22"/>
          <w:szCs w:val="22"/>
        </w:rPr>
      </w:pPr>
      <w:r w:rsidRPr="00AD6576">
        <w:rPr>
          <w:rFonts w:asciiTheme="minorHAnsi" w:hAnsiTheme="minorHAnsi"/>
          <w:bCs/>
          <w:sz w:val="22"/>
          <w:szCs w:val="22"/>
        </w:rPr>
        <w:t>Topics covered during the training include:</w:t>
      </w:r>
    </w:p>
    <w:p w14:paraId="654D8523" w14:textId="77777777" w:rsidR="00AD6576" w:rsidRPr="00AD6576" w:rsidRDefault="00AD6576" w:rsidP="00AD6576">
      <w:pPr>
        <w:pStyle w:val="BodyText"/>
        <w:rPr>
          <w:rFonts w:asciiTheme="minorHAnsi" w:hAnsiTheme="minorHAnsi"/>
          <w:bCs/>
          <w:sz w:val="22"/>
          <w:szCs w:val="22"/>
        </w:rPr>
      </w:pPr>
    </w:p>
    <w:p w14:paraId="69F97431" w14:textId="274AB237" w:rsidR="00AD6576" w:rsidRPr="00AD6576" w:rsidRDefault="00AD6576" w:rsidP="00915A6C">
      <w:pPr>
        <w:pStyle w:val="BodyText"/>
        <w:numPr>
          <w:ilvl w:val="0"/>
          <w:numId w:val="21"/>
        </w:numPr>
        <w:rPr>
          <w:rFonts w:asciiTheme="minorHAnsi" w:hAnsiTheme="minorHAnsi"/>
          <w:bCs/>
          <w:sz w:val="22"/>
          <w:szCs w:val="22"/>
        </w:rPr>
      </w:pPr>
      <w:r w:rsidRPr="00AD6576">
        <w:rPr>
          <w:rFonts w:asciiTheme="minorHAnsi" w:hAnsiTheme="minorHAnsi"/>
          <w:bCs/>
          <w:sz w:val="22"/>
          <w:szCs w:val="22"/>
        </w:rPr>
        <w:t>Proper household and respondent selection.</w:t>
      </w:r>
    </w:p>
    <w:p w14:paraId="21EB6BE5" w14:textId="77A3A472" w:rsidR="00AD6576" w:rsidRPr="00AD6576" w:rsidRDefault="00AD6576" w:rsidP="00915A6C">
      <w:pPr>
        <w:pStyle w:val="BodyText"/>
        <w:numPr>
          <w:ilvl w:val="0"/>
          <w:numId w:val="21"/>
        </w:numPr>
        <w:rPr>
          <w:rFonts w:asciiTheme="minorHAnsi" w:hAnsiTheme="minorHAnsi"/>
          <w:bCs/>
          <w:sz w:val="22"/>
          <w:szCs w:val="22"/>
        </w:rPr>
      </w:pPr>
      <w:r w:rsidRPr="00AD6576">
        <w:rPr>
          <w:rFonts w:asciiTheme="minorHAnsi" w:hAnsiTheme="minorHAnsi"/>
          <w:bCs/>
          <w:sz w:val="22"/>
          <w:szCs w:val="22"/>
        </w:rPr>
        <w:t>Review of the questionnaire content.</w:t>
      </w:r>
    </w:p>
    <w:p w14:paraId="5F96FFD7" w14:textId="5BE899A8" w:rsidR="00AD6576" w:rsidRPr="00AD6576" w:rsidRDefault="00AD6576" w:rsidP="00915A6C">
      <w:pPr>
        <w:pStyle w:val="BodyText"/>
        <w:numPr>
          <w:ilvl w:val="0"/>
          <w:numId w:val="21"/>
        </w:numPr>
        <w:rPr>
          <w:rFonts w:asciiTheme="minorHAnsi" w:hAnsiTheme="minorHAnsi"/>
          <w:bCs/>
          <w:sz w:val="22"/>
          <w:szCs w:val="22"/>
        </w:rPr>
      </w:pPr>
      <w:r w:rsidRPr="00AD6576">
        <w:rPr>
          <w:rFonts w:asciiTheme="minorHAnsi" w:hAnsiTheme="minorHAnsi"/>
          <w:bCs/>
          <w:sz w:val="22"/>
          <w:szCs w:val="22"/>
        </w:rPr>
        <w:t>Proper recording of questions.</w:t>
      </w:r>
    </w:p>
    <w:p w14:paraId="3EE1B82B" w14:textId="055B9F9F" w:rsidR="00AD6576" w:rsidRPr="00AD6576" w:rsidRDefault="00AD6576" w:rsidP="00915A6C">
      <w:pPr>
        <w:pStyle w:val="BodyText"/>
        <w:numPr>
          <w:ilvl w:val="0"/>
          <w:numId w:val="21"/>
        </w:numPr>
        <w:rPr>
          <w:rFonts w:asciiTheme="minorHAnsi" w:hAnsiTheme="minorHAnsi"/>
          <w:bCs/>
          <w:sz w:val="22"/>
          <w:szCs w:val="22"/>
        </w:rPr>
      </w:pPr>
      <w:r w:rsidRPr="00AD6576">
        <w:rPr>
          <w:rFonts w:asciiTheme="minorHAnsi" w:hAnsiTheme="minorHAnsi"/>
          <w:bCs/>
          <w:sz w:val="22"/>
          <w:szCs w:val="22"/>
        </w:rPr>
        <w:t>Appropriate interviewing techniques.</w:t>
      </w:r>
    </w:p>
    <w:p w14:paraId="74631406" w14:textId="27074538" w:rsidR="00AD6576" w:rsidRPr="00AD6576" w:rsidRDefault="00AD6576" w:rsidP="00915A6C">
      <w:pPr>
        <w:pStyle w:val="BodyText"/>
        <w:numPr>
          <w:ilvl w:val="0"/>
          <w:numId w:val="21"/>
        </w:numPr>
        <w:rPr>
          <w:rFonts w:asciiTheme="minorHAnsi" w:hAnsiTheme="minorHAnsi"/>
          <w:bCs/>
          <w:sz w:val="22"/>
          <w:szCs w:val="22"/>
        </w:rPr>
      </w:pPr>
      <w:r w:rsidRPr="00AD6576">
        <w:rPr>
          <w:rFonts w:asciiTheme="minorHAnsi" w:hAnsiTheme="minorHAnsi"/>
          <w:bCs/>
          <w:sz w:val="22"/>
          <w:szCs w:val="22"/>
        </w:rPr>
        <w:t>Proper usage of the contact sheets.</w:t>
      </w:r>
    </w:p>
    <w:p w14:paraId="1804122F" w14:textId="77777777" w:rsidR="00AD6576" w:rsidRPr="00AD6576" w:rsidRDefault="00AD6576" w:rsidP="00AD6576">
      <w:pPr>
        <w:pStyle w:val="BodyText"/>
        <w:rPr>
          <w:rFonts w:asciiTheme="minorHAnsi" w:hAnsiTheme="minorHAnsi"/>
          <w:bCs/>
          <w:sz w:val="22"/>
          <w:szCs w:val="22"/>
        </w:rPr>
      </w:pPr>
    </w:p>
    <w:p w14:paraId="6F3A4D0B" w14:textId="77777777" w:rsidR="00444BA1" w:rsidRDefault="00AD6576" w:rsidP="00AD6576">
      <w:pPr>
        <w:pStyle w:val="BodyText"/>
        <w:rPr>
          <w:rFonts w:asciiTheme="minorHAnsi" w:hAnsiTheme="minorHAnsi"/>
          <w:bCs/>
          <w:sz w:val="22"/>
          <w:szCs w:val="22"/>
        </w:rPr>
      </w:pPr>
      <w:r w:rsidRPr="00AD6576">
        <w:rPr>
          <w:rFonts w:asciiTheme="minorHAnsi" w:hAnsiTheme="minorHAnsi"/>
          <w:bCs/>
          <w:sz w:val="22"/>
          <w:szCs w:val="22"/>
        </w:rPr>
        <w:t>The training was conducted successfully and no issues were reported.</w:t>
      </w:r>
    </w:p>
    <w:p w14:paraId="2AAA9323" w14:textId="77777777" w:rsidR="00444BA1" w:rsidRDefault="00444BA1">
      <w:pPr>
        <w:rPr>
          <w:rFonts w:eastAsia="Times New Roman" w:cs="Times New Roman"/>
          <w:bCs/>
        </w:rPr>
      </w:pPr>
      <w:r>
        <w:rPr>
          <w:bCs/>
        </w:rPr>
        <w:br w:type="page"/>
      </w:r>
    </w:p>
    <w:p w14:paraId="6CDB6E2B" w14:textId="77777777" w:rsidR="008F7B96" w:rsidRPr="00AD6576" w:rsidRDefault="008F7B96" w:rsidP="00AD6576">
      <w:pPr>
        <w:pStyle w:val="BodyText"/>
        <w:rPr>
          <w:rFonts w:asciiTheme="minorHAnsi" w:hAnsiTheme="minorHAnsi"/>
          <w:bCs/>
          <w:sz w:val="22"/>
          <w:szCs w:val="22"/>
        </w:rPr>
      </w:pPr>
    </w:p>
    <w:p w14:paraId="391E5A43" w14:textId="77777777" w:rsidR="008F7B96" w:rsidRPr="00AD6576" w:rsidRDefault="008F7B96" w:rsidP="008F7B96">
      <w:pPr>
        <w:pStyle w:val="BodyText"/>
        <w:rPr>
          <w:rFonts w:asciiTheme="minorHAnsi" w:hAnsiTheme="minorHAnsi"/>
          <w:bCs/>
          <w:sz w:val="22"/>
          <w:szCs w:val="22"/>
          <w:highlight w:val="yellow"/>
        </w:rPr>
      </w:pPr>
    </w:p>
    <w:p w14:paraId="5C7992E1" w14:textId="77777777" w:rsidR="00646F25" w:rsidRPr="00444BA1" w:rsidRDefault="00AD6576" w:rsidP="00444BA1">
      <w:pPr>
        <w:pStyle w:val="Heading2"/>
        <w:rPr>
          <w:rFonts w:asciiTheme="minorHAnsi" w:hAnsiTheme="minorHAnsi"/>
          <w:color w:val="808080" w:themeColor="background1" w:themeShade="80"/>
          <w:u w:val="single"/>
        </w:rPr>
      </w:pPr>
      <w:bookmarkStart w:id="18" w:name="_Toc408312436"/>
      <w:r w:rsidRPr="00444BA1">
        <w:rPr>
          <w:rFonts w:asciiTheme="minorHAnsi" w:hAnsiTheme="minorHAnsi"/>
          <w:color w:val="808080" w:themeColor="background1" w:themeShade="80"/>
          <w:u w:val="single"/>
        </w:rPr>
        <w:t xml:space="preserve">4.3 </w:t>
      </w:r>
      <w:r w:rsidR="00646F25" w:rsidRPr="00444BA1">
        <w:rPr>
          <w:rFonts w:asciiTheme="minorHAnsi" w:hAnsiTheme="minorHAnsi"/>
          <w:color w:val="808080" w:themeColor="background1" w:themeShade="80"/>
          <w:u w:val="single"/>
        </w:rPr>
        <w:t>Quality Control Methods – Field Level</w:t>
      </w:r>
      <w:bookmarkEnd w:id="18"/>
    </w:p>
    <w:p w14:paraId="3F04BA13" w14:textId="77777777" w:rsidR="008F7B96" w:rsidRPr="00960FEC" w:rsidRDefault="008F7B96" w:rsidP="008F7B96">
      <w:pPr>
        <w:pStyle w:val="BodyText"/>
        <w:rPr>
          <w:rFonts w:asciiTheme="minorHAnsi" w:hAnsiTheme="minorHAnsi"/>
          <w:bCs/>
          <w:i/>
          <w:sz w:val="22"/>
          <w:szCs w:val="22"/>
          <w:highlight w:val="yellow"/>
        </w:rPr>
      </w:pPr>
    </w:p>
    <w:p w14:paraId="336339CE" w14:textId="66D9432A" w:rsidR="00AD6576" w:rsidRPr="00AD6576" w:rsidRDefault="00AD6576" w:rsidP="00AD6576">
      <w:pPr>
        <w:pStyle w:val="BodyText"/>
        <w:rPr>
          <w:rFonts w:asciiTheme="minorHAnsi" w:eastAsiaTheme="minorHAnsi" w:hAnsiTheme="minorHAnsi" w:cstheme="minorBidi"/>
          <w:sz w:val="22"/>
          <w:szCs w:val="22"/>
        </w:rPr>
      </w:pPr>
      <w:r w:rsidRPr="00AD6576">
        <w:rPr>
          <w:rFonts w:asciiTheme="minorHAnsi" w:eastAsiaTheme="minorHAnsi" w:hAnsiTheme="minorHAnsi" w:cstheme="minorBidi"/>
          <w:sz w:val="22"/>
          <w:szCs w:val="22"/>
        </w:rPr>
        <w:t>Thirty-five supervisors observed interviewer’s work during field. Approximatel</w:t>
      </w:r>
      <w:r w:rsidR="00915A6C">
        <w:rPr>
          <w:rFonts w:asciiTheme="minorHAnsi" w:eastAsiaTheme="minorHAnsi" w:hAnsiTheme="minorHAnsi" w:cstheme="minorBidi"/>
          <w:sz w:val="22"/>
          <w:szCs w:val="22"/>
        </w:rPr>
        <w:t>y 15% of the interviews (n=2,012</w:t>
      </w:r>
      <w:r w:rsidRPr="00AD6576">
        <w:rPr>
          <w:rFonts w:asciiTheme="minorHAnsi" w:eastAsiaTheme="minorHAnsi" w:hAnsiTheme="minorHAnsi" w:cstheme="minorBidi"/>
          <w:sz w:val="22"/>
          <w:szCs w:val="22"/>
        </w:rPr>
        <w:t>) were subject to some form of back-check. The back-checks consisted of:</w:t>
      </w:r>
    </w:p>
    <w:p w14:paraId="00AD5195" w14:textId="77777777" w:rsidR="00AD6576" w:rsidRPr="00AD6576" w:rsidRDefault="00AD6576" w:rsidP="00AD6576">
      <w:pPr>
        <w:pStyle w:val="BodyText"/>
        <w:rPr>
          <w:rFonts w:asciiTheme="minorHAnsi" w:eastAsiaTheme="minorHAnsi" w:hAnsiTheme="minorHAnsi" w:cstheme="minorBidi"/>
          <w:sz w:val="22"/>
          <w:szCs w:val="22"/>
        </w:rPr>
      </w:pPr>
    </w:p>
    <w:p w14:paraId="141F6805" w14:textId="5C266A46" w:rsidR="00AD6576" w:rsidRPr="00AD6576" w:rsidRDefault="00AD6576" w:rsidP="00AD6576">
      <w:pPr>
        <w:pStyle w:val="BodyText"/>
        <w:numPr>
          <w:ilvl w:val="0"/>
          <w:numId w:val="15"/>
        </w:numPr>
        <w:rPr>
          <w:rFonts w:asciiTheme="minorHAnsi" w:eastAsiaTheme="minorHAnsi" w:hAnsiTheme="minorHAnsi" w:cstheme="minorBidi"/>
          <w:sz w:val="22"/>
          <w:szCs w:val="22"/>
        </w:rPr>
      </w:pPr>
      <w:r w:rsidRPr="00AD6576">
        <w:rPr>
          <w:rFonts w:asciiTheme="minorHAnsi" w:eastAsiaTheme="minorHAnsi" w:hAnsiTheme="minorHAnsi" w:cstheme="minorBidi"/>
          <w:sz w:val="22"/>
          <w:szCs w:val="22"/>
        </w:rPr>
        <w:t>Direct obser</w:t>
      </w:r>
      <w:r w:rsidR="00915A6C">
        <w:rPr>
          <w:rFonts w:asciiTheme="minorHAnsi" w:eastAsiaTheme="minorHAnsi" w:hAnsiTheme="minorHAnsi" w:cstheme="minorBidi"/>
          <w:sz w:val="22"/>
          <w:szCs w:val="22"/>
        </w:rPr>
        <w:t>vation during the interview (224 interviews, 1.7</w:t>
      </w:r>
      <w:r w:rsidRPr="00AD6576">
        <w:rPr>
          <w:rFonts w:asciiTheme="minorHAnsi" w:eastAsiaTheme="minorHAnsi" w:hAnsiTheme="minorHAnsi" w:cstheme="minorBidi"/>
          <w:sz w:val="22"/>
          <w:szCs w:val="22"/>
        </w:rPr>
        <w:t>%)</w:t>
      </w:r>
    </w:p>
    <w:p w14:paraId="13E645B6" w14:textId="16A7C84B" w:rsidR="00646F25" w:rsidRDefault="00AD6576" w:rsidP="00646F25">
      <w:pPr>
        <w:pStyle w:val="BodyText"/>
        <w:numPr>
          <w:ilvl w:val="0"/>
          <w:numId w:val="15"/>
        </w:numPr>
        <w:rPr>
          <w:rFonts w:asciiTheme="minorHAnsi" w:eastAsiaTheme="minorHAnsi" w:hAnsiTheme="minorHAnsi" w:cstheme="minorBidi"/>
          <w:sz w:val="22"/>
          <w:szCs w:val="22"/>
        </w:rPr>
      </w:pPr>
      <w:r w:rsidRPr="00AD6576">
        <w:rPr>
          <w:rFonts w:asciiTheme="minorHAnsi" w:eastAsiaTheme="minorHAnsi" w:hAnsiTheme="minorHAnsi" w:cstheme="minorBidi"/>
          <w:sz w:val="22"/>
          <w:szCs w:val="22"/>
        </w:rPr>
        <w:t>A return visit to the residence where an interview took</w:t>
      </w:r>
      <w:r w:rsidR="00915A6C">
        <w:rPr>
          <w:rFonts w:asciiTheme="minorHAnsi" w:eastAsiaTheme="minorHAnsi" w:hAnsiTheme="minorHAnsi" w:cstheme="minorBidi"/>
          <w:sz w:val="22"/>
          <w:szCs w:val="22"/>
        </w:rPr>
        <w:t xml:space="preserve"> place by the supervisor (1,788 </w:t>
      </w:r>
      <w:r w:rsidR="00E22CBA">
        <w:rPr>
          <w:rFonts w:asciiTheme="minorHAnsi" w:eastAsiaTheme="minorHAnsi" w:hAnsiTheme="minorHAnsi" w:cstheme="minorBidi"/>
          <w:sz w:val="22"/>
          <w:szCs w:val="22"/>
        </w:rPr>
        <w:t>interviews, 13.8</w:t>
      </w:r>
      <w:r w:rsidRPr="00AD6576">
        <w:rPr>
          <w:rFonts w:asciiTheme="minorHAnsi" w:eastAsiaTheme="minorHAnsi" w:hAnsiTheme="minorHAnsi" w:cstheme="minorBidi"/>
          <w:sz w:val="22"/>
          <w:szCs w:val="22"/>
        </w:rPr>
        <w:t>%)</w:t>
      </w:r>
    </w:p>
    <w:p w14:paraId="040D1772" w14:textId="77777777" w:rsidR="00B430DE" w:rsidRPr="00B430DE" w:rsidRDefault="00B430DE" w:rsidP="00B430DE">
      <w:pPr>
        <w:pStyle w:val="BodyText"/>
        <w:ind w:left="720"/>
        <w:rPr>
          <w:rFonts w:asciiTheme="minorHAnsi" w:eastAsiaTheme="minorHAnsi" w:hAnsiTheme="minorHAnsi" w:cstheme="minorBidi"/>
          <w:sz w:val="22"/>
          <w:szCs w:val="22"/>
        </w:rPr>
      </w:pPr>
    </w:p>
    <w:p w14:paraId="054934B7" w14:textId="77777777" w:rsidR="00646F25" w:rsidRDefault="00AD6576" w:rsidP="00444BA1">
      <w:pPr>
        <w:pStyle w:val="Heading2"/>
        <w:rPr>
          <w:rFonts w:asciiTheme="minorHAnsi" w:hAnsiTheme="minorHAnsi"/>
          <w:color w:val="808080" w:themeColor="background1" w:themeShade="80"/>
          <w:u w:val="single"/>
        </w:rPr>
      </w:pPr>
      <w:bookmarkStart w:id="19" w:name="_Toc408312437"/>
      <w:r w:rsidRPr="00444BA1">
        <w:rPr>
          <w:rFonts w:asciiTheme="minorHAnsi" w:hAnsiTheme="minorHAnsi"/>
          <w:color w:val="808080" w:themeColor="background1" w:themeShade="80"/>
          <w:u w:val="single"/>
        </w:rPr>
        <w:t xml:space="preserve">4.4 Quality Control- </w:t>
      </w:r>
      <w:r w:rsidR="00646F25" w:rsidRPr="00444BA1">
        <w:rPr>
          <w:rFonts w:asciiTheme="minorHAnsi" w:hAnsiTheme="minorHAnsi"/>
          <w:color w:val="808080" w:themeColor="background1" w:themeShade="80"/>
          <w:u w:val="single"/>
        </w:rPr>
        <w:t>Coding and Data Entry Procedures</w:t>
      </w:r>
      <w:bookmarkEnd w:id="19"/>
    </w:p>
    <w:p w14:paraId="64780677" w14:textId="77777777" w:rsidR="00444BA1" w:rsidRPr="00444BA1" w:rsidRDefault="00444BA1" w:rsidP="00444BA1"/>
    <w:p w14:paraId="6B9CEB57" w14:textId="77777777" w:rsidR="00AD6576" w:rsidRPr="00AD6576" w:rsidRDefault="00AD6576" w:rsidP="00AD6576">
      <w:pPr>
        <w:spacing w:after="0"/>
        <w:jc w:val="both"/>
        <w:rPr>
          <w:rFonts w:cs="Times New Roman"/>
          <w:color w:val="000000"/>
        </w:rPr>
      </w:pPr>
      <w:r w:rsidRPr="00AD6576">
        <w:rPr>
          <w:rFonts w:cs="Times New Roman"/>
          <w:color w:val="000000"/>
        </w:rPr>
        <w:t xml:space="preserve">When the questionnaires have returned to the ACSOR central office in Kabul they are sorted and open-end questions are coded by a team of coders familiar with international standards for creating typologies for codes.  </w:t>
      </w:r>
    </w:p>
    <w:p w14:paraId="7DFD6489" w14:textId="77777777" w:rsidR="00AD6576" w:rsidRPr="00AD6576" w:rsidRDefault="00AD6576" w:rsidP="00AD6576">
      <w:pPr>
        <w:spacing w:after="0"/>
        <w:jc w:val="both"/>
        <w:rPr>
          <w:rFonts w:cs="Times New Roman"/>
          <w:color w:val="000000"/>
        </w:rPr>
      </w:pPr>
    </w:p>
    <w:p w14:paraId="7D06C664" w14:textId="77777777" w:rsidR="00AD6576" w:rsidRPr="00AD6576" w:rsidRDefault="00AD6576" w:rsidP="00AD6576">
      <w:pPr>
        <w:spacing w:after="0"/>
        <w:jc w:val="both"/>
        <w:rPr>
          <w:rFonts w:cs="Times New Roman"/>
          <w:color w:val="000000"/>
        </w:rPr>
      </w:pPr>
      <w:r w:rsidRPr="00AD6576">
        <w:rPr>
          <w:rFonts w:cs="Times New Roman"/>
          <w:color w:val="000000"/>
        </w:rPr>
        <w:t>The questionnaires are then sent for data entry.  ACSOR key-punches all questionnaires on-site to protect the data and closely control the quality of the data entry process. During this process, the keypunching team utilizes logic checks and verifies any errors inadvertently committed by interviewers.</w:t>
      </w:r>
    </w:p>
    <w:p w14:paraId="07F5D674" w14:textId="77777777" w:rsidR="00AD6576" w:rsidRPr="00AD6576" w:rsidRDefault="00AD6576" w:rsidP="00AD6576">
      <w:pPr>
        <w:spacing w:after="0"/>
        <w:jc w:val="both"/>
        <w:rPr>
          <w:rFonts w:cs="Times New Roman"/>
          <w:color w:val="000000"/>
        </w:rPr>
      </w:pPr>
    </w:p>
    <w:p w14:paraId="7D30D7CF" w14:textId="77777777" w:rsidR="00AD6576" w:rsidRPr="00AD6576" w:rsidRDefault="00AD6576" w:rsidP="00AD6576">
      <w:pPr>
        <w:spacing w:after="0"/>
        <w:jc w:val="both"/>
        <w:rPr>
          <w:rFonts w:cs="Times New Roman"/>
          <w:color w:val="000000"/>
        </w:rPr>
      </w:pPr>
      <w:r w:rsidRPr="00AD6576">
        <w:rPr>
          <w:rFonts w:cs="Times New Roman"/>
          <w:color w:val="000000"/>
        </w:rPr>
        <w:t xml:space="preserve">Following the data cleaning process and logic checks of the dataset, ACSOR uses a proprietary program called Hunter that searches for additional patterns and duplicates that may indicate that an interview was not properly conducted by an interviewer. </w:t>
      </w:r>
    </w:p>
    <w:p w14:paraId="55D41ED4" w14:textId="77777777" w:rsidR="00AD6576" w:rsidRPr="00AD6576" w:rsidRDefault="00AD6576" w:rsidP="00AD6576">
      <w:pPr>
        <w:spacing w:after="0"/>
        <w:jc w:val="both"/>
        <w:rPr>
          <w:rFonts w:cs="Times New Roman"/>
          <w:color w:val="000000"/>
        </w:rPr>
      </w:pPr>
    </w:p>
    <w:p w14:paraId="45AF83F5" w14:textId="77777777" w:rsidR="00AD6576" w:rsidRPr="00AD6576" w:rsidRDefault="00AD6576" w:rsidP="00AD6576">
      <w:pPr>
        <w:spacing w:after="0"/>
        <w:jc w:val="both"/>
        <w:rPr>
          <w:rFonts w:cs="Times New Roman"/>
          <w:color w:val="000000"/>
        </w:rPr>
      </w:pPr>
      <w:r w:rsidRPr="00AD6576">
        <w:rPr>
          <w:rFonts w:cs="Times New Roman"/>
          <w:color w:val="000000"/>
        </w:rPr>
        <w:t>The Hunter program includes three tests:</w:t>
      </w:r>
    </w:p>
    <w:p w14:paraId="796618C7" w14:textId="77777777" w:rsidR="00AD6576" w:rsidRPr="00AD6576" w:rsidRDefault="00AD6576" w:rsidP="00AD6576">
      <w:pPr>
        <w:spacing w:after="0"/>
        <w:ind w:left="720"/>
        <w:jc w:val="both"/>
        <w:rPr>
          <w:rFonts w:cs="Times New Roman"/>
          <w:color w:val="000000"/>
        </w:rPr>
      </w:pPr>
    </w:p>
    <w:p w14:paraId="5CD19522" w14:textId="77777777" w:rsidR="00AD6576" w:rsidRPr="00AD6576" w:rsidRDefault="00AD6576" w:rsidP="00AD6576">
      <w:pPr>
        <w:numPr>
          <w:ilvl w:val="0"/>
          <w:numId w:val="16"/>
        </w:numPr>
        <w:tabs>
          <w:tab w:val="num" w:pos="1440"/>
        </w:tabs>
        <w:spacing w:after="0" w:line="288" w:lineRule="auto"/>
        <w:ind w:left="1440"/>
        <w:jc w:val="both"/>
        <w:rPr>
          <w:rFonts w:cs="Times New Roman"/>
          <w:color w:val="000000"/>
        </w:rPr>
      </w:pPr>
      <w:r w:rsidRPr="00AD6576">
        <w:rPr>
          <w:rFonts w:cs="Times New Roman"/>
          <w:color w:val="000000"/>
        </w:rPr>
        <w:t xml:space="preserve">Equality test – compares interviews for similarities, grouped by interviewer, within sampling point, province, or any other variable. Typically, interviews with an interviewer average of 90% or higher are flagged for further investigation. </w:t>
      </w:r>
    </w:p>
    <w:p w14:paraId="6F532984" w14:textId="77777777" w:rsidR="00AD6576" w:rsidRPr="00AD6576" w:rsidRDefault="00AD6576" w:rsidP="00AD6576">
      <w:pPr>
        <w:numPr>
          <w:ilvl w:val="0"/>
          <w:numId w:val="16"/>
        </w:numPr>
        <w:tabs>
          <w:tab w:val="num" w:pos="1440"/>
        </w:tabs>
        <w:spacing w:after="0" w:line="288" w:lineRule="auto"/>
        <w:ind w:left="1440"/>
        <w:jc w:val="both"/>
        <w:rPr>
          <w:rFonts w:cs="Times New Roman"/>
          <w:color w:val="000000"/>
        </w:rPr>
      </w:pPr>
      <w:r w:rsidRPr="00AD6576">
        <w:rPr>
          <w:rFonts w:cs="Times New Roman"/>
          <w:color w:val="000000"/>
        </w:rPr>
        <w:t xml:space="preserve">Non response test – determines the percentage of “Don’t Knows” for each interviewer’s cases. Typically, if an interviews with 40% or higher Don’t Know responses are flagged for further investigation. </w:t>
      </w:r>
    </w:p>
    <w:p w14:paraId="646CA9EE" w14:textId="77777777" w:rsidR="00AD6576" w:rsidRPr="00AD6576" w:rsidRDefault="00AD6576" w:rsidP="00AD6576">
      <w:pPr>
        <w:numPr>
          <w:ilvl w:val="0"/>
          <w:numId w:val="16"/>
        </w:numPr>
        <w:tabs>
          <w:tab w:val="num" w:pos="1440"/>
        </w:tabs>
        <w:spacing w:after="0" w:line="288" w:lineRule="auto"/>
        <w:ind w:left="1440"/>
        <w:jc w:val="both"/>
        <w:rPr>
          <w:rFonts w:cs="Times New Roman"/>
          <w:color w:val="000000"/>
        </w:rPr>
      </w:pPr>
      <w:r w:rsidRPr="00AD6576">
        <w:rPr>
          <w:rFonts w:cs="Times New Roman"/>
          <w:color w:val="000000"/>
        </w:rPr>
        <w:t xml:space="preserve">Duplicates test – compares cases across all interviewers and respondents to check for similarity rates. This test will flag any pair of interviews that are similar to each other. Typically, any cases that have a similarity of 95% or higher are flagged for further investigation. </w:t>
      </w:r>
    </w:p>
    <w:p w14:paraId="37C00EC4" w14:textId="77777777" w:rsidR="00AD6576" w:rsidRPr="00AD6576" w:rsidRDefault="00AD6576" w:rsidP="00AD6576">
      <w:pPr>
        <w:spacing w:after="0" w:line="240" w:lineRule="auto"/>
        <w:ind w:left="720"/>
        <w:jc w:val="both"/>
        <w:rPr>
          <w:rFonts w:cs="Times New Roman"/>
          <w:color w:val="000000"/>
        </w:rPr>
      </w:pPr>
      <w:r w:rsidRPr="00AD6576">
        <w:rPr>
          <w:rFonts w:cs="Times New Roman"/>
          <w:color w:val="000000"/>
        </w:rPr>
        <w:t>  </w:t>
      </w:r>
    </w:p>
    <w:p w14:paraId="5E033FFB" w14:textId="77777777" w:rsidR="00AD6576" w:rsidRPr="00AD6576" w:rsidRDefault="00AD6576" w:rsidP="00AD6576">
      <w:pPr>
        <w:spacing w:after="0"/>
        <w:jc w:val="both"/>
        <w:rPr>
          <w:rFonts w:cs="Times New Roman"/>
          <w:color w:val="000000"/>
        </w:rPr>
      </w:pPr>
      <w:r w:rsidRPr="00AD6576">
        <w:rPr>
          <w:rFonts w:cs="Times New Roman"/>
          <w:color w:val="000000"/>
        </w:rPr>
        <w:t xml:space="preserve">Any interview that does not pass Hunter is pulled out for additional screening. If the interview does not pass screening, it is removed from the final database before delivery. </w:t>
      </w:r>
    </w:p>
    <w:p w14:paraId="3DBA64AA" w14:textId="77777777" w:rsidR="00AD6576" w:rsidRPr="00AD6576" w:rsidRDefault="00AD6576" w:rsidP="00AD6576">
      <w:pPr>
        <w:spacing w:after="0"/>
        <w:jc w:val="both"/>
        <w:rPr>
          <w:rFonts w:cs="Times New Roman"/>
          <w:color w:val="000000"/>
        </w:rPr>
      </w:pPr>
    </w:p>
    <w:p w14:paraId="00A7ADFF" w14:textId="540C30F5" w:rsidR="00AD6576" w:rsidRPr="005923A1" w:rsidRDefault="00E22CBA" w:rsidP="005923A1">
      <w:pPr>
        <w:spacing w:after="0"/>
        <w:jc w:val="both"/>
        <w:rPr>
          <w:color w:val="000000"/>
        </w:rPr>
      </w:pPr>
      <w:r>
        <w:rPr>
          <w:rFonts w:cs="Times New Roman"/>
          <w:color w:val="000000"/>
        </w:rPr>
        <w:t>For Wave 26, t</w:t>
      </w:r>
      <w:r w:rsidR="005923A1">
        <w:rPr>
          <w:rFonts w:cs="Times New Roman"/>
          <w:color w:val="000000"/>
        </w:rPr>
        <w:t>he</w:t>
      </w:r>
      <w:r w:rsidR="00AD6576" w:rsidRPr="00AD6576">
        <w:rPr>
          <w:rFonts w:cs="Times New Roman"/>
          <w:color w:val="000000"/>
        </w:rPr>
        <w:t xml:space="preserve"> Hunter</w:t>
      </w:r>
      <w:r w:rsidR="005923A1">
        <w:rPr>
          <w:rFonts w:cs="Times New Roman"/>
          <w:color w:val="000000"/>
        </w:rPr>
        <w:t xml:space="preserve"> program</w:t>
      </w:r>
      <w:r w:rsidR="00AD6576" w:rsidRPr="00AD6576">
        <w:rPr>
          <w:rFonts w:cs="Times New Roman"/>
          <w:color w:val="000000"/>
        </w:rPr>
        <w:t xml:space="preserve"> </w:t>
      </w:r>
      <w:r w:rsidR="005923A1">
        <w:rPr>
          <w:rFonts w:cs="Times New Roman"/>
          <w:color w:val="000000"/>
        </w:rPr>
        <w:t>flagged 1</w:t>
      </w:r>
      <w:r w:rsidR="005923A1" w:rsidRPr="005923A1">
        <w:rPr>
          <w:color w:val="000000"/>
        </w:rPr>
        <w:t>47</w:t>
      </w:r>
      <w:r w:rsidR="00AD6576" w:rsidRPr="005923A1">
        <w:rPr>
          <w:color w:val="000000"/>
        </w:rPr>
        <w:t xml:space="preserve"> cases </w:t>
      </w:r>
      <w:r w:rsidR="005923A1" w:rsidRPr="005923A1">
        <w:rPr>
          <w:color w:val="000000"/>
        </w:rPr>
        <w:t>for deletion</w:t>
      </w:r>
      <w:r w:rsidR="00AD6576" w:rsidRPr="005923A1">
        <w:rPr>
          <w:color w:val="000000"/>
        </w:rPr>
        <w:t xml:space="preserve"> for being over 95% similar in substantive responses to another interview</w:t>
      </w:r>
      <w:r w:rsidR="005923A1" w:rsidRPr="005923A1">
        <w:rPr>
          <w:color w:val="000000"/>
        </w:rPr>
        <w:t xml:space="preserve"> (duplicates test)</w:t>
      </w:r>
      <w:r w:rsidR="00AD6576" w:rsidRPr="005923A1">
        <w:rPr>
          <w:color w:val="000000"/>
        </w:rPr>
        <w:t>.</w:t>
      </w:r>
    </w:p>
    <w:p w14:paraId="20765DA2" w14:textId="77777777" w:rsidR="003D15FE" w:rsidRDefault="003D15FE" w:rsidP="003D15FE">
      <w:pPr>
        <w:spacing w:line="288" w:lineRule="auto"/>
        <w:contextualSpacing/>
        <w:jc w:val="both"/>
        <w:rPr>
          <w:color w:val="000000"/>
        </w:rPr>
      </w:pPr>
    </w:p>
    <w:p w14:paraId="6ECE28A2" w14:textId="669A4543" w:rsidR="00AD6576" w:rsidRPr="003D15FE" w:rsidRDefault="00AD6576" w:rsidP="003D15FE">
      <w:pPr>
        <w:spacing w:line="288" w:lineRule="auto"/>
        <w:contextualSpacing/>
        <w:jc w:val="both"/>
        <w:rPr>
          <w:color w:val="000000"/>
        </w:rPr>
      </w:pPr>
      <w:r w:rsidRPr="003D15FE">
        <w:rPr>
          <w:color w:val="000000"/>
        </w:rPr>
        <w:t xml:space="preserve">Four cases were </w:t>
      </w:r>
      <w:r w:rsidR="00970257" w:rsidRPr="00970257">
        <w:rPr>
          <w:color w:val="000000"/>
        </w:rPr>
        <w:t xml:space="preserve">not included </w:t>
      </w:r>
      <w:r w:rsidRPr="003D15FE">
        <w:rPr>
          <w:color w:val="000000"/>
        </w:rPr>
        <w:t xml:space="preserve">due to misprinted questionnaires. </w:t>
      </w:r>
      <w:r w:rsidR="00BF4168">
        <w:rPr>
          <w:color w:val="000000"/>
        </w:rPr>
        <w:t xml:space="preserve">In total, </w:t>
      </w:r>
      <w:r w:rsidR="00E22CBA" w:rsidRPr="00E22CBA">
        <w:rPr>
          <w:color w:val="000000"/>
        </w:rPr>
        <w:t>151</w:t>
      </w:r>
      <w:r w:rsidR="00BF4168">
        <w:rPr>
          <w:color w:val="000000"/>
        </w:rPr>
        <w:t xml:space="preserve"> interviews were removed from the final data set.</w:t>
      </w:r>
    </w:p>
    <w:p w14:paraId="75F9CA55" w14:textId="77777777" w:rsidR="00AD6576" w:rsidRPr="00960FEC" w:rsidRDefault="00AD6576" w:rsidP="00646F25">
      <w:pPr>
        <w:rPr>
          <w:b/>
          <w:color w:val="808080" w:themeColor="background1" w:themeShade="80"/>
          <w:sz w:val="28"/>
          <w:szCs w:val="28"/>
          <w:u w:val="single"/>
        </w:rPr>
      </w:pPr>
    </w:p>
    <w:p w14:paraId="0AD405E9" w14:textId="77777777" w:rsidR="00646F25" w:rsidRPr="00444BA1" w:rsidRDefault="00AD6576" w:rsidP="00444BA1">
      <w:pPr>
        <w:pStyle w:val="Heading2"/>
        <w:rPr>
          <w:rFonts w:asciiTheme="minorHAnsi" w:hAnsiTheme="minorHAnsi"/>
          <w:color w:val="808080" w:themeColor="background1" w:themeShade="80"/>
          <w:u w:val="single"/>
        </w:rPr>
      </w:pPr>
      <w:bookmarkStart w:id="20" w:name="_Toc408312438"/>
      <w:r w:rsidRPr="00444BA1">
        <w:rPr>
          <w:rFonts w:asciiTheme="minorHAnsi" w:hAnsiTheme="minorHAnsi"/>
          <w:color w:val="808080" w:themeColor="background1" w:themeShade="80"/>
          <w:u w:val="single"/>
        </w:rPr>
        <w:t xml:space="preserve">4.5 </w:t>
      </w:r>
      <w:r w:rsidR="00646F25" w:rsidRPr="00444BA1">
        <w:rPr>
          <w:rFonts w:asciiTheme="minorHAnsi" w:hAnsiTheme="minorHAnsi"/>
          <w:color w:val="808080" w:themeColor="background1" w:themeShade="80"/>
          <w:u w:val="single"/>
        </w:rPr>
        <w:t xml:space="preserve">Quality Control – </w:t>
      </w:r>
      <w:r w:rsidRPr="00444BA1">
        <w:rPr>
          <w:rFonts w:asciiTheme="minorHAnsi" w:hAnsiTheme="minorHAnsi"/>
          <w:color w:val="808080" w:themeColor="background1" w:themeShade="80"/>
          <w:u w:val="single"/>
        </w:rPr>
        <w:t>Double Entry</w:t>
      </w:r>
      <w:bookmarkEnd w:id="20"/>
      <w:r w:rsidRPr="00444BA1">
        <w:rPr>
          <w:rFonts w:asciiTheme="minorHAnsi" w:hAnsiTheme="minorHAnsi"/>
          <w:color w:val="808080" w:themeColor="background1" w:themeShade="80"/>
          <w:u w:val="single"/>
        </w:rPr>
        <w:t xml:space="preserve"> </w:t>
      </w:r>
    </w:p>
    <w:p w14:paraId="02F365D5" w14:textId="77777777" w:rsidR="008F7B96" w:rsidRPr="00960FEC" w:rsidRDefault="008F7B96" w:rsidP="008F7B96">
      <w:pPr>
        <w:pStyle w:val="ListParagraph"/>
        <w:rPr>
          <w:rFonts w:asciiTheme="minorHAnsi" w:hAnsiTheme="minorHAnsi"/>
          <w:sz w:val="22"/>
          <w:szCs w:val="22"/>
          <w:highlight w:val="cyan"/>
        </w:rPr>
      </w:pPr>
    </w:p>
    <w:p w14:paraId="4E9659F8" w14:textId="3BCAF3C2" w:rsidR="00726DC2" w:rsidRDefault="00AD6576" w:rsidP="008F7B96">
      <w:pPr>
        <w:jc w:val="both"/>
      </w:pPr>
      <w:r w:rsidRPr="00AD6576">
        <w:t xml:space="preserve">For the </w:t>
      </w:r>
      <w:r w:rsidR="003012D0">
        <w:t>Wave 26</w:t>
      </w:r>
      <w:r w:rsidRPr="00AD6576">
        <w:t xml:space="preserve"> survey, ACSOR randomly selected 1</w:t>
      </w:r>
      <w:r w:rsidR="00BF4168">
        <w:t>,</w:t>
      </w:r>
      <w:r w:rsidR="001659B0">
        <w:t>968</w:t>
      </w:r>
      <w:r w:rsidRPr="00AD6576">
        <w:t xml:space="preserve"> questionnaires of the t</w:t>
      </w:r>
      <w:r w:rsidR="001659B0">
        <w:t>otal 13,108</w:t>
      </w:r>
      <w:r w:rsidR="00485B7D">
        <w:t xml:space="preserve"> for double entry (15</w:t>
      </w:r>
      <w:r w:rsidRPr="00AD6576">
        <w:t>%). These questionnaires were then given to an independent team for entry. Data results from this independent entry were then compared to the primary data set. Discrepancies and errors were identified by data coders. All discrepancies were compared to the fielded questionnaires. The data in the finalized dataset were based on the responses provided in the original questionnaires.  The results of double entry sh</w:t>
      </w:r>
      <w:r w:rsidR="001659B0">
        <w:t>owed an overall error rate of .1</w:t>
      </w:r>
      <w:r w:rsidRPr="00AD6576">
        <w:t xml:space="preserve">3%, which is comparably low and acceptable for quality control standards. </w:t>
      </w:r>
    </w:p>
    <w:p w14:paraId="790664C5" w14:textId="77777777" w:rsidR="00726DC2" w:rsidRDefault="00726DC2">
      <w:r>
        <w:br w:type="page"/>
      </w:r>
    </w:p>
    <w:p w14:paraId="0554DD12" w14:textId="77777777" w:rsidR="008F7B96" w:rsidRPr="00960FEC" w:rsidRDefault="008F7B96" w:rsidP="008F7B96">
      <w:pPr>
        <w:jc w:val="both"/>
      </w:pPr>
    </w:p>
    <w:p w14:paraId="23B1A6A0" w14:textId="77777777" w:rsidR="008F7B96" w:rsidRPr="00646F25" w:rsidRDefault="00646F25" w:rsidP="00646F25">
      <w:pPr>
        <w:pStyle w:val="Heading1"/>
        <w:spacing w:line="288" w:lineRule="auto"/>
        <w:rPr>
          <w:rFonts w:asciiTheme="minorHAnsi" w:hAnsiTheme="minorHAnsi" w:cs="Times New Roman"/>
          <w:color w:val="FF0000"/>
          <w:sz w:val="32"/>
          <w:szCs w:val="32"/>
        </w:rPr>
      </w:pPr>
      <w:bookmarkStart w:id="21" w:name="_Toc408312439"/>
      <w:r>
        <w:rPr>
          <w:rFonts w:asciiTheme="minorHAnsi" w:hAnsiTheme="minorHAnsi" w:cs="Times New Roman"/>
          <w:color w:val="FF0000"/>
          <w:sz w:val="32"/>
          <w:szCs w:val="32"/>
        </w:rPr>
        <w:t>V.  QUESTIONNAIRE</w:t>
      </w:r>
      <w:bookmarkEnd w:id="21"/>
    </w:p>
    <w:p w14:paraId="71520C9B" w14:textId="61C77EB8" w:rsidR="00A03C81" w:rsidRPr="00A03C81" w:rsidRDefault="00A03C81" w:rsidP="005B49AF">
      <w:pPr>
        <w:jc w:val="both"/>
        <w:rPr>
          <w:rFonts w:cs="Times New Roman"/>
        </w:rPr>
      </w:pPr>
      <w:r w:rsidRPr="00A03C81">
        <w:rPr>
          <w:rFonts w:cs="Times New Roman"/>
        </w:rPr>
        <w:t>The questionnaire was drafted from client</w:t>
      </w:r>
      <w:r w:rsidR="00822030">
        <w:rPr>
          <w:rFonts w:cs="Times New Roman"/>
        </w:rPr>
        <w:t xml:space="preserve"> specifications consisting of 31</w:t>
      </w:r>
      <w:r w:rsidRPr="00A03C81">
        <w:rPr>
          <w:rFonts w:cs="Times New Roman"/>
        </w:rPr>
        <w:t xml:space="preserve"> management questions, 18</w:t>
      </w:r>
      <w:r w:rsidR="00822030">
        <w:rPr>
          <w:rFonts w:cs="Times New Roman"/>
        </w:rPr>
        <w:t xml:space="preserve"> demographics questions, and 98</w:t>
      </w:r>
      <w:r w:rsidRPr="00A03C81">
        <w:rPr>
          <w:rFonts w:cs="Times New Roman"/>
        </w:rPr>
        <w:t xml:space="preserve"> substantive questions.  The mean interview length was </w:t>
      </w:r>
      <w:r w:rsidR="00932C22" w:rsidRPr="00932C22">
        <w:rPr>
          <w:rFonts w:cs="Times New Roman"/>
        </w:rPr>
        <w:t>34 minutes with a range of 20 to 55 minutes</w:t>
      </w:r>
      <w:r w:rsidR="00932C22">
        <w:rPr>
          <w:rFonts w:cs="Times New Roman"/>
        </w:rPr>
        <w:t>.</w:t>
      </w:r>
      <w:r w:rsidRPr="00A03C81">
        <w:rPr>
          <w:rFonts w:cs="Times New Roman"/>
        </w:rPr>
        <w:t xml:space="preserve"> Topics addressed in the questionnaire include:</w:t>
      </w:r>
    </w:p>
    <w:p w14:paraId="73BA9742" w14:textId="77777777" w:rsidR="00A03C81" w:rsidRPr="00A03C81" w:rsidRDefault="00A03C81" w:rsidP="00A03C81">
      <w:pPr>
        <w:spacing w:after="0"/>
        <w:rPr>
          <w:rFonts w:cs="Times New Roman"/>
        </w:rPr>
      </w:pPr>
      <w:r w:rsidRPr="00A03C81">
        <w:rPr>
          <w:rFonts w:cs="Times New Roman"/>
        </w:rPr>
        <w:t>•</w:t>
      </w:r>
      <w:r w:rsidRPr="00A03C81">
        <w:rPr>
          <w:rFonts w:cs="Times New Roman"/>
        </w:rPr>
        <w:tab/>
        <w:t>Security</w:t>
      </w:r>
    </w:p>
    <w:p w14:paraId="5849B00B" w14:textId="77777777" w:rsidR="00A03C81" w:rsidRPr="00A03C81" w:rsidRDefault="00A03C81" w:rsidP="00A03C81">
      <w:pPr>
        <w:spacing w:after="0"/>
        <w:rPr>
          <w:rFonts w:cs="Times New Roman"/>
        </w:rPr>
      </w:pPr>
      <w:r w:rsidRPr="00A03C81">
        <w:rPr>
          <w:rFonts w:cs="Times New Roman"/>
        </w:rPr>
        <w:t>•</w:t>
      </w:r>
      <w:r w:rsidRPr="00A03C81">
        <w:rPr>
          <w:rFonts w:cs="Times New Roman"/>
        </w:rPr>
        <w:tab/>
        <w:t>Afghan National Security Forces</w:t>
      </w:r>
    </w:p>
    <w:p w14:paraId="1DF37395" w14:textId="77777777" w:rsidR="00A03C81" w:rsidRPr="00A03C81" w:rsidRDefault="00A03C81" w:rsidP="00A03C81">
      <w:pPr>
        <w:spacing w:after="0"/>
        <w:rPr>
          <w:rFonts w:cs="Times New Roman"/>
        </w:rPr>
      </w:pPr>
      <w:r w:rsidRPr="00A03C81">
        <w:rPr>
          <w:rFonts w:cs="Times New Roman"/>
        </w:rPr>
        <w:t>•</w:t>
      </w:r>
      <w:r w:rsidRPr="00A03C81">
        <w:rPr>
          <w:rFonts w:cs="Times New Roman"/>
        </w:rPr>
        <w:tab/>
        <w:t>NATO/ISAF</w:t>
      </w:r>
    </w:p>
    <w:p w14:paraId="1FA5EFF3" w14:textId="77777777" w:rsidR="00A03C81" w:rsidRPr="00A03C81" w:rsidRDefault="00A03C81" w:rsidP="00A03C81">
      <w:pPr>
        <w:spacing w:after="0"/>
        <w:rPr>
          <w:rFonts w:cs="Times New Roman"/>
        </w:rPr>
      </w:pPr>
      <w:r w:rsidRPr="00A03C81">
        <w:rPr>
          <w:rFonts w:cs="Times New Roman"/>
        </w:rPr>
        <w:t>•</w:t>
      </w:r>
      <w:r w:rsidRPr="00A03C81">
        <w:rPr>
          <w:rFonts w:cs="Times New Roman"/>
        </w:rPr>
        <w:tab/>
        <w:t>Reconciliation/Reintegration</w:t>
      </w:r>
    </w:p>
    <w:p w14:paraId="3BF3086E" w14:textId="77777777" w:rsidR="00A03C81" w:rsidRPr="00A03C81" w:rsidRDefault="00A03C81" w:rsidP="00A03C81">
      <w:pPr>
        <w:spacing w:after="0"/>
        <w:rPr>
          <w:rFonts w:cs="Times New Roman"/>
        </w:rPr>
      </w:pPr>
      <w:r w:rsidRPr="00A03C81">
        <w:rPr>
          <w:rFonts w:cs="Times New Roman"/>
        </w:rPr>
        <w:t>•</w:t>
      </w:r>
      <w:r w:rsidRPr="00A03C81">
        <w:rPr>
          <w:rFonts w:cs="Times New Roman"/>
        </w:rPr>
        <w:tab/>
        <w:t>Government performance</w:t>
      </w:r>
    </w:p>
    <w:p w14:paraId="759744EA" w14:textId="77777777" w:rsidR="00A03C81" w:rsidRPr="00A03C81" w:rsidRDefault="00A03C81" w:rsidP="00A03C81">
      <w:pPr>
        <w:spacing w:after="0"/>
        <w:rPr>
          <w:rFonts w:cs="Times New Roman"/>
        </w:rPr>
      </w:pPr>
      <w:r w:rsidRPr="00A03C81">
        <w:rPr>
          <w:rFonts w:cs="Times New Roman"/>
        </w:rPr>
        <w:t>•</w:t>
      </w:r>
      <w:r w:rsidRPr="00A03C81">
        <w:rPr>
          <w:rFonts w:cs="Times New Roman"/>
        </w:rPr>
        <w:tab/>
        <w:t>Access to services</w:t>
      </w:r>
    </w:p>
    <w:p w14:paraId="473BC6DC" w14:textId="77777777" w:rsidR="00A03C81" w:rsidRPr="00A03C81" w:rsidRDefault="00A03C81" w:rsidP="00A03C81">
      <w:pPr>
        <w:spacing w:after="0"/>
        <w:rPr>
          <w:rFonts w:cs="Times New Roman"/>
        </w:rPr>
      </w:pPr>
      <w:r w:rsidRPr="00A03C81">
        <w:rPr>
          <w:rFonts w:cs="Times New Roman"/>
        </w:rPr>
        <w:t>•</w:t>
      </w:r>
      <w:r w:rsidRPr="00A03C81">
        <w:rPr>
          <w:rFonts w:cs="Times New Roman"/>
        </w:rPr>
        <w:tab/>
        <w:t>Economic conditions</w:t>
      </w:r>
    </w:p>
    <w:p w14:paraId="5B48B784" w14:textId="77777777" w:rsidR="00A03C81" w:rsidRPr="00A03C81" w:rsidRDefault="00A03C81" w:rsidP="00A03C81">
      <w:pPr>
        <w:spacing w:after="0"/>
        <w:rPr>
          <w:rFonts w:cs="Times New Roman"/>
        </w:rPr>
      </w:pPr>
      <w:r w:rsidRPr="00A03C81">
        <w:rPr>
          <w:rFonts w:cs="Times New Roman"/>
        </w:rPr>
        <w:t>•</w:t>
      </w:r>
      <w:r w:rsidRPr="00A03C81">
        <w:rPr>
          <w:rFonts w:cs="Times New Roman"/>
        </w:rPr>
        <w:tab/>
        <w:t>Dispute resolution</w:t>
      </w:r>
    </w:p>
    <w:p w14:paraId="0FB53BBE" w14:textId="77777777" w:rsidR="00A03C81" w:rsidRPr="00A03C81" w:rsidRDefault="00A03C81" w:rsidP="00A03C81">
      <w:pPr>
        <w:spacing w:after="0"/>
        <w:rPr>
          <w:rFonts w:cs="Times New Roman"/>
        </w:rPr>
      </w:pPr>
      <w:r w:rsidRPr="00A03C81">
        <w:rPr>
          <w:rFonts w:cs="Times New Roman"/>
        </w:rPr>
        <w:t>•</w:t>
      </w:r>
      <w:r w:rsidRPr="00A03C81">
        <w:rPr>
          <w:rFonts w:cs="Times New Roman"/>
        </w:rPr>
        <w:tab/>
        <w:t>Perception of countries and organizations</w:t>
      </w:r>
    </w:p>
    <w:p w14:paraId="36C19402" w14:textId="77777777" w:rsidR="00A03C81" w:rsidRDefault="00A03C81" w:rsidP="00A03C81">
      <w:pPr>
        <w:spacing w:after="0"/>
        <w:rPr>
          <w:rFonts w:cs="Times New Roman"/>
        </w:rPr>
      </w:pPr>
      <w:r w:rsidRPr="00A03C81">
        <w:rPr>
          <w:rFonts w:cs="Times New Roman"/>
        </w:rPr>
        <w:t>•</w:t>
      </w:r>
      <w:r w:rsidRPr="00A03C81">
        <w:rPr>
          <w:rFonts w:cs="Times New Roman"/>
        </w:rPr>
        <w:tab/>
        <w:t>Elections</w:t>
      </w:r>
    </w:p>
    <w:p w14:paraId="3B57DC1B" w14:textId="362B04FB" w:rsidR="008F7B96" w:rsidRPr="00646F25" w:rsidRDefault="00646F25" w:rsidP="00646F25">
      <w:pPr>
        <w:pStyle w:val="Heading1"/>
        <w:spacing w:line="288" w:lineRule="auto"/>
        <w:rPr>
          <w:rFonts w:asciiTheme="minorHAnsi" w:hAnsiTheme="minorHAnsi" w:cs="Times New Roman"/>
          <w:color w:val="FF0000"/>
          <w:sz w:val="32"/>
          <w:szCs w:val="32"/>
        </w:rPr>
      </w:pPr>
      <w:bookmarkStart w:id="22" w:name="_Toc408312440"/>
      <w:r>
        <w:rPr>
          <w:rFonts w:asciiTheme="minorHAnsi" w:hAnsiTheme="minorHAnsi" w:cs="Times New Roman"/>
          <w:color w:val="FF0000"/>
          <w:sz w:val="32"/>
          <w:szCs w:val="32"/>
        </w:rPr>
        <w:t>VI</w:t>
      </w:r>
      <w:r w:rsidR="00DD66E6">
        <w:rPr>
          <w:rFonts w:asciiTheme="minorHAnsi" w:hAnsiTheme="minorHAnsi" w:cs="Times New Roman"/>
          <w:color w:val="FF0000"/>
          <w:sz w:val="32"/>
          <w:szCs w:val="32"/>
        </w:rPr>
        <w:t>. OUTLOOK</w:t>
      </w:r>
      <w:r w:rsidR="00A03C81" w:rsidRPr="00A03C81">
        <w:rPr>
          <w:rFonts w:asciiTheme="minorHAnsi" w:hAnsiTheme="minorHAnsi" w:cs="Times New Roman"/>
          <w:color w:val="FF0000"/>
          <w:sz w:val="32"/>
          <w:szCs w:val="32"/>
        </w:rPr>
        <w:t xml:space="preserve"> FOR FUTURE STUDIES</w:t>
      </w:r>
      <w:bookmarkEnd w:id="22"/>
    </w:p>
    <w:p w14:paraId="34A3C74F" w14:textId="77777777" w:rsidR="008F7B96" w:rsidRPr="00960FEC" w:rsidRDefault="008F7B96" w:rsidP="008F7B96">
      <w:pPr>
        <w:rPr>
          <w:rFonts w:cs="Times New Roman"/>
          <w:i/>
        </w:rPr>
      </w:pPr>
    </w:p>
    <w:p w14:paraId="0A21F0D4" w14:textId="3D82421F" w:rsidR="00A03C81" w:rsidRPr="00960FEC" w:rsidRDefault="00A03C81" w:rsidP="005B49AF">
      <w:pPr>
        <w:jc w:val="both"/>
        <w:rPr>
          <w:rFonts w:cs="Times New Roman"/>
        </w:rPr>
      </w:pPr>
      <w:r w:rsidRPr="00A03C81">
        <w:rPr>
          <w:rFonts w:cs="Times New Roman"/>
        </w:rPr>
        <w:t xml:space="preserve">The fieldwork for ANQAR </w:t>
      </w:r>
      <w:r w:rsidR="003012D0">
        <w:rPr>
          <w:rFonts w:cs="Times New Roman"/>
        </w:rPr>
        <w:t>Wave 26</w:t>
      </w:r>
      <w:r w:rsidRPr="00A03C81">
        <w:rPr>
          <w:rFonts w:cs="Times New Roman"/>
        </w:rPr>
        <w:t xml:space="preserve"> proceeded successfully.  Neither supervisors nor interviewers raised concerns about the content of the questionnaire. ACSOR anticipates no difficulties in repeating the study for future waves.</w:t>
      </w:r>
    </w:p>
    <w:p w14:paraId="5320A14C" w14:textId="77777777" w:rsidR="00A03C81" w:rsidRDefault="00A03C81">
      <w:r>
        <w:br w:type="page"/>
      </w:r>
    </w:p>
    <w:p w14:paraId="0878284E" w14:textId="6FA72D38" w:rsidR="004A5D0F" w:rsidRPr="002A4B3C" w:rsidRDefault="00A03C81" w:rsidP="002A4B3C">
      <w:pPr>
        <w:pStyle w:val="Heading1"/>
        <w:rPr>
          <w:rFonts w:asciiTheme="minorHAnsi" w:hAnsiTheme="minorHAnsi"/>
          <w:color w:val="FF0000"/>
          <w:sz w:val="32"/>
          <w:szCs w:val="32"/>
        </w:rPr>
      </w:pPr>
      <w:bookmarkStart w:id="23" w:name="_Toc408312441"/>
      <w:r w:rsidRPr="00A03C81">
        <w:rPr>
          <w:rFonts w:asciiTheme="minorHAnsi" w:hAnsiTheme="minorHAnsi"/>
          <w:color w:val="FF0000"/>
          <w:sz w:val="32"/>
          <w:szCs w:val="32"/>
        </w:rPr>
        <w:lastRenderedPageBreak/>
        <w:t>VII</w:t>
      </w:r>
      <w:r w:rsidR="00DD66E6" w:rsidRPr="00A03C81">
        <w:rPr>
          <w:rFonts w:asciiTheme="minorHAnsi" w:hAnsiTheme="minorHAnsi"/>
          <w:color w:val="FF0000"/>
          <w:sz w:val="32"/>
          <w:szCs w:val="32"/>
        </w:rPr>
        <w:t>. APPENDIX</w:t>
      </w:r>
      <w:bookmarkEnd w:id="23"/>
    </w:p>
    <w:p w14:paraId="04AEE299" w14:textId="77777777" w:rsidR="00A03C81" w:rsidRDefault="00A03C81" w:rsidP="002A4B3C">
      <w:pPr>
        <w:pStyle w:val="Heading3"/>
        <w:jc w:val="center"/>
        <w:rPr>
          <w:color w:val="auto"/>
        </w:rPr>
      </w:pPr>
      <w:bookmarkStart w:id="24" w:name="_Toc408312442"/>
      <w:r w:rsidRPr="002A4B3C">
        <w:rPr>
          <w:color w:val="auto"/>
        </w:rPr>
        <w:t>Appendix A</w:t>
      </w:r>
      <w:bookmarkEnd w:id="24"/>
    </w:p>
    <w:p w14:paraId="7B7EB8BF" w14:textId="77777777" w:rsidR="002A4B3C" w:rsidRPr="002A4B3C" w:rsidRDefault="002A4B3C" w:rsidP="002A4B3C"/>
    <w:p w14:paraId="4437CC24" w14:textId="3F597431" w:rsidR="00A03C81" w:rsidRPr="008E1084" w:rsidRDefault="00A03C81" w:rsidP="008E1084">
      <w:pPr>
        <w:pStyle w:val="Caption"/>
        <w:rPr>
          <w:color w:val="808080" w:themeColor="background1" w:themeShade="80"/>
          <w:sz w:val="20"/>
          <w:szCs w:val="20"/>
        </w:rPr>
      </w:pPr>
      <w:r w:rsidRPr="008E1084">
        <w:rPr>
          <w:color w:val="808080" w:themeColor="background1" w:themeShade="80"/>
          <w:sz w:val="20"/>
          <w:szCs w:val="20"/>
        </w:rPr>
        <w:t xml:space="preserve"> LIST OF REPLACED SAMPLING POINTS FOR ANQAR </w:t>
      </w:r>
      <w:r w:rsidR="003012D0">
        <w:rPr>
          <w:color w:val="808080" w:themeColor="background1" w:themeShade="80"/>
          <w:sz w:val="20"/>
          <w:szCs w:val="20"/>
        </w:rPr>
        <w:t>WAVE 26</w:t>
      </w:r>
    </w:p>
    <w:tbl>
      <w:tblPr>
        <w:tblW w:w="5000" w:type="pct"/>
        <w:tblLayout w:type="fixed"/>
        <w:tblLook w:val="04A0" w:firstRow="1" w:lastRow="0" w:firstColumn="1" w:lastColumn="0" w:noHBand="0" w:noVBand="1"/>
      </w:tblPr>
      <w:tblGrid>
        <w:gridCol w:w="1347"/>
        <w:gridCol w:w="741"/>
        <w:gridCol w:w="2430"/>
        <w:gridCol w:w="2700"/>
        <w:gridCol w:w="2358"/>
      </w:tblGrid>
      <w:tr w:rsidR="008073E7" w:rsidRPr="008073E7" w14:paraId="2F9C4DFE" w14:textId="77777777" w:rsidTr="00B81705">
        <w:trPr>
          <w:trHeight w:val="555"/>
          <w:tblHeader/>
        </w:trPr>
        <w:tc>
          <w:tcPr>
            <w:tcW w:w="703" w:type="pct"/>
            <w:tcBorders>
              <w:top w:val="single" w:sz="8" w:space="0" w:color="auto"/>
              <w:left w:val="single" w:sz="8" w:space="0" w:color="auto"/>
              <w:bottom w:val="nil"/>
              <w:right w:val="single" w:sz="8" w:space="0" w:color="auto"/>
            </w:tcBorders>
            <w:shd w:val="clear" w:color="000000" w:fill="D9D9D9"/>
            <w:vAlign w:val="center"/>
            <w:hideMark/>
          </w:tcPr>
          <w:p w14:paraId="7C852BE6" w14:textId="77777777" w:rsidR="008073E7" w:rsidRPr="008073E7" w:rsidRDefault="008073E7" w:rsidP="008073E7">
            <w:pPr>
              <w:spacing w:after="0" w:line="240" w:lineRule="auto"/>
              <w:jc w:val="center"/>
              <w:rPr>
                <w:rFonts w:ascii="Calibri" w:eastAsia="Times New Roman" w:hAnsi="Calibri" w:cs="Times New Roman"/>
                <w:b/>
                <w:bCs/>
                <w:color w:val="000000"/>
              </w:rPr>
            </w:pPr>
            <w:r w:rsidRPr="008073E7">
              <w:rPr>
                <w:rFonts w:ascii="Calibri" w:eastAsia="Times New Roman" w:hAnsi="Calibri" w:cs="Times New Roman"/>
                <w:b/>
                <w:bCs/>
                <w:color w:val="000000"/>
              </w:rPr>
              <w:t>Province</w:t>
            </w:r>
          </w:p>
        </w:tc>
        <w:tc>
          <w:tcPr>
            <w:tcW w:w="387" w:type="pct"/>
            <w:tcBorders>
              <w:top w:val="single" w:sz="8" w:space="0" w:color="auto"/>
              <w:left w:val="nil"/>
              <w:bottom w:val="nil"/>
              <w:right w:val="single" w:sz="8" w:space="0" w:color="auto"/>
            </w:tcBorders>
            <w:shd w:val="clear" w:color="000000" w:fill="D9D9D9"/>
            <w:vAlign w:val="center"/>
            <w:hideMark/>
          </w:tcPr>
          <w:p w14:paraId="1BF220A6" w14:textId="77777777" w:rsidR="008073E7" w:rsidRPr="008073E7" w:rsidRDefault="008073E7" w:rsidP="008073E7">
            <w:pPr>
              <w:spacing w:after="0" w:line="240" w:lineRule="auto"/>
              <w:jc w:val="center"/>
              <w:rPr>
                <w:rFonts w:ascii="Calibri" w:eastAsia="Times New Roman" w:hAnsi="Calibri" w:cs="Times New Roman"/>
                <w:b/>
                <w:bCs/>
                <w:color w:val="000000"/>
              </w:rPr>
            </w:pPr>
            <w:r w:rsidRPr="008073E7">
              <w:rPr>
                <w:rFonts w:ascii="Calibri" w:eastAsia="Times New Roman" w:hAnsi="Calibri" w:cs="Times New Roman"/>
                <w:b/>
                <w:bCs/>
                <w:color w:val="000000"/>
              </w:rPr>
              <w:t>SP#</w:t>
            </w:r>
          </w:p>
        </w:tc>
        <w:tc>
          <w:tcPr>
            <w:tcW w:w="1269" w:type="pct"/>
            <w:tcBorders>
              <w:top w:val="single" w:sz="8" w:space="0" w:color="auto"/>
              <w:left w:val="nil"/>
              <w:bottom w:val="nil"/>
              <w:right w:val="single" w:sz="8" w:space="0" w:color="auto"/>
            </w:tcBorders>
            <w:shd w:val="clear" w:color="000000" w:fill="D9D9D9"/>
            <w:vAlign w:val="center"/>
            <w:hideMark/>
          </w:tcPr>
          <w:p w14:paraId="32DB5127" w14:textId="77777777" w:rsidR="008073E7" w:rsidRPr="008073E7" w:rsidRDefault="008073E7" w:rsidP="00B81705">
            <w:pPr>
              <w:spacing w:after="0" w:line="240" w:lineRule="auto"/>
              <w:jc w:val="center"/>
              <w:rPr>
                <w:rFonts w:ascii="Calibri" w:eastAsia="Times New Roman" w:hAnsi="Calibri" w:cs="Times New Roman"/>
                <w:b/>
                <w:bCs/>
                <w:color w:val="000000"/>
              </w:rPr>
            </w:pPr>
            <w:r w:rsidRPr="008073E7">
              <w:rPr>
                <w:rFonts w:ascii="Calibri" w:eastAsia="Times New Roman" w:hAnsi="Calibri" w:cs="Times New Roman"/>
                <w:b/>
                <w:bCs/>
                <w:color w:val="000000"/>
              </w:rPr>
              <w:t>Projected Village</w:t>
            </w:r>
          </w:p>
        </w:tc>
        <w:tc>
          <w:tcPr>
            <w:tcW w:w="1410" w:type="pct"/>
            <w:tcBorders>
              <w:top w:val="single" w:sz="8" w:space="0" w:color="auto"/>
              <w:left w:val="nil"/>
              <w:bottom w:val="nil"/>
              <w:right w:val="single" w:sz="8" w:space="0" w:color="auto"/>
            </w:tcBorders>
            <w:shd w:val="clear" w:color="000000" w:fill="D9D9D9"/>
            <w:vAlign w:val="center"/>
            <w:hideMark/>
          </w:tcPr>
          <w:p w14:paraId="22C51EA2" w14:textId="77777777" w:rsidR="008073E7" w:rsidRPr="008073E7" w:rsidRDefault="008073E7" w:rsidP="00B81705">
            <w:pPr>
              <w:spacing w:after="0" w:line="240" w:lineRule="auto"/>
              <w:jc w:val="center"/>
              <w:rPr>
                <w:rFonts w:ascii="Calibri" w:eastAsia="Times New Roman" w:hAnsi="Calibri" w:cs="Times New Roman"/>
                <w:b/>
                <w:bCs/>
                <w:color w:val="000000"/>
              </w:rPr>
            </w:pPr>
            <w:r w:rsidRPr="008073E7">
              <w:rPr>
                <w:rFonts w:ascii="Calibri" w:eastAsia="Times New Roman" w:hAnsi="Calibri" w:cs="Times New Roman"/>
                <w:b/>
                <w:bCs/>
                <w:color w:val="000000"/>
              </w:rPr>
              <w:t>Replacement Village</w:t>
            </w:r>
          </w:p>
        </w:tc>
        <w:tc>
          <w:tcPr>
            <w:tcW w:w="1231" w:type="pct"/>
            <w:tcBorders>
              <w:top w:val="single" w:sz="8" w:space="0" w:color="auto"/>
              <w:left w:val="nil"/>
              <w:bottom w:val="nil"/>
              <w:right w:val="single" w:sz="8" w:space="0" w:color="auto"/>
            </w:tcBorders>
            <w:shd w:val="clear" w:color="000000" w:fill="D9D9D9"/>
            <w:vAlign w:val="center"/>
            <w:hideMark/>
          </w:tcPr>
          <w:p w14:paraId="7F35020B" w14:textId="77777777" w:rsidR="008073E7" w:rsidRPr="008073E7" w:rsidRDefault="008073E7" w:rsidP="008073E7">
            <w:pPr>
              <w:spacing w:after="0" w:line="240" w:lineRule="auto"/>
              <w:jc w:val="center"/>
              <w:rPr>
                <w:rFonts w:ascii="Calibri" w:eastAsia="Times New Roman" w:hAnsi="Calibri" w:cs="Times New Roman"/>
                <w:b/>
                <w:bCs/>
                <w:color w:val="000000"/>
              </w:rPr>
            </w:pPr>
            <w:r w:rsidRPr="008073E7">
              <w:rPr>
                <w:rFonts w:ascii="Calibri" w:eastAsia="Times New Roman" w:hAnsi="Calibri" w:cs="Times New Roman"/>
                <w:b/>
                <w:bCs/>
                <w:color w:val="000000"/>
              </w:rPr>
              <w:t>Reason for Replacement</w:t>
            </w:r>
          </w:p>
        </w:tc>
      </w:tr>
      <w:tr w:rsidR="008073E7" w:rsidRPr="008073E7" w14:paraId="2A0E77B2" w14:textId="77777777" w:rsidTr="00B81705">
        <w:trPr>
          <w:trHeight w:val="300"/>
        </w:trPr>
        <w:tc>
          <w:tcPr>
            <w:tcW w:w="703" w:type="pct"/>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A68D5A1"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1. Kabul</w:t>
            </w:r>
          </w:p>
        </w:tc>
        <w:tc>
          <w:tcPr>
            <w:tcW w:w="387" w:type="pct"/>
            <w:tcBorders>
              <w:top w:val="single" w:sz="4" w:space="0" w:color="auto"/>
              <w:left w:val="nil"/>
              <w:bottom w:val="single" w:sz="4" w:space="0" w:color="auto"/>
              <w:right w:val="single" w:sz="4" w:space="0" w:color="auto"/>
            </w:tcBorders>
            <w:shd w:val="clear" w:color="auto" w:fill="auto"/>
            <w:noWrap/>
            <w:vAlign w:val="center"/>
            <w:hideMark/>
          </w:tcPr>
          <w:p w14:paraId="42D8387C"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93</w:t>
            </w:r>
          </w:p>
        </w:tc>
        <w:tc>
          <w:tcPr>
            <w:tcW w:w="1269" w:type="pct"/>
            <w:tcBorders>
              <w:top w:val="single" w:sz="4" w:space="0" w:color="auto"/>
              <w:left w:val="nil"/>
              <w:bottom w:val="single" w:sz="4" w:space="0" w:color="auto"/>
              <w:right w:val="single" w:sz="4" w:space="0" w:color="auto"/>
            </w:tcBorders>
            <w:shd w:val="clear" w:color="auto" w:fill="auto"/>
            <w:noWrap/>
            <w:vAlign w:val="center"/>
            <w:hideMark/>
          </w:tcPr>
          <w:p w14:paraId="7BFBD352" w14:textId="77777777"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Barak e Shahr e Naw</w:t>
            </w:r>
          </w:p>
        </w:tc>
        <w:tc>
          <w:tcPr>
            <w:tcW w:w="1410" w:type="pct"/>
            <w:tcBorders>
              <w:top w:val="single" w:sz="4" w:space="0" w:color="auto"/>
              <w:left w:val="nil"/>
              <w:bottom w:val="single" w:sz="4" w:space="0" w:color="auto"/>
              <w:right w:val="single" w:sz="4" w:space="0" w:color="auto"/>
            </w:tcBorders>
            <w:shd w:val="clear" w:color="auto" w:fill="auto"/>
            <w:noWrap/>
            <w:vAlign w:val="center"/>
            <w:hideMark/>
          </w:tcPr>
          <w:p w14:paraId="06E6EEAC" w14:textId="77777777"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Shahr Ara</w:t>
            </w:r>
          </w:p>
        </w:tc>
        <w:tc>
          <w:tcPr>
            <w:tcW w:w="1231" w:type="pct"/>
            <w:tcBorders>
              <w:top w:val="single" w:sz="4" w:space="0" w:color="auto"/>
              <w:left w:val="nil"/>
              <w:bottom w:val="single" w:sz="4" w:space="0" w:color="auto"/>
              <w:right w:val="single" w:sz="4" w:space="0" w:color="auto"/>
            </w:tcBorders>
            <w:shd w:val="clear" w:color="auto" w:fill="auto"/>
            <w:vAlign w:val="center"/>
            <w:hideMark/>
          </w:tcPr>
          <w:p w14:paraId="645EF5F4" w14:textId="3C335435" w:rsidR="008073E7" w:rsidRPr="008073E7" w:rsidRDefault="00933CCD" w:rsidP="008073E7">
            <w:pPr>
              <w:spacing w:after="0" w:line="240" w:lineRule="auto"/>
              <w:rPr>
                <w:rFonts w:ascii="Calibri" w:eastAsia="Times New Roman" w:hAnsi="Calibri" w:cs="Times New Roman"/>
                <w:color w:val="000000"/>
              </w:rPr>
            </w:pPr>
            <w:r>
              <w:rPr>
                <w:rFonts w:ascii="Calibri" w:eastAsia="Times New Roman" w:hAnsi="Calibri" w:cs="Times New Roman"/>
                <w:color w:val="000000"/>
              </w:rPr>
              <w:t>Selected for another survey at the same time</w:t>
            </w:r>
          </w:p>
        </w:tc>
      </w:tr>
      <w:tr w:rsidR="008073E7" w:rsidRPr="008073E7" w14:paraId="37ACD06F" w14:textId="77777777" w:rsidTr="00B81705">
        <w:trPr>
          <w:trHeight w:val="600"/>
        </w:trPr>
        <w:tc>
          <w:tcPr>
            <w:tcW w:w="703" w:type="pct"/>
            <w:vMerge/>
            <w:tcBorders>
              <w:top w:val="single" w:sz="4" w:space="0" w:color="auto"/>
              <w:left w:val="single" w:sz="4" w:space="0" w:color="auto"/>
              <w:bottom w:val="single" w:sz="4" w:space="0" w:color="auto"/>
              <w:right w:val="single" w:sz="4" w:space="0" w:color="auto"/>
            </w:tcBorders>
            <w:vAlign w:val="center"/>
            <w:hideMark/>
          </w:tcPr>
          <w:p w14:paraId="0812AA47"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4F1B2BA0"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202</w:t>
            </w:r>
          </w:p>
        </w:tc>
        <w:tc>
          <w:tcPr>
            <w:tcW w:w="1269" w:type="pct"/>
            <w:tcBorders>
              <w:top w:val="nil"/>
              <w:left w:val="nil"/>
              <w:bottom w:val="single" w:sz="4" w:space="0" w:color="auto"/>
              <w:right w:val="single" w:sz="4" w:space="0" w:color="auto"/>
            </w:tcBorders>
            <w:shd w:val="clear" w:color="auto" w:fill="auto"/>
            <w:noWrap/>
            <w:vAlign w:val="center"/>
            <w:hideMark/>
          </w:tcPr>
          <w:p w14:paraId="60657E0D" w14:textId="0C39BAE7"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Jag Dale</w:t>
            </w:r>
          </w:p>
        </w:tc>
        <w:tc>
          <w:tcPr>
            <w:tcW w:w="1410" w:type="pct"/>
            <w:tcBorders>
              <w:top w:val="nil"/>
              <w:left w:val="nil"/>
              <w:bottom w:val="single" w:sz="4" w:space="0" w:color="auto"/>
              <w:right w:val="single" w:sz="4" w:space="0" w:color="auto"/>
            </w:tcBorders>
            <w:shd w:val="clear" w:color="auto" w:fill="auto"/>
            <w:noWrap/>
            <w:vAlign w:val="center"/>
            <w:hideMark/>
          </w:tcPr>
          <w:p w14:paraId="30A1AC43" w14:textId="000B5EF4"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Qala Agha</w:t>
            </w:r>
          </w:p>
        </w:tc>
        <w:tc>
          <w:tcPr>
            <w:tcW w:w="1231" w:type="pct"/>
            <w:tcBorders>
              <w:top w:val="nil"/>
              <w:left w:val="nil"/>
              <w:bottom w:val="single" w:sz="4" w:space="0" w:color="auto"/>
              <w:right w:val="single" w:sz="4" w:space="0" w:color="auto"/>
            </w:tcBorders>
            <w:shd w:val="clear" w:color="auto" w:fill="auto"/>
            <w:vAlign w:val="center"/>
            <w:hideMark/>
          </w:tcPr>
          <w:p w14:paraId="455A63A0"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5FD955A4" w14:textId="77777777" w:rsidTr="00B81705">
        <w:trPr>
          <w:trHeight w:val="600"/>
        </w:trPr>
        <w:tc>
          <w:tcPr>
            <w:tcW w:w="703" w:type="pct"/>
            <w:vMerge/>
            <w:tcBorders>
              <w:top w:val="single" w:sz="4" w:space="0" w:color="auto"/>
              <w:left w:val="single" w:sz="4" w:space="0" w:color="auto"/>
              <w:bottom w:val="single" w:sz="4" w:space="0" w:color="auto"/>
              <w:right w:val="single" w:sz="4" w:space="0" w:color="auto"/>
            </w:tcBorders>
            <w:vAlign w:val="center"/>
            <w:hideMark/>
          </w:tcPr>
          <w:p w14:paraId="7BC50DF5"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51B575D3"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205</w:t>
            </w:r>
          </w:p>
        </w:tc>
        <w:tc>
          <w:tcPr>
            <w:tcW w:w="1269" w:type="pct"/>
            <w:tcBorders>
              <w:top w:val="nil"/>
              <w:left w:val="nil"/>
              <w:bottom w:val="single" w:sz="4" w:space="0" w:color="auto"/>
              <w:right w:val="single" w:sz="4" w:space="0" w:color="auto"/>
            </w:tcBorders>
            <w:shd w:val="clear" w:color="auto" w:fill="auto"/>
            <w:noWrap/>
            <w:vAlign w:val="center"/>
            <w:hideMark/>
          </w:tcPr>
          <w:p w14:paraId="3976093A" w14:textId="5984A80A"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Atam Khail</w:t>
            </w:r>
          </w:p>
        </w:tc>
        <w:tc>
          <w:tcPr>
            <w:tcW w:w="1410" w:type="pct"/>
            <w:tcBorders>
              <w:top w:val="nil"/>
              <w:left w:val="nil"/>
              <w:bottom w:val="single" w:sz="4" w:space="0" w:color="auto"/>
              <w:right w:val="single" w:sz="4" w:space="0" w:color="auto"/>
            </w:tcBorders>
            <w:shd w:val="clear" w:color="auto" w:fill="auto"/>
            <w:noWrap/>
            <w:vAlign w:val="center"/>
            <w:hideMark/>
          </w:tcPr>
          <w:p w14:paraId="004CCD4B" w14:textId="22BDE4FE"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Farashah Chandal Bayee</w:t>
            </w:r>
          </w:p>
        </w:tc>
        <w:tc>
          <w:tcPr>
            <w:tcW w:w="1231" w:type="pct"/>
            <w:tcBorders>
              <w:top w:val="nil"/>
              <w:left w:val="nil"/>
              <w:bottom w:val="single" w:sz="4" w:space="0" w:color="auto"/>
              <w:right w:val="single" w:sz="4" w:space="0" w:color="auto"/>
            </w:tcBorders>
            <w:shd w:val="clear" w:color="auto" w:fill="auto"/>
            <w:vAlign w:val="center"/>
            <w:hideMark/>
          </w:tcPr>
          <w:p w14:paraId="1D6C53D8"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64C5E125" w14:textId="77777777" w:rsidTr="00B81705">
        <w:trPr>
          <w:trHeight w:val="600"/>
        </w:trPr>
        <w:tc>
          <w:tcPr>
            <w:tcW w:w="703" w:type="pct"/>
            <w:vMerge/>
            <w:tcBorders>
              <w:top w:val="single" w:sz="4" w:space="0" w:color="auto"/>
              <w:left w:val="single" w:sz="4" w:space="0" w:color="auto"/>
              <w:bottom w:val="single" w:sz="4" w:space="0" w:color="auto"/>
              <w:right w:val="single" w:sz="4" w:space="0" w:color="auto"/>
            </w:tcBorders>
            <w:vAlign w:val="center"/>
            <w:hideMark/>
          </w:tcPr>
          <w:p w14:paraId="2FB76A71"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2A7B402D"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208</w:t>
            </w:r>
          </w:p>
        </w:tc>
        <w:tc>
          <w:tcPr>
            <w:tcW w:w="1269" w:type="pct"/>
            <w:tcBorders>
              <w:top w:val="nil"/>
              <w:left w:val="nil"/>
              <w:bottom w:val="single" w:sz="4" w:space="0" w:color="auto"/>
              <w:right w:val="single" w:sz="4" w:space="0" w:color="auto"/>
            </w:tcBorders>
            <w:shd w:val="clear" w:color="auto" w:fill="auto"/>
            <w:noWrap/>
            <w:vAlign w:val="center"/>
            <w:hideMark/>
          </w:tcPr>
          <w:p w14:paraId="5559D0FE" w14:textId="1BCFDD37"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Hayat Khail</w:t>
            </w:r>
          </w:p>
        </w:tc>
        <w:tc>
          <w:tcPr>
            <w:tcW w:w="1410" w:type="pct"/>
            <w:tcBorders>
              <w:top w:val="nil"/>
              <w:left w:val="nil"/>
              <w:bottom w:val="single" w:sz="4" w:space="0" w:color="auto"/>
              <w:right w:val="single" w:sz="4" w:space="0" w:color="auto"/>
            </w:tcBorders>
            <w:shd w:val="clear" w:color="auto" w:fill="auto"/>
            <w:noWrap/>
            <w:vAlign w:val="center"/>
            <w:hideMark/>
          </w:tcPr>
          <w:p w14:paraId="71B38786" w14:textId="3EFF939B"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Surkh Bolandi</w:t>
            </w:r>
          </w:p>
        </w:tc>
        <w:tc>
          <w:tcPr>
            <w:tcW w:w="1231" w:type="pct"/>
            <w:tcBorders>
              <w:top w:val="nil"/>
              <w:left w:val="nil"/>
              <w:bottom w:val="single" w:sz="4" w:space="0" w:color="auto"/>
              <w:right w:val="single" w:sz="4" w:space="0" w:color="auto"/>
            </w:tcBorders>
            <w:shd w:val="clear" w:color="auto" w:fill="auto"/>
            <w:vAlign w:val="center"/>
            <w:hideMark/>
          </w:tcPr>
          <w:p w14:paraId="0F630510"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5A14567F" w14:textId="77777777" w:rsidTr="00B81705">
        <w:trPr>
          <w:trHeight w:val="600"/>
        </w:trPr>
        <w:tc>
          <w:tcPr>
            <w:tcW w:w="703" w:type="pct"/>
            <w:vMerge/>
            <w:tcBorders>
              <w:top w:val="single" w:sz="4" w:space="0" w:color="auto"/>
              <w:left w:val="single" w:sz="4" w:space="0" w:color="auto"/>
              <w:bottom w:val="single" w:sz="4" w:space="0" w:color="auto"/>
              <w:right w:val="single" w:sz="4" w:space="0" w:color="auto"/>
            </w:tcBorders>
            <w:vAlign w:val="center"/>
            <w:hideMark/>
          </w:tcPr>
          <w:p w14:paraId="165B3A56"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44D9AC51"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211</w:t>
            </w:r>
          </w:p>
        </w:tc>
        <w:tc>
          <w:tcPr>
            <w:tcW w:w="1269" w:type="pct"/>
            <w:tcBorders>
              <w:top w:val="nil"/>
              <w:left w:val="nil"/>
              <w:bottom w:val="single" w:sz="4" w:space="0" w:color="auto"/>
              <w:right w:val="single" w:sz="4" w:space="0" w:color="auto"/>
            </w:tcBorders>
            <w:shd w:val="clear" w:color="auto" w:fill="auto"/>
            <w:noWrap/>
            <w:vAlign w:val="center"/>
            <w:hideMark/>
          </w:tcPr>
          <w:p w14:paraId="6DB4664E" w14:textId="22EA4E6A"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Dara Gely</w:t>
            </w:r>
          </w:p>
        </w:tc>
        <w:tc>
          <w:tcPr>
            <w:tcW w:w="1410" w:type="pct"/>
            <w:tcBorders>
              <w:top w:val="nil"/>
              <w:left w:val="nil"/>
              <w:bottom w:val="single" w:sz="4" w:space="0" w:color="auto"/>
              <w:right w:val="single" w:sz="4" w:space="0" w:color="auto"/>
            </w:tcBorders>
            <w:shd w:val="clear" w:color="auto" w:fill="auto"/>
            <w:noWrap/>
            <w:vAlign w:val="center"/>
            <w:hideMark/>
          </w:tcPr>
          <w:p w14:paraId="3CC5B818" w14:textId="4B59A78B"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Deh Yaqub</w:t>
            </w:r>
          </w:p>
        </w:tc>
        <w:tc>
          <w:tcPr>
            <w:tcW w:w="1231" w:type="pct"/>
            <w:tcBorders>
              <w:top w:val="nil"/>
              <w:left w:val="nil"/>
              <w:bottom w:val="single" w:sz="4" w:space="0" w:color="auto"/>
              <w:right w:val="single" w:sz="4" w:space="0" w:color="auto"/>
            </w:tcBorders>
            <w:shd w:val="clear" w:color="auto" w:fill="auto"/>
            <w:vAlign w:val="center"/>
            <w:hideMark/>
          </w:tcPr>
          <w:p w14:paraId="08345101"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0F008387" w14:textId="77777777" w:rsidTr="00B81705">
        <w:trPr>
          <w:trHeight w:val="600"/>
        </w:trPr>
        <w:tc>
          <w:tcPr>
            <w:tcW w:w="703" w:type="pct"/>
            <w:vMerge/>
            <w:tcBorders>
              <w:top w:val="single" w:sz="4" w:space="0" w:color="auto"/>
              <w:left w:val="single" w:sz="4" w:space="0" w:color="auto"/>
              <w:bottom w:val="single" w:sz="4" w:space="0" w:color="auto"/>
              <w:right w:val="single" w:sz="4" w:space="0" w:color="auto"/>
            </w:tcBorders>
            <w:vAlign w:val="center"/>
            <w:hideMark/>
          </w:tcPr>
          <w:p w14:paraId="59473CBF"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1CF259D5"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212</w:t>
            </w:r>
          </w:p>
        </w:tc>
        <w:tc>
          <w:tcPr>
            <w:tcW w:w="1269" w:type="pct"/>
            <w:tcBorders>
              <w:top w:val="nil"/>
              <w:left w:val="nil"/>
              <w:bottom w:val="single" w:sz="4" w:space="0" w:color="auto"/>
              <w:right w:val="single" w:sz="4" w:space="0" w:color="auto"/>
            </w:tcBorders>
            <w:shd w:val="clear" w:color="auto" w:fill="auto"/>
            <w:noWrap/>
            <w:vAlign w:val="center"/>
            <w:hideMark/>
          </w:tcPr>
          <w:p w14:paraId="186D102E" w14:textId="6B7F6B64"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Qala Pahlawan</w:t>
            </w:r>
          </w:p>
        </w:tc>
        <w:tc>
          <w:tcPr>
            <w:tcW w:w="1410" w:type="pct"/>
            <w:tcBorders>
              <w:top w:val="nil"/>
              <w:left w:val="nil"/>
              <w:bottom w:val="single" w:sz="4" w:space="0" w:color="auto"/>
              <w:right w:val="single" w:sz="4" w:space="0" w:color="auto"/>
            </w:tcBorders>
            <w:shd w:val="clear" w:color="auto" w:fill="auto"/>
            <w:noWrap/>
            <w:vAlign w:val="center"/>
            <w:hideMark/>
          </w:tcPr>
          <w:p w14:paraId="2B127959" w14:textId="67A71A35"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Qara Qoul</w:t>
            </w:r>
          </w:p>
        </w:tc>
        <w:tc>
          <w:tcPr>
            <w:tcW w:w="1231" w:type="pct"/>
            <w:tcBorders>
              <w:top w:val="nil"/>
              <w:left w:val="nil"/>
              <w:bottom w:val="single" w:sz="4" w:space="0" w:color="auto"/>
              <w:right w:val="single" w:sz="4" w:space="0" w:color="auto"/>
            </w:tcBorders>
            <w:shd w:val="clear" w:color="auto" w:fill="auto"/>
            <w:vAlign w:val="center"/>
            <w:hideMark/>
          </w:tcPr>
          <w:p w14:paraId="7EC60D7D"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60505A50" w14:textId="77777777" w:rsidTr="00B81705">
        <w:trPr>
          <w:trHeight w:val="600"/>
        </w:trPr>
        <w:tc>
          <w:tcPr>
            <w:tcW w:w="703" w:type="pct"/>
            <w:vMerge/>
            <w:tcBorders>
              <w:top w:val="single" w:sz="4" w:space="0" w:color="auto"/>
              <w:left w:val="single" w:sz="4" w:space="0" w:color="auto"/>
              <w:bottom w:val="single" w:sz="4" w:space="0" w:color="auto"/>
              <w:right w:val="single" w:sz="4" w:space="0" w:color="auto"/>
            </w:tcBorders>
            <w:vAlign w:val="center"/>
            <w:hideMark/>
          </w:tcPr>
          <w:p w14:paraId="21C282F9"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E275563"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213</w:t>
            </w:r>
          </w:p>
        </w:tc>
        <w:tc>
          <w:tcPr>
            <w:tcW w:w="1269" w:type="pct"/>
            <w:tcBorders>
              <w:top w:val="nil"/>
              <w:left w:val="nil"/>
              <w:bottom w:val="single" w:sz="4" w:space="0" w:color="auto"/>
              <w:right w:val="single" w:sz="4" w:space="0" w:color="auto"/>
            </w:tcBorders>
            <w:shd w:val="clear" w:color="auto" w:fill="auto"/>
            <w:noWrap/>
            <w:vAlign w:val="center"/>
            <w:hideMark/>
          </w:tcPr>
          <w:p w14:paraId="06038305" w14:textId="2F02E96F"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Qala Saman</w:t>
            </w:r>
          </w:p>
        </w:tc>
        <w:tc>
          <w:tcPr>
            <w:tcW w:w="1410" w:type="pct"/>
            <w:tcBorders>
              <w:top w:val="nil"/>
              <w:left w:val="nil"/>
              <w:bottom w:val="single" w:sz="4" w:space="0" w:color="auto"/>
              <w:right w:val="single" w:sz="4" w:space="0" w:color="auto"/>
            </w:tcBorders>
            <w:shd w:val="clear" w:color="auto" w:fill="auto"/>
            <w:noWrap/>
            <w:vAlign w:val="center"/>
            <w:hideMark/>
          </w:tcPr>
          <w:p w14:paraId="4FC6184E" w14:textId="39DE4CAF"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Logari</w:t>
            </w:r>
          </w:p>
        </w:tc>
        <w:tc>
          <w:tcPr>
            <w:tcW w:w="1231" w:type="pct"/>
            <w:tcBorders>
              <w:top w:val="nil"/>
              <w:left w:val="nil"/>
              <w:bottom w:val="single" w:sz="4" w:space="0" w:color="auto"/>
              <w:right w:val="single" w:sz="4" w:space="0" w:color="auto"/>
            </w:tcBorders>
            <w:shd w:val="clear" w:color="auto" w:fill="auto"/>
            <w:vAlign w:val="center"/>
            <w:hideMark/>
          </w:tcPr>
          <w:p w14:paraId="7D9F38BB"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273561CA" w14:textId="77777777" w:rsidTr="00B81705">
        <w:trPr>
          <w:trHeight w:val="600"/>
        </w:trPr>
        <w:tc>
          <w:tcPr>
            <w:tcW w:w="703" w:type="pct"/>
            <w:vMerge/>
            <w:tcBorders>
              <w:top w:val="single" w:sz="4" w:space="0" w:color="auto"/>
              <w:left w:val="single" w:sz="4" w:space="0" w:color="auto"/>
              <w:bottom w:val="single" w:sz="4" w:space="0" w:color="auto"/>
              <w:right w:val="single" w:sz="4" w:space="0" w:color="auto"/>
            </w:tcBorders>
            <w:vAlign w:val="center"/>
            <w:hideMark/>
          </w:tcPr>
          <w:p w14:paraId="05A59CFC"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D8434EE"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214</w:t>
            </w:r>
          </w:p>
        </w:tc>
        <w:tc>
          <w:tcPr>
            <w:tcW w:w="1269" w:type="pct"/>
            <w:tcBorders>
              <w:top w:val="nil"/>
              <w:left w:val="nil"/>
              <w:bottom w:val="single" w:sz="4" w:space="0" w:color="auto"/>
              <w:right w:val="single" w:sz="4" w:space="0" w:color="auto"/>
            </w:tcBorders>
            <w:shd w:val="clear" w:color="auto" w:fill="auto"/>
            <w:noWrap/>
            <w:vAlign w:val="center"/>
            <w:hideMark/>
          </w:tcPr>
          <w:p w14:paraId="13EF6FF2" w14:textId="04454406"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Geya Khail</w:t>
            </w:r>
          </w:p>
        </w:tc>
        <w:tc>
          <w:tcPr>
            <w:tcW w:w="1410" w:type="pct"/>
            <w:tcBorders>
              <w:top w:val="nil"/>
              <w:left w:val="nil"/>
              <w:bottom w:val="single" w:sz="4" w:space="0" w:color="auto"/>
              <w:right w:val="single" w:sz="4" w:space="0" w:color="auto"/>
            </w:tcBorders>
            <w:shd w:val="clear" w:color="auto" w:fill="auto"/>
            <w:noWrap/>
            <w:vAlign w:val="center"/>
            <w:hideMark/>
          </w:tcPr>
          <w:p w14:paraId="63A65674" w14:textId="2D0F9B74"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Kakar</w:t>
            </w:r>
          </w:p>
        </w:tc>
        <w:tc>
          <w:tcPr>
            <w:tcW w:w="1231" w:type="pct"/>
            <w:tcBorders>
              <w:top w:val="nil"/>
              <w:left w:val="nil"/>
              <w:bottom w:val="single" w:sz="4" w:space="0" w:color="auto"/>
              <w:right w:val="single" w:sz="4" w:space="0" w:color="auto"/>
            </w:tcBorders>
            <w:shd w:val="clear" w:color="auto" w:fill="auto"/>
            <w:vAlign w:val="center"/>
            <w:hideMark/>
          </w:tcPr>
          <w:p w14:paraId="7F4F7B2D"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21DADCA8" w14:textId="77777777" w:rsidTr="00B81705">
        <w:trPr>
          <w:trHeight w:val="600"/>
        </w:trPr>
        <w:tc>
          <w:tcPr>
            <w:tcW w:w="703" w:type="pct"/>
            <w:vMerge/>
            <w:tcBorders>
              <w:top w:val="single" w:sz="4" w:space="0" w:color="auto"/>
              <w:left w:val="single" w:sz="4" w:space="0" w:color="auto"/>
              <w:bottom w:val="single" w:sz="4" w:space="0" w:color="auto"/>
              <w:right w:val="single" w:sz="4" w:space="0" w:color="auto"/>
            </w:tcBorders>
            <w:vAlign w:val="center"/>
            <w:hideMark/>
          </w:tcPr>
          <w:p w14:paraId="45F54033"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6CACB8BF"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218</w:t>
            </w:r>
          </w:p>
        </w:tc>
        <w:tc>
          <w:tcPr>
            <w:tcW w:w="1269" w:type="pct"/>
            <w:tcBorders>
              <w:top w:val="nil"/>
              <w:left w:val="nil"/>
              <w:bottom w:val="single" w:sz="4" w:space="0" w:color="auto"/>
              <w:right w:val="single" w:sz="4" w:space="0" w:color="auto"/>
            </w:tcBorders>
            <w:shd w:val="clear" w:color="auto" w:fill="auto"/>
            <w:noWrap/>
            <w:vAlign w:val="center"/>
            <w:hideMark/>
          </w:tcPr>
          <w:p w14:paraId="39385785" w14:textId="7E3AC9DE"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Qala Khandari</w:t>
            </w:r>
          </w:p>
        </w:tc>
        <w:tc>
          <w:tcPr>
            <w:tcW w:w="1410" w:type="pct"/>
            <w:tcBorders>
              <w:top w:val="nil"/>
              <w:left w:val="nil"/>
              <w:bottom w:val="single" w:sz="4" w:space="0" w:color="auto"/>
              <w:right w:val="single" w:sz="4" w:space="0" w:color="auto"/>
            </w:tcBorders>
            <w:shd w:val="clear" w:color="auto" w:fill="auto"/>
            <w:noWrap/>
            <w:vAlign w:val="center"/>
            <w:hideMark/>
          </w:tcPr>
          <w:p w14:paraId="418264F4" w14:textId="53B4F587"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Qala Mohsen</w:t>
            </w:r>
          </w:p>
        </w:tc>
        <w:tc>
          <w:tcPr>
            <w:tcW w:w="1231" w:type="pct"/>
            <w:tcBorders>
              <w:top w:val="nil"/>
              <w:left w:val="nil"/>
              <w:bottom w:val="single" w:sz="4" w:space="0" w:color="auto"/>
              <w:right w:val="single" w:sz="4" w:space="0" w:color="auto"/>
            </w:tcBorders>
            <w:shd w:val="clear" w:color="auto" w:fill="auto"/>
            <w:vAlign w:val="center"/>
            <w:hideMark/>
          </w:tcPr>
          <w:p w14:paraId="4267C419"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3E526BBB" w14:textId="77777777" w:rsidTr="00B81705">
        <w:trPr>
          <w:trHeight w:val="600"/>
        </w:trPr>
        <w:tc>
          <w:tcPr>
            <w:tcW w:w="703" w:type="pct"/>
            <w:vMerge/>
            <w:tcBorders>
              <w:top w:val="single" w:sz="4" w:space="0" w:color="auto"/>
              <w:left w:val="single" w:sz="4" w:space="0" w:color="auto"/>
              <w:bottom w:val="single" w:sz="4" w:space="0" w:color="auto"/>
              <w:right w:val="single" w:sz="4" w:space="0" w:color="auto"/>
            </w:tcBorders>
            <w:vAlign w:val="center"/>
            <w:hideMark/>
          </w:tcPr>
          <w:p w14:paraId="644FF03F"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69C08B35"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220</w:t>
            </w:r>
          </w:p>
        </w:tc>
        <w:tc>
          <w:tcPr>
            <w:tcW w:w="1269" w:type="pct"/>
            <w:tcBorders>
              <w:top w:val="nil"/>
              <w:left w:val="nil"/>
              <w:bottom w:val="single" w:sz="4" w:space="0" w:color="auto"/>
              <w:right w:val="single" w:sz="4" w:space="0" w:color="auto"/>
            </w:tcBorders>
            <w:shd w:val="clear" w:color="auto" w:fill="auto"/>
            <w:noWrap/>
            <w:vAlign w:val="center"/>
            <w:hideMark/>
          </w:tcPr>
          <w:p w14:paraId="1AA966CB" w14:textId="7B4E7A36"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Mano</w:t>
            </w:r>
          </w:p>
        </w:tc>
        <w:tc>
          <w:tcPr>
            <w:tcW w:w="1410" w:type="pct"/>
            <w:tcBorders>
              <w:top w:val="nil"/>
              <w:left w:val="nil"/>
              <w:bottom w:val="single" w:sz="4" w:space="0" w:color="auto"/>
              <w:right w:val="single" w:sz="4" w:space="0" w:color="auto"/>
            </w:tcBorders>
            <w:shd w:val="clear" w:color="auto" w:fill="auto"/>
            <w:noWrap/>
            <w:vAlign w:val="center"/>
            <w:hideMark/>
          </w:tcPr>
          <w:p w14:paraId="6FD93ADB" w14:textId="58F55A36"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Abdulrahim Zaye</w:t>
            </w:r>
          </w:p>
        </w:tc>
        <w:tc>
          <w:tcPr>
            <w:tcW w:w="1231" w:type="pct"/>
            <w:tcBorders>
              <w:top w:val="nil"/>
              <w:left w:val="nil"/>
              <w:bottom w:val="single" w:sz="4" w:space="0" w:color="auto"/>
              <w:right w:val="single" w:sz="4" w:space="0" w:color="auto"/>
            </w:tcBorders>
            <w:shd w:val="clear" w:color="auto" w:fill="auto"/>
            <w:vAlign w:val="center"/>
            <w:hideMark/>
          </w:tcPr>
          <w:p w14:paraId="7BB3DDD7"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3E0AEF75" w14:textId="77777777" w:rsidTr="00B81705">
        <w:trPr>
          <w:trHeight w:val="600"/>
        </w:trPr>
        <w:tc>
          <w:tcPr>
            <w:tcW w:w="703" w:type="pct"/>
            <w:vMerge/>
            <w:tcBorders>
              <w:top w:val="single" w:sz="4" w:space="0" w:color="auto"/>
              <w:left w:val="single" w:sz="4" w:space="0" w:color="auto"/>
              <w:bottom w:val="single" w:sz="4" w:space="0" w:color="auto"/>
              <w:right w:val="single" w:sz="4" w:space="0" w:color="auto"/>
            </w:tcBorders>
            <w:vAlign w:val="center"/>
            <w:hideMark/>
          </w:tcPr>
          <w:p w14:paraId="7AFBAAB0"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23D02643"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221</w:t>
            </w:r>
          </w:p>
        </w:tc>
        <w:tc>
          <w:tcPr>
            <w:tcW w:w="1269" w:type="pct"/>
            <w:tcBorders>
              <w:top w:val="nil"/>
              <w:left w:val="nil"/>
              <w:bottom w:val="single" w:sz="4" w:space="0" w:color="auto"/>
              <w:right w:val="single" w:sz="4" w:space="0" w:color="auto"/>
            </w:tcBorders>
            <w:shd w:val="clear" w:color="auto" w:fill="auto"/>
            <w:noWrap/>
            <w:vAlign w:val="center"/>
            <w:hideMark/>
          </w:tcPr>
          <w:p w14:paraId="0358A9A4" w14:textId="31811B10"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Gat</w:t>
            </w:r>
          </w:p>
        </w:tc>
        <w:tc>
          <w:tcPr>
            <w:tcW w:w="1410" w:type="pct"/>
            <w:tcBorders>
              <w:top w:val="nil"/>
              <w:left w:val="nil"/>
              <w:bottom w:val="single" w:sz="4" w:space="0" w:color="auto"/>
              <w:right w:val="single" w:sz="4" w:space="0" w:color="auto"/>
            </w:tcBorders>
            <w:shd w:val="clear" w:color="auto" w:fill="auto"/>
            <w:noWrap/>
            <w:vAlign w:val="center"/>
            <w:hideMark/>
          </w:tcPr>
          <w:p w14:paraId="7B70AF1F" w14:textId="05266790"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Sar China</w:t>
            </w:r>
          </w:p>
        </w:tc>
        <w:tc>
          <w:tcPr>
            <w:tcW w:w="1231" w:type="pct"/>
            <w:tcBorders>
              <w:top w:val="nil"/>
              <w:left w:val="nil"/>
              <w:bottom w:val="single" w:sz="4" w:space="0" w:color="auto"/>
              <w:right w:val="single" w:sz="4" w:space="0" w:color="auto"/>
            </w:tcBorders>
            <w:shd w:val="clear" w:color="auto" w:fill="auto"/>
            <w:vAlign w:val="center"/>
            <w:hideMark/>
          </w:tcPr>
          <w:p w14:paraId="2CFB4175"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05E936F8" w14:textId="77777777" w:rsidTr="00B81705">
        <w:trPr>
          <w:trHeight w:val="600"/>
        </w:trPr>
        <w:tc>
          <w:tcPr>
            <w:tcW w:w="703" w:type="pct"/>
            <w:vMerge/>
            <w:tcBorders>
              <w:top w:val="single" w:sz="4" w:space="0" w:color="auto"/>
              <w:left w:val="single" w:sz="4" w:space="0" w:color="auto"/>
              <w:bottom w:val="single" w:sz="4" w:space="0" w:color="auto"/>
              <w:right w:val="single" w:sz="4" w:space="0" w:color="auto"/>
            </w:tcBorders>
            <w:vAlign w:val="center"/>
            <w:hideMark/>
          </w:tcPr>
          <w:p w14:paraId="4491400F"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13535026"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223</w:t>
            </w:r>
          </w:p>
        </w:tc>
        <w:tc>
          <w:tcPr>
            <w:tcW w:w="1269" w:type="pct"/>
            <w:tcBorders>
              <w:top w:val="nil"/>
              <w:left w:val="nil"/>
              <w:bottom w:val="single" w:sz="4" w:space="0" w:color="auto"/>
              <w:right w:val="single" w:sz="4" w:space="0" w:color="auto"/>
            </w:tcBorders>
            <w:shd w:val="clear" w:color="auto" w:fill="auto"/>
            <w:noWrap/>
            <w:vAlign w:val="center"/>
            <w:hideMark/>
          </w:tcPr>
          <w:p w14:paraId="7E368D54" w14:textId="4AFBE552"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Kutub Khail</w:t>
            </w:r>
          </w:p>
        </w:tc>
        <w:tc>
          <w:tcPr>
            <w:tcW w:w="1410" w:type="pct"/>
            <w:tcBorders>
              <w:top w:val="nil"/>
              <w:left w:val="nil"/>
              <w:bottom w:val="single" w:sz="4" w:space="0" w:color="auto"/>
              <w:right w:val="single" w:sz="4" w:space="0" w:color="auto"/>
            </w:tcBorders>
            <w:shd w:val="clear" w:color="auto" w:fill="auto"/>
            <w:noWrap/>
            <w:vAlign w:val="center"/>
            <w:hideMark/>
          </w:tcPr>
          <w:p w14:paraId="0DD8D351" w14:textId="646132DA"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Kochyano Kalai</w:t>
            </w:r>
          </w:p>
        </w:tc>
        <w:tc>
          <w:tcPr>
            <w:tcW w:w="1231" w:type="pct"/>
            <w:tcBorders>
              <w:top w:val="nil"/>
              <w:left w:val="nil"/>
              <w:bottom w:val="single" w:sz="4" w:space="0" w:color="auto"/>
              <w:right w:val="single" w:sz="4" w:space="0" w:color="auto"/>
            </w:tcBorders>
            <w:shd w:val="clear" w:color="auto" w:fill="auto"/>
            <w:vAlign w:val="center"/>
            <w:hideMark/>
          </w:tcPr>
          <w:p w14:paraId="522F9162"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5C61D440" w14:textId="77777777" w:rsidTr="00B81705">
        <w:trPr>
          <w:trHeight w:val="600"/>
        </w:trPr>
        <w:tc>
          <w:tcPr>
            <w:tcW w:w="703" w:type="pct"/>
            <w:vMerge/>
            <w:tcBorders>
              <w:top w:val="single" w:sz="4" w:space="0" w:color="auto"/>
              <w:left w:val="single" w:sz="4" w:space="0" w:color="auto"/>
              <w:bottom w:val="single" w:sz="4" w:space="0" w:color="auto"/>
              <w:right w:val="single" w:sz="4" w:space="0" w:color="auto"/>
            </w:tcBorders>
            <w:vAlign w:val="center"/>
            <w:hideMark/>
          </w:tcPr>
          <w:p w14:paraId="5EEE7DD1"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7E5D9DD4"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224</w:t>
            </w:r>
          </w:p>
        </w:tc>
        <w:tc>
          <w:tcPr>
            <w:tcW w:w="1269" w:type="pct"/>
            <w:tcBorders>
              <w:top w:val="nil"/>
              <w:left w:val="nil"/>
              <w:bottom w:val="single" w:sz="4" w:space="0" w:color="auto"/>
              <w:right w:val="single" w:sz="4" w:space="0" w:color="auto"/>
            </w:tcBorders>
            <w:shd w:val="clear" w:color="auto" w:fill="auto"/>
            <w:noWrap/>
            <w:vAlign w:val="center"/>
            <w:hideMark/>
          </w:tcPr>
          <w:p w14:paraId="687CC539" w14:textId="205E321A"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Dahi Sabz Khas</w:t>
            </w:r>
          </w:p>
        </w:tc>
        <w:tc>
          <w:tcPr>
            <w:tcW w:w="1410" w:type="pct"/>
            <w:tcBorders>
              <w:top w:val="nil"/>
              <w:left w:val="nil"/>
              <w:bottom w:val="single" w:sz="4" w:space="0" w:color="auto"/>
              <w:right w:val="single" w:sz="4" w:space="0" w:color="auto"/>
            </w:tcBorders>
            <w:shd w:val="clear" w:color="auto" w:fill="auto"/>
            <w:noWrap/>
            <w:vAlign w:val="center"/>
            <w:hideMark/>
          </w:tcPr>
          <w:p w14:paraId="15A71B9D" w14:textId="2CF3C363"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Paimanar</w:t>
            </w:r>
          </w:p>
        </w:tc>
        <w:tc>
          <w:tcPr>
            <w:tcW w:w="1231" w:type="pct"/>
            <w:tcBorders>
              <w:top w:val="nil"/>
              <w:left w:val="nil"/>
              <w:bottom w:val="single" w:sz="4" w:space="0" w:color="auto"/>
              <w:right w:val="single" w:sz="4" w:space="0" w:color="auto"/>
            </w:tcBorders>
            <w:shd w:val="clear" w:color="auto" w:fill="auto"/>
            <w:vAlign w:val="center"/>
            <w:hideMark/>
          </w:tcPr>
          <w:p w14:paraId="46DB0BD5"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153D52C5" w14:textId="77777777" w:rsidTr="00B81705">
        <w:trPr>
          <w:trHeight w:val="600"/>
        </w:trPr>
        <w:tc>
          <w:tcPr>
            <w:tcW w:w="703" w:type="pct"/>
            <w:vMerge/>
            <w:tcBorders>
              <w:top w:val="single" w:sz="4" w:space="0" w:color="auto"/>
              <w:left w:val="single" w:sz="4" w:space="0" w:color="auto"/>
              <w:bottom w:val="single" w:sz="4" w:space="0" w:color="auto"/>
              <w:right w:val="single" w:sz="4" w:space="0" w:color="auto"/>
            </w:tcBorders>
            <w:vAlign w:val="center"/>
            <w:hideMark/>
          </w:tcPr>
          <w:p w14:paraId="30188E57"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9197972"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227</w:t>
            </w:r>
          </w:p>
        </w:tc>
        <w:tc>
          <w:tcPr>
            <w:tcW w:w="1269" w:type="pct"/>
            <w:tcBorders>
              <w:top w:val="nil"/>
              <w:left w:val="nil"/>
              <w:bottom w:val="single" w:sz="4" w:space="0" w:color="auto"/>
              <w:right w:val="single" w:sz="4" w:space="0" w:color="auto"/>
            </w:tcBorders>
            <w:shd w:val="clear" w:color="auto" w:fill="auto"/>
            <w:noWrap/>
            <w:vAlign w:val="center"/>
            <w:hideMark/>
          </w:tcPr>
          <w:p w14:paraId="2154DC17" w14:textId="4C2585D3"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Kharote</w:t>
            </w:r>
          </w:p>
        </w:tc>
        <w:tc>
          <w:tcPr>
            <w:tcW w:w="1410" w:type="pct"/>
            <w:tcBorders>
              <w:top w:val="nil"/>
              <w:left w:val="nil"/>
              <w:bottom w:val="single" w:sz="4" w:space="0" w:color="auto"/>
              <w:right w:val="single" w:sz="4" w:space="0" w:color="auto"/>
            </w:tcBorders>
            <w:shd w:val="clear" w:color="auto" w:fill="auto"/>
            <w:noWrap/>
            <w:vAlign w:val="center"/>
            <w:hideMark/>
          </w:tcPr>
          <w:p w14:paraId="4F8C1162" w14:textId="49B28FFB"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Qala Akhund</w:t>
            </w:r>
          </w:p>
        </w:tc>
        <w:tc>
          <w:tcPr>
            <w:tcW w:w="1231" w:type="pct"/>
            <w:tcBorders>
              <w:top w:val="nil"/>
              <w:left w:val="nil"/>
              <w:bottom w:val="single" w:sz="4" w:space="0" w:color="auto"/>
              <w:right w:val="single" w:sz="4" w:space="0" w:color="auto"/>
            </w:tcBorders>
            <w:shd w:val="clear" w:color="auto" w:fill="auto"/>
            <w:vAlign w:val="center"/>
            <w:hideMark/>
          </w:tcPr>
          <w:p w14:paraId="4B83AAD4"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1359A0CD" w14:textId="77777777" w:rsidTr="00B81705">
        <w:trPr>
          <w:trHeight w:val="600"/>
        </w:trPr>
        <w:tc>
          <w:tcPr>
            <w:tcW w:w="703" w:type="pct"/>
            <w:vMerge/>
            <w:tcBorders>
              <w:top w:val="single" w:sz="4" w:space="0" w:color="auto"/>
              <w:left w:val="single" w:sz="4" w:space="0" w:color="auto"/>
              <w:bottom w:val="single" w:sz="4" w:space="0" w:color="auto"/>
              <w:right w:val="single" w:sz="4" w:space="0" w:color="auto"/>
            </w:tcBorders>
            <w:vAlign w:val="center"/>
            <w:hideMark/>
          </w:tcPr>
          <w:p w14:paraId="6C9D1B8B"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62368460"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228</w:t>
            </w:r>
          </w:p>
        </w:tc>
        <w:tc>
          <w:tcPr>
            <w:tcW w:w="1269" w:type="pct"/>
            <w:tcBorders>
              <w:top w:val="nil"/>
              <w:left w:val="nil"/>
              <w:bottom w:val="single" w:sz="4" w:space="0" w:color="auto"/>
              <w:right w:val="single" w:sz="4" w:space="0" w:color="auto"/>
            </w:tcBorders>
            <w:shd w:val="clear" w:color="auto" w:fill="auto"/>
            <w:noWrap/>
            <w:vAlign w:val="center"/>
            <w:hideMark/>
          </w:tcPr>
          <w:p w14:paraId="608151D5" w14:textId="5EEB9628"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Desqe Payen</w:t>
            </w:r>
          </w:p>
        </w:tc>
        <w:tc>
          <w:tcPr>
            <w:tcW w:w="1410" w:type="pct"/>
            <w:tcBorders>
              <w:top w:val="nil"/>
              <w:left w:val="nil"/>
              <w:bottom w:val="single" w:sz="4" w:space="0" w:color="auto"/>
              <w:right w:val="single" w:sz="4" w:space="0" w:color="auto"/>
            </w:tcBorders>
            <w:shd w:val="clear" w:color="auto" w:fill="auto"/>
            <w:noWrap/>
            <w:vAlign w:val="center"/>
            <w:hideMark/>
          </w:tcPr>
          <w:p w14:paraId="5C2D34FD" w14:textId="1DAE75AF"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Baba Qashqar</w:t>
            </w:r>
          </w:p>
        </w:tc>
        <w:tc>
          <w:tcPr>
            <w:tcW w:w="1231" w:type="pct"/>
            <w:tcBorders>
              <w:top w:val="nil"/>
              <w:left w:val="nil"/>
              <w:bottom w:val="single" w:sz="4" w:space="0" w:color="auto"/>
              <w:right w:val="single" w:sz="4" w:space="0" w:color="auto"/>
            </w:tcBorders>
            <w:shd w:val="clear" w:color="auto" w:fill="auto"/>
            <w:vAlign w:val="center"/>
            <w:hideMark/>
          </w:tcPr>
          <w:p w14:paraId="4D56BB3B"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4BBBD02A" w14:textId="77777777" w:rsidTr="00B81705">
        <w:trPr>
          <w:trHeight w:val="600"/>
        </w:trPr>
        <w:tc>
          <w:tcPr>
            <w:tcW w:w="703" w:type="pct"/>
            <w:vMerge/>
            <w:tcBorders>
              <w:top w:val="single" w:sz="4" w:space="0" w:color="auto"/>
              <w:left w:val="single" w:sz="4" w:space="0" w:color="auto"/>
              <w:bottom w:val="single" w:sz="4" w:space="0" w:color="auto"/>
              <w:right w:val="single" w:sz="4" w:space="0" w:color="auto"/>
            </w:tcBorders>
            <w:vAlign w:val="center"/>
            <w:hideMark/>
          </w:tcPr>
          <w:p w14:paraId="707A8E32"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28ADF712"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230</w:t>
            </w:r>
          </w:p>
        </w:tc>
        <w:tc>
          <w:tcPr>
            <w:tcW w:w="1269" w:type="pct"/>
            <w:tcBorders>
              <w:top w:val="nil"/>
              <w:left w:val="nil"/>
              <w:bottom w:val="single" w:sz="4" w:space="0" w:color="auto"/>
              <w:right w:val="single" w:sz="4" w:space="0" w:color="auto"/>
            </w:tcBorders>
            <w:shd w:val="clear" w:color="auto" w:fill="auto"/>
            <w:noWrap/>
            <w:vAlign w:val="center"/>
            <w:hideMark/>
          </w:tcPr>
          <w:p w14:paraId="34EC3E63" w14:textId="2670A6BD"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Shabi Khor</w:t>
            </w:r>
          </w:p>
        </w:tc>
        <w:tc>
          <w:tcPr>
            <w:tcW w:w="1410" w:type="pct"/>
            <w:tcBorders>
              <w:top w:val="nil"/>
              <w:left w:val="nil"/>
              <w:bottom w:val="single" w:sz="4" w:space="0" w:color="auto"/>
              <w:right w:val="single" w:sz="4" w:space="0" w:color="auto"/>
            </w:tcBorders>
            <w:shd w:val="clear" w:color="auto" w:fill="auto"/>
            <w:noWrap/>
            <w:vAlign w:val="center"/>
            <w:hideMark/>
          </w:tcPr>
          <w:p w14:paraId="6622356D" w14:textId="46A928AD"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Khair Abad</w:t>
            </w:r>
          </w:p>
        </w:tc>
        <w:tc>
          <w:tcPr>
            <w:tcW w:w="1231" w:type="pct"/>
            <w:tcBorders>
              <w:top w:val="nil"/>
              <w:left w:val="nil"/>
              <w:bottom w:val="single" w:sz="4" w:space="0" w:color="auto"/>
              <w:right w:val="single" w:sz="4" w:space="0" w:color="auto"/>
            </w:tcBorders>
            <w:shd w:val="clear" w:color="auto" w:fill="auto"/>
            <w:vAlign w:val="center"/>
            <w:hideMark/>
          </w:tcPr>
          <w:p w14:paraId="49689227"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33C1F97E" w14:textId="77777777" w:rsidTr="00B81705">
        <w:trPr>
          <w:trHeight w:val="600"/>
        </w:trPr>
        <w:tc>
          <w:tcPr>
            <w:tcW w:w="703" w:type="pct"/>
            <w:vMerge/>
            <w:tcBorders>
              <w:top w:val="single" w:sz="4" w:space="0" w:color="auto"/>
              <w:left w:val="single" w:sz="4" w:space="0" w:color="auto"/>
              <w:bottom w:val="single" w:sz="4" w:space="0" w:color="auto"/>
              <w:right w:val="single" w:sz="4" w:space="0" w:color="auto"/>
            </w:tcBorders>
            <w:vAlign w:val="center"/>
            <w:hideMark/>
          </w:tcPr>
          <w:p w14:paraId="7F2DA79B"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1583E909"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231</w:t>
            </w:r>
          </w:p>
        </w:tc>
        <w:tc>
          <w:tcPr>
            <w:tcW w:w="1269" w:type="pct"/>
            <w:tcBorders>
              <w:top w:val="nil"/>
              <w:left w:val="nil"/>
              <w:bottom w:val="single" w:sz="4" w:space="0" w:color="auto"/>
              <w:right w:val="single" w:sz="4" w:space="0" w:color="auto"/>
            </w:tcBorders>
            <w:shd w:val="clear" w:color="auto" w:fill="auto"/>
            <w:noWrap/>
            <w:vAlign w:val="center"/>
            <w:hideMark/>
          </w:tcPr>
          <w:p w14:paraId="008FBE30" w14:textId="6D221CD1"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Sahib Zada</w:t>
            </w:r>
          </w:p>
        </w:tc>
        <w:tc>
          <w:tcPr>
            <w:tcW w:w="1410" w:type="pct"/>
            <w:tcBorders>
              <w:top w:val="nil"/>
              <w:left w:val="nil"/>
              <w:bottom w:val="single" w:sz="4" w:space="0" w:color="auto"/>
              <w:right w:val="single" w:sz="4" w:space="0" w:color="auto"/>
            </w:tcBorders>
            <w:shd w:val="clear" w:color="auto" w:fill="auto"/>
            <w:noWrap/>
            <w:vAlign w:val="center"/>
            <w:hideMark/>
          </w:tcPr>
          <w:p w14:paraId="257FE898" w14:textId="4E86E3DC"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Reyeshkhor</w:t>
            </w:r>
          </w:p>
        </w:tc>
        <w:tc>
          <w:tcPr>
            <w:tcW w:w="1231" w:type="pct"/>
            <w:tcBorders>
              <w:top w:val="nil"/>
              <w:left w:val="nil"/>
              <w:bottom w:val="single" w:sz="4" w:space="0" w:color="auto"/>
              <w:right w:val="single" w:sz="4" w:space="0" w:color="auto"/>
            </w:tcBorders>
            <w:shd w:val="clear" w:color="auto" w:fill="auto"/>
            <w:vAlign w:val="center"/>
            <w:hideMark/>
          </w:tcPr>
          <w:p w14:paraId="370AC8B1"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70F17704" w14:textId="77777777" w:rsidTr="00B81705">
        <w:trPr>
          <w:trHeight w:val="600"/>
        </w:trPr>
        <w:tc>
          <w:tcPr>
            <w:tcW w:w="703" w:type="pct"/>
            <w:vMerge/>
            <w:tcBorders>
              <w:top w:val="single" w:sz="4" w:space="0" w:color="auto"/>
              <w:left w:val="single" w:sz="4" w:space="0" w:color="auto"/>
              <w:bottom w:val="single" w:sz="4" w:space="0" w:color="auto"/>
              <w:right w:val="single" w:sz="4" w:space="0" w:color="auto"/>
            </w:tcBorders>
            <w:vAlign w:val="center"/>
            <w:hideMark/>
          </w:tcPr>
          <w:p w14:paraId="338D2812"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49471773"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233</w:t>
            </w:r>
          </w:p>
        </w:tc>
        <w:tc>
          <w:tcPr>
            <w:tcW w:w="1269" w:type="pct"/>
            <w:tcBorders>
              <w:top w:val="nil"/>
              <w:left w:val="nil"/>
              <w:bottom w:val="single" w:sz="4" w:space="0" w:color="auto"/>
              <w:right w:val="single" w:sz="4" w:space="0" w:color="auto"/>
            </w:tcBorders>
            <w:shd w:val="clear" w:color="auto" w:fill="auto"/>
            <w:noWrap/>
            <w:vAlign w:val="center"/>
            <w:hideMark/>
          </w:tcPr>
          <w:p w14:paraId="475B799C" w14:textId="61939B2D"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Qoul Kharboza</w:t>
            </w:r>
          </w:p>
        </w:tc>
        <w:tc>
          <w:tcPr>
            <w:tcW w:w="1410" w:type="pct"/>
            <w:tcBorders>
              <w:top w:val="nil"/>
              <w:left w:val="nil"/>
              <w:bottom w:val="single" w:sz="4" w:space="0" w:color="auto"/>
              <w:right w:val="single" w:sz="4" w:space="0" w:color="auto"/>
            </w:tcBorders>
            <w:shd w:val="clear" w:color="auto" w:fill="auto"/>
            <w:noWrap/>
            <w:vAlign w:val="center"/>
            <w:hideMark/>
          </w:tcPr>
          <w:p w14:paraId="1B551F8E" w14:textId="162701D4"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Bagh Safa</w:t>
            </w:r>
          </w:p>
        </w:tc>
        <w:tc>
          <w:tcPr>
            <w:tcW w:w="1231" w:type="pct"/>
            <w:tcBorders>
              <w:top w:val="nil"/>
              <w:left w:val="nil"/>
              <w:bottom w:val="single" w:sz="4" w:space="0" w:color="auto"/>
              <w:right w:val="single" w:sz="4" w:space="0" w:color="auto"/>
            </w:tcBorders>
            <w:shd w:val="clear" w:color="auto" w:fill="auto"/>
            <w:vAlign w:val="center"/>
            <w:hideMark/>
          </w:tcPr>
          <w:p w14:paraId="2BA841CF"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24E12272" w14:textId="77777777" w:rsidTr="00B81705">
        <w:trPr>
          <w:trHeight w:val="600"/>
        </w:trPr>
        <w:tc>
          <w:tcPr>
            <w:tcW w:w="703" w:type="pct"/>
            <w:vMerge/>
            <w:tcBorders>
              <w:top w:val="single" w:sz="4" w:space="0" w:color="auto"/>
              <w:left w:val="single" w:sz="4" w:space="0" w:color="auto"/>
              <w:bottom w:val="single" w:sz="4" w:space="0" w:color="auto"/>
              <w:right w:val="single" w:sz="4" w:space="0" w:color="auto"/>
            </w:tcBorders>
            <w:vAlign w:val="center"/>
            <w:hideMark/>
          </w:tcPr>
          <w:p w14:paraId="7A6FC5F7"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2D0A9C21"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236</w:t>
            </w:r>
          </w:p>
        </w:tc>
        <w:tc>
          <w:tcPr>
            <w:tcW w:w="1269" w:type="pct"/>
            <w:tcBorders>
              <w:top w:val="nil"/>
              <w:left w:val="nil"/>
              <w:bottom w:val="single" w:sz="4" w:space="0" w:color="auto"/>
              <w:right w:val="single" w:sz="4" w:space="0" w:color="auto"/>
            </w:tcBorders>
            <w:shd w:val="clear" w:color="auto" w:fill="auto"/>
            <w:noWrap/>
            <w:vAlign w:val="center"/>
            <w:hideMark/>
          </w:tcPr>
          <w:p w14:paraId="0B145A29" w14:textId="0237E2AD"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Baidak</w:t>
            </w:r>
          </w:p>
        </w:tc>
        <w:tc>
          <w:tcPr>
            <w:tcW w:w="1410" w:type="pct"/>
            <w:tcBorders>
              <w:top w:val="nil"/>
              <w:left w:val="nil"/>
              <w:bottom w:val="single" w:sz="4" w:space="0" w:color="auto"/>
              <w:right w:val="single" w:sz="4" w:space="0" w:color="auto"/>
            </w:tcBorders>
            <w:shd w:val="clear" w:color="auto" w:fill="auto"/>
            <w:noWrap/>
            <w:vAlign w:val="center"/>
            <w:hideMark/>
          </w:tcPr>
          <w:p w14:paraId="26D384E7" w14:textId="507C60C2"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Gul Dara Qala Khowaja</w:t>
            </w:r>
          </w:p>
        </w:tc>
        <w:tc>
          <w:tcPr>
            <w:tcW w:w="1231" w:type="pct"/>
            <w:tcBorders>
              <w:top w:val="nil"/>
              <w:left w:val="nil"/>
              <w:bottom w:val="single" w:sz="4" w:space="0" w:color="auto"/>
              <w:right w:val="single" w:sz="4" w:space="0" w:color="auto"/>
            </w:tcBorders>
            <w:shd w:val="clear" w:color="auto" w:fill="auto"/>
            <w:vAlign w:val="center"/>
            <w:hideMark/>
          </w:tcPr>
          <w:p w14:paraId="1B9E59A0"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6DA4D4D1" w14:textId="77777777" w:rsidTr="00B81705">
        <w:trPr>
          <w:trHeight w:val="600"/>
        </w:trPr>
        <w:tc>
          <w:tcPr>
            <w:tcW w:w="703" w:type="pct"/>
            <w:vMerge/>
            <w:tcBorders>
              <w:top w:val="single" w:sz="4" w:space="0" w:color="auto"/>
              <w:left w:val="single" w:sz="4" w:space="0" w:color="auto"/>
              <w:bottom w:val="single" w:sz="4" w:space="0" w:color="auto"/>
              <w:right w:val="single" w:sz="4" w:space="0" w:color="auto"/>
            </w:tcBorders>
            <w:vAlign w:val="center"/>
            <w:hideMark/>
          </w:tcPr>
          <w:p w14:paraId="6BF348A7"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6F371551"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239</w:t>
            </w:r>
          </w:p>
        </w:tc>
        <w:tc>
          <w:tcPr>
            <w:tcW w:w="1269" w:type="pct"/>
            <w:tcBorders>
              <w:top w:val="nil"/>
              <w:left w:val="nil"/>
              <w:bottom w:val="single" w:sz="4" w:space="0" w:color="auto"/>
              <w:right w:val="single" w:sz="4" w:space="0" w:color="auto"/>
            </w:tcBorders>
            <w:shd w:val="clear" w:color="auto" w:fill="auto"/>
            <w:noWrap/>
            <w:vAlign w:val="center"/>
            <w:hideMark/>
          </w:tcPr>
          <w:p w14:paraId="2F39BEC9" w14:textId="58C8DB3E"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Sar Khan Khail</w:t>
            </w:r>
          </w:p>
        </w:tc>
        <w:tc>
          <w:tcPr>
            <w:tcW w:w="1410" w:type="pct"/>
            <w:tcBorders>
              <w:top w:val="nil"/>
              <w:left w:val="nil"/>
              <w:bottom w:val="single" w:sz="4" w:space="0" w:color="auto"/>
              <w:right w:val="single" w:sz="4" w:space="0" w:color="auto"/>
            </w:tcBorders>
            <w:shd w:val="clear" w:color="auto" w:fill="auto"/>
            <w:noWrap/>
            <w:vAlign w:val="center"/>
            <w:hideMark/>
          </w:tcPr>
          <w:p w14:paraId="5558F052" w14:textId="1EEC7374"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Dahi Rot Qala Musaly</w:t>
            </w:r>
          </w:p>
        </w:tc>
        <w:tc>
          <w:tcPr>
            <w:tcW w:w="1231" w:type="pct"/>
            <w:tcBorders>
              <w:top w:val="nil"/>
              <w:left w:val="nil"/>
              <w:bottom w:val="single" w:sz="4" w:space="0" w:color="auto"/>
              <w:right w:val="single" w:sz="4" w:space="0" w:color="auto"/>
            </w:tcBorders>
            <w:shd w:val="clear" w:color="auto" w:fill="auto"/>
            <w:vAlign w:val="center"/>
            <w:hideMark/>
          </w:tcPr>
          <w:p w14:paraId="500868AF"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7C478F4D" w14:textId="77777777" w:rsidTr="00B81705">
        <w:trPr>
          <w:trHeight w:val="600"/>
        </w:trPr>
        <w:tc>
          <w:tcPr>
            <w:tcW w:w="703" w:type="pct"/>
            <w:vMerge/>
            <w:tcBorders>
              <w:top w:val="single" w:sz="4" w:space="0" w:color="auto"/>
              <w:left w:val="single" w:sz="4" w:space="0" w:color="auto"/>
              <w:bottom w:val="single" w:sz="4" w:space="0" w:color="auto"/>
              <w:right w:val="single" w:sz="4" w:space="0" w:color="auto"/>
            </w:tcBorders>
            <w:vAlign w:val="center"/>
            <w:hideMark/>
          </w:tcPr>
          <w:p w14:paraId="67854E8F"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0023AEBA"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240</w:t>
            </w:r>
          </w:p>
        </w:tc>
        <w:tc>
          <w:tcPr>
            <w:tcW w:w="1269" w:type="pct"/>
            <w:tcBorders>
              <w:top w:val="nil"/>
              <w:left w:val="nil"/>
              <w:bottom w:val="single" w:sz="4" w:space="0" w:color="auto"/>
              <w:right w:val="single" w:sz="4" w:space="0" w:color="auto"/>
            </w:tcBorders>
            <w:shd w:val="clear" w:color="auto" w:fill="auto"/>
            <w:noWrap/>
            <w:vAlign w:val="center"/>
            <w:hideMark/>
          </w:tcPr>
          <w:p w14:paraId="73F2C2D3" w14:textId="126CC32F"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Talo Khail</w:t>
            </w:r>
          </w:p>
        </w:tc>
        <w:tc>
          <w:tcPr>
            <w:tcW w:w="1410" w:type="pct"/>
            <w:tcBorders>
              <w:top w:val="nil"/>
              <w:left w:val="nil"/>
              <w:bottom w:val="single" w:sz="4" w:space="0" w:color="auto"/>
              <w:right w:val="single" w:sz="4" w:space="0" w:color="auto"/>
            </w:tcBorders>
            <w:shd w:val="clear" w:color="auto" w:fill="auto"/>
            <w:noWrap/>
            <w:vAlign w:val="center"/>
            <w:hideMark/>
          </w:tcPr>
          <w:p w14:paraId="43290DC4" w14:textId="2261F6ED"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Koz Malang</w:t>
            </w:r>
          </w:p>
        </w:tc>
        <w:tc>
          <w:tcPr>
            <w:tcW w:w="1231" w:type="pct"/>
            <w:tcBorders>
              <w:top w:val="nil"/>
              <w:left w:val="nil"/>
              <w:bottom w:val="single" w:sz="4" w:space="0" w:color="auto"/>
              <w:right w:val="single" w:sz="4" w:space="0" w:color="auto"/>
            </w:tcBorders>
            <w:shd w:val="clear" w:color="auto" w:fill="auto"/>
            <w:vAlign w:val="center"/>
            <w:hideMark/>
          </w:tcPr>
          <w:p w14:paraId="1901FCAF"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729D2FC1" w14:textId="77777777" w:rsidTr="00B81705">
        <w:trPr>
          <w:trHeight w:val="600"/>
        </w:trPr>
        <w:tc>
          <w:tcPr>
            <w:tcW w:w="703" w:type="pct"/>
            <w:vMerge/>
            <w:tcBorders>
              <w:top w:val="single" w:sz="4" w:space="0" w:color="auto"/>
              <w:left w:val="single" w:sz="4" w:space="0" w:color="auto"/>
              <w:bottom w:val="single" w:sz="4" w:space="0" w:color="auto"/>
              <w:right w:val="single" w:sz="4" w:space="0" w:color="auto"/>
            </w:tcBorders>
            <w:vAlign w:val="center"/>
            <w:hideMark/>
          </w:tcPr>
          <w:p w14:paraId="605172FC"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2FB50AAF"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241</w:t>
            </w:r>
          </w:p>
        </w:tc>
        <w:tc>
          <w:tcPr>
            <w:tcW w:w="1269" w:type="pct"/>
            <w:tcBorders>
              <w:top w:val="nil"/>
              <w:left w:val="nil"/>
              <w:bottom w:val="single" w:sz="4" w:space="0" w:color="auto"/>
              <w:right w:val="single" w:sz="4" w:space="0" w:color="auto"/>
            </w:tcBorders>
            <w:shd w:val="clear" w:color="auto" w:fill="auto"/>
            <w:noWrap/>
            <w:vAlign w:val="center"/>
            <w:hideMark/>
          </w:tcPr>
          <w:p w14:paraId="4F67ACF2" w14:textId="04AB7CC7"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Chawki</w:t>
            </w:r>
          </w:p>
        </w:tc>
        <w:tc>
          <w:tcPr>
            <w:tcW w:w="1410" w:type="pct"/>
            <w:tcBorders>
              <w:top w:val="nil"/>
              <w:left w:val="nil"/>
              <w:bottom w:val="single" w:sz="4" w:space="0" w:color="auto"/>
              <w:right w:val="single" w:sz="4" w:space="0" w:color="auto"/>
            </w:tcBorders>
            <w:shd w:val="clear" w:color="auto" w:fill="auto"/>
            <w:noWrap/>
            <w:vAlign w:val="center"/>
            <w:hideMark/>
          </w:tcPr>
          <w:p w14:paraId="5762A3CB" w14:textId="12F27F96"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Taghar Hulya</w:t>
            </w:r>
          </w:p>
        </w:tc>
        <w:tc>
          <w:tcPr>
            <w:tcW w:w="1231" w:type="pct"/>
            <w:tcBorders>
              <w:top w:val="nil"/>
              <w:left w:val="nil"/>
              <w:bottom w:val="single" w:sz="4" w:space="0" w:color="auto"/>
              <w:right w:val="single" w:sz="4" w:space="0" w:color="auto"/>
            </w:tcBorders>
            <w:shd w:val="clear" w:color="auto" w:fill="auto"/>
            <w:vAlign w:val="center"/>
            <w:hideMark/>
          </w:tcPr>
          <w:p w14:paraId="7E328174"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7788C8FD" w14:textId="77777777" w:rsidTr="00B81705">
        <w:trPr>
          <w:trHeight w:val="600"/>
        </w:trPr>
        <w:tc>
          <w:tcPr>
            <w:tcW w:w="703" w:type="pct"/>
            <w:tcBorders>
              <w:top w:val="nil"/>
              <w:left w:val="single" w:sz="4" w:space="0" w:color="auto"/>
              <w:bottom w:val="single" w:sz="4" w:space="0" w:color="auto"/>
              <w:right w:val="single" w:sz="4" w:space="0" w:color="auto"/>
            </w:tcBorders>
            <w:shd w:val="clear" w:color="auto" w:fill="auto"/>
            <w:noWrap/>
            <w:hideMark/>
          </w:tcPr>
          <w:p w14:paraId="133DFF9E"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22. Faryab</w:t>
            </w:r>
          </w:p>
        </w:tc>
        <w:tc>
          <w:tcPr>
            <w:tcW w:w="387" w:type="pct"/>
            <w:tcBorders>
              <w:top w:val="nil"/>
              <w:left w:val="nil"/>
              <w:bottom w:val="single" w:sz="4" w:space="0" w:color="auto"/>
              <w:right w:val="single" w:sz="4" w:space="0" w:color="auto"/>
            </w:tcBorders>
            <w:shd w:val="clear" w:color="auto" w:fill="auto"/>
            <w:noWrap/>
            <w:vAlign w:val="center"/>
            <w:hideMark/>
          </w:tcPr>
          <w:p w14:paraId="4C8417A8"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274</w:t>
            </w:r>
          </w:p>
        </w:tc>
        <w:tc>
          <w:tcPr>
            <w:tcW w:w="1269" w:type="pct"/>
            <w:tcBorders>
              <w:top w:val="nil"/>
              <w:left w:val="nil"/>
              <w:bottom w:val="single" w:sz="4" w:space="0" w:color="auto"/>
              <w:right w:val="single" w:sz="4" w:space="0" w:color="auto"/>
            </w:tcBorders>
            <w:shd w:val="clear" w:color="auto" w:fill="auto"/>
            <w:noWrap/>
            <w:vAlign w:val="center"/>
            <w:hideMark/>
          </w:tcPr>
          <w:p w14:paraId="028C57E9" w14:textId="598243BF"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Tela</w:t>
            </w:r>
          </w:p>
        </w:tc>
        <w:tc>
          <w:tcPr>
            <w:tcW w:w="1410" w:type="pct"/>
            <w:tcBorders>
              <w:top w:val="nil"/>
              <w:left w:val="nil"/>
              <w:bottom w:val="single" w:sz="4" w:space="0" w:color="auto"/>
              <w:right w:val="single" w:sz="4" w:space="0" w:color="auto"/>
            </w:tcBorders>
            <w:shd w:val="clear" w:color="auto" w:fill="auto"/>
            <w:noWrap/>
            <w:vAlign w:val="center"/>
            <w:hideMark/>
          </w:tcPr>
          <w:p w14:paraId="5D152AE2" w14:textId="12BCFD05"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Farhad</w:t>
            </w:r>
          </w:p>
        </w:tc>
        <w:tc>
          <w:tcPr>
            <w:tcW w:w="1231" w:type="pct"/>
            <w:tcBorders>
              <w:top w:val="nil"/>
              <w:left w:val="nil"/>
              <w:bottom w:val="single" w:sz="4" w:space="0" w:color="auto"/>
              <w:right w:val="single" w:sz="4" w:space="0" w:color="auto"/>
            </w:tcBorders>
            <w:shd w:val="clear" w:color="auto" w:fill="auto"/>
            <w:vAlign w:val="center"/>
            <w:hideMark/>
          </w:tcPr>
          <w:p w14:paraId="101B0483"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08ED9220" w14:textId="77777777" w:rsidTr="00B81705">
        <w:trPr>
          <w:trHeight w:val="600"/>
        </w:trPr>
        <w:tc>
          <w:tcPr>
            <w:tcW w:w="703" w:type="pct"/>
            <w:vMerge w:val="restart"/>
            <w:tcBorders>
              <w:top w:val="nil"/>
              <w:left w:val="single" w:sz="4" w:space="0" w:color="auto"/>
              <w:bottom w:val="single" w:sz="4" w:space="0" w:color="auto"/>
              <w:right w:val="single" w:sz="4" w:space="0" w:color="auto"/>
            </w:tcBorders>
            <w:shd w:val="clear" w:color="auto" w:fill="auto"/>
            <w:noWrap/>
            <w:hideMark/>
          </w:tcPr>
          <w:p w14:paraId="559382FA"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21. Sar-e Pul</w:t>
            </w:r>
          </w:p>
        </w:tc>
        <w:tc>
          <w:tcPr>
            <w:tcW w:w="387" w:type="pct"/>
            <w:tcBorders>
              <w:top w:val="nil"/>
              <w:left w:val="nil"/>
              <w:bottom w:val="single" w:sz="4" w:space="0" w:color="auto"/>
              <w:right w:val="single" w:sz="4" w:space="0" w:color="auto"/>
            </w:tcBorders>
            <w:shd w:val="clear" w:color="auto" w:fill="auto"/>
            <w:noWrap/>
            <w:vAlign w:val="center"/>
            <w:hideMark/>
          </w:tcPr>
          <w:p w14:paraId="17148E69"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343</w:t>
            </w:r>
          </w:p>
        </w:tc>
        <w:tc>
          <w:tcPr>
            <w:tcW w:w="1269" w:type="pct"/>
            <w:tcBorders>
              <w:top w:val="nil"/>
              <w:left w:val="nil"/>
              <w:bottom w:val="single" w:sz="4" w:space="0" w:color="auto"/>
              <w:right w:val="single" w:sz="4" w:space="0" w:color="auto"/>
            </w:tcBorders>
            <w:shd w:val="clear" w:color="auto" w:fill="auto"/>
            <w:noWrap/>
            <w:vAlign w:val="center"/>
            <w:hideMark/>
          </w:tcPr>
          <w:p w14:paraId="0AA8009B" w14:textId="6DE23ECC"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Khaksar</w:t>
            </w:r>
          </w:p>
        </w:tc>
        <w:tc>
          <w:tcPr>
            <w:tcW w:w="1410" w:type="pct"/>
            <w:tcBorders>
              <w:top w:val="nil"/>
              <w:left w:val="nil"/>
              <w:bottom w:val="single" w:sz="4" w:space="0" w:color="auto"/>
              <w:right w:val="single" w:sz="4" w:space="0" w:color="auto"/>
            </w:tcBorders>
            <w:shd w:val="clear" w:color="auto" w:fill="auto"/>
            <w:noWrap/>
            <w:vAlign w:val="center"/>
            <w:hideMark/>
          </w:tcPr>
          <w:p w14:paraId="6A2BDF19" w14:textId="7D783B0E"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Qaragho</w:t>
            </w:r>
          </w:p>
        </w:tc>
        <w:tc>
          <w:tcPr>
            <w:tcW w:w="1231" w:type="pct"/>
            <w:tcBorders>
              <w:top w:val="nil"/>
              <w:left w:val="nil"/>
              <w:bottom w:val="single" w:sz="4" w:space="0" w:color="auto"/>
              <w:right w:val="single" w:sz="4" w:space="0" w:color="auto"/>
            </w:tcBorders>
            <w:shd w:val="clear" w:color="auto" w:fill="auto"/>
            <w:vAlign w:val="center"/>
            <w:hideMark/>
          </w:tcPr>
          <w:p w14:paraId="301AA30A"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1F0DF776" w14:textId="77777777" w:rsidTr="00B81705">
        <w:trPr>
          <w:trHeight w:val="300"/>
        </w:trPr>
        <w:tc>
          <w:tcPr>
            <w:tcW w:w="703" w:type="pct"/>
            <w:vMerge/>
            <w:tcBorders>
              <w:top w:val="nil"/>
              <w:left w:val="single" w:sz="4" w:space="0" w:color="auto"/>
              <w:bottom w:val="single" w:sz="4" w:space="0" w:color="auto"/>
              <w:right w:val="single" w:sz="4" w:space="0" w:color="auto"/>
            </w:tcBorders>
            <w:vAlign w:val="center"/>
            <w:hideMark/>
          </w:tcPr>
          <w:p w14:paraId="1D0B80C9"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5D586A79"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345</w:t>
            </w:r>
          </w:p>
        </w:tc>
        <w:tc>
          <w:tcPr>
            <w:tcW w:w="1269" w:type="pct"/>
            <w:tcBorders>
              <w:top w:val="nil"/>
              <w:left w:val="nil"/>
              <w:bottom w:val="single" w:sz="4" w:space="0" w:color="auto"/>
              <w:right w:val="single" w:sz="4" w:space="0" w:color="auto"/>
            </w:tcBorders>
            <w:shd w:val="clear" w:color="auto" w:fill="auto"/>
            <w:noWrap/>
            <w:vAlign w:val="center"/>
            <w:hideMark/>
          </w:tcPr>
          <w:p w14:paraId="23F97A6D" w14:textId="76C40D22"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Markaz Kariz</w:t>
            </w:r>
          </w:p>
        </w:tc>
        <w:tc>
          <w:tcPr>
            <w:tcW w:w="1410" w:type="pct"/>
            <w:tcBorders>
              <w:top w:val="nil"/>
              <w:left w:val="nil"/>
              <w:bottom w:val="single" w:sz="4" w:space="0" w:color="auto"/>
              <w:right w:val="single" w:sz="4" w:space="0" w:color="auto"/>
            </w:tcBorders>
            <w:shd w:val="clear" w:color="auto" w:fill="auto"/>
            <w:noWrap/>
            <w:vAlign w:val="center"/>
            <w:hideMark/>
          </w:tcPr>
          <w:p w14:paraId="34DA729A" w14:textId="4F3C783C"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Kocha Bala</w:t>
            </w:r>
          </w:p>
        </w:tc>
        <w:tc>
          <w:tcPr>
            <w:tcW w:w="1231" w:type="pct"/>
            <w:tcBorders>
              <w:top w:val="nil"/>
              <w:left w:val="nil"/>
              <w:bottom w:val="single" w:sz="4" w:space="0" w:color="auto"/>
              <w:right w:val="single" w:sz="4" w:space="0" w:color="auto"/>
            </w:tcBorders>
            <w:shd w:val="clear" w:color="auto" w:fill="auto"/>
            <w:vAlign w:val="center"/>
            <w:hideMark/>
          </w:tcPr>
          <w:p w14:paraId="3B6B50F7"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Because of heavy snow</w:t>
            </w:r>
          </w:p>
        </w:tc>
      </w:tr>
      <w:tr w:rsidR="008073E7" w:rsidRPr="008073E7" w14:paraId="3255A9FC"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75DB3AA3"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76657812"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346</w:t>
            </w:r>
          </w:p>
        </w:tc>
        <w:tc>
          <w:tcPr>
            <w:tcW w:w="1269" w:type="pct"/>
            <w:tcBorders>
              <w:top w:val="nil"/>
              <w:left w:val="nil"/>
              <w:bottom w:val="single" w:sz="4" w:space="0" w:color="auto"/>
              <w:right w:val="single" w:sz="4" w:space="0" w:color="auto"/>
            </w:tcBorders>
            <w:shd w:val="clear" w:color="auto" w:fill="auto"/>
            <w:noWrap/>
            <w:vAlign w:val="center"/>
            <w:hideMark/>
          </w:tcPr>
          <w:p w14:paraId="2DBC4A4B" w14:textId="129AB731"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Murgh Ab</w:t>
            </w:r>
          </w:p>
        </w:tc>
        <w:tc>
          <w:tcPr>
            <w:tcW w:w="1410" w:type="pct"/>
            <w:tcBorders>
              <w:top w:val="nil"/>
              <w:left w:val="nil"/>
              <w:bottom w:val="single" w:sz="4" w:space="0" w:color="auto"/>
              <w:right w:val="single" w:sz="4" w:space="0" w:color="auto"/>
            </w:tcBorders>
            <w:shd w:val="clear" w:color="auto" w:fill="auto"/>
            <w:noWrap/>
            <w:vAlign w:val="center"/>
            <w:hideMark/>
          </w:tcPr>
          <w:p w14:paraId="2B7AED8C" w14:textId="4AD7E978"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Now Abad</w:t>
            </w:r>
          </w:p>
        </w:tc>
        <w:tc>
          <w:tcPr>
            <w:tcW w:w="1231" w:type="pct"/>
            <w:tcBorders>
              <w:top w:val="nil"/>
              <w:left w:val="nil"/>
              <w:bottom w:val="single" w:sz="4" w:space="0" w:color="auto"/>
              <w:right w:val="single" w:sz="4" w:space="0" w:color="auto"/>
            </w:tcBorders>
            <w:shd w:val="clear" w:color="auto" w:fill="auto"/>
            <w:vAlign w:val="center"/>
            <w:hideMark/>
          </w:tcPr>
          <w:p w14:paraId="25F7E695"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234FBE66"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1B6709CE"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5AEFF4D5"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347</w:t>
            </w:r>
          </w:p>
        </w:tc>
        <w:tc>
          <w:tcPr>
            <w:tcW w:w="1269" w:type="pct"/>
            <w:tcBorders>
              <w:top w:val="nil"/>
              <w:left w:val="nil"/>
              <w:bottom w:val="single" w:sz="4" w:space="0" w:color="auto"/>
              <w:right w:val="single" w:sz="4" w:space="0" w:color="auto"/>
            </w:tcBorders>
            <w:shd w:val="clear" w:color="auto" w:fill="auto"/>
            <w:noWrap/>
            <w:vAlign w:val="center"/>
            <w:hideMark/>
          </w:tcPr>
          <w:p w14:paraId="429076C8" w14:textId="0CC14BBF"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Afghaniya Arab Bai</w:t>
            </w:r>
          </w:p>
        </w:tc>
        <w:tc>
          <w:tcPr>
            <w:tcW w:w="1410" w:type="pct"/>
            <w:tcBorders>
              <w:top w:val="nil"/>
              <w:left w:val="nil"/>
              <w:bottom w:val="single" w:sz="4" w:space="0" w:color="auto"/>
              <w:right w:val="single" w:sz="4" w:space="0" w:color="auto"/>
            </w:tcBorders>
            <w:shd w:val="clear" w:color="auto" w:fill="auto"/>
            <w:noWrap/>
            <w:vAlign w:val="center"/>
            <w:hideMark/>
          </w:tcPr>
          <w:p w14:paraId="3B29A39C" w14:textId="498AF0EE"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Zer Chenar</w:t>
            </w:r>
          </w:p>
        </w:tc>
        <w:tc>
          <w:tcPr>
            <w:tcW w:w="1231" w:type="pct"/>
            <w:tcBorders>
              <w:top w:val="nil"/>
              <w:left w:val="nil"/>
              <w:bottom w:val="single" w:sz="4" w:space="0" w:color="auto"/>
              <w:right w:val="single" w:sz="4" w:space="0" w:color="auto"/>
            </w:tcBorders>
            <w:shd w:val="clear" w:color="auto" w:fill="auto"/>
            <w:vAlign w:val="center"/>
            <w:hideMark/>
          </w:tcPr>
          <w:p w14:paraId="4776600D"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2EEA8712"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45480334"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76AFCBE9"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349</w:t>
            </w:r>
          </w:p>
        </w:tc>
        <w:tc>
          <w:tcPr>
            <w:tcW w:w="1269" w:type="pct"/>
            <w:tcBorders>
              <w:top w:val="nil"/>
              <w:left w:val="nil"/>
              <w:bottom w:val="single" w:sz="4" w:space="0" w:color="auto"/>
              <w:right w:val="single" w:sz="4" w:space="0" w:color="auto"/>
            </w:tcBorders>
            <w:shd w:val="clear" w:color="auto" w:fill="auto"/>
            <w:noWrap/>
            <w:vAlign w:val="center"/>
            <w:hideMark/>
          </w:tcPr>
          <w:p w14:paraId="512EAAAC" w14:textId="1096BFA6"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Dahan Dara Angsht Shah</w:t>
            </w:r>
          </w:p>
        </w:tc>
        <w:tc>
          <w:tcPr>
            <w:tcW w:w="1410" w:type="pct"/>
            <w:tcBorders>
              <w:top w:val="nil"/>
              <w:left w:val="nil"/>
              <w:bottom w:val="single" w:sz="4" w:space="0" w:color="auto"/>
              <w:right w:val="single" w:sz="4" w:space="0" w:color="auto"/>
            </w:tcBorders>
            <w:shd w:val="clear" w:color="auto" w:fill="auto"/>
            <w:noWrap/>
            <w:vAlign w:val="center"/>
            <w:hideMark/>
          </w:tcPr>
          <w:p w14:paraId="06565A16" w14:textId="5DF0E91A"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Kocha Qasab</w:t>
            </w:r>
          </w:p>
        </w:tc>
        <w:tc>
          <w:tcPr>
            <w:tcW w:w="1231" w:type="pct"/>
            <w:tcBorders>
              <w:top w:val="nil"/>
              <w:left w:val="nil"/>
              <w:bottom w:val="single" w:sz="4" w:space="0" w:color="auto"/>
              <w:right w:val="single" w:sz="4" w:space="0" w:color="auto"/>
            </w:tcBorders>
            <w:shd w:val="clear" w:color="auto" w:fill="auto"/>
            <w:vAlign w:val="center"/>
            <w:hideMark/>
          </w:tcPr>
          <w:p w14:paraId="39CAAA0D"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02DA7ED5"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764C88EA"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712D6EDE"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351</w:t>
            </w:r>
          </w:p>
        </w:tc>
        <w:tc>
          <w:tcPr>
            <w:tcW w:w="1269" w:type="pct"/>
            <w:tcBorders>
              <w:top w:val="nil"/>
              <w:left w:val="nil"/>
              <w:bottom w:val="single" w:sz="4" w:space="0" w:color="auto"/>
              <w:right w:val="single" w:sz="4" w:space="0" w:color="auto"/>
            </w:tcBorders>
            <w:shd w:val="clear" w:color="auto" w:fill="auto"/>
            <w:noWrap/>
            <w:vAlign w:val="center"/>
            <w:hideMark/>
          </w:tcPr>
          <w:p w14:paraId="77033035" w14:textId="6556834A"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Dara Band</w:t>
            </w:r>
          </w:p>
        </w:tc>
        <w:tc>
          <w:tcPr>
            <w:tcW w:w="1410" w:type="pct"/>
            <w:tcBorders>
              <w:top w:val="nil"/>
              <w:left w:val="nil"/>
              <w:bottom w:val="single" w:sz="4" w:space="0" w:color="auto"/>
              <w:right w:val="single" w:sz="4" w:space="0" w:color="auto"/>
            </w:tcBorders>
            <w:shd w:val="clear" w:color="auto" w:fill="auto"/>
            <w:noWrap/>
            <w:vAlign w:val="center"/>
            <w:hideMark/>
          </w:tcPr>
          <w:p w14:paraId="505D614E" w14:textId="32939707"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Surkhak</w:t>
            </w:r>
          </w:p>
        </w:tc>
        <w:tc>
          <w:tcPr>
            <w:tcW w:w="1231" w:type="pct"/>
            <w:tcBorders>
              <w:top w:val="nil"/>
              <w:left w:val="nil"/>
              <w:bottom w:val="single" w:sz="4" w:space="0" w:color="auto"/>
              <w:right w:val="single" w:sz="4" w:space="0" w:color="auto"/>
            </w:tcBorders>
            <w:shd w:val="clear" w:color="auto" w:fill="auto"/>
            <w:vAlign w:val="center"/>
            <w:hideMark/>
          </w:tcPr>
          <w:p w14:paraId="296AD783"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5E86D695"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13405460"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25F193B0"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352</w:t>
            </w:r>
          </w:p>
        </w:tc>
        <w:tc>
          <w:tcPr>
            <w:tcW w:w="1269" w:type="pct"/>
            <w:tcBorders>
              <w:top w:val="nil"/>
              <w:left w:val="nil"/>
              <w:bottom w:val="single" w:sz="4" w:space="0" w:color="auto"/>
              <w:right w:val="single" w:sz="4" w:space="0" w:color="auto"/>
            </w:tcBorders>
            <w:shd w:val="clear" w:color="auto" w:fill="auto"/>
            <w:noWrap/>
            <w:vAlign w:val="center"/>
            <w:hideMark/>
          </w:tcPr>
          <w:p w14:paraId="3FBB82E1" w14:textId="5366ACC2"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Jendi Jar</w:t>
            </w:r>
          </w:p>
        </w:tc>
        <w:tc>
          <w:tcPr>
            <w:tcW w:w="1410" w:type="pct"/>
            <w:tcBorders>
              <w:top w:val="nil"/>
              <w:left w:val="nil"/>
              <w:bottom w:val="single" w:sz="4" w:space="0" w:color="auto"/>
              <w:right w:val="single" w:sz="4" w:space="0" w:color="auto"/>
            </w:tcBorders>
            <w:shd w:val="clear" w:color="auto" w:fill="auto"/>
            <w:noWrap/>
            <w:vAlign w:val="center"/>
            <w:hideMark/>
          </w:tcPr>
          <w:p w14:paraId="1798D792" w14:textId="4F117BCE"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Chaman Asan Bik</w:t>
            </w:r>
          </w:p>
        </w:tc>
        <w:tc>
          <w:tcPr>
            <w:tcW w:w="1231" w:type="pct"/>
            <w:tcBorders>
              <w:top w:val="nil"/>
              <w:left w:val="nil"/>
              <w:bottom w:val="single" w:sz="4" w:space="0" w:color="auto"/>
              <w:right w:val="single" w:sz="4" w:space="0" w:color="auto"/>
            </w:tcBorders>
            <w:shd w:val="clear" w:color="auto" w:fill="auto"/>
            <w:vAlign w:val="center"/>
            <w:hideMark/>
          </w:tcPr>
          <w:p w14:paraId="5D92A9BE"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20B79C5C"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75E2F5EE"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1F01A991"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355</w:t>
            </w:r>
          </w:p>
        </w:tc>
        <w:tc>
          <w:tcPr>
            <w:tcW w:w="1269" w:type="pct"/>
            <w:tcBorders>
              <w:top w:val="nil"/>
              <w:left w:val="nil"/>
              <w:bottom w:val="single" w:sz="4" w:space="0" w:color="auto"/>
              <w:right w:val="single" w:sz="4" w:space="0" w:color="auto"/>
            </w:tcBorders>
            <w:shd w:val="clear" w:color="auto" w:fill="auto"/>
            <w:noWrap/>
            <w:vAlign w:val="center"/>
            <w:hideMark/>
          </w:tcPr>
          <w:p w14:paraId="1DD2EE21" w14:textId="3862AF36"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Eashan Ha</w:t>
            </w:r>
          </w:p>
        </w:tc>
        <w:tc>
          <w:tcPr>
            <w:tcW w:w="1410" w:type="pct"/>
            <w:tcBorders>
              <w:top w:val="nil"/>
              <w:left w:val="nil"/>
              <w:bottom w:val="single" w:sz="4" w:space="0" w:color="auto"/>
              <w:right w:val="single" w:sz="4" w:space="0" w:color="auto"/>
            </w:tcBorders>
            <w:shd w:val="clear" w:color="auto" w:fill="auto"/>
            <w:noWrap/>
            <w:vAlign w:val="center"/>
            <w:hideMark/>
          </w:tcPr>
          <w:p w14:paraId="40062248" w14:textId="3D8AA10F"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Zangi</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465E0A22"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777321DD"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3EF63F60"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07EA2A6F"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357</w:t>
            </w:r>
          </w:p>
        </w:tc>
        <w:tc>
          <w:tcPr>
            <w:tcW w:w="1269" w:type="pct"/>
            <w:tcBorders>
              <w:top w:val="nil"/>
              <w:left w:val="nil"/>
              <w:bottom w:val="single" w:sz="4" w:space="0" w:color="auto"/>
              <w:right w:val="single" w:sz="4" w:space="0" w:color="auto"/>
            </w:tcBorders>
            <w:shd w:val="clear" w:color="auto" w:fill="auto"/>
            <w:noWrap/>
            <w:vAlign w:val="center"/>
            <w:hideMark/>
          </w:tcPr>
          <w:p w14:paraId="3D6A8EA9" w14:textId="751C7C47"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Aowlama</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3BEFB4EC" w14:textId="7418590E"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Naw Abad </w:t>
            </w:r>
            <w:proofErr w:type="spellStart"/>
            <w:r w:rsidRPr="008073E7">
              <w:rPr>
                <w:rFonts w:ascii="Calibri" w:eastAsia="Times New Roman" w:hAnsi="Calibri" w:cs="Times New Roman"/>
                <w:color w:val="000000"/>
              </w:rPr>
              <w:t>Shaikhan</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75FC9F2B"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69BC9124"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16E7150C"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A1F2748"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358</w:t>
            </w:r>
          </w:p>
        </w:tc>
        <w:tc>
          <w:tcPr>
            <w:tcW w:w="1269" w:type="pct"/>
            <w:tcBorders>
              <w:top w:val="nil"/>
              <w:left w:val="nil"/>
              <w:bottom w:val="single" w:sz="4" w:space="0" w:color="auto"/>
              <w:right w:val="single" w:sz="4" w:space="0" w:color="auto"/>
            </w:tcBorders>
            <w:shd w:val="clear" w:color="auto" w:fill="auto"/>
            <w:noWrap/>
            <w:vAlign w:val="center"/>
            <w:hideMark/>
          </w:tcPr>
          <w:p w14:paraId="5832B84A" w14:textId="30B8F11F"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Larak</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2CD4E57F" w14:textId="2359B3C4"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Qutan</w:t>
            </w:r>
            <w:proofErr w:type="spellEnd"/>
            <w:r w:rsidRPr="008073E7">
              <w:rPr>
                <w:rFonts w:ascii="Calibri" w:eastAsia="Times New Roman" w:hAnsi="Calibri" w:cs="Times New Roman"/>
                <w:color w:val="000000"/>
              </w:rPr>
              <w:t xml:space="preserve"> Mast</w:t>
            </w:r>
          </w:p>
        </w:tc>
        <w:tc>
          <w:tcPr>
            <w:tcW w:w="1231" w:type="pct"/>
            <w:tcBorders>
              <w:top w:val="nil"/>
              <w:left w:val="nil"/>
              <w:bottom w:val="single" w:sz="4" w:space="0" w:color="auto"/>
              <w:right w:val="single" w:sz="4" w:space="0" w:color="auto"/>
            </w:tcBorders>
            <w:shd w:val="clear" w:color="auto" w:fill="auto"/>
            <w:vAlign w:val="center"/>
            <w:hideMark/>
          </w:tcPr>
          <w:p w14:paraId="7E750137"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6ABA0A7A"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0218FD28"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13B48A4D"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359</w:t>
            </w:r>
          </w:p>
        </w:tc>
        <w:tc>
          <w:tcPr>
            <w:tcW w:w="1269" w:type="pct"/>
            <w:tcBorders>
              <w:top w:val="nil"/>
              <w:left w:val="nil"/>
              <w:bottom w:val="single" w:sz="4" w:space="0" w:color="auto"/>
              <w:right w:val="single" w:sz="4" w:space="0" w:color="auto"/>
            </w:tcBorders>
            <w:shd w:val="clear" w:color="auto" w:fill="auto"/>
            <w:noWrap/>
            <w:vAlign w:val="center"/>
            <w:hideMark/>
          </w:tcPr>
          <w:p w14:paraId="102A6A3E" w14:textId="42B53718"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Sharaf</w:t>
            </w:r>
            <w:proofErr w:type="spellEnd"/>
            <w:r w:rsidRPr="008073E7">
              <w:rPr>
                <w:rFonts w:ascii="Calibri" w:eastAsia="Times New Roman" w:hAnsi="Calibri" w:cs="Times New Roman"/>
                <w:color w:val="000000"/>
              </w:rPr>
              <w:t xml:space="preserve"> Bai</w:t>
            </w:r>
          </w:p>
        </w:tc>
        <w:tc>
          <w:tcPr>
            <w:tcW w:w="1410" w:type="pct"/>
            <w:tcBorders>
              <w:top w:val="nil"/>
              <w:left w:val="nil"/>
              <w:bottom w:val="single" w:sz="4" w:space="0" w:color="auto"/>
              <w:right w:val="single" w:sz="4" w:space="0" w:color="auto"/>
            </w:tcBorders>
            <w:shd w:val="clear" w:color="auto" w:fill="auto"/>
            <w:noWrap/>
            <w:vAlign w:val="center"/>
            <w:hideMark/>
          </w:tcPr>
          <w:p w14:paraId="463A94D4" w14:textId="1471F28C"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Shaikhan</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506C6DB8"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6D03206C"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7E30D3F7"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240AF48"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366</w:t>
            </w:r>
          </w:p>
        </w:tc>
        <w:tc>
          <w:tcPr>
            <w:tcW w:w="1269" w:type="pct"/>
            <w:tcBorders>
              <w:top w:val="nil"/>
              <w:left w:val="nil"/>
              <w:bottom w:val="single" w:sz="4" w:space="0" w:color="auto"/>
              <w:right w:val="single" w:sz="4" w:space="0" w:color="auto"/>
            </w:tcBorders>
            <w:shd w:val="clear" w:color="auto" w:fill="auto"/>
            <w:noWrap/>
            <w:vAlign w:val="center"/>
            <w:hideMark/>
          </w:tcPr>
          <w:p w14:paraId="76911D11" w14:textId="30F1D0ED"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Sayad</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Hul</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Ya</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3815130E" w14:textId="4A148EDD"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Qalacha</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1B88DFEC"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3E711211"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2BFFB836"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0C4AB587"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368</w:t>
            </w:r>
          </w:p>
        </w:tc>
        <w:tc>
          <w:tcPr>
            <w:tcW w:w="1269" w:type="pct"/>
            <w:tcBorders>
              <w:top w:val="nil"/>
              <w:left w:val="nil"/>
              <w:bottom w:val="single" w:sz="4" w:space="0" w:color="auto"/>
              <w:right w:val="single" w:sz="4" w:space="0" w:color="auto"/>
            </w:tcBorders>
            <w:shd w:val="clear" w:color="auto" w:fill="auto"/>
            <w:noWrap/>
            <w:vAlign w:val="center"/>
            <w:hideMark/>
          </w:tcPr>
          <w:p w14:paraId="2922C194" w14:textId="18B05ABA"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Boyena</w:t>
            </w:r>
            <w:proofErr w:type="spellEnd"/>
            <w:r w:rsidRPr="008073E7">
              <w:rPr>
                <w:rFonts w:ascii="Calibri" w:eastAsia="Times New Roman" w:hAnsi="Calibri" w:cs="Times New Roman"/>
                <w:color w:val="000000"/>
              </w:rPr>
              <w:t xml:space="preserve"> Qara</w:t>
            </w:r>
          </w:p>
        </w:tc>
        <w:tc>
          <w:tcPr>
            <w:tcW w:w="1410" w:type="pct"/>
            <w:tcBorders>
              <w:top w:val="nil"/>
              <w:left w:val="nil"/>
              <w:bottom w:val="single" w:sz="4" w:space="0" w:color="auto"/>
              <w:right w:val="single" w:sz="4" w:space="0" w:color="auto"/>
            </w:tcBorders>
            <w:shd w:val="clear" w:color="auto" w:fill="auto"/>
            <w:noWrap/>
            <w:vAlign w:val="center"/>
            <w:hideMark/>
          </w:tcPr>
          <w:p w14:paraId="356913D2" w14:textId="3CD988C0"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Jar Qala</w:t>
            </w:r>
          </w:p>
        </w:tc>
        <w:tc>
          <w:tcPr>
            <w:tcW w:w="1231" w:type="pct"/>
            <w:tcBorders>
              <w:top w:val="nil"/>
              <w:left w:val="nil"/>
              <w:bottom w:val="single" w:sz="4" w:space="0" w:color="auto"/>
              <w:right w:val="single" w:sz="4" w:space="0" w:color="auto"/>
            </w:tcBorders>
            <w:shd w:val="clear" w:color="auto" w:fill="auto"/>
            <w:vAlign w:val="center"/>
            <w:hideMark/>
          </w:tcPr>
          <w:p w14:paraId="1B2A3CF4"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69A77F30" w14:textId="77777777" w:rsidTr="00B81705">
        <w:trPr>
          <w:trHeight w:val="600"/>
        </w:trPr>
        <w:tc>
          <w:tcPr>
            <w:tcW w:w="703" w:type="pct"/>
            <w:vMerge w:val="restart"/>
            <w:tcBorders>
              <w:top w:val="nil"/>
              <w:left w:val="single" w:sz="4" w:space="0" w:color="auto"/>
              <w:bottom w:val="single" w:sz="4" w:space="0" w:color="auto"/>
              <w:right w:val="single" w:sz="4" w:space="0" w:color="auto"/>
            </w:tcBorders>
            <w:shd w:val="clear" w:color="auto" w:fill="auto"/>
            <w:noWrap/>
            <w:hideMark/>
          </w:tcPr>
          <w:p w14:paraId="12CEDD36"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18. Balkh</w:t>
            </w:r>
          </w:p>
        </w:tc>
        <w:tc>
          <w:tcPr>
            <w:tcW w:w="387" w:type="pct"/>
            <w:tcBorders>
              <w:top w:val="nil"/>
              <w:left w:val="nil"/>
              <w:bottom w:val="single" w:sz="4" w:space="0" w:color="auto"/>
              <w:right w:val="single" w:sz="4" w:space="0" w:color="auto"/>
            </w:tcBorders>
            <w:shd w:val="clear" w:color="auto" w:fill="auto"/>
            <w:noWrap/>
            <w:vAlign w:val="center"/>
            <w:hideMark/>
          </w:tcPr>
          <w:p w14:paraId="25091B96"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378</w:t>
            </w:r>
          </w:p>
        </w:tc>
        <w:tc>
          <w:tcPr>
            <w:tcW w:w="1269" w:type="pct"/>
            <w:tcBorders>
              <w:top w:val="nil"/>
              <w:left w:val="nil"/>
              <w:bottom w:val="single" w:sz="4" w:space="0" w:color="auto"/>
              <w:right w:val="single" w:sz="4" w:space="0" w:color="auto"/>
            </w:tcBorders>
            <w:shd w:val="clear" w:color="auto" w:fill="auto"/>
            <w:noWrap/>
            <w:vAlign w:val="center"/>
            <w:hideMark/>
          </w:tcPr>
          <w:p w14:paraId="69742175" w14:textId="0029B0DC"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Guzar</w:t>
            </w:r>
            <w:proofErr w:type="spellEnd"/>
            <w:r w:rsidRPr="008073E7">
              <w:rPr>
                <w:rFonts w:ascii="Calibri" w:eastAsia="Times New Roman" w:hAnsi="Calibri" w:cs="Times New Roman"/>
                <w:color w:val="000000"/>
              </w:rPr>
              <w:t xml:space="preserve"> Shams </w:t>
            </w:r>
            <w:proofErr w:type="spellStart"/>
            <w:r w:rsidRPr="008073E7">
              <w:rPr>
                <w:rFonts w:ascii="Calibri" w:eastAsia="Times New Roman" w:hAnsi="Calibri" w:cs="Times New Roman"/>
                <w:color w:val="000000"/>
              </w:rPr>
              <w:t>Tabrizi</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273468C9" w14:textId="76A71BCB"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Shajadia</w:t>
            </w:r>
            <w:proofErr w:type="spellEnd"/>
            <w:r w:rsidRPr="008073E7">
              <w:rPr>
                <w:rFonts w:ascii="Calibri" w:eastAsia="Times New Roman" w:hAnsi="Calibri" w:cs="Times New Roman"/>
                <w:color w:val="000000"/>
              </w:rPr>
              <w:t xml:space="preserve"> Ali </w:t>
            </w:r>
            <w:proofErr w:type="spellStart"/>
            <w:r w:rsidRPr="008073E7">
              <w:rPr>
                <w:rFonts w:ascii="Calibri" w:eastAsia="Times New Roman" w:hAnsi="Calibri" w:cs="Times New Roman"/>
                <w:color w:val="000000"/>
              </w:rPr>
              <w:t>Chopan</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20A4B459"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11BE154C"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59C751DE"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4E9C8E09"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381</w:t>
            </w:r>
          </w:p>
        </w:tc>
        <w:tc>
          <w:tcPr>
            <w:tcW w:w="1269" w:type="pct"/>
            <w:tcBorders>
              <w:top w:val="nil"/>
              <w:left w:val="nil"/>
              <w:bottom w:val="single" w:sz="4" w:space="0" w:color="auto"/>
              <w:right w:val="single" w:sz="4" w:space="0" w:color="auto"/>
            </w:tcBorders>
            <w:shd w:val="clear" w:color="auto" w:fill="auto"/>
            <w:noWrap/>
            <w:vAlign w:val="center"/>
            <w:hideMark/>
          </w:tcPr>
          <w:p w14:paraId="6701C7AF" w14:textId="155617FC"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Guzar</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Langar</w:t>
            </w:r>
            <w:proofErr w:type="spellEnd"/>
            <w:r w:rsidRPr="008073E7">
              <w:rPr>
                <w:rFonts w:ascii="Calibri" w:eastAsia="Times New Roman" w:hAnsi="Calibri" w:cs="Times New Roman"/>
                <w:color w:val="000000"/>
              </w:rPr>
              <w:t xml:space="preserve"> Abad</w:t>
            </w:r>
          </w:p>
        </w:tc>
        <w:tc>
          <w:tcPr>
            <w:tcW w:w="1410" w:type="pct"/>
            <w:tcBorders>
              <w:top w:val="nil"/>
              <w:left w:val="nil"/>
              <w:bottom w:val="single" w:sz="4" w:space="0" w:color="auto"/>
              <w:right w:val="single" w:sz="4" w:space="0" w:color="auto"/>
            </w:tcBorders>
            <w:shd w:val="clear" w:color="auto" w:fill="auto"/>
            <w:noWrap/>
            <w:vAlign w:val="center"/>
            <w:hideMark/>
          </w:tcPr>
          <w:p w14:paraId="4A566B4D" w14:textId="720D6872"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Guzar</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Adalat</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705F43EF"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4BF6A71D"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4443C69F"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77279C92"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400</w:t>
            </w:r>
          </w:p>
        </w:tc>
        <w:tc>
          <w:tcPr>
            <w:tcW w:w="1269" w:type="pct"/>
            <w:tcBorders>
              <w:top w:val="nil"/>
              <w:left w:val="nil"/>
              <w:bottom w:val="single" w:sz="4" w:space="0" w:color="auto"/>
              <w:right w:val="single" w:sz="4" w:space="0" w:color="auto"/>
            </w:tcBorders>
            <w:shd w:val="clear" w:color="auto" w:fill="auto"/>
            <w:noWrap/>
            <w:vAlign w:val="center"/>
            <w:hideMark/>
          </w:tcPr>
          <w:p w14:paraId="45AE92F0" w14:textId="736E0B60"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Nowarid</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Dandogi</w:t>
            </w:r>
            <w:proofErr w:type="spellEnd"/>
            <w:r w:rsidRPr="008073E7">
              <w:rPr>
                <w:rFonts w:ascii="Calibri" w:eastAsia="Times New Roman" w:hAnsi="Calibri" w:cs="Times New Roman"/>
                <w:color w:val="000000"/>
              </w:rPr>
              <w:t xml:space="preserve"> Bala</w:t>
            </w:r>
          </w:p>
        </w:tc>
        <w:tc>
          <w:tcPr>
            <w:tcW w:w="1410" w:type="pct"/>
            <w:tcBorders>
              <w:top w:val="nil"/>
              <w:left w:val="nil"/>
              <w:bottom w:val="single" w:sz="4" w:space="0" w:color="auto"/>
              <w:right w:val="single" w:sz="4" w:space="0" w:color="auto"/>
            </w:tcBorders>
            <w:shd w:val="clear" w:color="auto" w:fill="auto"/>
            <w:noWrap/>
            <w:vAlign w:val="center"/>
            <w:hideMark/>
          </w:tcPr>
          <w:p w14:paraId="5547CB71" w14:textId="15497855"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Now Abad Arab</w:t>
            </w:r>
          </w:p>
        </w:tc>
        <w:tc>
          <w:tcPr>
            <w:tcW w:w="1231" w:type="pct"/>
            <w:tcBorders>
              <w:top w:val="nil"/>
              <w:left w:val="nil"/>
              <w:bottom w:val="single" w:sz="4" w:space="0" w:color="auto"/>
              <w:right w:val="single" w:sz="4" w:space="0" w:color="auto"/>
            </w:tcBorders>
            <w:shd w:val="clear" w:color="auto" w:fill="auto"/>
            <w:vAlign w:val="center"/>
            <w:hideMark/>
          </w:tcPr>
          <w:p w14:paraId="3E54881D"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63FDB5E0"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5075D090"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52CEF3A9"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404</w:t>
            </w:r>
          </w:p>
        </w:tc>
        <w:tc>
          <w:tcPr>
            <w:tcW w:w="1269" w:type="pct"/>
            <w:tcBorders>
              <w:top w:val="nil"/>
              <w:left w:val="nil"/>
              <w:bottom w:val="single" w:sz="4" w:space="0" w:color="auto"/>
              <w:right w:val="single" w:sz="4" w:space="0" w:color="auto"/>
            </w:tcBorders>
            <w:shd w:val="clear" w:color="auto" w:fill="auto"/>
            <w:noWrap/>
            <w:vAlign w:val="center"/>
            <w:hideMark/>
          </w:tcPr>
          <w:p w14:paraId="686681F1" w14:textId="3A3BCED2"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Haho</w:t>
            </w:r>
            <w:proofErr w:type="spellEnd"/>
            <w:r w:rsidRPr="008073E7">
              <w:rPr>
                <w:rFonts w:ascii="Calibri" w:eastAsia="Times New Roman" w:hAnsi="Calibri" w:cs="Times New Roman"/>
                <w:color w:val="000000"/>
              </w:rPr>
              <w:t xml:space="preserve"> Dara</w:t>
            </w:r>
          </w:p>
        </w:tc>
        <w:tc>
          <w:tcPr>
            <w:tcW w:w="1410" w:type="pct"/>
            <w:tcBorders>
              <w:top w:val="nil"/>
              <w:left w:val="nil"/>
              <w:bottom w:val="single" w:sz="4" w:space="0" w:color="auto"/>
              <w:right w:val="single" w:sz="4" w:space="0" w:color="auto"/>
            </w:tcBorders>
            <w:shd w:val="clear" w:color="auto" w:fill="auto"/>
            <w:noWrap/>
            <w:vAlign w:val="center"/>
            <w:hideMark/>
          </w:tcPr>
          <w:p w14:paraId="3F93FBCD" w14:textId="1F8AB55D"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Khowja</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Askandar</w:t>
            </w:r>
            <w:proofErr w:type="spellEnd"/>
            <w:r w:rsidRPr="008073E7">
              <w:rPr>
                <w:rFonts w:ascii="Calibri" w:eastAsia="Times New Roman" w:hAnsi="Calibri" w:cs="Times New Roman"/>
                <w:color w:val="000000"/>
              </w:rPr>
              <w:t xml:space="preserve"> Baloch</w:t>
            </w:r>
          </w:p>
        </w:tc>
        <w:tc>
          <w:tcPr>
            <w:tcW w:w="1231" w:type="pct"/>
            <w:tcBorders>
              <w:top w:val="nil"/>
              <w:left w:val="nil"/>
              <w:bottom w:val="single" w:sz="4" w:space="0" w:color="auto"/>
              <w:right w:val="single" w:sz="4" w:space="0" w:color="auto"/>
            </w:tcBorders>
            <w:shd w:val="clear" w:color="auto" w:fill="auto"/>
            <w:vAlign w:val="center"/>
            <w:hideMark/>
          </w:tcPr>
          <w:p w14:paraId="2B2FCDFA"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26DBE0FA"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17374C36"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F73746E"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405</w:t>
            </w:r>
          </w:p>
        </w:tc>
        <w:tc>
          <w:tcPr>
            <w:tcW w:w="1269" w:type="pct"/>
            <w:tcBorders>
              <w:top w:val="nil"/>
              <w:left w:val="nil"/>
              <w:bottom w:val="single" w:sz="4" w:space="0" w:color="auto"/>
              <w:right w:val="single" w:sz="4" w:space="0" w:color="auto"/>
            </w:tcBorders>
            <w:shd w:val="clear" w:color="auto" w:fill="auto"/>
            <w:noWrap/>
            <w:vAlign w:val="center"/>
            <w:hideMark/>
          </w:tcPr>
          <w:p w14:paraId="4B467E5F" w14:textId="1EC14D0A"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Baran</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Gor</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6A6AD741" w14:textId="5C63BD92"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Qaria</w:t>
            </w:r>
            <w:proofErr w:type="spellEnd"/>
            <w:r w:rsidRPr="008073E7">
              <w:rPr>
                <w:rFonts w:ascii="Calibri" w:eastAsia="Times New Roman" w:hAnsi="Calibri" w:cs="Times New Roman"/>
                <w:color w:val="000000"/>
              </w:rPr>
              <w:t xml:space="preserve"> Mohammad Rahim </w:t>
            </w:r>
            <w:proofErr w:type="spellStart"/>
            <w:r w:rsidRPr="008073E7">
              <w:rPr>
                <w:rFonts w:ascii="Calibri" w:eastAsia="Times New Roman" w:hAnsi="Calibri" w:cs="Times New Roman"/>
                <w:color w:val="000000"/>
              </w:rPr>
              <w:t>Shir</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Khil</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1FD0C32A"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0DC83EC7"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5C528B92"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65C13515"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406</w:t>
            </w:r>
          </w:p>
        </w:tc>
        <w:tc>
          <w:tcPr>
            <w:tcW w:w="1269" w:type="pct"/>
            <w:tcBorders>
              <w:top w:val="nil"/>
              <w:left w:val="nil"/>
              <w:bottom w:val="single" w:sz="4" w:space="0" w:color="auto"/>
              <w:right w:val="single" w:sz="4" w:space="0" w:color="auto"/>
            </w:tcBorders>
            <w:shd w:val="clear" w:color="auto" w:fill="auto"/>
            <w:noWrap/>
            <w:vAlign w:val="center"/>
            <w:hideMark/>
          </w:tcPr>
          <w:p w14:paraId="401E46B0" w14:textId="5142DDC0"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Qouflan</w:t>
            </w:r>
            <w:proofErr w:type="spellEnd"/>
            <w:r w:rsidRPr="008073E7">
              <w:rPr>
                <w:rFonts w:ascii="Calibri" w:eastAsia="Times New Roman" w:hAnsi="Calibri" w:cs="Times New Roman"/>
                <w:color w:val="000000"/>
              </w:rPr>
              <w:t xml:space="preserve"> Dara</w:t>
            </w:r>
          </w:p>
        </w:tc>
        <w:tc>
          <w:tcPr>
            <w:tcW w:w="1410" w:type="pct"/>
            <w:tcBorders>
              <w:top w:val="nil"/>
              <w:left w:val="nil"/>
              <w:bottom w:val="single" w:sz="4" w:space="0" w:color="auto"/>
              <w:right w:val="single" w:sz="4" w:space="0" w:color="auto"/>
            </w:tcBorders>
            <w:shd w:val="clear" w:color="auto" w:fill="auto"/>
            <w:noWrap/>
            <w:vAlign w:val="center"/>
            <w:hideMark/>
          </w:tcPr>
          <w:p w14:paraId="648AA288" w14:textId="35A9ED56"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Qala Safi Ha</w:t>
            </w:r>
          </w:p>
        </w:tc>
        <w:tc>
          <w:tcPr>
            <w:tcW w:w="1231" w:type="pct"/>
            <w:tcBorders>
              <w:top w:val="nil"/>
              <w:left w:val="nil"/>
              <w:bottom w:val="single" w:sz="4" w:space="0" w:color="auto"/>
              <w:right w:val="single" w:sz="4" w:space="0" w:color="auto"/>
            </w:tcBorders>
            <w:shd w:val="clear" w:color="auto" w:fill="auto"/>
            <w:vAlign w:val="center"/>
            <w:hideMark/>
          </w:tcPr>
          <w:p w14:paraId="358A1805"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6A965ABA"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561D0C4B"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36D7556"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407</w:t>
            </w:r>
          </w:p>
        </w:tc>
        <w:tc>
          <w:tcPr>
            <w:tcW w:w="1269" w:type="pct"/>
            <w:tcBorders>
              <w:top w:val="nil"/>
              <w:left w:val="nil"/>
              <w:bottom w:val="single" w:sz="4" w:space="0" w:color="auto"/>
              <w:right w:val="single" w:sz="4" w:space="0" w:color="auto"/>
            </w:tcBorders>
            <w:shd w:val="clear" w:color="auto" w:fill="auto"/>
            <w:noWrap/>
            <w:vAlign w:val="center"/>
            <w:hideMark/>
          </w:tcPr>
          <w:p w14:paraId="093B20CA" w14:textId="2F09B33C"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Tai </w:t>
            </w:r>
            <w:proofErr w:type="spellStart"/>
            <w:r w:rsidRPr="008073E7">
              <w:rPr>
                <w:rFonts w:ascii="Calibri" w:eastAsia="Times New Roman" w:hAnsi="Calibri" w:cs="Times New Roman"/>
                <w:color w:val="000000"/>
              </w:rPr>
              <w:t>Daqat</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3C658FDE" w14:textId="508FD541"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Qourbaqa</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Khana</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1F4D111D"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7FD9CF0A"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25237F91"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5DE1AA07"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408</w:t>
            </w:r>
          </w:p>
        </w:tc>
        <w:tc>
          <w:tcPr>
            <w:tcW w:w="1269" w:type="pct"/>
            <w:tcBorders>
              <w:top w:val="nil"/>
              <w:left w:val="nil"/>
              <w:bottom w:val="single" w:sz="4" w:space="0" w:color="auto"/>
              <w:right w:val="single" w:sz="4" w:space="0" w:color="auto"/>
            </w:tcBorders>
            <w:shd w:val="clear" w:color="auto" w:fill="auto"/>
            <w:noWrap/>
            <w:vAlign w:val="center"/>
            <w:hideMark/>
          </w:tcPr>
          <w:p w14:paraId="3544ABE8" w14:textId="29DDC0F3"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Jargha</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Aqcha</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2683A332" w14:textId="21B706E6"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Haji Khail</w:t>
            </w:r>
          </w:p>
        </w:tc>
        <w:tc>
          <w:tcPr>
            <w:tcW w:w="1231" w:type="pct"/>
            <w:tcBorders>
              <w:top w:val="nil"/>
              <w:left w:val="nil"/>
              <w:bottom w:val="single" w:sz="4" w:space="0" w:color="auto"/>
              <w:right w:val="single" w:sz="4" w:space="0" w:color="auto"/>
            </w:tcBorders>
            <w:shd w:val="clear" w:color="auto" w:fill="auto"/>
            <w:vAlign w:val="center"/>
            <w:hideMark/>
          </w:tcPr>
          <w:p w14:paraId="23188CAF"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61AF46DF"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61E8BF0C"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8F61856"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411</w:t>
            </w:r>
          </w:p>
        </w:tc>
        <w:tc>
          <w:tcPr>
            <w:tcW w:w="1269" w:type="pct"/>
            <w:tcBorders>
              <w:top w:val="nil"/>
              <w:left w:val="nil"/>
              <w:bottom w:val="single" w:sz="4" w:space="0" w:color="auto"/>
              <w:right w:val="single" w:sz="4" w:space="0" w:color="auto"/>
            </w:tcBorders>
            <w:shd w:val="clear" w:color="auto" w:fill="auto"/>
            <w:noWrap/>
            <w:vAlign w:val="center"/>
            <w:hideMark/>
          </w:tcPr>
          <w:p w14:paraId="54106113" w14:textId="13011C8A"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Turkmani</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Haye</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Hashim</w:t>
            </w:r>
            <w:proofErr w:type="spellEnd"/>
            <w:r w:rsidRPr="008073E7">
              <w:rPr>
                <w:rFonts w:ascii="Calibri" w:eastAsia="Times New Roman" w:hAnsi="Calibri" w:cs="Times New Roman"/>
                <w:color w:val="000000"/>
              </w:rPr>
              <w:t xml:space="preserve"> Abad</w:t>
            </w:r>
          </w:p>
        </w:tc>
        <w:tc>
          <w:tcPr>
            <w:tcW w:w="1410" w:type="pct"/>
            <w:tcBorders>
              <w:top w:val="nil"/>
              <w:left w:val="nil"/>
              <w:bottom w:val="single" w:sz="4" w:space="0" w:color="auto"/>
              <w:right w:val="single" w:sz="4" w:space="0" w:color="auto"/>
            </w:tcBorders>
            <w:shd w:val="clear" w:color="auto" w:fill="auto"/>
            <w:noWrap/>
            <w:vAlign w:val="center"/>
            <w:hideMark/>
          </w:tcPr>
          <w:p w14:paraId="1368FAD5" w14:textId="0DD91877"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Islam</w:t>
            </w:r>
          </w:p>
        </w:tc>
        <w:tc>
          <w:tcPr>
            <w:tcW w:w="1231" w:type="pct"/>
            <w:tcBorders>
              <w:top w:val="nil"/>
              <w:left w:val="nil"/>
              <w:bottom w:val="single" w:sz="4" w:space="0" w:color="auto"/>
              <w:right w:val="single" w:sz="4" w:space="0" w:color="auto"/>
            </w:tcBorders>
            <w:shd w:val="clear" w:color="auto" w:fill="auto"/>
            <w:vAlign w:val="center"/>
            <w:hideMark/>
          </w:tcPr>
          <w:p w14:paraId="3D6B8A8E"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1E1794F1"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1C3EB853"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2D31FD6E"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413</w:t>
            </w:r>
          </w:p>
        </w:tc>
        <w:tc>
          <w:tcPr>
            <w:tcW w:w="1269" w:type="pct"/>
            <w:tcBorders>
              <w:top w:val="nil"/>
              <w:left w:val="nil"/>
              <w:bottom w:val="single" w:sz="4" w:space="0" w:color="auto"/>
              <w:right w:val="single" w:sz="4" w:space="0" w:color="auto"/>
            </w:tcBorders>
            <w:shd w:val="clear" w:color="auto" w:fill="auto"/>
            <w:noWrap/>
            <w:vAlign w:val="center"/>
            <w:hideMark/>
          </w:tcPr>
          <w:p w14:paraId="71D41E0E" w14:textId="0D5B9D41"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Aranje</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7191E8A8" w14:textId="0B27C6C5"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Tagha</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Naq</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Watani</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059772B1"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498A1819"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09B9B493"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45128C5"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414</w:t>
            </w:r>
          </w:p>
        </w:tc>
        <w:tc>
          <w:tcPr>
            <w:tcW w:w="1269" w:type="pct"/>
            <w:tcBorders>
              <w:top w:val="nil"/>
              <w:left w:val="nil"/>
              <w:bottom w:val="single" w:sz="4" w:space="0" w:color="auto"/>
              <w:right w:val="single" w:sz="4" w:space="0" w:color="auto"/>
            </w:tcBorders>
            <w:shd w:val="clear" w:color="auto" w:fill="auto"/>
            <w:noWrap/>
            <w:vAlign w:val="center"/>
            <w:hideMark/>
          </w:tcPr>
          <w:p w14:paraId="2895DE57" w14:textId="190F8DFA"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Dar Abad </w:t>
            </w:r>
            <w:proofErr w:type="spellStart"/>
            <w:r w:rsidRPr="008073E7">
              <w:rPr>
                <w:rFonts w:ascii="Calibri" w:eastAsia="Times New Roman" w:hAnsi="Calibri" w:cs="Times New Roman"/>
                <w:color w:val="000000"/>
              </w:rPr>
              <w:t>Uzbekya</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187F821B" w14:textId="4E76B742"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Turkman</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Haye</w:t>
            </w:r>
            <w:proofErr w:type="spellEnd"/>
            <w:r w:rsidRPr="008073E7">
              <w:rPr>
                <w:rFonts w:ascii="Calibri" w:eastAsia="Times New Roman" w:hAnsi="Calibri" w:cs="Times New Roman"/>
                <w:color w:val="000000"/>
              </w:rPr>
              <w:t xml:space="preserve"> Char Bagh </w:t>
            </w:r>
            <w:proofErr w:type="spellStart"/>
            <w:r w:rsidRPr="008073E7">
              <w:rPr>
                <w:rFonts w:ascii="Calibri" w:eastAsia="Times New Roman" w:hAnsi="Calibri" w:cs="Times New Roman"/>
                <w:color w:val="000000"/>
              </w:rPr>
              <w:t>Sayidan</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6EAEF8C2"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6BF719BA"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51CB4708"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7E70D079"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417</w:t>
            </w:r>
          </w:p>
        </w:tc>
        <w:tc>
          <w:tcPr>
            <w:tcW w:w="1269" w:type="pct"/>
            <w:tcBorders>
              <w:top w:val="nil"/>
              <w:left w:val="nil"/>
              <w:bottom w:val="single" w:sz="4" w:space="0" w:color="auto"/>
              <w:right w:val="single" w:sz="4" w:space="0" w:color="auto"/>
            </w:tcBorders>
            <w:shd w:val="clear" w:color="auto" w:fill="auto"/>
            <w:noWrap/>
            <w:vAlign w:val="center"/>
            <w:hideMark/>
          </w:tcPr>
          <w:p w14:paraId="48FAB89A" w14:textId="1B7CFF39"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Korcha</w:t>
            </w:r>
            <w:proofErr w:type="spellEnd"/>
            <w:r w:rsidRPr="008073E7">
              <w:rPr>
                <w:rFonts w:ascii="Calibri" w:eastAsia="Times New Roman" w:hAnsi="Calibri" w:cs="Times New Roman"/>
                <w:color w:val="000000"/>
              </w:rPr>
              <w:t xml:space="preserve"> Bala</w:t>
            </w:r>
          </w:p>
        </w:tc>
        <w:tc>
          <w:tcPr>
            <w:tcW w:w="1410" w:type="pct"/>
            <w:tcBorders>
              <w:top w:val="nil"/>
              <w:left w:val="nil"/>
              <w:bottom w:val="single" w:sz="4" w:space="0" w:color="auto"/>
              <w:right w:val="single" w:sz="4" w:space="0" w:color="auto"/>
            </w:tcBorders>
            <w:shd w:val="clear" w:color="auto" w:fill="auto"/>
            <w:noWrap/>
            <w:vAlign w:val="center"/>
            <w:hideMark/>
          </w:tcPr>
          <w:p w14:paraId="5588D585" w14:textId="3760DA01"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Naqelin</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Shorabi</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7D742688"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6D22A4FF"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01A2EB30"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6225323A"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418</w:t>
            </w:r>
          </w:p>
        </w:tc>
        <w:tc>
          <w:tcPr>
            <w:tcW w:w="1269" w:type="pct"/>
            <w:tcBorders>
              <w:top w:val="nil"/>
              <w:left w:val="nil"/>
              <w:bottom w:val="single" w:sz="4" w:space="0" w:color="auto"/>
              <w:right w:val="single" w:sz="4" w:space="0" w:color="auto"/>
            </w:tcBorders>
            <w:shd w:val="clear" w:color="auto" w:fill="auto"/>
            <w:noWrap/>
            <w:vAlign w:val="center"/>
            <w:hideMark/>
          </w:tcPr>
          <w:p w14:paraId="4804D834" w14:textId="7FF5B91C"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Saryakroya</w:t>
            </w:r>
            <w:proofErr w:type="spellEnd"/>
            <w:r w:rsidRPr="008073E7">
              <w:rPr>
                <w:rFonts w:ascii="Calibri" w:eastAsia="Times New Roman" w:hAnsi="Calibri" w:cs="Times New Roman"/>
                <w:color w:val="000000"/>
              </w:rPr>
              <w:t xml:space="preserve"> Haji Safar</w:t>
            </w:r>
          </w:p>
        </w:tc>
        <w:tc>
          <w:tcPr>
            <w:tcW w:w="1410" w:type="pct"/>
            <w:tcBorders>
              <w:top w:val="nil"/>
              <w:left w:val="nil"/>
              <w:bottom w:val="single" w:sz="4" w:space="0" w:color="auto"/>
              <w:right w:val="single" w:sz="4" w:space="0" w:color="auto"/>
            </w:tcBorders>
            <w:shd w:val="clear" w:color="auto" w:fill="auto"/>
            <w:noWrap/>
            <w:vAlign w:val="center"/>
            <w:hideMark/>
          </w:tcPr>
          <w:p w14:paraId="7CE70EDD" w14:textId="653B6BC7"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Loghman</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47323B88"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7D9A2D74"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6520CD9C"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67CC6FE"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419</w:t>
            </w:r>
          </w:p>
        </w:tc>
        <w:tc>
          <w:tcPr>
            <w:tcW w:w="1269" w:type="pct"/>
            <w:tcBorders>
              <w:top w:val="nil"/>
              <w:left w:val="nil"/>
              <w:bottom w:val="single" w:sz="4" w:space="0" w:color="auto"/>
              <w:right w:val="single" w:sz="4" w:space="0" w:color="auto"/>
            </w:tcBorders>
            <w:shd w:val="clear" w:color="auto" w:fill="auto"/>
            <w:noWrap/>
            <w:vAlign w:val="center"/>
            <w:hideMark/>
          </w:tcPr>
          <w:p w14:paraId="6BEAD8A2" w14:textId="7F4A374D"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Haji Mullah </w:t>
            </w:r>
            <w:proofErr w:type="spellStart"/>
            <w:r w:rsidRPr="008073E7">
              <w:rPr>
                <w:rFonts w:ascii="Calibri" w:eastAsia="Times New Roman" w:hAnsi="Calibri" w:cs="Times New Roman"/>
                <w:color w:val="000000"/>
              </w:rPr>
              <w:t>Juma</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Gara</w:t>
            </w:r>
            <w:proofErr w:type="spellEnd"/>
            <w:r w:rsidRPr="008073E7">
              <w:rPr>
                <w:rFonts w:ascii="Calibri" w:eastAsia="Times New Roman" w:hAnsi="Calibri" w:cs="Times New Roman"/>
                <w:color w:val="000000"/>
              </w:rPr>
              <w:t xml:space="preserve"> Hulya</w:t>
            </w:r>
          </w:p>
        </w:tc>
        <w:tc>
          <w:tcPr>
            <w:tcW w:w="1410" w:type="pct"/>
            <w:tcBorders>
              <w:top w:val="nil"/>
              <w:left w:val="nil"/>
              <w:bottom w:val="single" w:sz="4" w:space="0" w:color="auto"/>
              <w:right w:val="single" w:sz="4" w:space="0" w:color="auto"/>
            </w:tcBorders>
            <w:shd w:val="clear" w:color="auto" w:fill="auto"/>
            <w:noWrap/>
            <w:vAlign w:val="center"/>
            <w:hideMark/>
          </w:tcPr>
          <w:p w14:paraId="2B85C14E" w14:textId="5DE96F0B"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Kamsani</w:t>
            </w:r>
            <w:proofErr w:type="spellEnd"/>
            <w:r w:rsidRPr="008073E7">
              <w:rPr>
                <w:rFonts w:ascii="Calibri" w:eastAsia="Times New Roman" w:hAnsi="Calibri" w:cs="Times New Roman"/>
                <w:color w:val="000000"/>
              </w:rPr>
              <w:t xml:space="preserve"> Imam Sahib</w:t>
            </w:r>
          </w:p>
        </w:tc>
        <w:tc>
          <w:tcPr>
            <w:tcW w:w="1231" w:type="pct"/>
            <w:tcBorders>
              <w:top w:val="nil"/>
              <w:left w:val="nil"/>
              <w:bottom w:val="single" w:sz="4" w:space="0" w:color="auto"/>
              <w:right w:val="single" w:sz="4" w:space="0" w:color="auto"/>
            </w:tcBorders>
            <w:shd w:val="clear" w:color="auto" w:fill="auto"/>
            <w:vAlign w:val="center"/>
            <w:hideMark/>
          </w:tcPr>
          <w:p w14:paraId="455589F4"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70CD2E74" w14:textId="77777777" w:rsidTr="00B81705">
        <w:trPr>
          <w:trHeight w:val="600"/>
        </w:trPr>
        <w:tc>
          <w:tcPr>
            <w:tcW w:w="703" w:type="pct"/>
            <w:vMerge w:val="restart"/>
            <w:tcBorders>
              <w:top w:val="nil"/>
              <w:left w:val="single" w:sz="4" w:space="0" w:color="auto"/>
              <w:bottom w:val="single" w:sz="4" w:space="0" w:color="auto"/>
              <w:right w:val="single" w:sz="4" w:space="0" w:color="auto"/>
            </w:tcBorders>
            <w:shd w:val="clear" w:color="auto" w:fill="auto"/>
            <w:noWrap/>
            <w:hideMark/>
          </w:tcPr>
          <w:p w14:paraId="1ECEB6D9"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17. Kunduz</w:t>
            </w:r>
          </w:p>
        </w:tc>
        <w:tc>
          <w:tcPr>
            <w:tcW w:w="387" w:type="pct"/>
            <w:tcBorders>
              <w:top w:val="nil"/>
              <w:left w:val="nil"/>
              <w:bottom w:val="single" w:sz="4" w:space="0" w:color="auto"/>
              <w:right w:val="single" w:sz="4" w:space="0" w:color="auto"/>
            </w:tcBorders>
            <w:shd w:val="clear" w:color="auto" w:fill="auto"/>
            <w:noWrap/>
            <w:vAlign w:val="center"/>
            <w:hideMark/>
          </w:tcPr>
          <w:p w14:paraId="7B497879"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518</w:t>
            </w:r>
          </w:p>
        </w:tc>
        <w:tc>
          <w:tcPr>
            <w:tcW w:w="1269" w:type="pct"/>
            <w:tcBorders>
              <w:top w:val="nil"/>
              <w:left w:val="nil"/>
              <w:bottom w:val="single" w:sz="4" w:space="0" w:color="auto"/>
              <w:right w:val="single" w:sz="4" w:space="0" w:color="auto"/>
            </w:tcBorders>
            <w:shd w:val="clear" w:color="auto" w:fill="auto"/>
            <w:noWrap/>
            <w:vAlign w:val="center"/>
            <w:hideMark/>
          </w:tcPr>
          <w:p w14:paraId="4C9FAB66" w14:textId="7AD989A9"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Baba Jan</w:t>
            </w:r>
          </w:p>
        </w:tc>
        <w:tc>
          <w:tcPr>
            <w:tcW w:w="1410" w:type="pct"/>
            <w:tcBorders>
              <w:top w:val="nil"/>
              <w:left w:val="nil"/>
              <w:bottom w:val="single" w:sz="4" w:space="0" w:color="auto"/>
              <w:right w:val="single" w:sz="4" w:space="0" w:color="auto"/>
            </w:tcBorders>
            <w:shd w:val="clear" w:color="auto" w:fill="auto"/>
            <w:noWrap/>
            <w:vAlign w:val="center"/>
            <w:hideMark/>
          </w:tcPr>
          <w:p w14:paraId="247F420C" w14:textId="6D989FA8"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Jalga</w:t>
            </w:r>
            <w:proofErr w:type="spellEnd"/>
            <w:r w:rsidRPr="008073E7">
              <w:rPr>
                <w:rFonts w:ascii="Calibri" w:eastAsia="Times New Roman" w:hAnsi="Calibri" w:cs="Times New Roman"/>
                <w:color w:val="000000"/>
              </w:rPr>
              <w:t xml:space="preserve"> Uzbek Ha</w:t>
            </w:r>
          </w:p>
        </w:tc>
        <w:tc>
          <w:tcPr>
            <w:tcW w:w="1231" w:type="pct"/>
            <w:tcBorders>
              <w:top w:val="nil"/>
              <w:left w:val="nil"/>
              <w:bottom w:val="single" w:sz="4" w:space="0" w:color="auto"/>
              <w:right w:val="single" w:sz="4" w:space="0" w:color="auto"/>
            </w:tcBorders>
            <w:shd w:val="clear" w:color="auto" w:fill="auto"/>
            <w:vAlign w:val="center"/>
            <w:hideMark/>
          </w:tcPr>
          <w:p w14:paraId="41157F9B"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1603390B"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0A7C0D7B"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541DEC64"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519</w:t>
            </w:r>
          </w:p>
        </w:tc>
        <w:tc>
          <w:tcPr>
            <w:tcW w:w="1269" w:type="pct"/>
            <w:tcBorders>
              <w:top w:val="nil"/>
              <w:left w:val="nil"/>
              <w:bottom w:val="single" w:sz="4" w:space="0" w:color="auto"/>
              <w:right w:val="single" w:sz="4" w:space="0" w:color="auto"/>
            </w:tcBorders>
            <w:shd w:val="clear" w:color="auto" w:fill="auto"/>
            <w:noWrap/>
            <w:vAlign w:val="center"/>
            <w:hideMark/>
          </w:tcPr>
          <w:p w14:paraId="1B02A7D3" w14:textId="7DAEE168"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Qara </w:t>
            </w:r>
            <w:proofErr w:type="spellStart"/>
            <w:r w:rsidRPr="008073E7">
              <w:rPr>
                <w:rFonts w:ascii="Calibri" w:eastAsia="Times New Roman" w:hAnsi="Calibri" w:cs="Times New Roman"/>
                <w:color w:val="000000"/>
              </w:rPr>
              <w:t>Qeshlaq</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4FED07EB" w14:textId="59D119BB"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Showra</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Khak</w:t>
            </w:r>
            <w:proofErr w:type="spellEnd"/>
            <w:r w:rsidRPr="008073E7">
              <w:rPr>
                <w:rFonts w:ascii="Calibri" w:eastAsia="Times New Roman" w:hAnsi="Calibri" w:cs="Times New Roman"/>
                <w:color w:val="000000"/>
              </w:rPr>
              <w:t xml:space="preserve"> Bala Now Abad</w:t>
            </w:r>
          </w:p>
        </w:tc>
        <w:tc>
          <w:tcPr>
            <w:tcW w:w="1231" w:type="pct"/>
            <w:tcBorders>
              <w:top w:val="nil"/>
              <w:left w:val="nil"/>
              <w:bottom w:val="single" w:sz="4" w:space="0" w:color="auto"/>
              <w:right w:val="single" w:sz="4" w:space="0" w:color="auto"/>
            </w:tcBorders>
            <w:shd w:val="clear" w:color="auto" w:fill="auto"/>
            <w:vAlign w:val="center"/>
            <w:hideMark/>
          </w:tcPr>
          <w:p w14:paraId="53559A09"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5B641110"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14B01272"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41C062C6"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528</w:t>
            </w:r>
          </w:p>
        </w:tc>
        <w:tc>
          <w:tcPr>
            <w:tcW w:w="1269" w:type="pct"/>
            <w:tcBorders>
              <w:top w:val="nil"/>
              <w:left w:val="nil"/>
              <w:bottom w:val="single" w:sz="4" w:space="0" w:color="auto"/>
              <w:right w:val="single" w:sz="4" w:space="0" w:color="auto"/>
            </w:tcBorders>
            <w:shd w:val="clear" w:color="auto" w:fill="auto"/>
            <w:noWrap/>
            <w:vAlign w:val="center"/>
            <w:hideMark/>
          </w:tcPr>
          <w:p w14:paraId="0C9A2B16" w14:textId="15CD80F5"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Toot-</w:t>
            </w:r>
            <w:proofErr w:type="spellStart"/>
            <w:r w:rsidRPr="008073E7">
              <w:rPr>
                <w:rFonts w:ascii="Calibri" w:eastAsia="Times New Roman" w:hAnsi="Calibri" w:cs="Times New Roman"/>
                <w:color w:val="000000"/>
              </w:rPr>
              <w:t>Mirza</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Andarabi</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1173A6B7" w14:textId="2A40447C"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Khowja-Pesta</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1CCF650B"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0D196BA8"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28EF8A40"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08978143"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529</w:t>
            </w:r>
          </w:p>
        </w:tc>
        <w:tc>
          <w:tcPr>
            <w:tcW w:w="1269" w:type="pct"/>
            <w:tcBorders>
              <w:top w:val="nil"/>
              <w:left w:val="nil"/>
              <w:bottom w:val="single" w:sz="4" w:space="0" w:color="auto"/>
              <w:right w:val="single" w:sz="4" w:space="0" w:color="auto"/>
            </w:tcBorders>
            <w:shd w:val="clear" w:color="auto" w:fill="auto"/>
            <w:noWrap/>
            <w:vAlign w:val="center"/>
            <w:hideMark/>
          </w:tcPr>
          <w:p w14:paraId="374689CF" w14:textId="75D746D7"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Now Abad Musa-Zaye</w:t>
            </w:r>
          </w:p>
        </w:tc>
        <w:tc>
          <w:tcPr>
            <w:tcW w:w="1410" w:type="pct"/>
            <w:tcBorders>
              <w:top w:val="nil"/>
              <w:left w:val="nil"/>
              <w:bottom w:val="single" w:sz="4" w:space="0" w:color="auto"/>
              <w:right w:val="single" w:sz="4" w:space="0" w:color="auto"/>
            </w:tcBorders>
            <w:shd w:val="clear" w:color="auto" w:fill="auto"/>
            <w:noWrap/>
            <w:vAlign w:val="center"/>
            <w:hideMark/>
          </w:tcPr>
          <w:p w14:paraId="282192F5" w14:textId="5C429C35"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Takhta</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Kopres</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2B0F82CB"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1858B4D0"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2343D191"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7BCB70BA"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530</w:t>
            </w:r>
          </w:p>
        </w:tc>
        <w:tc>
          <w:tcPr>
            <w:tcW w:w="1269" w:type="pct"/>
            <w:tcBorders>
              <w:top w:val="nil"/>
              <w:left w:val="nil"/>
              <w:bottom w:val="single" w:sz="4" w:space="0" w:color="auto"/>
              <w:right w:val="single" w:sz="4" w:space="0" w:color="auto"/>
            </w:tcBorders>
            <w:shd w:val="clear" w:color="auto" w:fill="auto"/>
            <w:noWrap/>
            <w:vAlign w:val="center"/>
            <w:hideMark/>
          </w:tcPr>
          <w:p w14:paraId="46B09398" w14:textId="0C4F21D4"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Parcha-Dasht</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7F1B0A01" w14:textId="4B278DD3"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Char-Sari-</w:t>
            </w:r>
            <w:proofErr w:type="spellStart"/>
            <w:r w:rsidRPr="008073E7">
              <w:rPr>
                <w:rFonts w:ascii="Calibri" w:eastAsia="Times New Roman" w:hAnsi="Calibri" w:cs="Times New Roman"/>
                <w:color w:val="000000"/>
              </w:rPr>
              <w:t>Ishanha</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4B5BB5C2"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447DD49A"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1E1D412B"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6359CB89"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533</w:t>
            </w:r>
          </w:p>
        </w:tc>
        <w:tc>
          <w:tcPr>
            <w:tcW w:w="1269" w:type="pct"/>
            <w:tcBorders>
              <w:top w:val="nil"/>
              <w:left w:val="nil"/>
              <w:bottom w:val="single" w:sz="4" w:space="0" w:color="auto"/>
              <w:right w:val="single" w:sz="4" w:space="0" w:color="auto"/>
            </w:tcBorders>
            <w:shd w:val="clear" w:color="auto" w:fill="auto"/>
            <w:noWrap/>
            <w:vAlign w:val="center"/>
            <w:hideMark/>
          </w:tcPr>
          <w:p w14:paraId="06E23A76" w14:textId="7AD3D0BD"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Doktar</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Qasim</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2FE985BA" w14:textId="197DA997"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Sar Band </w:t>
            </w:r>
            <w:proofErr w:type="spellStart"/>
            <w:r w:rsidRPr="008073E7">
              <w:rPr>
                <w:rFonts w:ascii="Calibri" w:eastAsia="Times New Roman" w:hAnsi="Calibri" w:cs="Times New Roman"/>
                <w:color w:val="000000"/>
              </w:rPr>
              <w:t>Asqelan</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2CBC07A3"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38CF70DD"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2A51F05D"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247EE027"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553</w:t>
            </w:r>
          </w:p>
        </w:tc>
        <w:tc>
          <w:tcPr>
            <w:tcW w:w="1269" w:type="pct"/>
            <w:tcBorders>
              <w:top w:val="nil"/>
              <w:left w:val="nil"/>
              <w:bottom w:val="single" w:sz="4" w:space="0" w:color="auto"/>
              <w:right w:val="single" w:sz="4" w:space="0" w:color="auto"/>
            </w:tcBorders>
            <w:shd w:val="clear" w:color="auto" w:fill="auto"/>
            <w:noWrap/>
            <w:vAlign w:val="center"/>
            <w:hideMark/>
          </w:tcPr>
          <w:p w14:paraId="3269ECC5" w14:textId="18064A56"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Aftab</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Laq</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Jamalludin</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24AD08AD" w14:textId="778659CC"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Muslim Abad</w:t>
            </w:r>
          </w:p>
        </w:tc>
        <w:tc>
          <w:tcPr>
            <w:tcW w:w="1231" w:type="pct"/>
            <w:tcBorders>
              <w:top w:val="nil"/>
              <w:left w:val="nil"/>
              <w:bottom w:val="single" w:sz="4" w:space="0" w:color="auto"/>
              <w:right w:val="single" w:sz="4" w:space="0" w:color="auto"/>
            </w:tcBorders>
            <w:shd w:val="clear" w:color="auto" w:fill="auto"/>
            <w:vAlign w:val="center"/>
            <w:hideMark/>
          </w:tcPr>
          <w:p w14:paraId="1D3296C9"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6278575F"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0929B1F2"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1F9C345C"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556</w:t>
            </w:r>
          </w:p>
        </w:tc>
        <w:tc>
          <w:tcPr>
            <w:tcW w:w="1269" w:type="pct"/>
            <w:tcBorders>
              <w:top w:val="nil"/>
              <w:left w:val="nil"/>
              <w:bottom w:val="single" w:sz="4" w:space="0" w:color="auto"/>
              <w:right w:val="single" w:sz="4" w:space="0" w:color="auto"/>
            </w:tcBorders>
            <w:shd w:val="clear" w:color="auto" w:fill="auto"/>
            <w:noWrap/>
            <w:vAlign w:val="center"/>
            <w:hideMark/>
          </w:tcPr>
          <w:p w14:paraId="46915DAD" w14:textId="5F3FEB73"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Qataghan</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Qarah</w:t>
            </w:r>
            <w:proofErr w:type="spellEnd"/>
            <w:r w:rsidRPr="008073E7">
              <w:rPr>
                <w:rFonts w:ascii="Calibri" w:eastAsia="Times New Roman" w:hAnsi="Calibri" w:cs="Times New Roman"/>
                <w:color w:val="000000"/>
              </w:rPr>
              <w:t xml:space="preserve"> See </w:t>
            </w:r>
            <w:proofErr w:type="spellStart"/>
            <w:r w:rsidRPr="008073E7">
              <w:rPr>
                <w:rFonts w:ascii="Calibri" w:eastAsia="Times New Roman" w:hAnsi="Calibri" w:cs="Times New Roman"/>
                <w:color w:val="000000"/>
              </w:rPr>
              <w:t>Afghania</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51C38EC9" w14:textId="3EEF3441"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Shaghal</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Qeshlaq</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5649A629"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7B19DC89" w14:textId="77777777" w:rsidTr="00B81705">
        <w:trPr>
          <w:trHeight w:val="600"/>
        </w:trPr>
        <w:tc>
          <w:tcPr>
            <w:tcW w:w="703" w:type="pct"/>
            <w:vMerge w:val="restart"/>
            <w:tcBorders>
              <w:top w:val="nil"/>
              <w:left w:val="single" w:sz="4" w:space="0" w:color="auto"/>
              <w:bottom w:val="single" w:sz="4" w:space="0" w:color="auto"/>
              <w:right w:val="single" w:sz="4" w:space="0" w:color="auto"/>
            </w:tcBorders>
            <w:shd w:val="clear" w:color="auto" w:fill="auto"/>
            <w:noWrap/>
            <w:hideMark/>
          </w:tcPr>
          <w:p w14:paraId="3DBCC79B"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15. Takhar</w:t>
            </w:r>
          </w:p>
        </w:tc>
        <w:tc>
          <w:tcPr>
            <w:tcW w:w="387" w:type="pct"/>
            <w:tcBorders>
              <w:top w:val="nil"/>
              <w:left w:val="nil"/>
              <w:bottom w:val="single" w:sz="4" w:space="0" w:color="auto"/>
              <w:right w:val="single" w:sz="4" w:space="0" w:color="auto"/>
            </w:tcBorders>
            <w:shd w:val="clear" w:color="auto" w:fill="auto"/>
            <w:noWrap/>
            <w:vAlign w:val="center"/>
            <w:hideMark/>
          </w:tcPr>
          <w:p w14:paraId="0E4254F6"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567</w:t>
            </w:r>
          </w:p>
        </w:tc>
        <w:tc>
          <w:tcPr>
            <w:tcW w:w="1269" w:type="pct"/>
            <w:tcBorders>
              <w:top w:val="nil"/>
              <w:left w:val="nil"/>
              <w:bottom w:val="single" w:sz="4" w:space="0" w:color="auto"/>
              <w:right w:val="single" w:sz="4" w:space="0" w:color="auto"/>
            </w:tcBorders>
            <w:shd w:val="clear" w:color="auto" w:fill="auto"/>
            <w:noWrap/>
            <w:vAlign w:val="center"/>
            <w:hideMark/>
          </w:tcPr>
          <w:p w14:paraId="21C21811" w14:textId="1C865C17"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Mainara</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2E220E95" w14:textId="13428F6A"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Now Abad</w:t>
            </w:r>
          </w:p>
        </w:tc>
        <w:tc>
          <w:tcPr>
            <w:tcW w:w="1231" w:type="pct"/>
            <w:tcBorders>
              <w:top w:val="nil"/>
              <w:left w:val="nil"/>
              <w:bottom w:val="single" w:sz="4" w:space="0" w:color="auto"/>
              <w:right w:val="single" w:sz="4" w:space="0" w:color="auto"/>
            </w:tcBorders>
            <w:shd w:val="clear" w:color="auto" w:fill="auto"/>
            <w:vAlign w:val="center"/>
            <w:hideMark/>
          </w:tcPr>
          <w:p w14:paraId="6B962BC4"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5A7D34DD"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2A2E67FC"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5157FDE5"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568</w:t>
            </w:r>
          </w:p>
        </w:tc>
        <w:tc>
          <w:tcPr>
            <w:tcW w:w="1269" w:type="pct"/>
            <w:tcBorders>
              <w:top w:val="nil"/>
              <w:left w:val="nil"/>
              <w:bottom w:val="single" w:sz="4" w:space="0" w:color="auto"/>
              <w:right w:val="single" w:sz="4" w:space="0" w:color="auto"/>
            </w:tcBorders>
            <w:shd w:val="clear" w:color="auto" w:fill="auto"/>
            <w:noWrap/>
            <w:vAlign w:val="center"/>
            <w:hideMark/>
          </w:tcPr>
          <w:p w14:paraId="37B421BE" w14:textId="25B90688"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Damullah</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147F50EA" w14:textId="150639ED"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Qashqar Khan</w:t>
            </w:r>
          </w:p>
        </w:tc>
        <w:tc>
          <w:tcPr>
            <w:tcW w:w="1231" w:type="pct"/>
            <w:tcBorders>
              <w:top w:val="nil"/>
              <w:left w:val="nil"/>
              <w:bottom w:val="single" w:sz="4" w:space="0" w:color="auto"/>
              <w:right w:val="single" w:sz="4" w:space="0" w:color="auto"/>
            </w:tcBorders>
            <w:shd w:val="clear" w:color="auto" w:fill="auto"/>
            <w:vAlign w:val="center"/>
            <w:hideMark/>
          </w:tcPr>
          <w:p w14:paraId="734FE125"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61CE4A90"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1061D5D5"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1455142A"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572</w:t>
            </w:r>
          </w:p>
        </w:tc>
        <w:tc>
          <w:tcPr>
            <w:tcW w:w="1269" w:type="pct"/>
            <w:tcBorders>
              <w:top w:val="nil"/>
              <w:left w:val="nil"/>
              <w:bottom w:val="single" w:sz="4" w:space="0" w:color="auto"/>
              <w:right w:val="single" w:sz="4" w:space="0" w:color="auto"/>
            </w:tcBorders>
            <w:shd w:val="clear" w:color="auto" w:fill="auto"/>
            <w:noWrap/>
            <w:vAlign w:val="center"/>
            <w:hideMark/>
          </w:tcPr>
          <w:p w14:paraId="1EF3432F" w14:textId="462D050A"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Poul</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Qaq</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75653731" w14:textId="1FAC8B9E"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Ahan</w:t>
            </w:r>
            <w:proofErr w:type="spellEnd"/>
            <w:r w:rsidRPr="008073E7">
              <w:rPr>
                <w:rFonts w:ascii="Calibri" w:eastAsia="Times New Roman" w:hAnsi="Calibri" w:cs="Times New Roman"/>
                <w:color w:val="000000"/>
              </w:rPr>
              <w:t xml:space="preserve"> Dara</w:t>
            </w:r>
          </w:p>
        </w:tc>
        <w:tc>
          <w:tcPr>
            <w:tcW w:w="1231" w:type="pct"/>
            <w:tcBorders>
              <w:top w:val="nil"/>
              <w:left w:val="nil"/>
              <w:bottom w:val="single" w:sz="4" w:space="0" w:color="auto"/>
              <w:right w:val="single" w:sz="4" w:space="0" w:color="auto"/>
            </w:tcBorders>
            <w:shd w:val="clear" w:color="auto" w:fill="auto"/>
            <w:vAlign w:val="center"/>
            <w:hideMark/>
          </w:tcPr>
          <w:p w14:paraId="470339D4"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53D5157B"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420F5A44"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6206C861"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573</w:t>
            </w:r>
          </w:p>
        </w:tc>
        <w:tc>
          <w:tcPr>
            <w:tcW w:w="1269" w:type="pct"/>
            <w:tcBorders>
              <w:top w:val="nil"/>
              <w:left w:val="nil"/>
              <w:bottom w:val="single" w:sz="4" w:space="0" w:color="auto"/>
              <w:right w:val="single" w:sz="4" w:space="0" w:color="auto"/>
            </w:tcBorders>
            <w:shd w:val="clear" w:color="auto" w:fill="auto"/>
            <w:noWrap/>
            <w:vAlign w:val="center"/>
            <w:hideMark/>
          </w:tcPr>
          <w:p w14:paraId="39421DBC" w14:textId="552D557E"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Boland Awa</w:t>
            </w:r>
          </w:p>
        </w:tc>
        <w:tc>
          <w:tcPr>
            <w:tcW w:w="1410" w:type="pct"/>
            <w:tcBorders>
              <w:top w:val="nil"/>
              <w:left w:val="nil"/>
              <w:bottom w:val="single" w:sz="4" w:space="0" w:color="auto"/>
              <w:right w:val="single" w:sz="4" w:space="0" w:color="auto"/>
            </w:tcBorders>
            <w:shd w:val="clear" w:color="auto" w:fill="auto"/>
            <w:noWrap/>
            <w:vAlign w:val="center"/>
            <w:hideMark/>
          </w:tcPr>
          <w:p w14:paraId="387B8FBC" w14:textId="7024B4ED"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Chular</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77460259"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3FFDC2BA"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30A5E0FB"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66B4DA18"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574</w:t>
            </w:r>
          </w:p>
        </w:tc>
        <w:tc>
          <w:tcPr>
            <w:tcW w:w="1269" w:type="pct"/>
            <w:tcBorders>
              <w:top w:val="nil"/>
              <w:left w:val="nil"/>
              <w:bottom w:val="single" w:sz="4" w:space="0" w:color="auto"/>
              <w:right w:val="single" w:sz="4" w:space="0" w:color="auto"/>
            </w:tcBorders>
            <w:shd w:val="clear" w:color="auto" w:fill="auto"/>
            <w:noWrap/>
            <w:vAlign w:val="center"/>
            <w:hideMark/>
          </w:tcPr>
          <w:p w14:paraId="431FAD8D" w14:textId="20592B7B"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Andarabi</w:t>
            </w:r>
          </w:p>
        </w:tc>
        <w:tc>
          <w:tcPr>
            <w:tcW w:w="1410" w:type="pct"/>
            <w:tcBorders>
              <w:top w:val="nil"/>
              <w:left w:val="nil"/>
              <w:bottom w:val="single" w:sz="4" w:space="0" w:color="auto"/>
              <w:right w:val="single" w:sz="4" w:space="0" w:color="auto"/>
            </w:tcBorders>
            <w:shd w:val="clear" w:color="auto" w:fill="auto"/>
            <w:noWrap/>
            <w:vAlign w:val="center"/>
            <w:hideMark/>
          </w:tcPr>
          <w:p w14:paraId="3151C41A" w14:textId="67B98AD4"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Chob</w:t>
            </w:r>
            <w:proofErr w:type="spellEnd"/>
            <w:r w:rsidRPr="008073E7">
              <w:rPr>
                <w:rFonts w:ascii="Calibri" w:eastAsia="Times New Roman" w:hAnsi="Calibri" w:cs="Times New Roman"/>
                <w:color w:val="000000"/>
              </w:rPr>
              <w:t xml:space="preserve"> Bar</w:t>
            </w:r>
          </w:p>
        </w:tc>
        <w:tc>
          <w:tcPr>
            <w:tcW w:w="1231" w:type="pct"/>
            <w:tcBorders>
              <w:top w:val="nil"/>
              <w:left w:val="nil"/>
              <w:bottom w:val="single" w:sz="4" w:space="0" w:color="auto"/>
              <w:right w:val="single" w:sz="4" w:space="0" w:color="auto"/>
            </w:tcBorders>
            <w:shd w:val="clear" w:color="auto" w:fill="auto"/>
            <w:vAlign w:val="center"/>
            <w:hideMark/>
          </w:tcPr>
          <w:p w14:paraId="28DCF708"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61B36F9F"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052424BA"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56A1AE2A"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578</w:t>
            </w:r>
          </w:p>
        </w:tc>
        <w:tc>
          <w:tcPr>
            <w:tcW w:w="1269" w:type="pct"/>
            <w:tcBorders>
              <w:top w:val="nil"/>
              <w:left w:val="nil"/>
              <w:bottom w:val="single" w:sz="4" w:space="0" w:color="auto"/>
              <w:right w:val="single" w:sz="4" w:space="0" w:color="auto"/>
            </w:tcBorders>
            <w:shd w:val="clear" w:color="auto" w:fill="auto"/>
            <w:noWrap/>
            <w:vAlign w:val="center"/>
            <w:hideMark/>
          </w:tcPr>
          <w:p w14:paraId="13A35CC0" w14:textId="7C43B945"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Massan</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Garan</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7D29DCE8" w14:textId="7F9C377D"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Charki</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Dooz</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4A0CA219"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20C3FA80"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3BCE1F19"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6D8BD0FB"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579</w:t>
            </w:r>
          </w:p>
        </w:tc>
        <w:tc>
          <w:tcPr>
            <w:tcW w:w="1269" w:type="pct"/>
            <w:tcBorders>
              <w:top w:val="nil"/>
              <w:left w:val="nil"/>
              <w:bottom w:val="single" w:sz="4" w:space="0" w:color="auto"/>
              <w:right w:val="single" w:sz="4" w:space="0" w:color="auto"/>
            </w:tcBorders>
            <w:shd w:val="clear" w:color="auto" w:fill="auto"/>
            <w:noWrap/>
            <w:vAlign w:val="center"/>
            <w:hideMark/>
          </w:tcPr>
          <w:p w14:paraId="27DD114A" w14:textId="382E738C"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Qadoq</w:t>
            </w:r>
            <w:proofErr w:type="spellEnd"/>
            <w:r w:rsidRPr="008073E7">
              <w:rPr>
                <w:rFonts w:ascii="Calibri" w:eastAsia="Times New Roman" w:hAnsi="Calibri" w:cs="Times New Roman"/>
                <w:color w:val="000000"/>
              </w:rPr>
              <w:t xml:space="preserve"> Bala</w:t>
            </w:r>
          </w:p>
        </w:tc>
        <w:tc>
          <w:tcPr>
            <w:tcW w:w="1410" w:type="pct"/>
            <w:tcBorders>
              <w:top w:val="nil"/>
              <w:left w:val="nil"/>
              <w:bottom w:val="single" w:sz="4" w:space="0" w:color="auto"/>
              <w:right w:val="single" w:sz="4" w:space="0" w:color="auto"/>
            </w:tcBorders>
            <w:shd w:val="clear" w:color="auto" w:fill="auto"/>
            <w:noWrap/>
            <w:vAlign w:val="center"/>
            <w:hideMark/>
          </w:tcPr>
          <w:p w14:paraId="66ED1122" w14:textId="2FF59773"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Dasht</w:t>
            </w:r>
            <w:proofErr w:type="spellEnd"/>
            <w:r w:rsidRPr="008073E7">
              <w:rPr>
                <w:rFonts w:ascii="Calibri" w:eastAsia="Times New Roman" w:hAnsi="Calibri" w:cs="Times New Roman"/>
                <w:color w:val="000000"/>
              </w:rPr>
              <w:t xml:space="preserve"> Ab-I-Payen</w:t>
            </w:r>
          </w:p>
        </w:tc>
        <w:tc>
          <w:tcPr>
            <w:tcW w:w="1231" w:type="pct"/>
            <w:tcBorders>
              <w:top w:val="nil"/>
              <w:left w:val="nil"/>
              <w:bottom w:val="single" w:sz="4" w:space="0" w:color="auto"/>
              <w:right w:val="single" w:sz="4" w:space="0" w:color="auto"/>
            </w:tcBorders>
            <w:shd w:val="clear" w:color="auto" w:fill="auto"/>
            <w:vAlign w:val="center"/>
            <w:hideMark/>
          </w:tcPr>
          <w:p w14:paraId="2FB7299B"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799B9FAE"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196DB627"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20F1ABBE"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580</w:t>
            </w:r>
          </w:p>
        </w:tc>
        <w:tc>
          <w:tcPr>
            <w:tcW w:w="1269" w:type="pct"/>
            <w:tcBorders>
              <w:top w:val="nil"/>
              <w:left w:val="nil"/>
              <w:bottom w:val="single" w:sz="4" w:space="0" w:color="auto"/>
              <w:right w:val="single" w:sz="4" w:space="0" w:color="auto"/>
            </w:tcBorders>
            <w:shd w:val="clear" w:color="auto" w:fill="auto"/>
            <w:noWrap/>
            <w:vAlign w:val="center"/>
            <w:hideMark/>
          </w:tcPr>
          <w:p w14:paraId="72566CFD" w14:textId="0E170838"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Saram</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Baz</w:t>
            </w:r>
            <w:proofErr w:type="spellEnd"/>
            <w:r w:rsidRPr="008073E7">
              <w:rPr>
                <w:rFonts w:ascii="Calibri" w:eastAsia="Times New Roman" w:hAnsi="Calibri" w:cs="Times New Roman"/>
                <w:color w:val="000000"/>
              </w:rPr>
              <w:t xml:space="preserve"> Bala</w:t>
            </w:r>
          </w:p>
        </w:tc>
        <w:tc>
          <w:tcPr>
            <w:tcW w:w="1410" w:type="pct"/>
            <w:tcBorders>
              <w:top w:val="nil"/>
              <w:left w:val="nil"/>
              <w:bottom w:val="single" w:sz="4" w:space="0" w:color="auto"/>
              <w:right w:val="single" w:sz="4" w:space="0" w:color="auto"/>
            </w:tcBorders>
            <w:shd w:val="clear" w:color="auto" w:fill="auto"/>
            <w:noWrap/>
            <w:vAlign w:val="center"/>
            <w:hideMark/>
          </w:tcPr>
          <w:p w14:paraId="78A0255C" w14:textId="0B2D18D8"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Nowabad</w:t>
            </w:r>
            <w:proofErr w:type="spellEnd"/>
            <w:r w:rsidRPr="008073E7">
              <w:rPr>
                <w:rFonts w:ascii="Calibri" w:eastAsia="Times New Roman" w:hAnsi="Calibri" w:cs="Times New Roman"/>
                <w:color w:val="000000"/>
              </w:rPr>
              <w:t xml:space="preserve"> Toot</w:t>
            </w:r>
          </w:p>
        </w:tc>
        <w:tc>
          <w:tcPr>
            <w:tcW w:w="1231" w:type="pct"/>
            <w:tcBorders>
              <w:top w:val="nil"/>
              <w:left w:val="nil"/>
              <w:bottom w:val="single" w:sz="4" w:space="0" w:color="auto"/>
              <w:right w:val="single" w:sz="4" w:space="0" w:color="auto"/>
            </w:tcBorders>
            <w:shd w:val="clear" w:color="auto" w:fill="auto"/>
            <w:vAlign w:val="center"/>
            <w:hideMark/>
          </w:tcPr>
          <w:p w14:paraId="32C63994"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0083A7C4"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6249C9E6"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43D367C7"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581</w:t>
            </w:r>
          </w:p>
        </w:tc>
        <w:tc>
          <w:tcPr>
            <w:tcW w:w="1269" w:type="pct"/>
            <w:tcBorders>
              <w:top w:val="nil"/>
              <w:left w:val="nil"/>
              <w:bottom w:val="single" w:sz="4" w:space="0" w:color="auto"/>
              <w:right w:val="single" w:sz="4" w:space="0" w:color="auto"/>
            </w:tcBorders>
            <w:shd w:val="clear" w:color="auto" w:fill="auto"/>
            <w:noWrap/>
            <w:vAlign w:val="center"/>
            <w:hideMark/>
          </w:tcPr>
          <w:p w14:paraId="2041145D" w14:textId="0C9DE987"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Hafeezan</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7BB6E9CE" w14:textId="2B94BC33"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Qazal</w:t>
            </w:r>
            <w:proofErr w:type="spellEnd"/>
            <w:r w:rsidRPr="008073E7">
              <w:rPr>
                <w:rFonts w:ascii="Calibri" w:eastAsia="Times New Roman" w:hAnsi="Calibri" w:cs="Times New Roman"/>
                <w:color w:val="000000"/>
              </w:rPr>
              <w:t xml:space="preserve"> Qala</w:t>
            </w:r>
          </w:p>
        </w:tc>
        <w:tc>
          <w:tcPr>
            <w:tcW w:w="1231" w:type="pct"/>
            <w:tcBorders>
              <w:top w:val="nil"/>
              <w:left w:val="nil"/>
              <w:bottom w:val="single" w:sz="4" w:space="0" w:color="auto"/>
              <w:right w:val="single" w:sz="4" w:space="0" w:color="auto"/>
            </w:tcBorders>
            <w:shd w:val="clear" w:color="auto" w:fill="auto"/>
            <w:vAlign w:val="center"/>
            <w:hideMark/>
          </w:tcPr>
          <w:p w14:paraId="3334829E"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35B69B9A"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55C7BECD"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6AEFABF1"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582</w:t>
            </w:r>
          </w:p>
        </w:tc>
        <w:tc>
          <w:tcPr>
            <w:tcW w:w="1269" w:type="pct"/>
            <w:tcBorders>
              <w:top w:val="nil"/>
              <w:left w:val="nil"/>
              <w:bottom w:val="single" w:sz="4" w:space="0" w:color="auto"/>
              <w:right w:val="single" w:sz="4" w:space="0" w:color="auto"/>
            </w:tcBorders>
            <w:shd w:val="clear" w:color="auto" w:fill="auto"/>
            <w:noWrap/>
            <w:vAlign w:val="center"/>
            <w:hideMark/>
          </w:tcPr>
          <w:p w14:paraId="07A43052" w14:textId="448FA3F2"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Toot</w:t>
            </w:r>
          </w:p>
        </w:tc>
        <w:tc>
          <w:tcPr>
            <w:tcW w:w="1410" w:type="pct"/>
            <w:tcBorders>
              <w:top w:val="nil"/>
              <w:left w:val="nil"/>
              <w:bottom w:val="single" w:sz="4" w:space="0" w:color="auto"/>
              <w:right w:val="single" w:sz="4" w:space="0" w:color="auto"/>
            </w:tcBorders>
            <w:shd w:val="clear" w:color="auto" w:fill="auto"/>
            <w:noWrap/>
            <w:vAlign w:val="center"/>
            <w:hideMark/>
          </w:tcPr>
          <w:p w14:paraId="40DE5F54" w14:textId="41A1567A"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Moughol</w:t>
            </w:r>
            <w:proofErr w:type="spellEnd"/>
            <w:r w:rsidRPr="008073E7">
              <w:rPr>
                <w:rFonts w:ascii="Calibri" w:eastAsia="Times New Roman" w:hAnsi="Calibri" w:cs="Times New Roman"/>
                <w:color w:val="000000"/>
              </w:rPr>
              <w:t xml:space="preserve"> Wardak</w:t>
            </w:r>
          </w:p>
        </w:tc>
        <w:tc>
          <w:tcPr>
            <w:tcW w:w="1231" w:type="pct"/>
            <w:tcBorders>
              <w:top w:val="nil"/>
              <w:left w:val="nil"/>
              <w:bottom w:val="single" w:sz="4" w:space="0" w:color="auto"/>
              <w:right w:val="single" w:sz="4" w:space="0" w:color="auto"/>
            </w:tcBorders>
            <w:shd w:val="clear" w:color="auto" w:fill="auto"/>
            <w:vAlign w:val="center"/>
            <w:hideMark/>
          </w:tcPr>
          <w:p w14:paraId="2DFBF36E"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6B43E5CB"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397C3837"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6D856494"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584</w:t>
            </w:r>
          </w:p>
        </w:tc>
        <w:tc>
          <w:tcPr>
            <w:tcW w:w="1269" w:type="pct"/>
            <w:tcBorders>
              <w:top w:val="nil"/>
              <w:left w:val="nil"/>
              <w:bottom w:val="single" w:sz="4" w:space="0" w:color="auto"/>
              <w:right w:val="single" w:sz="4" w:space="0" w:color="auto"/>
            </w:tcBorders>
            <w:shd w:val="clear" w:color="auto" w:fill="auto"/>
            <w:noWrap/>
            <w:vAlign w:val="center"/>
            <w:hideMark/>
          </w:tcPr>
          <w:p w14:paraId="3170705C" w14:textId="639B8AED"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Qadoq</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Rahmat</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41935728" w14:textId="2B6956A7"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Shahr </w:t>
            </w:r>
            <w:proofErr w:type="spellStart"/>
            <w:r w:rsidRPr="008073E7">
              <w:rPr>
                <w:rFonts w:ascii="Calibri" w:eastAsia="Times New Roman" w:hAnsi="Calibri" w:cs="Times New Roman"/>
                <w:color w:val="000000"/>
              </w:rPr>
              <w:t>Kuhna</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4C837C49"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7C1C570B"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26D37E74"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1AA6FC96"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585</w:t>
            </w:r>
          </w:p>
        </w:tc>
        <w:tc>
          <w:tcPr>
            <w:tcW w:w="1269" w:type="pct"/>
            <w:tcBorders>
              <w:top w:val="nil"/>
              <w:left w:val="nil"/>
              <w:bottom w:val="single" w:sz="4" w:space="0" w:color="auto"/>
              <w:right w:val="single" w:sz="4" w:space="0" w:color="auto"/>
            </w:tcBorders>
            <w:shd w:val="clear" w:color="auto" w:fill="auto"/>
            <w:noWrap/>
            <w:vAlign w:val="center"/>
            <w:hideMark/>
          </w:tcPr>
          <w:p w14:paraId="1334D52C" w14:textId="17B79C8B"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Doorman</w:t>
            </w:r>
          </w:p>
        </w:tc>
        <w:tc>
          <w:tcPr>
            <w:tcW w:w="1410" w:type="pct"/>
            <w:tcBorders>
              <w:top w:val="nil"/>
              <w:left w:val="nil"/>
              <w:bottom w:val="single" w:sz="4" w:space="0" w:color="auto"/>
              <w:right w:val="single" w:sz="4" w:space="0" w:color="auto"/>
            </w:tcBorders>
            <w:shd w:val="clear" w:color="auto" w:fill="auto"/>
            <w:noWrap/>
            <w:vAlign w:val="center"/>
            <w:hideMark/>
          </w:tcPr>
          <w:p w14:paraId="6CE2A1D1" w14:textId="051299DB"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Eshanan</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4D66CEE7"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659B5357"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66444D1C"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654F1EA2"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586</w:t>
            </w:r>
          </w:p>
        </w:tc>
        <w:tc>
          <w:tcPr>
            <w:tcW w:w="1269" w:type="pct"/>
            <w:tcBorders>
              <w:top w:val="nil"/>
              <w:left w:val="nil"/>
              <w:bottom w:val="single" w:sz="4" w:space="0" w:color="auto"/>
              <w:right w:val="single" w:sz="4" w:space="0" w:color="auto"/>
            </w:tcBorders>
            <w:shd w:val="clear" w:color="auto" w:fill="auto"/>
            <w:noWrap/>
            <w:vAlign w:val="center"/>
            <w:hideMark/>
          </w:tcPr>
          <w:p w14:paraId="27572989" w14:textId="19A55FCA"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Guzar</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Chashka</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55E129D6" w14:textId="7799E150"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Tala</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Jaat</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Qazal</w:t>
            </w:r>
            <w:proofErr w:type="spellEnd"/>
            <w:r w:rsidRPr="008073E7">
              <w:rPr>
                <w:rFonts w:ascii="Calibri" w:eastAsia="Times New Roman" w:hAnsi="Calibri" w:cs="Times New Roman"/>
                <w:color w:val="000000"/>
              </w:rPr>
              <w:t xml:space="preserve"> Qala</w:t>
            </w:r>
          </w:p>
        </w:tc>
        <w:tc>
          <w:tcPr>
            <w:tcW w:w="1231" w:type="pct"/>
            <w:tcBorders>
              <w:top w:val="nil"/>
              <w:left w:val="nil"/>
              <w:bottom w:val="single" w:sz="4" w:space="0" w:color="auto"/>
              <w:right w:val="single" w:sz="4" w:space="0" w:color="auto"/>
            </w:tcBorders>
            <w:shd w:val="clear" w:color="auto" w:fill="auto"/>
            <w:vAlign w:val="center"/>
            <w:hideMark/>
          </w:tcPr>
          <w:p w14:paraId="3A0ED201"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692F1A2A"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12D92ECA"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0E4AA5D"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589</w:t>
            </w:r>
          </w:p>
        </w:tc>
        <w:tc>
          <w:tcPr>
            <w:tcW w:w="1269" w:type="pct"/>
            <w:tcBorders>
              <w:top w:val="nil"/>
              <w:left w:val="nil"/>
              <w:bottom w:val="single" w:sz="4" w:space="0" w:color="auto"/>
              <w:right w:val="single" w:sz="4" w:space="0" w:color="auto"/>
            </w:tcBorders>
            <w:shd w:val="clear" w:color="auto" w:fill="auto"/>
            <w:noWrap/>
            <w:vAlign w:val="center"/>
            <w:hideMark/>
          </w:tcPr>
          <w:p w14:paraId="4F68875A" w14:textId="08A7EB79"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Tagha</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Qaltak</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781D722A" w14:textId="23F1A4BB"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Zoor</w:t>
            </w:r>
            <w:proofErr w:type="spellEnd"/>
            <w:r w:rsidRPr="008073E7">
              <w:rPr>
                <w:rFonts w:ascii="Calibri" w:eastAsia="Times New Roman" w:hAnsi="Calibri" w:cs="Times New Roman"/>
                <w:color w:val="000000"/>
              </w:rPr>
              <w:t xml:space="preserve"> Boron Payen</w:t>
            </w:r>
          </w:p>
        </w:tc>
        <w:tc>
          <w:tcPr>
            <w:tcW w:w="1231" w:type="pct"/>
            <w:tcBorders>
              <w:top w:val="nil"/>
              <w:left w:val="nil"/>
              <w:bottom w:val="single" w:sz="4" w:space="0" w:color="auto"/>
              <w:right w:val="single" w:sz="4" w:space="0" w:color="auto"/>
            </w:tcBorders>
            <w:shd w:val="clear" w:color="auto" w:fill="auto"/>
            <w:vAlign w:val="center"/>
            <w:hideMark/>
          </w:tcPr>
          <w:p w14:paraId="1CB1B9BC"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6301062A"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4F0BB84A"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0FA9D277"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591</w:t>
            </w:r>
          </w:p>
        </w:tc>
        <w:tc>
          <w:tcPr>
            <w:tcW w:w="1269" w:type="pct"/>
            <w:tcBorders>
              <w:top w:val="nil"/>
              <w:left w:val="nil"/>
              <w:bottom w:val="single" w:sz="4" w:space="0" w:color="auto"/>
              <w:right w:val="single" w:sz="4" w:space="0" w:color="auto"/>
            </w:tcBorders>
            <w:shd w:val="clear" w:color="auto" w:fill="auto"/>
            <w:noWrap/>
            <w:vAlign w:val="center"/>
            <w:hideMark/>
          </w:tcPr>
          <w:p w14:paraId="00FBE212" w14:textId="7F11A7FA"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Qatar </w:t>
            </w:r>
            <w:proofErr w:type="spellStart"/>
            <w:r w:rsidRPr="008073E7">
              <w:rPr>
                <w:rFonts w:ascii="Calibri" w:eastAsia="Times New Roman" w:hAnsi="Calibri" w:cs="Times New Roman"/>
                <w:color w:val="000000"/>
              </w:rPr>
              <w:t>Baid</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5A1C80EA" w14:textId="5FF1F4D3"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Asil</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Panjeri</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128A6994"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57204425"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39566A53"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4339CFAA"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592</w:t>
            </w:r>
          </w:p>
        </w:tc>
        <w:tc>
          <w:tcPr>
            <w:tcW w:w="1269" w:type="pct"/>
            <w:tcBorders>
              <w:top w:val="nil"/>
              <w:left w:val="nil"/>
              <w:bottom w:val="single" w:sz="4" w:space="0" w:color="auto"/>
              <w:right w:val="single" w:sz="4" w:space="0" w:color="auto"/>
            </w:tcBorders>
            <w:shd w:val="clear" w:color="auto" w:fill="auto"/>
            <w:noWrap/>
            <w:vAlign w:val="center"/>
            <w:hideMark/>
          </w:tcPr>
          <w:p w14:paraId="1BE07A9C" w14:textId="18D7610E"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Nagar </w:t>
            </w:r>
            <w:proofErr w:type="spellStart"/>
            <w:r w:rsidRPr="008073E7">
              <w:rPr>
                <w:rFonts w:ascii="Calibri" w:eastAsia="Times New Roman" w:hAnsi="Calibri" w:cs="Times New Roman"/>
                <w:color w:val="000000"/>
              </w:rPr>
              <w:t>Mourda</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0DCC81F3" w14:textId="08C9D9B7"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Ali </w:t>
            </w:r>
            <w:proofErr w:type="spellStart"/>
            <w:r w:rsidRPr="008073E7">
              <w:rPr>
                <w:rFonts w:ascii="Calibri" w:eastAsia="Times New Roman" w:hAnsi="Calibri" w:cs="Times New Roman"/>
                <w:color w:val="000000"/>
              </w:rPr>
              <w:t>Qatan</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Sarbazar</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79A2017E"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7D9E1950"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0BE32592"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24251B9F"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593</w:t>
            </w:r>
          </w:p>
        </w:tc>
        <w:tc>
          <w:tcPr>
            <w:tcW w:w="1269" w:type="pct"/>
            <w:tcBorders>
              <w:top w:val="nil"/>
              <w:left w:val="nil"/>
              <w:bottom w:val="single" w:sz="4" w:space="0" w:color="auto"/>
              <w:right w:val="single" w:sz="4" w:space="0" w:color="auto"/>
            </w:tcBorders>
            <w:shd w:val="clear" w:color="auto" w:fill="auto"/>
            <w:noWrap/>
            <w:vAlign w:val="center"/>
            <w:hideMark/>
          </w:tcPr>
          <w:p w14:paraId="3EA16479" w14:textId="406848AB"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Borak</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50985B42" w14:textId="733322AB"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Panjary</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Ashk</w:t>
            </w:r>
            <w:proofErr w:type="spellEnd"/>
            <w:r w:rsidRPr="008073E7">
              <w:rPr>
                <w:rFonts w:ascii="Calibri" w:eastAsia="Times New Roman" w:hAnsi="Calibri" w:cs="Times New Roman"/>
                <w:color w:val="000000"/>
              </w:rPr>
              <w:t xml:space="preserve"> Chai</w:t>
            </w:r>
          </w:p>
        </w:tc>
        <w:tc>
          <w:tcPr>
            <w:tcW w:w="1231" w:type="pct"/>
            <w:tcBorders>
              <w:top w:val="nil"/>
              <w:left w:val="nil"/>
              <w:bottom w:val="single" w:sz="4" w:space="0" w:color="auto"/>
              <w:right w:val="single" w:sz="4" w:space="0" w:color="auto"/>
            </w:tcBorders>
            <w:shd w:val="clear" w:color="auto" w:fill="auto"/>
            <w:vAlign w:val="center"/>
            <w:hideMark/>
          </w:tcPr>
          <w:p w14:paraId="7FF1E2FE"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293B4229"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353E199C"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2A693FC7"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594</w:t>
            </w:r>
          </w:p>
        </w:tc>
        <w:tc>
          <w:tcPr>
            <w:tcW w:w="1269" w:type="pct"/>
            <w:tcBorders>
              <w:top w:val="nil"/>
              <w:left w:val="nil"/>
              <w:bottom w:val="single" w:sz="4" w:space="0" w:color="auto"/>
              <w:right w:val="single" w:sz="4" w:space="0" w:color="auto"/>
            </w:tcBorders>
            <w:shd w:val="clear" w:color="auto" w:fill="auto"/>
            <w:noWrap/>
            <w:vAlign w:val="center"/>
            <w:hideMark/>
          </w:tcPr>
          <w:p w14:paraId="22C0816C" w14:textId="43EAA1DE"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Lalmy</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Qarghado</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Wardi</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4E31D4B1" w14:textId="7D198B36"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Wolgar</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Gorgak</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68B95693"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6AFA1D38"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6165E2ED"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1CBF9B9B"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596</w:t>
            </w:r>
          </w:p>
        </w:tc>
        <w:tc>
          <w:tcPr>
            <w:tcW w:w="1269" w:type="pct"/>
            <w:tcBorders>
              <w:top w:val="nil"/>
              <w:left w:val="nil"/>
              <w:bottom w:val="single" w:sz="4" w:space="0" w:color="auto"/>
              <w:right w:val="single" w:sz="4" w:space="0" w:color="auto"/>
            </w:tcBorders>
            <w:shd w:val="clear" w:color="auto" w:fill="auto"/>
            <w:noWrap/>
            <w:vAlign w:val="center"/>
            <w:hideMark/>
          </w:tcPr>
          <w:p w14:paraId="7DC1464C" w14:textId="5A604551"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Ghani</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Darah</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7AB2CC44" w14:textId="2E651FAD"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Warnakhowa</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Chashma</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385333E1"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56223846"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183FEF6C"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67D0C24C"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598</w:t>
            </w:r>
          </w:p>
        </w:tc>
        <w:tc>
          <w:tcPr>
            <w:tcW w:w="1269" w:type="pct"/>
            <w:tcBorders>
              <w:top w:val="nil"/>
              <w:left w:val="nil"/>
              <w:bottom w:val="single" w:sz="4" w:space="0" w:color="auto"/>
              <w:right w:val="single" w:sz="4" w:space="0" w:color="auto"/>
            </w:tcBorders>
            <w:shd w:val="clear" w:color="auto" w:fill="auto"/>
            <w:noWrap/>
            <w:vAlign w:val="center"/>
            <w:hideMark/>
          </w:tcPr>
          <w:p w14:paraId="4EBAC310" w14:textId="6CDE79A7"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Astou</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6DDA1467" w14:textId="1E79E509"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Shangan</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Payan</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624D9A38"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48C84DB8"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79D5BEC7"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1804C0F8"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600</w:t>
            </w:r>
          </w:p>
        </w:tc>
        <w:tc>
          <w:tcPr>
            <w:tcW w:w="1269" w:type="pct"/>
            <w:tcBorders>
              <w:top w:val="nil"/>
              <w:left w:val="nil"/>
              <w:bottom w:val="single" w:sz="4" w:space="0" w:color="auto"/>
              <w:right w:val="single" w:sz="4" w:space="0" w:color="auto"/>
            </w:tcBorders>
            <w:shd w:val="clear" w:color="auto" w:fill="auto"/>
            <w:noWrap/>
            <w:vAlign w:val="center"/>
            <w:hideMark/>
          </w:tcPr>
          <w:p w14:paraId="096BBA7F" w14:textId="4F2D1364"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Sangan</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04DE49CC" w14:textId="339E54F5"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Khuram</w:t>
            </w:r>
            <w:proofErr w:type="spellEnd"/>
            <w:r w:rsidRPr="008073E7">
              <w:rPr>
                <w:rFonts w:ascii="Calibri" w:eastAsia="Times New Roman" w:hAnsi="Calibri" w:cs="Times New Roman"/>
                <w:color w:val="000000"/>
              </w:rPr>
              <w:t>-Ab-Bala</w:t>
            </w:r>
          </w:p>
        </w:tc>
        <w:tc>
          <w:tcPr>
            <w:tcW w:w="1231" w:type="pct"/>
            <w:tcBorders>
              <w:top w:val="nil"/>
              <w:left w:val="nil"/>
              <w:bottom w:val="single" w:sz="4" w:space="0" w:color="auto"/>
              <w:right w:val="single" w:sz="4" w:space="0" w:color="auto"/>
            </w:tcBorders>
            <w:shd w:val="clear" w:color="auto" w:fill="auto"/>
            <w:vAlign w:val="center"/>
            <w:hideMark/>
          </w:tcPr>
          <w:p w14:paraId="5EC1B84D"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21AFAE5E"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475A6D53"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7320EF0D"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602</w:t>
            </w:r>
          </w:p>
        </w:tc>
        <w:tc>
          <w:tcPr>
            <w:tcW w:w="1269" w:type="pct"/>
            <w:tcBorders>
              <w:top w:val="nil"/>
              <w:left w:val="nil"/>
              <w:bottom w:val="single" w:sz="4" w:space="0" w:color="auto"/>
              <w:right w:val="single" w:sz="4" w:space="0" w:color="auto"/>
            </w:tcBorders>
            <w:shd w:val="clear" w:color="auto" w:fill="auto"/>
            <w:noWrap/>
            <w:vAlign w:val="center"/>
            <w:hideMark/>
          </w:tcPr>
          <w:p w14:paraId="517FC720" w14:textId="6FF387DA"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Yashko</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2E06E4C7" w14:textId="2AB62715"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Khan </w:t>
            </w:r>
            <w:proofErr w:type="spellStart"/>
            <w:r w:rsidRPr="008073E7">
              <w:rPr>
                <w:rFonts w:ascii="Calibri" w:eastAsia="Times New Roman" w:hAnsi="Calibri" w:cs="Times New Roman"/>
                <w:color w:val="000000"/>
              </w:rPr>
              <w:t>Aqah</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59836B13"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685BAF01"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6BC1064A"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671B4349"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603</w:t>
            </w:r>
          </w:p>
        </w:tc>
        <w:tc>
          <w:tcPr>
            <w:tcW w:w="1269" w:type="pct"/>
            <w:tcBorders>
              <w:top w:val="nil"/>
              <w:left w:val="nil"/>
              <w:bottom w:val="single" w:sz="4" w:space="0" w:color="auto"/>
              <w:right w:val="single" w:sz="4" w:space="0" w:color="auto"/>
            </w:tcBorders>
            <w:shd w:val="clear" w:color="auto" w:fill="auto"/>
            <w:noWrap/>
            <w:vAlign w:val="center"/>
            <w:hideMark/>
          </w:tcPr>
          <w:p w14:paraId="1BF131D8" w14:textId="6C1994F4"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Qouroqsai</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0F11FBA5" w14:textId="0444071A"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Gazestan</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3FEFAA0E"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3F81F743"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2055A3FD"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1080E699"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604</w:t>
            </w:r>
          </w:p>
        </w:tc>
        <w:tc>
          <w:tcPr>
            <w:tcW w:w="1269" w:type="pct"/>
            <w:tcBorders>
              <w:top w:val="nil"/>
              <w:left w:val="nil"/>
              <w:bottom w:val="single" w:sz="4" w:space="0" w:color="auto"/>
              <w:right w:val="single" w:sz="4" w:space="0" w:color="auto"/>
            </w:tcBorders>
            <w:shd w:val="clear" w:color="auto" w:fill="auto"/>
            <w:noWrap/>
            <w:vAlign w:val="center"/>
            <w:hideMark/>
          </w:tcPr>
          <w:p w14:paraId="3C1B2C36" w14:textId="3184501B"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Dah </w:t>
            </w:r>
            <w:proofErr w:type="spellStart"/>
            <w:r w:rsidRPr="008073E7">
              <w:rPr>
                <w:rFonts w:ascii="Calibri" w:eastAsia="Times New Roman" w:hAnsi="Calibri" w:cs="Times New Roman"/>
                <w:color w:val="000000"/>
              </w:rPr>
              <w:t>Naishaib</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797BE908" w14:textId="327BD001"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Sar </w:t>
            </w:r>
            <w:proofErr w:type="spellStart"/>
            <w:r w:rsidRPr="008073E7">
              <w:rPr>
                <w:rFonts w:ascii="Calibri" w:eastAsia="Times New Roman" w:hAnsi="Calibri" w:cs="Times New Roman"/>
                <w:color w:val="000000"/>
              </w:rPr>
              <w:t>Sarak</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21A7DACF"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6D41572E"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77F7AACA"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73600556"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607</w:t>
            </w:r>
          </w:p>
        </w:tc>
        <w:tc>
          <w:tcPr>
            <w:tcW w:w="1269" w:type="pct"/>
            <w:tcBorders>
              <w:top w:val="nil"/>
              <w:left w:val="nil"/>
              <w:bottom w:val="single" w:sz="4" w:space="0" w:color="auto"/>
              <w:right w:val="single" w:sz="4" w:space="0" w:color="auto"/>
            </w:tcBorders>
            <w:shd w:val="clear" w:color="auto" w:fill="auto"/>
            <w:noWrap/>
            <w:vAlign w:val="center"/>
            <w:hideMark/>
          </w:tcPr>
          <w:p w14:paraId="45B99B1E" w14:textId="15CDEC82"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Beash</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Kapa</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7C80B6DF" w14:textId="79964A87"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Kaftar</w:t>
            </w:r>
            <w:proofErr w:type="spellEnd"/>
            <w:r w:rsidRPr="008073E7">
              <w:rPr>
                <w:rFonts w:ascii="Calibri" w:eastAsia="Times New Roman" w:hAnsi="Calibri" w:cs="Times New Roman"/>
                <w:color w:val="000000"/>
              </w:rPr>
              <w:t xml:space="preserve"> Ali</w:t>
            </w:r>
          </w:p>
        </w:tc>
        <w:tc>
          <w:tcPr>
            <w:tcW w:w="1231" w:type="pct"/>
            <w:tcBorders>
              <w:top w:val="nil"/>
              <w:left w:val="nil"/>
              <w:bottom w:val="single" w:sz="4" w:space="0" w:color="auto"/>
              <w:right w:val="single" w:sz="4" w:space="0" w:color="auto"/>
            </w:tcBorders>
            <w:shd w:val="clear" w:color="auto" w:fill="auto"/>
            <w:vAlign w:val="center"/>
            <w:hideMark/>
          </w:tcPr>
          <w:p w14:paraId="70F47535"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07D177EE"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7EBA7352"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51E71B7B"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608</w:t>
            </w:r>
          </w:p>
        </w:tc>
        <w:tc>
          <w:tcPr>
            <w:tcW w:w="1269" w:type="pct"/>
            <w:tcBorders>
              <w:top w:val="nil"/>
              <w:left w:val="nil"/>
              <w:bottom w:val="single" w:sz="4" w:space="0" w:color="auto"/>
              <w:right w:val="single" w:sz="4" w:space="0" w:color="auto"/>
            </w:tcBorders>
            <w:shd w:val="clear" w:color="auto" w:fill="auto"/>
            <w:noWrap/>
            <w:vAlign w:val="center"/>
            <w:hideMark/>
          </w:tcPr>
          <w:p w14:paraId="2A161FEB" w14:textId="08501742"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Khal</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Yazi</w:t>
            </w:r>
            <w:proofErr w:type="spellEnd"/>
            <w:r w:rsidRPr="008073E7">
              <w:rPr>
                <w:rFonts w:ascii="Calibri" w:eastAsia="Times New Roman" w:hAnsi="Calibri" w:cs="Times New Roman"/>
                <w:color w:val="000000"/>
              </w:rPr>
              <w:t xml:space="preserve"> Payen</w:t>
            </w:r>
          </w:p>
        </w:tc>
        <w:tc>
          <w:tcPr>
            <w:tcW w:w="1410" w:type="pct"/>
            <w:tcBorders>
              <w:top w:val="nil"/>
              <w:left w:val="nil"/>
              <w:bottom w:val="single" w:sz="4" w:space="0" w:color="auto"/>
              <w:right w:val="single" w:sz="4" w:space="0" w:color="auto"/>
            </w:tcBorders>
            <w:shd w:val="clear" w:color="auto" w:fill="auto"/>
            <w:noWrap/>
            <w:vAlign w:val="center"/>
            <w:hideMark/>
          </w:tcPr>
          <w:p w14:paraId="2DD332DE" w14:textId="1E4F35AB"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Alam</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Jaar</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Jangal</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1A5346D7"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064AD65B"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09F2A66D"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CE76995"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609</w:t>
            </w:r>
          </w:p>
        </w:tc>
        <w:tc>
          <w:tcPr>
            <w:tcW w:w="1269" w:type="pct"/>
            <w:tcBorders>
              <w:top w:val="nil"/>
              <w:left w:val="nil"/>
              <w:bottom w:val="single" w:sz="4" w:space="0" w:color="auto"/>
              <w:right w:val="single" w:sz="4" w:space="0" w:color="auto"/>
            </w:tcBorders>
            <w:shd w:val="clear" w:color="auto" w:fill="auto"/>
            <w:noWrap/>
            <w:vAlign w:val="center"/>
            <w:hideMark/>
          </w:tcPr>
          <w:p w14:paraId="14CA45A2" w14:textId="7AF854A3"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Yaka</w:t>
            </w:r>
            <w:proofErr w:type="spellEnd"/>
            <w:r w:rsidRPr="008073E7">
              <w:rPr>
                <w:rFonts w:ascii="Calibri" w:eastAsia="Times New Roman" w:hAnsi="Calibri" w:cs="Times New Roman"/>
                <w:color w:val="000000"/>
              </w:rPr>
              <w:t xml:space="preserve"> Toot</w:t>
            </w:r>
          </w:p>
        </w:tc>
        <w:tc>
          <w:tcPr>
            <w:tcW w:w="1410" w:type="pct"/>
            <w:tcBorders>
              <w:top w:val="nil"/>
              <w:left w:val="nil"/>
              <w:bottom w:val="single" w:sz="4" w:space="0" w:color="auto"/>
              <w:right w:val="single" w:sz="4" w:space="0" w:color="auto"/>
            </w:tcBorders>
            <w:shd w:val="clear" w:color="auto" w:fill="auto"/>
            <w:noWrap/>
            <w:vAlign w:val="center"/>
            <w:hideMark/>
          </w:tcPr>
          <w:p w14:paraId="2EDE1CC9" w14:textId="14041181"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Shahr </w:t>
            </w:r>
            <w:proofErr w:type="spellStart"/>
            <w:r w:rsidRPr="008073E7">
              <w:rPr>
                <w:rFonts w:ascii="Calibri" w:eastAsia="Times New Roman" w:hAnsi="Calibri" w:cs="Times New Roman"/>
                <w:color w:val="000000"/>
              </w:rPr>
              <w:t>Kuhna</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1A03290F"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700F333F"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000E137D"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70E5F41"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616</w:t>
            </w:r>
          </w:p>
        </w:tc>
        <w:tc>
          <w:tcPr>
            <w:tcW w:w="1269" w:type="pct"/>
            <w:tcBorders>
              <w:top w:val="nil"/>
              <w:left w:val="nil"/>
              <w:bottom w:val="single" w:sz="4" w:space="0" w:color="auto"/>
              <w:right w:val="single" w:sz="4" w:space="0" w:color="auto"/>
            </w:tcBorders>
            <w:shd w:val="clear" w:color="auto" w:fill="auto"/>
            <w:noWrap/>
            <w:vAlign w:val="center"/>
            <w:hideMark/>
          </w:tcPr>
          <w:p w14:paraId="3D6906F9" w14:textId="1F296B14"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Shosh</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Darah</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Moulawy</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Ahamd</w:t>
            </w:r>
            <w:proofErr w:type="spellEnd"/>
            <w:r w:rsidRPr="008073E7">
              <w:rPr>
                <w:rFonts w:ascii="Calibri" w:eastAsia="Times New Roman" w:hAnsi="Calibri" w:cs="Times New Roman"/>
                <w:color w:val="000000"/>
              </w:rPr>
              <w:t xml:space="preserve"> Jan</w:t>
            </w:r>
          </w:p>
        </w:tc>
        <w:tc>
          <w:tcPr>
            <w:tcW w:w="1410" w:type="pct"/>
            <w:tcBorders>
              <w:top w:val="nil"/>
              <w:left w:val="nil"/>
              <w:bottom w:val="single" w:sz="4" w:space="0" w:color="auto"/>
              <w:right w:val="single" w:sz="4" w:space="0" w:color="auto"/>
            </w:tcBorders>
            <w:shd w:val="clear" w:color="auto" w:fill="auto"/>
            <w:noWrap/>
            <w:vAlign w:val="center"/>
            <w:hideMark/>
          </w:tcPr>
          <w:p w14:paraId="013D5514" w14:textId="28D7C924"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Shak</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Darah</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28F592D8"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2CF1855F"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122DE7DF"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062507FE"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617</w:t>
            </w:r>
          </w:p>
        </w:tc>
        <w:tc>
          <w:tcPr>
            <w:tcW w:w="1269" w:type="pct"/>
            <w:tcBorders>
              <w:top w:val="nil"/>
              <w:left w:val="nil"/>
              <w:bottom w:val="single" w:sz="4" w:space="0" w:color="auto"/>
              <w:right w:val="single" w:sz="4" w:space="0" w:color="auto"/>
            </w:tcBorders>
            <w:shd w:val="clear" w:color="auto" w:fill="auto"/>
            <w:noWrap/>
            <w:vAlign w:val="center"/>
            <w:hideMark/>
          </w:tcPr>
          <w:p w14:paraId="55B054AB" w14:textId="79E84D4E"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Moghul </w:t>
            </w:r>
            <w:proofErr w:type="spellStart"/>
            <w:r w:rsidRPr="008073E7">
              <w:rPr>
                <w:rFonts w:ascii="Calibri" w:eastAsia="Times New Roman" w:hAnsi="Calibri" w:cs="Times New Roman"/>
                <w:color w:val="000000"/>
              </w:rPr>
              <w:t>Qeshlaq</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Qouchin</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Gozar</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68AD0334" w14:textId="4615804C"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Katak</w:t>
            </w:r>
            <w:proofErr w:type="spellEnd"/>
            <w:r w:rsidRPr="008073E7">
              <w:rPr>
                <w:rFonts w:ascii="Calibri" w:eastAsia="Times New Roman" w:hAnsi="Calibri" w:cs="Times New Roman"/>
                <w:color w:val="000000"/>
              </w:rPr>
              <w:t xml:space="preserve"> Jar</w:t>
            </w:r>
          </w:p>
        </w:tc>
        <w:tc>
          <w:tcPr>
            <w:tcW w:w="1231" w:type="pct"/>
            <w:tcBorders>
              <w:top w:val="nil"/>
              <w:left w:val="nil"/>
              <w:bottom w:val="single" w:sz="4" w:space="0" w:color="auto"/>
              <w:right w:val="single" w:sz="4" w:space="0" w:color="auto"/>
            </w:tcBorders>
            <w:shd w:val="clear" w:color="auto" w:fill="auto"/>
            <w:vAlign w:val="center"/>
            <w:hideMark/>
          </w:tcPr>
          <w:p w14:paraId="5060CEFC"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770AE1FB" w14:textId="77777777" w:rsidTr="00B81705">
        <w:trPr>
          <w:trHeight w:val="600"/>
        </w:trPr>
        <w:tc>
          <w:tcPr>
            <w:tcW w:w="703" w:type="pct"/>
            <w:vMerge w:val="restart"/>
            <w:tcBorders>
              <w:top w:val="nil"/>
              <w:left w:val="single" w:sz="4" w:space="0" w:color="auto"/>
              <w:bottom w:val="single" w:sz="4" w:space="0" w:color="auto"/>
              <w:right w:val="single" w:sz="4" w:space="0" w:color="auto"/>
            </w:tcBorders>
            <w:shd w:val="clear" w:color="auto" w:fill="auto"/>
            <w:noWrap/>
            <w:hideMark/>
          </w:tcPr>
          <w:p w14:paraId="48964F99"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14. Badakhshan</w:t>
            </w:r>
          </w:p>
        </w:tc>
        <w:tc>
          <w:tcPr>
            <w:tcW w:w="387" w:type="pct"/>
            <w:tcBorders>
              <w:top w:val="nil"/>
              <w:left w:val="nil"/>
              <w:bottom w:val="single" w:sz="4" w:space="0" w:color="auto"/>
              <w:right w:val="single" w:sz="4" w:space="0" w:color="auto"/>
            </w:tcBorders>
            <w:shd w:val="clear" w:color="auto" w:fill="auto"/>
            <w:noWrap/>
            <w:vAlign w:val="center"/>
            <w:hideMark/>
          </w:tcPr>
          <w:p w14:paraId="4978825D"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623</w:t>
            </w:r>
          </w:p>
        </w:tc>
        <w:tc>
          <w:tcPr>
            <w:tcW w:w="1269" w:type="pct"/>
            <w:tcBorders>
              <w:top w:val="nil"/>
              <w:left w:val="nil"/>
              <w:bottom w:val="single" w:sz="4" w:space="0" w:color="auto"/>
              <w:right w:val="single" w:sz="4" w:space="0" w:color="auto"/>
            </w:tcBorders>
            <w:shd w:val="clear" w:color="auto" w:fill="auto"/>
            <w:noWrap/>
            <w:vAlign w:val="center"/>
            <w:hideMark/>
          </w:tcPr>
          <w:p w14:paraId="2F2E0533" w14:textId="72085A32"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Dara </w:t>
            </w:r>
            <w:proofErr w:type="spellStart"/>
            <w:r w:rsidRPr="008073E7">
              <w:rPr>
                <w:rFonts w:ascii="Calibri" w:eastAsia="Times New Roman" w:hAnsi="Calibri" w:cs="Times New Roman"/>
                <w:color w:val="000000"/>
              </w:rPr>
              <w:t>Gandom</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138A4016" w14:textId="55D9B0F7"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Farghajani</w:t>
            </w:r>
            <w:proofErr w:type="spellEnd"/>
            <w:r w:rsidRPr="008073E7">
              <w:rPr>
                <w:rFonts w:ascii="Calibri" w:eastAsia="Times New Roman" w:hAnsi="Calibri" w:cs="Times New Roman"/>
                <w:color w:val="000000"/>
              </w:rPr>
              <w:t xml:space="preserve"> Sar Jar</w:t>
            </w:r>
          </w:p>
        </w:tc>
        <w:tc>
          <w:tcPr>
            <w:tcW w:w="1231" w:type="pct"/>
            <w:tcBorders>
              <w:top w:val="nil"/>
              <w:left w:val="nil"/>
              <w:bottom w:val="single" w:sz="4" w:space="0" w:color="auto"/>
              <w:right w:val="single" w:sz="4" w:space="0" w:color="auto"/>
            </w:tcBorders>
            <w:shd w:val="clear" w:color="auto" w:fill="auto"/>
            <w:vAlign w:val="center"/>
            <w:hideMark/>
          </w:tcPr>
          <w:p w14:paraId="39C93534"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7DF12FFC"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778C4F12"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5CC24D2A"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625</w:t>
            </w:r>
          </w:p>
        </w:tc>
        <w:tc>
          <w:tcPr>
            <w:tcW w:w="1269" w:type="pct"/>
            <w:tcBorders>
              <w:top w:val="nil"/>
              <w:left w:val="nil"/>
              <w:bottom w:val="single" w:sz="4" w:space="0" w:color="auto"/>
              <w:right w:val="single" w:sz="4" w:space="0" w:color="auto"/>
            </w:tcBorders>
            <w:shd w:val="clear" w:color="auto" w:fill="auto"/>
            <w:noWrap/>
            <w:vAlign w:val="center"/>
            <w:hideMark/>
          </w:tcPr>
          <w:p w14:paraId="25172631" w14:textId="539B382F"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Maliwey</w:t>
            </w:r>
            <w:proofErr w:type="spellEnd"/>
            <w:r w:rsidRPr="008073E7">
              <w:rPr>
                <w:rFonts w:ascii="Calibri" w:eastAsia="Times New Roman" w:hAnsi="Calibri" w:cs="Times New Roman"/>
                <w:color w:val="000000"/>
              </w:rPr>
              <w:t xml:space="preserve"> Dara</w:t>
            </w:r>
          </w:p>
        </w:tc>
        <w:tc>
          <w:tcPr>
            <w:tcW w:w="1410" w:type="pct"/>
            <w:tcBorders>
              <w:top w:val="nil"/>
              <w:left w:val="nil"/>
              <w:bottom w:val="single" w:sz="4" w:space="0" w:color="auto"/>
              <w:right w:val="single" w:sz="4" w:space="0" w:color="auto"/>
            </w:tcBorders>
            <w:shd w:val="clear" w:color="auto" w:fill="auto"/>
            <w:noWrap/>
            <w:vAlign w:val="center"/>
            <w:hideMark/>
          </w:tcPr>
          <w:p w14:paraId="0420E8CA" w14:textId="69229E11"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Now Abad </w:t>
            </w:r>
            <w:proofErr w:type="spellStart"/>
            <w:r w:rsidRPr="008073E7">
              <w:rPr>
                <w:rFonts w:ascii="Calibri" w:eastAsia="Times New Roman" w:hAnsi="Calibri" w:cs="Times New Roman"/>
                <w:color w:val="000000"/>
              </w:rPr>
              <w:t>Taghachak</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7D8F4FB1"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1A74F999"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28CACBF6"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06FF6820"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626</w:t>
            </w:r>
          </w:p>
        </w:tc>
        <w:tc>
          <w:tcPr>
            <w:tcW w:w="1269" w:type="pct"/>
            <w:tcBorders>
              <w:top w:val="nil"/>
              <w:left w:val="nil"/>
              <w:bottom w:val="single" w:sz="4" w:space="0" w:color="auto"/>
              <w:right w:val="single" w:sz="4" w:space="0" w:color="auto"/>
            </w:tcBorders>
            <w:shd w:val="clear" w:color="auto" w:fill="auto"/>
            <w:noWrap/>
            <w:vAlign w:val="center"/>
            <w:hideMark/>
          </w:tcPr>
          <w:p w14:paraId="0F4A393E" w14:textId="3A0CF40B"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Argetal</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2D82BA0B" w14:textId="4410F7A4"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Paimalsi</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0B280C85"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0161B86D"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14982DAA"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2D1C8663"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627</w:t>
            </w:r>
          </w:p>
        </w:tc>
        <w:tc>
          <w:tcPr>
            <w:tcW w:w="1269" w:type="pct"/>
            <w:tcBorders>
              <w:top w:val="nil"/>
              <w:left w:val="nil"/>
              <w:bottom w:val="single" w:sz="4" w:space="0" w:color="auto"/>
              <w:right w:val="single" w:sz="4" w:space="0" w:color="auto"/>
            </w:tcBorders>
            <w:shd w:val="clear" w:color="auto" w:fill="auto"/>
            <w:noWrap/>
            <w:vAlign w:val="center"/>
            <w:hideMark/>
          </w:tcPr>
          <w:p w14:paraId="3A5C3D36" w14:textId="481750F4"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Khoja</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Ashtal</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7FA511C3" w14:textId="545A3944"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Dashtak</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7AA75B2D"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10938E71"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1CECD071"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44054449"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629</w:t>
            </w:r>
          </w:p>
        </w:tc>
        <w:tc>
          <w:tcPr>
            <w:tcW w:w="1269" w:type="pct"/>
            <w:tcBorders>
              <w:top w:val="nil"/>
              <w:left w:val="nil"/>
              <w:bottom w:val="single" w:sz="4" w:space="0" w:color="auto"/>
              <w:right w:val="single" w:sz="4" w:space="0" w:color="auto"/>
            </w:tcBorders>
            <w:shd w:val="clear" w:color="auto" w:fill="auto"/>
            <w:noWrap/>
            <w:vAlign w:val="center"/>
            <w:hideMark/>
          </w:tcPr>
          <w:p w14:paraId="19198392" w14:textId="3CC27F57"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Dara </w:t>
            </w:r>
            <w:proofErr w:type="spellStart"/>
            <w:r w:rsidRPr="008073E7">
              <w:rPr>
                <w:rFonts w:ascii="Calibri" w:eastAsia="Times New Roman" w:hAnsi="Calibri" w:cs="Times New Roman"/>
                <w:color w:val="000000"/>
              </w:rPr>
              <w:t>Mahmod</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02D92826" w14:textId="57AD60B9"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Shahr </w:t>
            </w:r>
            <w:proofErr w:type="spellStart"/>
            <w:r w:rsidRPr="008073E7">
              <w:rPr>
                <w:rFonts w:ascii="Calibri" w:eastAsia="Times New Roman" w:hAnsi="Calibri" w:cs="Times New Roman"/>
                <w:color w:val="000000"/>
              </w:rPr>
              <w:t>Sahadat</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5FE5DE71"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1C8859D1"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07CC330F"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FCF8E28"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631</w:t>
            </w:r>
          </w:p>
        </w:tc>
        <w:tc>
          <w:tcPr>
            <w:tcW w:w="1269" w:type="pct"/>
            <w:tcBorders>
              <w:top w:val="nil"/>
              <w:left w:val="nil"/>
              <w:bottom w:val="single" w:sz="4" w:space="0" w:color="auto"/>
              <w:right w:val="single" w:sz="4" w:space="0" w:color="auto"/>
            </w:tcBorders>
            <w:shd w:val="clear" w:color="auto" w:fill="auto"/>
            <w:noWrap/>
            <w:vAlign w:val="center"/>
            <w:hideMark/>
          </w:tcPr>
          <w:p w14:paraId="188D67DB" w14:textId="79643993"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Peashawak</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03D5EF70" w14:textId="7E121F09"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Khair Abad</w:t>
            </w:r>
          </w:p>
        </w:tc>
        <w:tc>
          <w:tcPr>
            <w:tcW w:w="1231" w:type="pct"/>
            <w:tcBorders>
              <w:top w:val="nil"/>
              <w:left w:val="nil"/>
              <w:bottom w:val="single" w:sz="4" w:space="0" w:color="auto"/>
              <w:right w:val="single" w:sz="4" w:space="0" w:color="auto"/>
            </w:tcBorders>
            <w:shd w:val="clear" w:color="auto" w:fill="auto"/>
            <w:vAlign w:val="center"/>
            <w:hideMark/>
          </w:tcPr>
          <w:p w14:paraId="414F5BFA"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215823B4"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35EA7228"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7E2A2A17"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632</w:t>
            </w:r>
          </w:p>
        </w:tc>
        <w:tc>
          <w:tcPr>
            <w:tcW w:w="1269" w:type="pct"/>
            <w:tcBorders>
              <w:top w:val="nil"/>
              <w:left w:val="nil"/>
              <w:bottom w:val="single" w:sz="4" w:space="0" w:color="auto"/>
              <w:right w:val="single" w:sz="4" w:space="0" w:color="auto"/>
            </w:tcBorders>
            <w:shd w:val="clear" w:color="auto" w:fill="auto"/>
            <w:noWrap/>
            <w:vAlign w:val="center"/>
            <w:hideMark/>
          </w:tcPr>
          <w:p w14:paraId="329DB216" w14:textId="0E7D8192"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Bagh Sufi</w:t>
            </w:r>
          </w:p>
        </w:tc>
        <w:tc>
          <w:tcPr>
            <w:tcW w:w="1410" w:type="pct"/>
            <w:tcBorders>
              <w:top w:val="nil"/>
              <w:left w:val="nil"/>
              <w:bottom w:val="single" w:sz="4" w:space="0" w:color="auto"/>
              <w:right w:val="single" w:sz="4" w:space="0" w:color="auto"/>
            </w:tcBorders>
            <w:shd w:val="clear" w:color="auto" w:fill="auto"/>
            <w:noWrap/>
            <w:vAlign w:val="center"/>
            <w:hideMark/>
          </w:tcPr>
          <w:p w14:paraId="66C5C7E3" w14:textId="63E21EEC"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Eshan</w:t>
            </w:r>
            <w:proofErr w:type="spellEnd"/>
            <w:r w:rsidRPr="008073E7">
              <w:rPr>
                <w:rFonts w:ascii="Calibri" w:eastAsia="Times New Roman" w:hAnsi="Calibri" w:cs="Times New Roman"/>
                <w:color w:val="000000"/>
              </w:rPr>
              <w:t xml:space="preserve"> Ha</w:t>
            </w:r>
          </w:p>
        </w:tc>
        <w:tc>
          <w:tcPr>
            <w:tcW w:w="1231" w:type="pct"/>
            <w:tcBorders>
              <w:top w:val="nil"/>
              <w:left w:val="nil"/>
              <w:bottom w:val="single" w:sz="4" w:space="0" w:color="auto"/>
              <w:right w:val="single" w:sz="4" w:space="0" w:color="auto"/>
            </w:tcBorders>
            <w:shd w:val="clear" w:color="auto" w:fill="auto"/>
            <w:vAlign w:val="center"/>
            <w:hideMark/>
          </w:tcPr>
          <w:p w14:paraId="4C923DC2"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6D640ACF"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4D5E7D44"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CF8817B"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633</w:t>
            </w:r>
          </w:p>
        </w:tc>
        <w:tc>
          <w:tcPr>
            <w:tcW w:w="1269" w:type="pct"/>
            <w:tcBorders>
              <w:top w:val="nil"/>
              <w:left w:val="nil"/>
              <w:bottom w:val="single" w:sz="4" w:space="0" w:color="auto"/>
              <w:right w:val="single" w:sz="4" w:space="0" w:color="auto"/>
            </w:tcBorders>
            <w:shd w:val="clear" w:color="auto" w:fill="auto"/>
            <w:noWrap/>
            <w:vAlign w:val="center"/>
            <w:hideMark/>
          </w:tcPr>
          <w:p w14:paraId="248C151E" w14:textId="6291A14C"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Bagh </w:t>
            </w:r>
            <w:proofErr w:type="spellStart"/>
            <w:r w:rsidRPr="008073E7">
              <w:rPr>
                <w:rFonts w:ascii="Calibri" w:eastAsia="Times New Roman" w:hAnsi="Calibri" w:cs="Times New Roman"/>
                <w:color w:val="000000"/>
              </w:rPr>
              <w:t>Balen</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2D12D3AD" w14:textId="152888B1"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Dahan </w:t>
            </w:r>
            <w:proofErr w:type="spellStart"/>
            <w:r w:rsidRPr="008073E7">
              <w:rPr>
                <w:rFonts w:ascii="Calibri" w:eastAsia="Times New Roman" w:hAnsi="Calibri" w:cs="Times New Roman"/>
                <w:color w:val="000000"/>
              </w:rPr>
              <w:t>Darah</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Kohna</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464F5B08"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270E4AFE"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31FF9D4A"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641DD8D"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637</w:t>
            </w:r>
          </w:p>
        </w:tc>
        <w:tc>
          <w:tcPr>
            <w:tcW w:w="1269" w:type="pct"/>
            <w:tcBorders>
              <w:top w:val="nil"/>
              <w:left w:val="nil"/>
              <w:bottom w:val="single" w:sz="4" w:space="0" w:color="auto"/>
              <w:right w:val="single" w:sz="4" w:space="0" w:color="auto"/>
            </w:tcBorders>
            <w:shd w:val="clear" w:color="auto" w:fill="auto"/>
            <w:noWrap/>
            <w:vAlign w:val="center"/>
            <w:hideMark/>
          </w:tcPr>
          <w:p w14:paraId="17DD3082" w14:textId="4C93DB88"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Kara Payen</w:t>
            </w:r>
          </w:p>
        </w:tc>
        <w:tc>
          <w:tcPr>
            <w:tcW w:w="1410" w:type="pct"/>
            <w:tcBorders>
              <w:top w:val="nil"/>
              <w:left w:val="nil"/>
              <w:bottom w:val="single" w:sz="4" w:space="0" w:color="auto"/>
              <w:right w:val="single" w:sz="4" w:space="0" w:color="auto"/>
            </w:tcBorders>
            <w:shd w:val="clear" w:color="auto" w:fill="auto"/>
            <w:noWrap/>
            <w:vAlign w:val="center"/>
            <w:hideMark/>
          </w:tcPr>
          <w:p w14:paraId="1B9AAD3E" w14:textId="156E0502"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Bar Lass</w:t>
            </w:r>
          </w:p>
        </w:tc>
        <w:tc>
          <w:tcPr>
            <w:tcW w:w="1231" w:type="pct"/>
            <w:tcBorders>
              <w:top w:val="nil"/>
              <w:left w:val="nil"/>
              <w:bottom w:val="single" w:sz="4" w:space="0" w:color="auto"/>
              <w:right w:val="single" w:sz="4" w:space="0" w:color="auto"/>
            </w:tcBorders>
            <w:shd w:val="clear" w:color="auto" w:fill="auto"/>
            <w:vAlign w:val="center"/>
            <w:hideMark/>
          </w:tcPr>
          <w:p w14:paraId="17F4D7FA"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2F2A9868"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6A5FBC73"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75CD813C"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645</w:t>
            </w:r>
          </w:p>
        </w:tc>
        <w:tc>
          <w:tcPr>
            <w:tcW w:w="1269" w:type="pct"/>
            <w:tcBorders>
              <w:top w:val="nil"/>
              <w:left w:val="nil"/>
              <w:bottom w:val="single" w:sz="4" w:space="0" w:color="auto"/>
              <w:right w:val="single" w:sz="4" w:space="0" w:color="auto"/>
            </w:tcBorders>
            <w:shd w:val="clear" w:color="auto" w:fill="auto"/>
            <w:noWrap/>
            <w:vAlign w:val="center"/>
            <w:hideMark/>
          </w:tcPr>
          <w:p w14:paraId="67E3C57E" w14:textId="2398D84F"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Azeyo</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281C65CA" w14:textId="0B4C3A81"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Bosht</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6479C940"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27FE073C"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1025A6CD"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0F7CB1DC"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660</w:t>
            </w:r>
          </w:p>
        </w:tc>
        <w:tc>
          <w:tcPr>
            <w:tcW w:w="1269" w:type="pct"/>
            <w:tcBorders>
              <w:top w:val="nil"/>
              <w:left w:val="nil"/>
              <w:bottom w:val="single" w:sz="4" w:space="0" w:color="auto"/>
              <w:right w:val="single" w:sz="4" w:space="0" w:color="auto"/>
            </w:tcBorders>
            <w:shd w:val="clear" w:color="auto" w:fill="auto"/>
            <w:noWrap/>
            <w:vAlign w:val="center"/>
            <w:hideMark/>
          </w:tcPr>
          <w:p w14:paraId="3DBFFEEB" w14:textId="232806D0"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Hassarak</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09A3477B" w14:textId="217F6171"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Khak Sari</w:t>
            </w:r>
          </w:p>
        </w:tc>
        <w:tc>
          <w:tcPr>
            <w:tcW w:w="1231" w:type="pct"/>
            <w:tcBorders>
              <w:top w:val="nil"/>
              <w:left w:val="nil"/>
              <w:bottom w:val="single" w:sz="4" w:space="0" w:color="auto"/>
              <w:right w:val="single" w:sz="4" w:space="0" w:color="auto"/>
            </w:tcBorders>
            <w:shd w:val="clear" w:color="auto" w:fill="auto"/>
            <w:vAlign w:val="center"/>
            <w:hideMark/>
          </w:tcPr>
          <w:p w14:paraId="57F9DF72"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2EEBABD8"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57685513"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5894904B"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667</w:t>
            </w:r>
          </w:p>
        </w:tc>
        <w:tc>
          <w:tcPr>
            <w:tcW w:w="1269" w:type="pct"/>
            <w:tcBorders>
              <w:top w:val="nil"/>
              <w:left w:val="nil"/>
              <w:bottom w:val="single" w:sz="4" w:space="0" w:color="auto"/>
              <w:right w:val="single" w:sz="4" w:space="0" w:color="auto"/>
            </w:tcBorders>
            <w:shd w:val="clear" w:color="auto" w:fill="auto"/>
            <w:noWrap/>
            <w:vAlign w:val="center"/>
            <w:hideMark/>
          </w:tcPr>
          <w:p w14:paraId="567077A5" w14:textId="11D04CDF"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Dara Bala</w:t>
            </w:r>
          </w:p>
        </w:tc>
        <w:tc>
          <w:tcPr>
            <w:tcW w:w="1410" w:type="pct"/>
            <w:tcBorders>
              <w:top w:val="nil"/>
              <w:left w:val="nil"/>
              <w:bottom w:val="single" w:sz="4" w:space="0" w:color="auto"/>
              <w:right w:val="single" w:sz="4" w:space="0" w:color="auto"/>
            </w:tcBorders>
            <w:shd w:val="clear" w:color="auto" w:fill="auto"/>
            <w:noWrap/>
            <w:vAlign w:val="center"/>
            <w:hideMark/>
          </w:tcPr>
          <w:p w14:paraId="33AACC16" w14:textId="4F93F5B2"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Qarya</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Bostan</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3A6424FC"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39673F7C"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222C3E35"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165B4EB3"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671</w:t>
            </w:r>
          </w:p>
        </w:tc>
        <w:tc>
          <w:tcPr>
            <w:tcW w:w="1269" w:type="pct"/>
            <w:tcBorders>
              <w:top w:val="nil"/>
              <w:left w:val="nil"/>
              <w:bottom w:val="single" w:sz="4" w:space="0" w:color="auto"/>
              <w:right w:val="single" w:sz="4" w:space="0" w:color="auto"/>
            </w:tcBorders>
            <w:shd w:val="clear" w:color="auto" w:fill="auto"/>
            <w:noWrap/>
            <w:vAlign w:val="center"/>
            <w:hideMark/>
          </w:tcPr>
          <w:p w14:paraId="47E6DB87" w14:textId="5BF2C8ED"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Dashtak</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7E80B436" w14:textId="525308CA"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Now Abad </w:t>
            </w:r>
            <w:proofErr w:type="spellStart"/>
            <w:r w:rsidRPr="008073E7">
              <w:rPr>
                <w:rFonts w:ascii="Calibri" w:eastAsia="Times New Roman" w:hAnsi="Calibri" w:cs="Times New Roman"/>
                <w:color w:val="000000"/>
              </w:rPr>
              <w:t>Koh</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Daraz</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2A8E8A95"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1DE6357C"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48FB4B38"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6B816EA5"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672</w:t>
            </w:r>
          </w:p>
        </w:tc>
        <w:tc>
          <w:tcPr>
            <w:tcW w:w="1269" w:type="pct"/>
            <w:tcBorders>
              <w:top w:val="nil"/>
              <w:left w:val="nil"/>
              <w:bottom w:val="single" w:sz="4" w:space="0" w:color="auto"/>
              <w:right w:val="single" w:sz="4" w:space="0" w:color="auto"/>
            </w:tcBorders>
            <w:shd w:val="clear" w:color="auto" w:fill="auto"/>
            <w:noWrap/>
            <w:vAlign w:val="center"/>
            <w:hideMark/>
          </w:tcPr>
          <w:p w14:paraId="5F7E9ED5" w14:textId="4759340D"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Andaj</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17A04AFE" w14:textId="512F33D7"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Sultan </w:t>
            </w:r>
            <w:proofErr w:type="spellStart"/>
            <w:r w:rsidRPr="008073E7">
              <w:rPr>
                <w:rFonts w:ascii="Calibri" w:eastAsia="Times New Roman" w:hAnsi="Calibri" w:cs="Times New Roman"/>
                <w:color w:val="000000"/>
              </w:rPr>
              <w:t>Khowja</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7B699E2E"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5EF80FD4"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239EA9BE"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18E2B3BE"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674</w:t>
            </w:r>
          </w:p>
        </w:tc>
        <w:tc>
          <w:tcPr>
            <w:tcW w:w="1269" w:type="pct"/>
            <w:tcBorders>
              <w:top w:val="nil"/>
              <w:left w:val="nil"/>
              <w:bottom w:val="single" w:sz="4" w:space="0" w:color="auto"/>
              <w:right w:val="single" w:sz="4" w:space="0" w:color="auto"/>
            </w:tcBorders>
            <w:shd w:val="clear" w:color="auto" w:fill="auto"/>
            <w:noWrap/>
            <w:vAlign w:val="center"/>
            <w:hideMark/>
          </w:tcPr>
          <w:p w14:paraId="4C165212" w14:textId="5269E3F1"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Badood</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0F575269" w14:textId="0194299F"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Qala </w:t>
            </w:r>
            <w:proofErr w:type="spellStart"/>
            <w:r w:rsidRPr="008073E7">
              <w:rPr>
                <w:rFonts w:ascii="Calibri" w:eastAsia="Times New Roman" w:hAnsi="Calibri" w:cs="Times New Roman"/>
                <w:color w:val="000000"/>
              </w:rPr>
              <w:t>Mirza</w:t>
            </w:r>
            <w:proofErr w:type="spellEnd"/>
            <w:r w:rsidRPr="008073E7">
              <w:rPr>
                <w:rFonts w:ascii="Calibri" w:eastAsia="Times New Roman" w:hAnsi="Calibri" w:cs="Times New Roman"/>
                <w:color w:val="000000"/>
              </w:rPr>
              <w:t xml:space="preserve"> Shah</w:t>
            </w:r>
          </w:p>
        </w:tc>
        <w:tc>
          <w:tcPr>
            <w:tcW w:w="1231" w:type="pct"/>
            <w:tcBorders>
              <w:top w:val="nil"/>
              <w:left w:val="nil"/>
              <w:bottom w:val="single" w:sz="4" w:space="0" w:color="auto"/>
              <w:right w:val="single" w:sz="4" w:space="0" w:color="auto"/>
            </w:tcBorders>
            <w:shd w:val="clear" w:color="auto" w:fill="auto"/>
            <w:vAlign w:val="center"/>
            <w:hideMark/>
          </w:tcPr>
          <w:p w14:paraId="24013FC4"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6E9DC608"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6D8418BF"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7FB64454"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675</w:t>
            </w:r>
          </w:p>
        </w:tc>
        <w:tc>
          <w:tcPr>
            <w:tcW w:w="1269" w:type="pct"/>
            <w:tcBorders>
              <w:top w:val="nil"/>
              <w:left w:val="nil"/>
              <w:bottom w:val="single" w:sz="4" w:space="0" w:color="auto"/>
              <w:right w:val="single" w:sz="4" w:space="0" w:color="auto"/>
            </w:tcBorders>
            <w:shd w:val="clear" w:color="auto" w:fill="auto"/>
            <w:noWrap/>
            <w:vAlign w:val="center"/>
            <w:hideMark/>
          </w:tcPr>
          <w:p w14:paraId="0E684EC4" w14:textId="1A6B6CEC"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Amya Dara</w:t>
            </w:r>
          </w:p>
        </w:tc>
        <w:tc>
          <w:tcPr>
            <w:tcW w:w="1410" w:type="pct"/>
            <w:tcBorders>
              <w:top w:val="nil"/>
              <w:left w:val="nil"/>
              <w:bottom w:val="single" w:sz="4" w:space="0" w:color="auto"/>
              <w:right w:val="single" w:sz="4" w:space="0" w:color="auto"/>
            </w:tcBorders>
            <w:shd w:val="clear" w:color="auto" w:fill="auto"/>
            <w:noWrap/>
            <w:vAlign w:val="center"/>
            <w:hideMark/>
          </w:tcPr>
          <w:p w14:paraId="52A27F9B" w14:textId="405424A5"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Now Abad </w:t>
            </w:r>
            <w:proofErr w:type="spellStart"/>
            <w:r w:rsidRPr="008073E7">
              <w:rPr>
                <w:rFonts w:ascii="Calibri" w:eastAsia="Times New Roman" w:hAnsi="Calibri" w:cs="Times New Roman"/>
                <w:color w:val="000000"/>
              </w:rPr>
              <w:t>Poul</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Asheqan</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Tand</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Kyan</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3F06454F"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040A2375" w14:textId="77777777" w:rsidTr="00B81705">
        <w:trPr>
          <w:trHeight w:val="600"/>
        </w:trPr>
        <w:tc>
          <w:tcPr>
            <w:tcW w:w="703" w:type="pct"/>
            <w:tcBorders>
              <w:top w:val="nil"/>
              <w:left w:val="single" w:sz="4" w:space="0" w:color="auto"/>
              <w:bottom w:val="single" w:sz="4" w:space="0" w:color="auto"/>
              <w:right w:val="single" w:sz="4" w:space="0" w:color="auto"/>
            </w:tcBorders>
            <w:shd w:val="clear" w:color="auto" w:fill="auto"/>
            <w:noWrap/>
            <w:hideMark/>
          </w:tcPr>
          <w:p w14:paraId="35C3150C"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19. Samangan</w:t>
            </w:r>
          </w:p>
        </w:tc>
        <w:tc>
          <w:tcPr>
            <w:tcW w:w="387" w:type="pct"/>
            <w:tcBorders>
              <w:top w:val="nil"/>
              <w:left w:val="nil"/>
              <w:bottom w:val="single" w:sz="4" w:space="0" w:color="auto"/>
              <w:right w:val="single" w:sz="4" w:space="0" w:color="auto"/>
            </w:tcBorders>
            <w:shd w:val="clear" w:color="auto" w:fill="auto"/>
            <w:noWrap/>
            <w:vAlign w:val="center"/>
            <w:hideMark/>
          </w:tcPr>
          <w:p w14:paraId="180B35AB"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679</w:t>
            </w:r>
          </w:p>
        </w:tc>
        <w:tc>
          <w:tcPr>
            <w:tcW w:w="1269" w:type="pct"/>
            <w:tcBorders>
              <w:top w:val="nil"/>
              <w:left w:val="nil"/>
              <w:bottom w:val="single" w:sz="4" w:space="0" w:color="auto"/>
              <w:right w:val="single" w:sz="4" w:space="0" w:color="auto"/>
            </w:tcBorders>
            <w:shd w:val="clear" w:color="auto" w:fill="auto"/>
            <w:noWrap/>
            <w:vAlign w:val="center"/>
            <w:hideMark/>
          </w:tcPr>
          <w:p w14:paraId="01169F77" w14:textId="092BFB16"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Sar </w:t>
            </w:r>
            <w:proofErr w:type="spellStart"/>
            <w:r w:rsidRPr="008073E7">
              <w:rPr>
                <w:rFonts w:ascii="Calibri" w:eastAsia="Times New Roman" w:hAnsi="Calibri" w:cs="Times New Roman"/>
                <w:color w:val="000000"/>
              </w:rPr>
              <w:t>Chashma</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5BF05080" w14:textId="43B8DF92"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Gazi</w:t>
            </w:r>
            <w:proofErr w:type="spellEnd"/>
            <w:r w:rsidRPr="008073E7">
              <w:rPr>
                <w:rFonts w:ascii="Calibri" w:eastAsia="Times New Roman" w:hAnsi="Calibri" w:cs="Times New Roman"/>
                <w:color w:val="000000"/>
              </w:rPr>
              <w:t xml:space="preserve"> Haji Mullah </w:t>
            </w:r>
            <w:proofErr w:type="spellStart"/>
            <w:r w:rsidRPr="008073E7">
              <w:rPr>
                <w:rFonts w:ascii="Calibri" w:eastAsia="Times New Roman" w:hAnsi="Calibri" w:cs="Times New Roman"/>
                <w:color w:val="000000"/>
              </w:rPr>
              <w:t>Qurban</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2D4D2827"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639863F3" w14:textId="77777777" w:rsidTr="00B81705">
        <w:trPr>
          <w:trHeight w:val="600"/>
        </w:trPr>
        <w:tc>
          <w:tcPr>
            <w:tcW w:w="703" w:type="pct"/>
            <w:vMerge w:val="restart"/>
            <w:tcBorders>
              <w:top w:val="nil"/>
              <w:left w:val="single" w:sz="4" w:space="0" w:color="auto"/>
              <w:bottom w:val="single" w:sz="4" w:space="0" w:color="auto"/>
              <w:right w:val="single" w:sz="4" w:space="0" w:color="auto"/>
            </w:tcBorders>
            <w:shd w:val="clear" w:color="auto" w:fill="auto"/>
            <w:noWrap/>
            <w:hideMark/>
          </w:tcPr>
          <w:p w14:paraId="13FEF754"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32. Bamyan</w:t>
            </w:r>
          </w:p>
        </w:tc>
        <w:tc>
          <w:tcPr>
            <w:tcW w:w="387" w:type="pct"/>
            <w:tcBorders>
              <w:top w:val="nil"/>
              <w:left w:val="nil"/>
              <w:bottom w:val="single" w:sz="4" w:space="0" w:color="auto"/>
              <w:right w:val="single" w:sz="4" w:space="0" w:color="auto"/>
            </w:tcBorders>
            <w:shd w:val="clear" w:color="auto" w:fill="auto"/>
            <w:noWrap/>
            <w:vAlign w:val="center"/>
            <w:hideMark/>
          </w:tcPr>
          <w:p w14:paraId="3763115B"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700</w:t>
            </w:r>
          </w:p>
        </w:tc>
        <w:tc>
          <w:tcPr>
            <w:tcW w:w="1269" w:type="pct"/>
            <w:tcBorders>
              <w:top w:val="nil"/>
              <w:left w:val="nil"/>
              <w:bottom w:val="single" w:sz="4" w:space="0" w:color="auto"/>
              <w:right w:val="single" w:sz="4" w:space="0" w:color="auto"/>
            </w:tcBorders>
            <w:shd w:val="clear" w:color="auto" w:fill="auto"/>
            <w:noWrap/>
            <w:vAlign w:val="center"/>
            <w:hideMark/>
          </w:tcPr>
          <w:p w14:paraId="6E9DA09B" w14:textId="2A265BE9"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Eyag</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30273E44" w14:textId="5CD33C46"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Ohba</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Gak</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6C8C7604"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5EE5E607"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683F3BB7"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5CE2BE89"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703</w:t>
            </w:r>
          </w:p>
        </w:tc>
        <w:tc>
          <w:tcPr>
            <w:tcW w:w="1269" w:type="pct"/>
            <w:tcBorders>
              <w:top w:val="nil"/>
              <w:left w:val="nil"/>
              <w:bottom w:val="single" w:sz="4" w:space="0" w:color="auto"/>
              <w:right w:val="single" w:sz="4" w:space="0" w:color="auto"/>
            </w:tcBorders>
            <w:shd w:val="clear" w:color="auto" w:fill="auto"/>
            <w:noWrap/>
            <w:vAlign w:val="center"/>
            <w:hideMark/>
          </w:tcPr>
          <w:p w14:paraId="01B46C8F" w14:textId="066D7408"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Warasgen</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01B554D0" w14:textId="6408B87B"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Dahan </w:t>
            </w:r>
            <w:proofErr w:type="spellStart"/>
            <w:r w:rsidRPr="008073E7">
              <w:rPr>
                <w:rFonts w:ascii="Calibri" w:eastAsia="Times New Roman" w:hAnsi="Calibri" w:cs="Times New Roman"/>
                <w:color w:val="000000"/>
              </w:rPr>
              <w:t>Bastook</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24835F25"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38B63A17"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34B679B4"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5767BC17"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709</w:t>
            </w:r>
          </w:p>
        </w:tc>
        <w:tc>
          <w:tcPr>
            <w:tcW w:w="1269" w:type="pct"/>
            <w:tcBorders>
              <w:top w:val="nil"/>
              <w:left w:val="nil"/>
              <w:bottom w:val="single" w:sz="4" w:space="0" w:color="auto"/>
              <w:right w:val="single" w:sz="4" w:space="0" w:color="auto"/>
            </w:tcBorders>
            <w:shd w:val="clear" w:color="auto" w:fill="auto"/>
            <w:noWrap/>
            <w:vAlign w:val="center"/>
            <w:hideMark/>
          </w:tcPr>
          <w:p w14:paraId="41A7A60E" w14:textId="60599E42"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Ghor </w:t>
            </w:r>
            <w:proofErr w:type="spellStart"/>
            <w:r w:rsidRPr="008073E7">
              <w:rPr>
                <w:rFonts w:ascii="Calibri" w:eastAsia="Times New Roman" w:hAnsi="Calibri" w:cs="Times New Roman"/>
                <w:color w:val="000000"/>
              </w:rPr>
              <w:t>Ghorak</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579A4FE9" w14:textId="0873AD14"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Ab Qoul </w:t>
            </w:r>
            <w:proofErr w:type="spellStart"/>
            <w:r w:rsidRPr="008073E7">
              <w:rPr>
                <w:rFonts w:ascii="Calibri" w:eastAsia="Times New Roman" w:hAnsi="Calibri" w:cs="Times New Roman"/>
                <w:color w:val="000000"/>
              </w:rPr>
              <w:t>Sufla</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55F87BE7"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7ACE190A"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41DF50C8"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2F2AECFD"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720</w:t>
            </w:r>
          </w:p>
        </w:tc>
        <w:tc>
          <w:tcPr>
            <w:tcW w:w="1269" w:type="pct"/>
            <w:tcBorders>
              <w:top w:val="nil"/>
              <w:left w:val="nil"/>
              <w:bottom w:val="single" w:sz="4" w:space="0" w:color="auto"/>
              <w:right w:val="single" w:sz="4" w:space="0" w:color="auto"/>
            </w:tcBorders>
            <w:shd w:val="clear" w:color="auto" w:fill="auto"/>
            <w:noWrap/>
            <w:vAlign w:val="center"/>
            <w:hideMark/>
          </w:tcPr>
          <w:p w14:paraId="1CD261B5" w14:textId="61D77E0E"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Dewana</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Balaq</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4DFB0E48" w14:textId="15999890"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Dahan Now</w:t>
            </w:r>
          </w:p>
        </w:tc>
        <w:tc>
          <w:tcPr>
            <w:tcW w:w="1231" w:type="pct"/>
            <w:tcBorders>
              <w:top w:val="nil"/>
              <w:left w:val="nil"/>
              <w:bottom w:val="single" w:sz="4" w:space="0" w:color="auto"/>
              <w:right w:val="single" w:sz="4" w:space="0" w:color="auto"/>
            </w:tcBorders>
            <w:shd w:val="clear" w:color="auto" w:fill="auto"/>
            <w:vAlign w:val="center"/>
            <w:hideMark/>
          </w:tcPr>
          <w:p w14:paraId="335FBC78"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1EB56ACA" w14:textId="77777777" w:rsidTr="00B81705">
        <w:trPr>
          <w:trHeight w:val="600"/>
        </w:trPr>
        <w:tc>
          <w:tcPr>
            <w:tcW w:w="703" w:type="pct"/>
            <w:vMerge w:val="restart"/>
            <w:tcBorders>
              <w:top w:val="nil"/>
              <w:left w:val="single" w:sz="4" w:space="0" w:color="auto"/>
              <w:bottom w:val="single" w:sz="4" w:space="0" w:color="auto"/>
              <w:right w:val="single" w:sz="4" w:space="0" w:color="auto"/>
            </w:tcBorders>
            <w:shd w:val="clear" w:color="auto" w:fill="auto"/>
            <w:noWrap/>
            <w:hideMark/>
          </w:tcPr>
          <w:p w14:paraId="4FA37F7B"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6. Ghazni</w:t>
            </w:r>
          </w:p>
        </w:tc>
        <w:tc>
          <w:tcPr>
            <w:tcW w:w="387" w:type="pct"/>
            <w:tcBorders>
              <w:top w:val="nil"/>
              <w:left w:val="nil"/>
              <w:bottom w:val="single" w:sz="4" w:space="0" w:color="auto"/>
              <w:right w:val="single" w:sz="4" w:space="0" w:color="auto"/>
            </w:tcBorders>
            <w:shd w:val="clear" w:color="auto" w:fill="auto"/>
            <w:noWrap/>
            <w:vAlign w:val="center"/>
            <w:hideMark/>
          </w:tcPr>
          <w:p w14:paraId="4E5E6C45"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778</w:t>
            </w:r>
          </w:p>
        </w:tc>
        <w:tc>
          <w:tcPr>
            <w:tcW w:w="1269" w:type="pct"/>
            <w:tcBorders>
              <w:top w:val="nil"/>
              <w:left w:val="nil"/>
              <w:bottom w:val="single" w:sz="4" w:space="0" w:color="auto"/>
              <w:right w:val="single" w:sz="4" w:space="0" w:color="auto"/>
            </w:tcBorders>
            <w:shd w:val="clear" w:color="auto" w:fill="auto"/>
            <w:noWrap/>
            <w:vAlign w:val="center"/>
            <w:hideMark/>
          </w:tcPr>
          <w:p w14:paraId="176C8410" w14:textId="521B617B"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No </w:t>
            </w:r>
            <w:proofErr w:type="spellStart"/>
            <w:r w:rsidRPr="008073E7">
              <w:rPr>
                <w:rFonts w:ascii="Calibri" w:eastAsia="Times New Roman" w:hAnsi="Calibri" w:cs="Times New Roman"/>
                <w:color w:val="000000"/>
              </w:rPr>
              <w:t>Karok</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391309FE" w14:textId="2A9D1113"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Peash</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Ghar</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2A73273F"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4AFF10DC" w14:textId="77777777" w:rsidTr="00B81705">
        <w:trPr>
          <w:trHeight w:val="300"/>
        </w:trPr>
        <w:tc>
          <w:tcPr>
            <w:tcW w:w="703" w:type="pct"/>
            <w:vMerge/>
            <w:tcBorders>
              <w:top w:val="nil"/>
              <w:left w:val="single" w:sz="4" w:space="0" w:color="auto"/>
              <w:bottom w:val="single" w:sz="4" w:space="0" w:color="auto"/>
              <w:right w:val="single" w:sz="4" w:space="0" w:color="auto"/>
            </w:tcBorders>
            <w:vAlign w:val="center"/>
            <w:hideMark/>
          </w:tcPr>
          <w:p w14:paraId="30CE8520"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7DD5E9DF"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797</w:t>
            </w:r>
          </w:p>
        </w:tc>
        <w:tc>
          <w:tcPr>
            <w:tcW w:w="1269" w:type="pct"/>
            <w:tcBorders>
              <w:top w:val="nil"/>
              <w:left w:val="nil"/>
              <w:bottom w:val="single" w:sz="4" w:space="0" w:color="auto"/>
              <w:right w:val="single" w:sz="4" w:space="0" w:color="auto"/>
            </w:tcBorders>
            <w:shd w:val="clear" w:color="auto" w:fill="auto"/>
            <w:noWrap/>
            <w:vAlign w:val="center"/>
            <w:hideMark/>
          </w:tcPr>
          <w:p w14:paraId="127A1AA2" w14:textId="5982433C"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Shaliz</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715C6DAC" w14:textId="2262565E"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Ali </w:t>
            </w:r>
            <w:proofErr w:type="spellStart"/>
            <w:r w:rsidRPr="008073E7">
              <w:rPr>
                <w:rFonts w:ascii="Calibri" w:eastAsia="Times New Roman" w:hAnsi="Calibri" w:cs="Times New Roman"/>
                <w:color w:val="000000"/>
              </w:rPr>
              <w:t>Lala</w:t>
            </w:r>
            <w:proofErr w:type="spellEnd"/>
            <w:r w:rsidRPr="008073E7">
              <w:rPr>
                <w:rFonts w:ascii="Calibri" w:eastAsia="Times New Roman" w:hAnsi="Calibri" w:cs="Times New Roman"/>
                <w:color w:val="000000"/>
              </w:rPr>
              <w:t xml:space="preserve"> Sahib</w:t>
            </w:r>
          </w:p>
        </w:tc>
        <w:tc>
          <w:tcPr>
            <w:tcW w:w="1231" w:type="pct"/>
            <w:tcBorders>
              <w:top w:val="nil"/>
              <w:left w:val="nil"/>
              <w:bottom w:val="single" w:sz="4" w:space="0" w:color="auto"/>
              <w:right w:val="single" w:sz="4" w:space="0" w:color="auto"/>
            </w:tcBorders>
            <w:shd w:val="clear" w:color="auto" w:fill="auto"/>
            <w:vAlign w:val="center"/>
            <w:hideMark/>
          </w:tcPr>
          <w:p w14:paraId="01E861DD" w14:textId="5E8C8C51" w:rsidR="008073E7" w:rsidRPr="008073E7" w:rsidRDefault="00933CCD" w:rsidP="008073E7">
            <w:pPr>
              <w:spacing w:after="0" w:line="240" w:lineRule="auto"/>
              <w:rPr>
                <w:rFonts w:ascii="Calibri" w:eastAsia="Times New Roman" w:hAnsi="Calibri" w:cs="Times New Roman"/>
                <w:color w:val="000000"/>
              </w:rPr>
            </w:pPr>
            <w:r>
              <w:rPr>
                <w:rFonts w:ascii="Calibri" w:eastAsia="Times New Roman" w:hAnsi="Calibri" w:cs="Times New Roman"/>
                <w:color w:val="000000"/>
              </w:rPr>
              <w:t>Selected for another survey at the same time</w:t>
            </w:r>
          </w:p>
        </w:tc>
      </w:tr>
      <w:tr w:rsidR="008073E7" w:rsidRPr="008073E7" w14:paraId="333033F9" w14:textId="77777777" w:rsidTr="00B81705">
        <w:trPr>
          <w:trHeight w:val="300"/>
        </w:trPr>
        <w:tc>
          <w:tcPr>
            <w:tcW w:w="703" w:type="pct"/>
            <w:vMerge w:val="restart"/>
            <w:tcBorders>
              <w:top w:val="nil"/>
              <w:left w:val="single" w:sz="4" w:space="0" w:color="auto"/>
              <w:bottom w:val="single" w:sz="4" w:space="0" w:color="auto"/>
              <w:right w:val="single" w:sz="4" w:space="0" w:color="auto"/>
            </w:tcBorders>
            <w:shd w:val="clear" w:color="auto" w:fill="auto"/>
            <w:noWrap/>
            <w:hideMark/>
          </w:tcPr>
          <w:p w14:paraId="36369CE5"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3. Parwan</w:t>
            </w:r>
          </w:p>
        </w:tc>
        <w:tc>
          <w:tcPr>
            <w:tcW w:w="387" w:type="pct"/>
            <w:tcBorders>
              <w:top w:val="nil"/>
              <w:left w:val="nil"/>
              <w:bottom w:val="single" w:sz="4" w:space="0" w:color="auto"/>
              <w:right w:val="single" w:sz="4" w:space="0" w:color="auto"/>
            </w:tcBorders>
            <w:shd w:val="clear" w:color="auto" w:fill="auto"/>
            <w:noWrap/>
            <w:vAlign w:val="center"/>
            <w:hideMark/>
          </w:tcPr>
          <w:p w14:paraId="682DC6EB"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907</w:t>
            </w:r>
          </w:p>
        </w:tc>
        <w:tc>
          <w:tcPr>
            <w:tcW w:w="1269" w:type="pct"/>
            <w:tcBorders>
              <w:top w:val="nil"/>
              <w:left w:val="nil"/>
              <w:bottom w:val="single" w:sz="4" w:space="0" w:color="auto"/>
              <w:right w:val="single" w:sz="4" w:space="0" w:color="auto"/>
            </w:tcBorders>
            <w:shd w:val="clear" w:color="auto" w:fill="auto"/>
            <w:noWrap/>
            <w:vAlign w:val="center"/>
            <w:hideMark/>
          </w:tcPr>
          <w:p w14:paraId="3F351B62" w14:textId="34126CA3"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Serka</w:t>
            </w:r>
            <w:proofErr w:type="spellEnd"/>
            <w:r w:rsidRPr="008073E7">
              <w:rPr>
                <w:rFonts w:ascii="Calibri" w:eastAsia="Times New Roman" w:hAnsi="Calibri" w:cs="Times New Roman"/>
                <w:color w:val="000000"/>
              </w:rPr>
              <w:t xml:space="preserve"> Cha</w:t>
            </w:r>
          </w:p>
        </w:tc>
        <w:tc>
          <w:tcPr>
            <w:tcW w:w="1410" w:type="pct"/>
            <w:tcBorders>
              <w:top w:val="nil"/>
              <w:left w:val="nil"/>
              <w:bottom w:val="single" w:sz="4" w:space="0" w:color="auto"/>
              <w:right w:val="single" w:sz="4" w:space="0" w:color="auto"/>
            </w:tcBorders>
            <w:shd w:val="clear" w:color="auto" w:fill="auto"/>
            <w:noWrap/>
            <w:vAlign w:val="center"/>
            <w:hideMark/>
          </w:tcPr>
          <w:p w14:paraId="73685BA9" w14:textId="102883D5"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Pasheyan</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0591532A" w14:textId="2681C008" w:rsidR="008073E7" w:rsidRPr="008073E7" w:rsidRDefault="00262D24" w:rsidP="008073E7">
            <w:pPr>
              <w:spacing w:after="0" w:line="240" w:lineRule="auto"/>
              <w:rPr>
                <w:rFonts w:ascii="Calibri" w:eastAsia="Times New Roman" w:hAnsi="Calibri" w:cs="Times New Roman"/>
                <w:color w:val="000000"/>
              </w:rPr>
            </w:pPr>
            <w:r>
              <w:rPr>
                <w:rFonts w:ascii="Calibri" w:eastAsia="Times New Roman" w:hAnsi="Calibri" w:cs="Times New Roman"/>
                <w:color w:val="000000"/>
              </w:rPr>
              <w:t>Elder did not allow interviews in the village</w:t>
            </w:r>
          </w:p>
        </w:tc>
      </w:tr>
      <w:tr w:rsidR="008073E7" w:rsidRPr="008073E7" w14:paraId="0E4214F5" w14:textId="77777777" w:rsidTr="00B81705">
        <w:trPr>
          <w:trHeight w:val="300"/>
        </w:trPr>
        <w:tc>
          <w:tcPr>
            <w:tcW w:w="703" w:type="pct"/>
            <w:vMerge/>
            <w:tcBorders>
              <w:top w:val="nil"/>
              <w:left w:val="single" w:sz="4" w:space="0" w:color="auto"/>
              <w:bottom w:val="single" w:sz="4" w:space="0" w:color="auto"/>
              <w:right w:val="single" w:sz="4" w:space="0" w:color="auto"/>
            </w:tcBorders>
            <w:vAlign w:val="center"/>
            <w:hideMark/>
          </w:tcPr>
          <w:p w14:paraId="5B469665"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E0490B6"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913</w:t>
            </w:r>
          </w:p>
        </w:tc>
        <w:tc>
          <w:tcPr>
            <w:tcW w:w="1269" w:type="pct"/>
            <w:tcBorders>
              <w:top w:val="nil"/>
              <w:left w:val="nil"/>
              <w:bottom w:val="single" w:sz="4" w:space="0" w:color="auto"/>
              <w:right w:val="single" w:sz="4" w:space="0" w:color="auto"/>
            </w:tcBorders>
            <w:shd w:val="clear" w:color="auto" w:fill="auto"/>
            <w:noWrap/>
            <w:vAlign w:val="center"/>
            <w:hideMark/>
          </w:tcPr>
          <w:p w14:paraId="50305ECC" w14:textId="6DADB7A0"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Haji </w:t>
            </w:r>
            <w:proofErr w:type="spellStart"/>
            <w:r w:rsidRPr="008073E7">
              <w:rPr>
                <w:rFonts w:ascii="Calibri" w:eastAsia="Times New Roman" w:hAnsi="Calibri" w:cs="Times New Roman"/>
                <w:color w:val="000000"/>
              </w:rPr>
              <w:t>Nazar</w:t>
            </w:r>
            <w:proofErr w:type="spellEnd"/>
            <w:r w:rsidRPr="008073E7">
              <w:rPr>
                <w:rFonts w:ascii="Calibri" w:eastAsia="Times New Roman" w:hAnsi="Calibri" w:cs="Times New Roman"/>
                <w:color w:val="000000"/>
              </w:rPr>
              <w:t xml:space="preserve"> Mohammad</w:t>
            </w:r>
          </w:p>
        </w:tc>
        <w:tc>
          <w:tcPr>
            <w:tcW w:w="1410" w:type="pct"/>
            <w:tcBorders>
              <w:top w:val="nil"/>
              <w:left w:val="nil"/>
              <w:bottom w:val="single" w:sz="4" w:space="0" w:color="auto"/>
              <w:right w:val="single" w:sz="4" w:space="0" w:color="auto"/>
            </w:tcBorders>
            <w:shd w:val="clear" w:color="auto" w:fill="auto"/>
            <w:noWrap/>
            <w:vAlign w:val="center"/>
            <w:hideMark/>
          </w:tcPr>
          <w:p w14:paraId="6AB1994A" w14:textId="5BB96289"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Family Hai </w:t>
            </w:r>
            <w:proofErr w:type="spellStart"/>
            <w:r w:rsidRPr="008073E7">
              <w:rPr>
                <w:rFonts w:ascii="Calibri" w:eastAsia="Times New Roman" w:hAnsi="Calibri" w:cs="Times New Roman"/>
                <w:color w:val="000000"/>
              </w:rPr>
              <w:t>Maidan</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Hawaee</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3A529C47" w14:textId="46A3C6FF" w:rsidR="008073E7" w:rsidRPr="008073E7" w:rsidRDefault="00262D24" w:rsidP="008073E7">
            <w:pPr>
              <w:spacing w:after="0" w:line="240" w:lineRule="auto"/>
              <w:rPr>
                <w:rFonts w:ascii="Calibri" w:eastAsia="Times New Roman" w:hAnsi="Calibri" w:cs="Times New Roman"/>
                <w:color w:val="000000"/>
              </w:rPr>
            </w:pPr>
            <w:r>
              <w:rPr>
                <w:rFonts w:ascii="Calibri" w:eastAsia="Times New Roman" w:hAnsi="Calibri" w:cs="Times New Roman"/>
                <w:color w:val="000000"/>
              </w:rPr>
              <w:t>Elder did not allow interviews in the village</w:t>
            </w:r>
          </w:p>
        </w:tc>
      </w:tr>
      <w:tr w:rsidR="008073E7" w:rsidRPr="008073E7" w14:paraId="58E78E6F"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182AA138"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677AD3F"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917</w:t>
            </w:r>
          </w:p>
        </w:tc>
        <w:tc>
          <w:tcPr>
            <w:tcW w:w="1269" w:type="pct"/>
            <w:tcBorders>
              <w:top w:val="nil"/>
              <w:left w:val="nil"/>
              <w:bottom w:val="single" w:sz="4" w:space="0" w:color="auto"/>
              <w:right w:val="single" w:sz="4" w:space="0" w:color="auto"/>
            </w:tcBorders>
            <w:shd w:val="clear" w:color="auto" w:fill="auto"/>
            <w:noWrap/>
            <w:vAlign w:val="center"/>
            <w:hideMark/>
          </w:tcPr>
          <w:p w14:paraId="283E23CD" w14:textId="6DEDDAAC"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Mir Khan Khail</w:t>
            </w:r>
          </w:p>
        </w:tc>
        <w:tc>
          <w:tcPr>
            <w:tcW w:w="1410" w:type="pct"/>
            <w:tcBorders>
              <w:top w:val="nil"/>
              <w:left w:val="nil"/>
              <w:bottom w:val="single" w:sz="4" w:space="0" w:color="auto"/>
              <w:right w:val="single" w:sz="4" w:space="0" w:color="auto"/>
            </w:tcBorders>
            <w:shd w:val="clear" w:color="auto" w:fill="auto"/>
            <w:noWrap/>
            <w:vAlign w:val="center"/>
            <w:hideMark/>
          </w:tcPr>
          <w:p w14:paraId="72F0481C" w14:textId="48959238"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Char Bagh Farah Gard</w:t>
            </w:r>
          </w:p>
        </w:tc>
        <w:tc>
          <w:tcPr>
            <w:tcW w:w="1231" w:type="pct"/>
            <w:tcBorders>
              <w:top w:val="nil"/>
              <w:left w:val="nil"/>
              <w:bottom w:val="single" w:sz="4" w:space="0" w:color="auto"/>
              <w:right w:val="single" w:sz="4" w:space="0" w:color="auto"/>
            </w:tcBorders>
            <w:shd w:val="clear" w:color="auto" w:fill="auto"/>
            <w:vAlign w:val="center"/>
            <w:hideMark/>
          </w:tcPr>
          <w:p w14:paraId="070B55CF"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1C0602F9"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465026EB"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0BF1E31C"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918</w:t>
            </w:r>
          </w:p>
        </w:tc>
        <w:tc>
          <w:tcPr>
            <w:tcW w:w="1269" w:type="pct"/>
            <w:tcBorders>
              <w:top w:val="nil"/>
              <w:left w:val="nil"/>
              <w:bottom w:val="single" w:sz="4" w:space="0" w:color="auto"/>
              <w:right w:val="single" w:sz="4" w:space="0" w:color="auto"/>
            </w:tcBorders>
            <w:shd w:val="clear" w:color="auto" w:fill="auto"/>
            <w:noWrap/>
            <w:vAlign w:val="center"/>
            <w:hideMark/>
          </w:tcPr>
          <w:p w14:paraId="59A26590" w14:textId="72B7538B"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Maiyan</w:t>
            </w:r>
            <w:proofErr w:type="spellEnd"/>
            <w:r w:rsidRPr="008073E7">
              <w:rPr>
                <w:rFonts w:ascii="Calibri" w:eastAsia="Times New Roman" w:hAnsi="Calibri" w:cs="Times New Roman"/>
                <w:color w:val="000000"/>
              </w:rPr>
              <w:t xml:space="preserve"> Dahi</w:t>
            </w:r>
          </w:p>
        </w:tc>
        <w:tc>
          <w:tcPr>
            <w:tcW w:w="1410" w:type="pct"/>
            <w:tcBorders>
              <w:top w:val="nil"/>
              <w:left w:val="nil"/>
              <w:bottom w:val="single" w:sz="4" w:space="0" w:color="auto"/>
              <w:right w:val="single" w:sz="4" w:space="0" w:color="auto"/>
            </w:tcBorders>
            <w:shd w:val="clear" w:color="auto" w:fill="auto"/>
            <w:noWrap/>
            <w:vAlign w:val="center"/>
            <w:hideMark/>
          </w:tcPr>
          <w:p w14:paraId="461F2E96" w14:textId="5169077C"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Bakham</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354B1233"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72390E2C"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2DACD922"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5B12BC8D"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919</w:t>
            </w:r>
          </w:p>
        </w:tc>
        <w:tc>
          <w:tcPr>
            <w:tcW w:w="1269" w:type="pct"/>
            <w:tcBorders>
              <w:top w:val="nil"/>
              <w:left w:val="nil"/>
              <w:bottom w:val="single" w:sz="4" w:space="0" w:color="auto"/>
              <w:right w:val="single" w:sz="4" w:space="0" w:color="auto"/>
            </w:tcBorders>
            <w:shd w:val="clear" w:color="auto" w:fill="auto"/>
            <w:noWrap/>
            <w:vAlign w:val="center"/>
            <w:hideMark/>
          </w:tcPr>
          <w:p w14:paraId="78D846D5" w14:textId="5101EEF1"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Choni</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1C2262E0" w14:textId="5D10C13C"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Qalatak</w:t>
            </w:r>
            <w:proofErr w:type="spellEnd"/>
            <w:r w:rsidRPr="008073E7">
              <w:rPr>
                <w:rFonts w:ascii="Calibri" w:eastAsia="Times New Roman" w:hAnsi="Calibri" w:cs="Times New Roman"/>
                <w:color w:val="000000"/>
              </w:rPr>
              <w:t xml:space="preserve"> Bala</w:t>
            </w:r>
          </w:p>
        </w:tc>
        <w:tc>
          <w:tcPr>
            <w:tcW w:w="1231" w:type="pct"/>
            <w:tcBorders>
              <w:top w:val="nil"/>
              <w:left w:val="nil"/>
              <w:bottom w:val="single" w:sz="4" w:space="0" w:color="auto"/>
              <w:right w:val="single" w:sz="4" w:space="0" w:color="auto"/>
            </w:tcBorders>
            <w:shd w:val="clear" w:color="auto" w:fill="auto"/>
            <w:vAlign w:val="center"/>
            <w:hideMark/>
          </w:tcPr>
          <w:p w14:paraId="6E37EAD6"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69BA864C"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11E1A68C"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18BF0661"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920</w:t>
            </w:r>
          </w:p>
        </w:tc>
        <w:tc>
          <w:tcPr>
            <w:tcW w:w="1269" w:type="pct"/>
            <w:tcBorders>
              <w:top w:val="nil"/>
              <w:left w:val="nil"/>
              <w:bottom w:val="single" w:sz="4" w:space="0" w:color="auto"/>
              <w:right w:val="single" w:sz="4" w:space="0" w:color="auto"/>
            </w:tcBorders>
            <w:shd w:val="clear" w:color="auto" w:fill="auto"/>
            <w:noWrap/>
            <w:vAlign w:val="center"/>
            <w:hideMark/>
          </w:tcPr>
          <w:p w14:paraId="73646F95" w14:textId="2334F9C3"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Shairullah</w:t>
            </w:r>
            <w:proofErr w:type="spellEnd"/>
            <w:r w:rsidRPr="008073E7">
              <w:rPr>
                <w:rFonts w:ascii="Calibri" w:eastAsia="Times New Roman" w:hAnsi="Calibri" w:cs="Times New Roman"/>
                <w:color w:val="000000"/>
              </w:rPr>
              <w:t xml:space="preserve"> Khail</w:t>
            </w:r>
          </w:p>
        </w:tc>
        <w:tc>
          <w:tcPr>
            <w:tcW w:w="1410" w:type="pct"/>
            <w:tcBorders>
              <w:top w:val="nil"/>
              <w:left w:val="nil"/>
              <w:bottom w:val="single" w:sz="4" w:space="0" w:color="auto"/>
              <w:right w:val="single" w:sz="4" w:space="0" w:color="auto"/>
            </w:tcBorders>
            <w:shd w:val="clear" w:color="auto" w:fill="auto"/>
            <w:noWrap/>
            <w:vAlign w:val="center"/>
            <w:hideMark/>
          </w:tcPr>
          <w:p w14:paraId="6F1997BE" w14:textId="3E8AFB44"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Mohammad Khan  Khail</w:t>
            </w:r>
          </w:p>
        </w:tc>
        <w:tc>
          <w:tcPr>
            <w:tcW w:w="1231" w:type="pct"/>
            <w:tcBorders>
              <w:top w:val="nil"/>
              <w:left w:val="nil"/>
              <w:bottom w:val="single" w:sz="4" w:space="0" w:color="auto"/>
              <w:right w:val="single" w:sz="4" w:space="0" w:color="auto"/>
            </w:tcBorders>
            <w:shd w:val="clear" w:color="auto" w:fill="auto"/>
            <w:vAlign w:val="center"/>
            <w:hideMark/>
          </w:tcPr>
          <w:p w14:paraId="43DF5487"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64937002"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33BF07D9"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429CDB6F"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924</w:t>
            </w:r>
          </w:p>
        </w:tc>
        <w:tc>
          <w:tcPr>
            <w:tcW w:w="1269" w:type="pct"/>
            <w:tcBorders>
              <w:top w:val="nil"/>
              <w:left w:val="nil"/>
              <w:bottom w:val="single" w:sz="4" w:space="0" w:color="auto"/>
              <w:right w:val="single" w:sz="4" w:space="0" w:color="auto"/>
            </w:tcBorders>
            <w:shd w:val="clear" w:color="auto" w:fill="auto"/>
            <w:noWrap/>
            <w:vAlign w:val="center"/>
            <w:hideMark/>
          </w:tcPr>
          <w:p w14:paraId="169B15BB" w14:textId="56344027"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Rahmat</w:t>
            </w:r>
            <w:proofErr w:type="spellEnd"/>
            <w:r w:rsidRPr="008073E7">
              <w:rPr>
                <w:rFonts w:ascii="Calibri" w:eastAsia="Times New Roman" w:hAnsi="Calibri" w:cs="Times New Roman"/>
                <w:color w:val="000000"/>
              </w:rPr>
              <w:t xml:space="preserve"> Khan Khail</w:t>
            </w:r>
          </w:p>
        </w:tc>
        <w:tc>
          <w:tcPr>
            <w:tcW w:w="1410" w:type="pct"/>
            <w:tcBorders>
              <w:top w:val="nil"/>
              <w:left w:val="nil"/>
              <w:bottom w:val="single" w:sz="4" w:space="0" w:color="auto"/>
              <w:right w:val="single" w:sz="4" w:space="0" w:color="auto"/>
            </w:tcBorders>
            <w:shd w:val="clear" w:color="auto" w:fill="auto"/>
            <w:noWrap/>
            <w:vAlign w:val="center"/>
            <w:hideMark/>
          </w:tcPr>
          <w:p w14:paraId="569D69B2" w14:textId="3DA05953"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Harif</w:t>
            </w:r>
            <w:proofErr w:type="spellEnd"/>
            <w:r w:rsidRPr="008073E7">
              <w:rPr>
                <w:rFonts w:ascii="Calibri" w:eastAsia="Times New Roman" w:hAnsi="Calibri" w:cs="Times New Roman"/>
                <w:color w:val="000000"/>
              </w:rPr>
              <w:t xml:space="preserve"> Khail</w:t>
            </w:r>
          </w:p>
        </w:tc>
        <w:tc>
          <w:tcPr>
            <w:tcW w:w="1231" w:type="pct"/>
            <w:tcBorders>
              <w:top w:val="nil"/>
              <w:left w:val="nil"/>
              <w:bottom w:val="single" w:sz="4" w:space="0" w:color="auto"/>
              <w:right w:val="single" w:sz="4" w:space="0" w:color="auto"/>
            </w:tcBorders>
            <w:shd w:val="clear" w:color="auto" w:fill="auto"/>
            <w:vAlign w:val="center"/>
            <w:hideMark/>
          </w:tcPr>
          <w:p w14:paraId="6FECA56E"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03379A21"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073CF118"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47F9DC91"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928</w:t>
            </w:r>
          </w:p>
        </w:tc>
        <w:tc>
          <w:tcPr>
            <w:tcW w:w="1269" w:type="pct"/>
            <w:tcBorders>
              <w:top w:val="nil"/>
              <w:left w:val="nil"/>
              <w:bottom w:val="single" w:sz="4" w:space="0" w:color="auto"/>
              <w:right w:val="single" w:sz="4" w:space="0" w:color="auto"/>
            </w:tcBorders>
            <w:shd w:val="clear" w:color="auto" w:fill="auto"/>
            <w:noWrap/>
            <w:vAlign w:val="center"/>
            <w:hideMark/>
          </w:tcPr>
          <w:p w14:paraId="578F7F04" w14:textId="5F2C8F72"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Dahi </w:t>
            </w:r>
            <w:proofErr w:type="spellStart"/>
            <w:r w:rsidRPr="008073E7">
              <w:rPr>
                <w:rFonts w:ascii="Calibri" w:eastAsia="Times New Roman" w:hAnsi="Calibri" w:cs="Times New Roman"/>
                <w:color w:val="000000"/>
              </w:rPr>
              <w:t>Balaye</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Darazgaro</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Walangosha</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37089C36" w14:textId="38419ACD"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Khak Sango</w:t>
            </w:r>
          </w:p>
        </w:tc>
        <w:tc>
          <w:tcPr>
            <w:tcW w:w="1231" w:type="pct"/>
            <w:tcBorders>
              <w:top w:val="nil"/>
              <w:left w:val="nil"/>
              <w:bottom w:val="single" w:sz="4" w:space="0" w:color="auto"/>
              <w:right w:val="single" w:sz="4" w:space="0" w:color="auto"/>
            </w:tcBorders>
            <w:shd w:val="clear" w:color="auto" w:fill="auto"/>
            <w:vAlign w:val="center"/>
            <w:hideMark/>
          </w:tcPr>
          <w:p w14:paraId="605DA2B3"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47197BD4"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07208316"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0551A516"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930</w:t>
            </w:r>
          </w:p>
        </w:tc>
        <w:tc>
          <w:tcPr>
            <w:tcW w:w="1269" w:type="pct"/>
            <w:tcBorders>
              <w:top w:val="nil"/>
              <w:left w:val="nil"/>
              <w:bottom w:val="single" w:sz="4" w:space="0" w:color="auto"/>
              <w:right w:val="single" w:sz="4" w:space="0" w:color="auto"/>
            </w:tcBorders>
            <w:shd w:val="clear" w:color="auto" w:fill="auto"/>
            <w:noWrap/>
            <w:vAlign w:val="center"/>
            <w:hideMark/>
          </w:tcPr>
          <w:p w14:paraId="2836E90B" w14:textId="718D8594"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Qala </w:t>
            </w:r>
            <w:proofErr w:type="spellStart"/>
            <w:r w:rsidRPr="008073E7">
              <w:rPr>
                <w:rFonts w:ascii="Calibri" w:eastAsia="Times New Roman" w:hAnsi="Calibri" w:cs="Times New Roman"/>
                <w:color w:val="000000"/>
              </w:rPr>
              <w:t>Kochak</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5D970E15" w14:textId="0A3B6CC8"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Kheyata</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070432B2"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0139E090" w14:textId="77777777" w:rsidTr="00B81705">
        <w:trPr>
          <w:trHeight w:val="600"/>
        </w:trPr>
        <w:tc>
          <w:tcPr>
            <w:tcW w:w="703" w:type="pct"/>
            <w:vMerge w:val="restart"/>
            <w:tcBorders>
              <w:top w:val="nil"/>
              <w:left w:val="single" w:sz="4" w:space="0" w:color="auto"/>
              <w:bottom w:val="single" w:sz="4" w:space="0" w:color="auto"/>
              <w:right w:val="single" w:sz="4" w:space="0" w:color="auto"/>
            </w:tcBorders>
            <w:shd w:val="clear" w:color="auto" w:fill="auto"/>
            <w:noWrap/>
            <w:hideMark/>
          </w:tcPr>
          <w:p w14:paraId="37B05174"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10. Nangarhar</w:t>
            </w:r>
          </w:p>
        </w:tc>
        <w:tc>
          <w:tcPr>
            <w:tcW w:w="387" w:type="pct"/>
            <w:tcBorders>
              <w:top w:val="nil"/>
              <w:left w:val="nil"/>
              <w:bottom w:val="single" w:sz="4" w:space="0" w:color="auto"/>
              <w:right w:val="single" w:sz="4" w:space="0" w:color="auto"/>
            </w:tcBorders>
            <w:shd w:val="clear" w:color="auto" w:fill="auto"/>
            <w:noWrap/>
            <w:vAlign w:val="center"/>
            <w:hideMark/>
          </w:tcPr>
          <w:p w14:paraId="02319607"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1070</w:t>
            </w:r>
          </w:p>
        </w:tc>
        <w:tc>
          <w:tcPr>
            <w:tcW w:w="1269" w:type="pct"/>
            <w:tcBorders>
              <w:top w:val="nil"/>
              <w:left w:val="nil"/>
              <w:bottom w:val="single" w:sz="4" w:space="0" w:color="auto"/>
              <w:right w:val="single" w:sz="4" w:space="0" w:color="auto"/>
            </w:tcBorders>
            <w:shd w:val="clear" w:color="auto" w:fill="auto"/>
            <w:noWrap/>
            <w:vAlign w:val="center"/>
            <w:hideMark/>
          </w:tcPr>
          <w:p w14:paraId="43553793" w14:textId="4989DD04"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Kambo</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3741E29D" w14:textId="5723B307"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Chena</w:t>
            </w:r>
          </w:p>
        </w:tc>
        <w:tc>
          <w:tcPr>
            <w:tcW w:w="1231" w:type="pct"/>
            <w:tcBorders>
              <w:top w:val="nil"/>
              <w:left w:val="nil"/>
              <w:bottom w:val="single" w:sz="4" w:space="0" w:color="auto"/>
              <w:right w:val="single" w:sz="4" w:space="0" w:color="auto"/>
            </w:tcBorders>
            <w:shd w:val="clear" w:color="auto" w:fill="auto"/>
            <w:vAlign w:val="center"/>
            <w:hideMark/>
          </w:tcPr>
          <w:p w14:paraId="759F7434"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2848D29A"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2468968F"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5B649FCD"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1072</w:t>
            </w:r>
          </w:p>
        </w:tc>
        <w:tc>
          <w:tcPr>
            <w:tcW w:w="1269" w:type="pct"/>
            <w:tcBorders>
              <w:top w:val="nil"/>
              <w:left w:val="nil"/>
              <w:bottom w:val="single" w:sz="4" w:space="0" w:color="auto"/>
              <w:right w:val="single" w:sz="4" w:space="0" w:color="auto"/>
            </w:tcBorders>
            <w:shd w:val="clear" w:color="auto" w:fill="auto"/>
            <w:noWrap/>
            <w:vAlign w:val="center"/>
            <w:hideMark/>
          </w:tcPr>
          <w:p w14:paraId="3E535520" w14:textId="54FB9D6F"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Mandar</w:t>
            </w:r>
            <w:proofErr w:type="spellEnd"/>
            <w:r w:rsidRPr="008073E7">
              <w:rPr>
                <w:rFonts w:ascii="Calibri" w:eastAsia="Times New Roman" w:hAnsi="Calibri" w:cs="Times New Roman"/>
                <w:color w:val="000000"/>
              </w:rPr>
              <w:t xml:space="preserve"> Khail</w:t>
            </w:r>
          </w:p>
        </w:tc>
        <w:tc>
          <w:tcPr>
            <w:tcW w:w="1410" w:type="pct"/>
            <w:tcBorders>
              <w:top w:val="nil"/>
              <w:left w:val="nil"/>
              <w:bottom w:val="single" w:sz="4" w:space="0" w:color="auto"/>
              <w:right w:val="single" w:sz="4" w:space="0" w:color="auto"/>
            </w:tcBorders>
            <w:shd w:val="clear" w:color="auto" w:fill="auto"/>
            <w:noWrap/>
            <w:vAlign w:val="center"/>
            <w:hideMark/>
          </w:tcPr>
          <w:p w14:paraId="1DF58019" w14:textId="74D94BBA"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Lotgapur</w:t>
            </w:r>
            <w:proofErr w:type="spellEnd"/>
            <w:r w:rsidRPr="008073E7">
              <w:rPr>
                <w:rFonts w:ascii="Calibri" w:eastAsia="Times New Roman" w:hAnsi="Calibri" w:cs="Times New Roman"/>
                <w:color w:val="000000"/>
              </w:rPr>
              <w:t xml:space="preserve"> Payen</w:t>
            </w:r>
          </w:p>
        </w:tc>
        <w:tc>
          <w:tcPr>
            <w:tcW w:w="1231" w:type="pct"/>
            <w:tcBorders>
              <w:top w:val="nil"/>
              <w:left w:val="nil"/>
              <w:bottom w:val="single" w:sz="4" w:space="0" w:color="auto"/>
              <w:right w:val="single" w:sz="4" w:space="0" w:color="auto"/>
            </w:tcBorders>
            <w:shd w:val="clear" w:color="auto" w:fill="auto"/>
            <w:vAlign w:val="center"/>
            <w:hideMark/>
          </w:tcPr>
          <w:p w14:paraId="6E3FFFE4"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006F7074"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0CC432B1"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5DD9747C"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1073</w:t>
            </w:r>
          </w:p>
        </w:tc>
        <w:tc>
          <w:tcPr>
            <w:tcW w:w="1269" w:type="pct"/>
            <w:tcBorders>
              <w:top w:val="nil"/>
              <w:left w:val="nil"/>
              <w:bottom w:val="single" w:sz="4" w:space="0" w:color="auto"/>
              <w:right w:val="single" w:sz="4" w:space="0" w:color="auto"/>
            </w:tcBorders>
            <w:shd w:val="clear" w:color="auto" w:fill="auto"/>
            <w:noWrap/>
            <w:vAlign w:val="center"/>
            <w:hideMark/>
          </w:tcPr>
          <w:p w14:paraId="7A569E1F" w14:textId="2B06F8DE"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Suliman</w:t>
            </w:r>
            <w:proofErr w:type="spellEnd"/>
            <w:r w:rsidRPr="008073E7">
              <w:rPr>
                <w:rFonts w:ascii="Calibri" w:eastAsia="Times New Roman" w:hAnsi="Calibri" w:cs="Times New Roman"/>
                <w:color w:val="000000"/>
              </w:rPr>
              <w:t xml:space="preserve"> Khail</w:t>
            </w:r>
          </w:p>
        </w:tc>
        <w:tc>
          <w:tcPr>
            <w:tcW w:w="1410" w:type="pct"/>
            <w:tcBorders>
              <w:top w:val="nil"/>
              <w:left w:val="nil"/>
              <w:bottom w:val="single" w:sz="4" w:space="0" w:color="auto"/>
              <w:right w:val="single" w:sz="4" w:space="0" w:color="auto"/>
            </w:tcBorders>
            <w:shd w:val="clear" w:color="auto" w:fill="auto"/>
            <w:noWrap/>
            <w:vAlign w:val="center"/>
            <w:hideMark/>
          </w:tcPr>
          <w:p w14:paraId="67FD0CBC" w14:textId="494F864C"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Koza</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Godara</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71DE83B3"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520193DA" w14:textId="77777777" w:rsidTr="00B81705">
        <w:trPr>
          <w:trHeight w:val="600"/>
        </w:trPr>
        <w:tc>
          <w:tcPr>
            <w:tcW w:w="703" w:type="pct"/>
            <w:vMerge w:val="restart"/>
            <w:tcBorders>
              <w:top w:val="nil"/>
              <w:left w:val="single" w:sz="4" w:space="0" w:color="auto"/>
              <w:bottom w:val="single" w:sz="4" w:space="0" w:color="auto"/>
              <w:right w:val="single" w:sz="4" w:space="0" w:color="auto"/>
            </w:tcBorders>
            <w:shd w:val="clear" w:color="auto" w:fill="auto"/>
            <w:noWrap/>
            <w:hideMark/>
          </w:tcPr>
          <w:p w14:paraId="4E39C05F"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11. Laghman</w:t>
            </w:r>
          </w:p>
        </w:tc>
        <w:tc>
          <w:tcPr>
            <w:tcW w:w="387" w:type="pct"/>
            <w:tcBorders>
              <w:top w:val="nil"/>
              <w:left w:val="nil"/>
              <w:bottom w:val="single" w:sz="4" w:space="0" w:color="auto"/>
              <w:right w:val="single" w:sz="4" w:space="0" w:color="auto"/>
            </w:tcBorders>
            <w:shd w:val="clear" w:color="auto" w:fill="auto"/>
            <w:noWrap/>
            <w:vAlign w:val="center"/>
            <w:hideMark/>
          </w:tcPr>
          <w:p w14:paraId="1895D921"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1105</w:t>
            </w:r>
          </w:p>
        </w:tc>
        <w:tc>
          <w:tcPr>
            <w:tcW w:w="1269" w:type="pct"/>
            <w:tcBorders>
              <w:top w:val="nil"/>
              <w:left w:val="nil"/>
              <w:bottom w:val="single" w:sz="4" w:space="0" w:color="auto"/>
              <w:right w:val="single" w:sz="4" w:space="0" w:color="auto"/>
            </w:tcBorders>
            <w:shd w:val="clear" w:color="auto" w:fill="auto"/>
            <w:noWrap/>
            <w:vAlign w:val="center"/>
            <w:hideMark/>
          </w:tcPr>
          <w:p w14:paraId="47B7730C" w14:textId="4B6C8B8B"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Lokhi</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63C565B4" w14:textId="075DDE45"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Sakora</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26DB9C22"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60C8B5B7"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2191E152"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747DD96F"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1106</w:t>
            </w:r>
          </w:p>
        </w:tc>
        <w:tc>
          <w:tcPr>
            <w:tcW w:w="1269" w:type="pct"/>
            <w:tcBorders>
              <w:top w:val="nil"/>
              <w:left w:val="nil"/>
              <w:bottom w:val="single" w:sz="4" w:space="0" w:color="auto"/>
              <w:right w:val="single" w:sz="4" w:space="0" w:color="auto"/>
            </w:tcBorders>
            <w:shd w:val="clear" w:color="auto" w:fill="auto"/>
            <w:noWrap/>
            <w:vAlign w:val="center"/>
            <w:hideMark/>
          </w:tcPr>
          <w:p w14:paraId="1B0B5E94" w14:textId="158736D1"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Qala </w:t>
            </w:r>
            <w:proofErr w:type="spellStart"/>
            <w:r w:rsidRPr="008073E7">
              <w:rPr>
                <w:rFonts w:ascii="Calibri" w:eastAsia="Times New Roman" w:hAnsi="Calibri" w:cs="Times New Roman"/>
                <w:color w:val="000000"/>
              </w:rPr>
              <w:t>Mansoor</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1E3812C8" w14:textId="09E4B54E"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Sardar</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Shoiab</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68355347"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63D3DF48"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0EF00F0A"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2A7DB924"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1109</w:t>
            </w:r>
          </w:p>
        </w:tc>
        <w:tc>
          <w:tcPr>
            <w:tcW w:w="1269" w:type="pct"/>
            <w:tcBorders>
              <w:top w:val="nil"/>
              <w:left w:val="nil"/>
              <w:bottom w:val="single" w:sz="4" w:space="0" w:color="auto"/>
              <w:right w:val="single" w:sz="4" w:space="0" w:color="auto"/>
            </w:tcBorders>
            <w:shd w:val="clear" w:color="auto" w:fill="auto"/>
            <w:noWrap/>
            <w:vAlign w:val="center"/>
            <w:hideMark/>
          </w:tcPr>
          <w:p w14:paraId="343470FF" w14:textId="3B770B07"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Sar </w:t>
            </w:r>
            <w:proofErr w:type="spellStart"/>
            <w:r w:rsidRPr="008073E7">
              <w:rPr>
                <w:rFonts w:ascii="Calibri" w:eastAsia="Times New Roman" w:hAnsi="Calibri" w:cs="Times New Roman"/>
                <w:color w:val="000000"/>
              </w:rPr>
              <w:t>Kando</w:t>
            </w:r>
            <w:proofErr w:type="spellEnd"/>
            <w:r w:rsidRPr="008073E7">
              <w:rPr>
                <w:rFonts w:ascii="Calibri" w:eastAsia="Times New Roman" w:hAnsi="Calibri" w:cs="Times New Roman"/>
                <w:color w:val="000000"/>
              </w:rPr>
              <w:t xml:space="preserve"> Baba</w:t>
            </w:r>
          </w:p>
        </w:tc>
        <w:tc>
          <w:tcPr>
            <w:tcW w:w="1410" w:type="pct"/>
            <w:tcBorders>
              <w:top w:val="nil"/>
              <w:left w:val="nil"/>
              <w:bottom w:val="single" w:sz="4" w:space="0" w:color="auto"/>
              <w:right w:val="single" w:sz="4" w:space="0" w:color="auto"/>
            </w:tcBorders>
            <w:shd w:val="clear" w:color="auto" w:fill="auto"/>
            <w:noWrap/>
            <w:vAlign w:val="center"/>
            <w:hideMark/>
          </w:tcPr>
          <w:p w14:paraId="5ADFB516" w14:textId="46EB7D65"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Sapo</w:t>
            </w:r>
            <w:proofErr w:type="spellEnd"/>
            <w:r w:rsidRPr="008073E7">
              <w:rPr>
                <w:rFonts w:ascii="Calibri" w:eastAsia="Times New Roman" w:hAnsi="Calibri" w:cs="Times New Roman"/>
                <w:color w:val="000000"/>
              </w:rPr>
              <w:t xml:space="preserve"> Khail</w:t>
            </w:r>
          </w:p>
        </w:tc>
        <w:tc>
          <w:tcPr>
            <w:tcW w:w="1231" w:type="pct"/>
            <w:tcBorders>
              <w:top w:val="nil"/>
              <w:left w:val="nil"/>
              <w:bottom w:val="single" w:sz="4" w:space="0" w:color="auto"/>
              <w:right w:val="single" w:sz="4" w:space="0" w:color="auto"/>
            </w:tcBorders>
            <w:shd w:val="clear" w:color="auto" w:fill="auto"/>
            <w:vAlign w:val="center"/>
            <w:hideMark/>
          </w:tcPr>
          <w:p w14:paraId="5332EDA6"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186B4FE2"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5229AF29"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2431A837"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1112</w:t>
            </w:r>
          </w:p>
        </w:tc>
        <w:tc>
          <w:tcPr>
            <w:tcW w:w="1269" w:type="pct"/>
            <w:tcBorders>
              <w:top w:val="nil"/>
              <w:left w:val="nil"/>
              <w:bottom w:val="single" w:sz="4" w:space="0" w:color="auto"/>
              <w:right w:val="single" w:sz="4" w:space="0" w:color="auto"/>
            </w:tcBorders>
            <w:shd w:val="clear" w:color="auto" w:fill="auto"/>
            <w:noWrap/>
            <w:vAlign w:val="center"/>
            <w:hideMark/>
          </w:tcPr>
          <w:p w14:paraId="200F042C" w14:textId="6A2F5513"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Gundak</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7B1FDCAE" w14:textId="033BCEC8"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Band </w:t>
            </w:r>
            <w:proofErr w:type="spellStart"/>
            <w:r w:rsidRPr="008073E7">
              <w:rPr>
                <w:rFonts w:ascii="Calibri" w:eastAsia="Times New Roman" w:hAnsi="Calibri" w:cs="Times New Roman"/>
                <w:color w:val="000000"/>
              </w:rPr>
              <w:t>Daronta</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1061F11B"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1E19D2CA"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67E457FB"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E1031F1"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1115</w:t>
            </w:r>
          </w:p>
        </w:tc>
        <w:tc>
          <w:tcPr>
            <w:tcW w:w="1269" w:type="pct"/>
            <w:tcBorders>
              <w:top w:val="nil"/>
              <w:left w:val="nil"/>
              <w:bottom w:val="single" w:sz="4" w:space="0" w:color="auto"/>
              <w:right w:val="single" w:sz="4" w:space="0" w:color="auto"/>
            </w:tcBorders>
            <w:shd w:val="clear" w:color="auto" w:fill="auto"/>
            <w:noWrap/>
            <w:vAlign w:val="center"/>
            <w:hideMark/>
          </w:tcPr>
          <w:p w14:paraId="0E58CAC3" w14:textId="320E2510"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Garay</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7F675701" w14:textId="09484CF1"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Dak</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Kalay</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3A81BC19"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4B587DEA"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5FB862B4"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FAF6CA1"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1123</w:t>
            </w:r>
          </w:p>
        </w:tc>
        <w:tc>
          <w:tcPr>
            <w:tcW w:w="1269" w:type="pct"/>
            <w:tcBorders>
              <w:top w:val="nil"/>
              <w:left w:val="nil"/>
              <w:bottom w:val="single" w:sz="4" w:space="0" w:color="auto"/>
              <w:right w:val="single" w:sz="4" w:space="0" w:color="auto"/>
            </w:tcBorders>
            <w:shd w:val="clear" w:color="auto" w:fill="auto"/>
            <w:noWrap/>
            <w:vAlign w:val="center"/>
            <w:hideMark/>
          </w:tcPr>
          <w:p w14:paraId="47E74324" w14:textId="1AEB7D7B"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Gula</w:t>
            </w:r>
            <w:proofErr w:type="spellEnd"/>
            <w:r w:rsidRPr="008073E7">
              <w:rPr>
                <w:rFonts w:ascii="Calibri" w:eastAsia="Times New Roman" w:hAnsi="Calibri" w:cs="Times New Roman"/>
                <w:color w:val="000000"/>
              </w:rPr>
              <w:t xml:space="preserve"> Khail</w:t>
            </w:r>
          </w:p>
        </w:tc>
        <w:tc>
          <w:tcPr>
            <w:tcW w:w="1410" w:type="pct"/>
            <w:tcBorders>
              <w:top w:val="nil"/>
              <w:left w:val="nil"/>
              <w:bottom w:val="single" w:sz="4" w:space="0" w:color="auto"/>
              <w:right w:val="single" w:sz="4" w:space="0" w:color="auto"/>
            </w:tcBorders>
            <w:shd w:val="clear" w:color="auto" w:fill="auto"/>
            <w:noWrap/>
            <w:vAlign w:val="center"/>
            <w:hideMark/>
          </w:tcPr>
          <w:p w14:paraId="0E079013" w14:textId="59202D16"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Islam Abad</w:t>
            </w:r>
          </w:p>
        </w:tc>
        <w:tc>
          <w:tcPr>
            <w:tcW w:w="1231" w:type="pct"/>
            <w:tcBorders>
              <w:top w:val="nil"/>
              <w:left w:val="nil"/>
              <w:bottom w:val="single" w:sz="4" w:space="0" w:color="auto"/>
              <w:right w:val="single" w:sz="4" w:space="0" w:color="auto"/>
            </w:tcBorders>
            <w:shd w:val="clear" w:color="auto" w:fill="auto"/>
            <w:vAlign w:val="center"/>
            <w:hideMark/>
          </w:tcPr>
          <w:p w14:paraId="532EF421"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4EB630DB" w14:textId="77777777" w:rsidTr="00B81705">
        <w:trPr>
          <w:trHeight w:val="600"/>
        </w:trPr>
        <w:tc>
          <w:tcPr>
            <w:tcW w:w="703" w:type="pct"/>
            <w:vMerge w:val="restart"/>
            <w:tcBorders>
              <w:top w:val="nil"/>
              <w:left w:val="single" w:sz="4" w:space="0" w:color="auto"/>
              <w:bottom w:val="single" w:sz="4" w:space="0" w:color="auto"/>
              <w:right w:val="single" w:sz="4" w:space="0" w:color="auto"/>
            </w:tcBorders>
            <w:shd w:val="clear" w:color="auto" w:fill="auto"/>
            <w:noWrap/>
            <w:hideMark/>
          </w:tcPr>
          <w:p w14:paraId="1CE35160"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2. Kapisa</w:t>
            </w:r>
          </w:p>
        </w:tc>
        <w:tc>
          <w:tcPr>
            <w:tcW w:w="387" w:type="pct"/>
            <w:tcBorders>
              <w:top w:val="nil"/>
              <w:left w:val="nil"/>
              <w:bottom w:val="single" w:sz="4" w:space="0" w:color="auto"/>
              <w:right w:val="single" w:sz="4" w:space="0" w:color="auto"/>
            </w:tcBorders>
            <w:shd w:val="clear" w:color="auto" w:fill="auto"/>
            <w:noWrap/>
            <w:vAlign w:val="center"/>
            <w:hideMark/>
          </w:tcPr>
          <w:p w14:paraId="57B5A1C5"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1129</w:t>
            </w:r>
          </w:p>
        </w:tc>
        <w:tc>
          <w:tcPr>
            <w:tcW w:w="1269" w:type="pct"/>
            <w:tcBorders>
              <w:top w:val="nil"/>
              <w:left w:val="nil"/>
              <w:bottom w:val="single" w:sz="4" w:space="0" w:color="auto"/>
              <w:right w:val="single" w:sz="4" w:space="0" w:color="auto"/>
            </w:tcBorders>
            <w:shd w:val="clear" w:color="auto" w:fill="auto"/>
            <w:noWrap/>
            <w:vAlign w:val="center"/>
            <w:hideMark/>
          </w:tcPr>
          <w:p w14:paraId="6E0BF0DC" w14:textId="261E0ADE"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Weshar</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5B241025" w14:textId="63B9B3AD"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Khowja</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Ghaws</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118C4EC2"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6BB36E2A" w14:textId="77777777" w:rsidTr="00B81705">
        <w:trPr>
          <w:trHeight w:val="300"/>
        </w:trPr>
        <w:tc>
          <w:tcPr>
            <w:tcW w:w="703" w:type="pct"/>
            <w:vMerge/>
            <w:tcBorders>
              <w:top w:val="nil"/>
              <w:left w:val="single" w:sz="4" w:space="0" w:color="auto"/>
              <w:bottom w:val="single" w:sz="4" w:space="0" w:color="auto"/>
              <w:right w:val="single" w:sz="4" w:space="0" w:color="auto"/>
            </w:tcBorders>
            <w:vAlign w:val="center"/>
            <w:hideMark/>
          </w:tcPr>
          <w:p w14:paraId="3E7D2D3B"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633D0AF2"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1133</w:t>
            </w:r>
          </w:p>
        </w:tc>
        <w:tc>
          <w:tcPr>
            <w:tcW w:w="1269" w:type="pct"/>
            <w:tcBorders>
              <w:top w:val="nil"/>
              <w:left w:val="nil"/>
              <w:bottom w:val="single" w:sz="4" w:space="0" w:color="auto"/>
              <w:right w:val="single" w:sz="4" w:space="0" w:color="auto"/>
            </w:tcBorders>
            <w:shd w:val="clear" w:color="auto" w:fill="auto"/>
            <w:noWrap/>
            <w:vAlign w:val="center"/>
            <w:hideMark/>
          </w:tcPr>
          <w:p w14:paraId="37D9CFF0" w14:textId="2F44ABB4"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Bala Dahi</w:t>
            </w:r>
          </w:p>
        </w:tc>
        <w:tc>
          <w:tcPr>
            <w:tcW w:w="1410" w:type="pct"/>
            <w:tcBorders>
              <w:top w:val="nil"/>
              <w:left w:val="nil"/>
              <w:bottom w:val="single" w:sz="4" w:space="0" w:color="auto"/>
              <w:right w:val="single" w:sz="4" w:space="0" w:color="auto"/>
            </w:tcBorders>
            <w:shd w:val="clear" w:color="auto" w:fill="auto"/>
            <w:noWrap/>
            <w:vAlign w:val="center"/>
            <w:hideMark/>
          </w:tcPr>
          <w:p w14:paraId="3A0B04DA" w14:textId="4217A080"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Badakhshi</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53C5F0CB" w14:textId="2114E1D6" w:rsidR="008073E7" w:rsidRPr="008073E7" w:rsidRDefault="00933CCD" w:rsidP="008073E7">
            <w:pPr>
              <w:spacing w:after="0" w:line="240" w:lineRule="auto"/>
              <w:rPr>
                <w:rFonts w:ascii="Calibri" w:eastAsia="Times New Roman" w:hAnsi="Calibri" w:cs="Times New Roman"/>
                <w:color w:val="000000"/>
              </w:rPr>
            </w:pPr>
            <w:r>
              <w:rPr>
                <w:rFonts w:ascii="Calibri" w:eastAsia="Times New Roman" w:hAnsi="Calibri" w:cs="Times New Roman"/>
                <w:color w:val="000000"/>
              </w:rPr>
              <w:t>Selected for another survey at the same time</w:t>
            </w:r>
          </w:p>
        </w:tc>
      </w:tr>
      <w:tr w:rsidR="008073E7" w:rsidRPr="008073E7" w14:paraId="0C6BEBFA" w14:textId="77777777" w:rsidTr="00B81705">
        <w:trPr>
          <w:trHeight w:val="600"/>
        </w:trPr>
        <w:tc>
          <w:tcPr>
            <w:tcW w:w="703" w:type="pct"/>
            <w:vMerge w:val="restart"/>
            <w:tcBorders>
              <w:top w:val="nil"/>
              <w:left w:val="single" w:sz="4" w:space="0" w:color="auto"/>
              <w:bottom w:val="single" w:sz="4" w:space="0" w:color="auto"/>
              <w:right w:val="single" w:sz="4" w:space="0" w:color="auto"/>
            </w:tcBorders>
            <w:shd w:val="clear" w:color="auto" w:fill="auto"/>
            <w:noWrap/>
            <w:hideMark/>
          </w:tcPr>
          <w:p w14:paraId="5D9639F7"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12. Kunar</w:t>
            </w:r>
          </w:p>
        </w:tc>
        <w:tc>
          <w:tcPr>
            <w:tcW w:w="387" w:type="pct"/>
            <w:tcBorders>
              <w:top w:val="nil"/>
              <w:left w:val="nil"/>
              <w:bottom w:val="single" w:sz="4" w:space="0" w:color="auto"/>
              <w:right w:val="single" w:sz="4" w:space="0" w:color="auto"/>
            </w:tcBorders>
            <w:shd w:val="clear" w:color="auto" w:fill="auto"/>
            <w:noWrap/>
            <w:vAlign w:val="center"/>
            <w:hideMark/>
          </w:tcPr>
          <w:p w14:paraId="673AAA8B"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1161</w:t>
            </w:r>
          </w:p>
        </w:tc>
        <w:tc>
          <w:tcPr>
            <w:tcW w:w="1269" w:type="pct"/>
            <w:tcBorders>
              <w:top w:val="nil"/>
              <w:left w:val="nil"/>
              <w:bottom w:val="single" w:sz="4" w:space="0" w:color="auto"/>
              <w:right w:val="single" w:sz="4" w:space="0" w:color="auto"/>
            </w:tcBorders>
            <w:shd w:val="clear" w:color="auto" w:fill="auto"/>
            <w:noWrap/>
            <w:vAlign w:val="center"/>
            <w:hideMark/>
          </w:tcPr>
          <w:p w14:paraId="50AD9353" w14:textId="6AD8F773"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Garmela</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2DF9C885" w14:textId="4C2F1DBE"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Bar </w:t>
            </w:r>
            <w:proofErr w:type="spellStart"/>
            <w:r w:rsidRPr="008073E7">
              <w:rPr>
                <w:rFonts w:ascii="Calibri" w:eastAsia="Times New Roman" w:hAnsi="Calibri" w:cs="Times New Roman"/>
                <w:color w:val="000000"/>
              </w:rPr>
              <w:t>Haraze</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628E6956"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31A940B0"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2348803B"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2F6C29EE"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1173</w:t>
            </w:r>
          </w:p>
        </w:tc>
        <w:tc>
          <w:tcPr>
            <w:tcW w:w="1269" w:type="pct"/>
            <w:tcBorders>
              <w:top w:val="nil"/>
              <w:left w:val="nil"/>
              <w:bottom w:val="single" w:sz="4" w:space="0" w:color="auto"/>
              <w:right w:val="single" w:sz="4" w:space="0" w:color="auto"/>
            </w:tcBorders>
            <w:shd w:val="clear" w:color="auto" w:fill="auto"/>
            <w:noWrap/>
            <w:vAlign w:val="center"/>
            <w:hideMark/>
          </w:tcPr>
          <w:p w14:paraId="639168C6" w14:textId="5889D608"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War </w:t>
            </w:r>
            <w:proofErr w:type="spellStart"/>
            <w:r w:rsidRPr="008073E7">
              <w:rPr>
                <w:rFonts w:ascii="Calibri" w:eastAsia="Times New Roman" w:hAnsi="Calibri" w:cs="Times New Roman"/>
                <w:color w:val="000000"/>
              </w:rPr>
              <w:t>Ghari</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5C6D618C" w14:textId="7992CCE7"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Donaye</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6B442E18"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035D8CBF"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45235E0E"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78DC08D0"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1176</w:t>
            </w:r>
          </w:p>
        </w:tc>
        <w:tc>
          <w:tcPr>
            <w:tcW w:w="1269" w:type="pct"/>
            <w:tcBorders>
              <w:top w:val="nil"/>
              <w:left w:val="nil"/>
              <w:bottom w:val="single" w:sz="4" w:space="0" w:color="auto"/>
              <w:right w:val="single" w:sz="4" w:space="0" w:color="auto"/>
            </w:tcBorders>
            <w:shd w:val="clear" w:color="auto" w:fill="auto"/>
            <w:noWrap/>
            <w:vAlign w:val="center"/>
            <w:hideMark/>
          </w:tcPr>
          <w:p w14:paraId="2C4B0993" w14:textId="1767D526"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Osee</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55BB298A" w14:textId="22B9053B"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Asmar</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08356482"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3E87A085"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36ED33BC"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44E67D8D"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1178</w:t>
            </w:r>
          </w:p>
        </w:tc>
        <w:tc>
          <w:tcPr>
            <w:tcW w:w="1269" w:type="pct"/>
            <w:tcBorders>
              <w:top w:val="nil"/>
              <w:left w:val="nil"/>
              <w:bottom w:val="single" w:sz="4" w:space="0" w:color="auto"/>
              <w:right w:val="single" w:sz="4" w:space="0" w:color="auto"/>
            </w:tcBorders>
            <w:shd w:val="clear" w:color="auto" w:fill="auto"/>
            <w:noWrap/>
            <w:vAlign w:val="center"/>
            <w:hideMark/>
          </w:tcPr>
          <w:p w14:paraId="596B6449" w14:textId="3ED60464"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Dar </w:t>
            </w:r>
            <w:proofErr w:type="spellStart"/>
            <w:r w:rsidRPr="008073E7">
              <w:rPr>
                <w:rFonts w:ascii="Calibri" w:eastAsia="Times New Roman" w:hAnsi="Calibri" w:cs="Times New Roman"/>
                <w:color w:val="000000"/>
              </w:rPr>
              <w:t>Badam</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07F32B1A" w14:textId="66F45C2E"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Dacheno</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Kalay</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16C92B1C"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60CDD002" w14:textId="77777777" w:rsidTr="00B81705">
        <w:trPr>
          <w:trHeight w:val="600"/>
        </w:trPr>
        <w:tc>
          <w:tcPr>
            <w:tcW w:w="703" w:type="pct"/>
            <w:tcBorders>
              <w:top w:val="nil"/>
              <w:left w:val="single" w:sz="4" w:space="0" w:color="auto"/>
              <w:bottom w:val="single" w:sz="4" w:space="0" w:color="auto"/>
              <w:right w:val="single" w:sz="4" w:space="0" w:color="auto"/>
            </w:tcBorders>
            <w:shd w:val="clear" w:color="auto" w:fill="auto"/>
            <w:noWrap/>
            <w:hideMark/>
          </w:tcPr>
          <w:p w14:paraId="7425F5DD"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29. Zabul</w:t>
            </w:r>
          </w:p>
        </w:tc>
        <w:tc>
          <w:tcPr>
            <w:tcW w:w="387" w:type="pct"/>
            <w:tcBorders>
              <w:top w:val="nil"/>
              <w:left w:val="nil"/>
              <w:bottom w:val="single" w:sz="4" w:space="0" w:color="auto"/>
              <w:right w:val="single" w:sz="4" w:space="0" w:color="auto"/>
            </w:tcBorders>
            <w:shd w:val="clear" w:color="auto" w:fill="auto"/>
            <w:noWrap/>
            <w:vAlign w:val="center"/>
            <w:hideMark/>
          </w:tcPr>
          <w:p w14:paraId="6F562089"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1290</w:t>
            </w:r>
          </w:p>
        </w:tc>
        <w:tc>
          <w:tcPr>
            <w:tcW w:w="1269" w:type="pct"/>
            <w:tcBorders>
              <w:top w:val="nil"/>
              <w:left w:val="nil"/>
              <w:bottom w:val="single" w:sz="4" w:space="0" w:color="auto"/>
              <w:right w:val="single" w:sz="4" w:space="0" w:color="auto"/>
            </w:tcBorders>
            <w:shd w:val="clear" w:color="auto" w:fill="auto"/>
            <w:noWrap/>
            <w:vAlign w:val="center"/>
            <w:hideMark/>
          </w:tcPr>
          <w:p w14:paraId="562B0E58" w14:textId="470CD28D"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Kharaba</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4CD2396F" w14:textId="6F14F05F"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Angori</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37F22DA4"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35196C77" w14:textId="77777777" w:rsidTr="00B81705">
        <w:trPr>
          <w:trHeight w:val="600"/>
        </w:trPr>
        <w:tc>
          <w:tcPr>
            <w:tcW w:w="703" w:type="pct"/>
            <w:vMerge w:val="restart"/>
            <w:tcBorders>
              <w:top w:val="nil"/>
              <w:left w:val="single" w:sz="4" w:space="0" w:color="auto"/>
              <w:bottom w:val="single" w:sz="4" w:space="0" w:color="auto"/>
              <w:right w:val="single" w:sz="4" w:space="0" w:color="auto"/>
            </w:tcBorders>
            <w:shd w:val="clear" w:color="auto" w:fill="auto"/>
            <w:noWrap/>
            <w:hideMark/>
          </w:tcPr>
          <w:p w14:paraId="52B1B7FD"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24. Herat</w:t>
            </w:r>
          </w:p>
        </w:tc>
        <w:tc>
          <w:tcPr>
            <w:tcW w:w="387" w:type="pct"/>
            <w:tcBorders>
              <w:top w:val="nil"/>
              <w:left w:val="nil"/>
              <w:bottom w:val="single" w:sz="4" w:space="0" w:color="auto"/>
              <w:right w:val="single" w:sz="4" w:space="0" w:color="auto"/>
            </w:tcBorders>
            <w:shd w:val="clear" w:color="auto" w:fill="auto"/>
            <w:noWrap/>
            <w:vAlign w:val="center"/>
            <w:hideMark/>
          </w:tcPr>
          <w:p w14:paraId="06EC47E5"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1397</w:t>
            </w:r>
          </w:p>
        </w:tc>
        <w:tc>
          <w:tcPr>
            <w:tcW w:w="1269" w:type="pct"/>
            <w:tcBorders>
              <w:top w:val="nil"/>
              <w:left w:val="nil"/>
              <w:bottom w:val="single" w:sz="4" w:space="0" w:color="auto"/>
              <w:right w:val="single" w:sz="4" w:space="0" w:color="auto"/>
            </w:tcBorders>
            <w:shd w:val="clear" w:color="auto" w:fill="auto"/>
            <w:noWrap/>
            <w:vAlign w:val="center"/>
            <w:hideMark/>
          </w:tcPr>
          <w:p w14:paraId="318ECDA5" w14:textId="38F1F88B"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Sangestan</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4E740849" w14:textId="5993B386"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Gho</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Kaj</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546EAE16"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2391B256"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2B62EF58"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0D84BBD8"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1406</w:t>
            </w:r>
          </w:p>
        </w:tc>
        <w:tc>
          <w:tcPr>
            <w:tcW w:w="1269" w:type="pct"/>
            <w:tcBorders>
              <w:top w:val="nil"/>
              <w:left w:val="nil"/>
              <w:bottom w:val="single" w:sz="4" w:space="0" w:color="auto"/>
              <w:right w:val="single" w:sz="4" w:space="0" w:color="auto"/>
            </w:tcBorders>
            <w:shd w:val="clear" w:color="auto" w:fill="auto"/>
            <w:noWrap/>
            <w:vAlign w:val="center"/>
            <w:hideMark/>
          </w:tcPr>
          <w:p w14:paraId="3826FBC6" w14:textId="47B79369"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Durushtak</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4A95BE82" w14:textId="34AFD47D"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Kalata</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Nazar</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Sufla</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6DBA6A6C"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01C7A0F3"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277365E2"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11186460"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1407</w:t>
            </w:r>
          </w:p>
        </w:tc>
        <w:tc>
          <w:tcPr>
            <w:tcW w:w="1269" w:type="pct"/>
            <w:tcBorders>
              <w:top w:val="nil"/>
              <w:left w:val="nil"/>
              <w:bottom w:val="single" w:sz="4" w:space="0" w:color="auto"/>
              <w:right w:val="single" w:sz="4" w:space="0" w:color="auto"/>
            </w:tcBorders>
            <w:shd w:val="clear" w:color="auto" w:fill="auto"/>
            <w:noWrap/>
            <w:vAlign w:val="center"/>
            <w:hideMark/>
          </w:tcPr>
          <w:p w14:paraId="6FCF5F1C" w14:textId="7F365E4E"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Aspazha</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0180A3C5" w14:textId="4618493E"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Shor Khan</w:t>
            </w:r>
          </w:p>
        </w:tc>
        <w:tc>
          <w:tcPr>
            <w:tcW w:w="1231" w:type="pct"/>
            <w:tcBorders>
              <w:top w:val="nil"/>
              <w:left w:val="nil"/>
              <w:bottom w:val="single" w:sz="4" w:space="0" w:color="auto"/>
              <w:right w:val="single" w:sz="4" w:space="0" w:color="auto"/>
            </w:tcBorders>
            <w:shd w:val="clear" w:color="auto" w:fill="auto"/>
            <w:vAlign w:val="center"/>
            <w:hideMark/>
          </w:tcPr>
          <w:p w14:paraId="3F1773F0"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72077822"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6276324A"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6B741A92"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1408</w:t>
            </w:r>
          </w:p>
        </w:tc>
        <w:tc>
          <w:tcPr>
            <w:tcW w:w="1269" w:type="pct"/>
            <w:tcBorders>
              <w:top w:val="nil"/>
              <w:left w:val="nil"/>
              <w:bottom w:val="single" w:sz="4" w:space="0" w:color="auto"/>
              <w:right w:val="single" w:sz="4" w:space="0" w:color="auto"/>
            </w:tcBorders>
            <w:shd w:val="clear" w:color="auto" w:fill="auto"/>
            <w:noWrap/>
            <w:vAlign w:val="center"/>
            <w:hideMark/>
          </w:tcPr>
          <w:p w14:paraId="602C5424" w14:textId="28ED0C89"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Jeaz</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Ghara</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1FA4C1B8" w14:textId="02DB78E4"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Aziz Abad </w:t>
            </w:r>
            <w:proofErr w:type="spellStart"/>
            <w:r w:rsidRPr="008073E7">
              <w:rPr>
                <w:rFonts w:ascii="Calibri" w:eastAsia="Times New Roman" w:hAnsi="Calibri" w:cs="Times New Roman"/>
                <w:color w:val="000000"/>
              </w:rPr>
              <w:t>Sufla</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0EA8851E"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0C044575"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23989EF3"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11687A7"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1446</w:t>
            </w:r>
          </w:p>
        </w:tc>
        <w:tc>
          <w:tcPr>
            <w:tcW w:w="1269" w:type="pct"/>
            <w:tcBorders>
              <w:top w:val="nil"/>
              <w:left w:val="nil"/>
              <w:bottom w:val="single" w:sz="4" w:space="0" w:color="auto"/>
              <w:right w:val="single" w:sz="4" w:space="0" w:color="auto"/>
            </w:tcBorders>
            <w:shd w:val="clear" w:color="auto" w:fill="auto"/>
            <w:noWrap/>
            <w:vAlign w:val="center"/>
            <w:hideMark/>
          </w:tcPr>
          <w:p w14:paraId="485ECE0F" w14:textId="3DAEC381"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Per Turk</w:t>
            </w:r>
          </w:p>
        </w:tc>
        <w:tc>
          <w:tcPr>
            <w:tcW w:w="1410" w:type="pct"/>
            <w:tcBorders>
              <w:top w:val="nil"/>
              <w:left w:val="nil"/>
              <w:bottom w:val="single" w:sz="4" w:space="0" w:color="auto"/>
              <w:right w:val="single" w:sz="4" w:space="0" w:color="auto"/>
            </w:tcBorders>
            <w:shd w:val="clear" w:color="auto" w:fill="auto"/>
            <w:noWrap/>
            <w:vAlign w:val="center"/>
            <w:hideMark/>
          </w:tcPr>
          <w:p w14:paraId="7813FEB8" w14:textId="2AE97DF3"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Markaz </w:t>
            </w:r>
            <w:proofErr w:type="spellStart"/>
            <w:r w:rsidRPr="008073E7">
              <w:rPr>
                <w:rFonts w:ascii="Calibri" w:eastAsia="Times New Roman" w:hAnsi="Calibri" w:cs="Times New Roman"/>
                <w:color w:val="000000"/>
              </w:rPr>
              <w:t>Wolluswaly</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Yousuf</w:t>
            </w:r>
            <w:proofErr w:type="spellEnd"/>
            <w:r w:rsidRPr="008073E7">
              <w:rPr>
                <w:rFonts w:ascii="Calibri" w:eastAsia="Times New Roman" w:hAnsi="Calibri" w:cs="Times New Roman"/>
                <w:color w:val="000000"/>
              </w:rPr>
              <w:t xml:space="preserve"> Khan</w:t>
            </w:r>
          </w:p>
        </w:tc>
        <w:tc>
          <w:tcPr>
            <w:tcW w:w="1231" w:type="pct"/>
            <w:tcBorders>
              <w:top w:val="nil"/>
              <w:left w:val="nil"/>
              <w:bottom w:val="single" w:sz="4" w:space="0" w:color="auto"/>
              <w:right w:val="single" w:sz="4" w:space="0" w:color="auto"/>
            </w:tcBorders>
            <w:shd w:val="clear" w:color="auto" w:fill="auto"/>
            <w:vAlign w:val="center"/>
            <w:hideMark/>
          </w:tcPr>
          <w:p w14:paraId="321FE0EA"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07AD689C"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1AE941D1"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018EBE21"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1456</w:t>
            </w:r>
          </w:p>
        </w:tc>
        <w:tc>
          <w:tcPr>
            <w:tcW w:w="1269" w:type="pct"/>
            <w:tcBorders>
              <w:top w:val="nil"/>
              <w:left w:val="nil"/>
              <w:bottom w:val="single" w:sz="4" w:space="0" w:color="auto"/>
              <w:right w:val="single" w:sz="4" w:space="0" w:color="auto"/>
            </w:tcBorders>
            <w:shd w:val="clear" w:color="auto" w:fill="auto"/>
            <w:noWrap/>
            <w:vAlign w:val="center"/>
            <w:hideMark/>
          </w:tcPr>
          <w:p w14:paraId="5C20AB3D" w14:textId="1CAEE2FE"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Shah Ghulam</w:t>
            </w:r>
          </w:p>
        </w:tc>
        <w:tc>
          <w:tcPr>
            <w:tcW w:w="1410" w:type="pct"/>
            <w:tcBorders>
              <w:top w:val="nil"/>
              <w:left w:val="nil"/>
              <w:bottom w:val="single" w:sz="4" w:space="0" w:color="auto"/>
              <w:right w:val="single" w:sz="4" w:space="0" w:color="auto"/>
            </w:tcBorders>
            <w:shd w:val="clear" w:color="auto" w:fill="auto"/>
            <w:noWrap/>
            <w:vAlign w:val="center"/>
            <w:hideMark/>
          </w:tcPr>
          <w:p w14:paraId="6C56264A" w14:textId="49A3F328"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Kham Sultan </w:t>
            </w:r>
            <w:proofErr w:type="spellStart"/>
            <w:r w:rsidRPr="008073E7">
              <w:rPr>
                <w:rFonts w:ascii="Calibri" w:eastAsia="Times New Roman" w:hAnsi="Calibri" w:cs="Times New Roman"/>
                <w:color w:val="000000"/>
              </w:rPr>
              <w:t>Zaiye</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4007D61A"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721D69BE"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2292CEE3"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7517A65D"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1457</w:t>
            </w:r>
          </w:p>
        </w:tc>
        <w:tc>
          <w:tcPr>
            <w:tcW w:w="1269" w:type="pct"/>
            <w:tcBorders>
              <w:top w:val="nil"/>
              <w:left w:val="nil"/>
              <w:bottom w:val="single" w:sz="4" w:space="0" w:color="auto"/>
              <w:right w:val="single" w:sz="4" w:space="0" w:color="auto"/>
            </w:tcBorders>
            <w:shd w:val="clear" w:color="auto" w:fill="auto"/>
            <w:noWrap/>
            <w:vAlign w:val="center"/>
            <w:hideMark/>
          </w:tcPr>
          <w:p w14:paraId="27563E10" w14:textId="68633751"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Kham </w:t>
            </w:r>
            <w:proofErr w:type="spellStart"/>
            <w:r w:rsidRPr="008073E7">
              <w:rPr>
                <w:rFonts w:ascii="Calibri" w:eastAsia="Times New Roman" w:hAnsi="Calibri" w:cs="Times New Roman"/>
                <w:color w:val="000000"/>
              </w:rPr>
              <w:t>Benosh</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3297C474" w14:textId="6A1FB902"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Kho </w:t>
            </w:r>
            <w:proofErr w:type="spellStart"/>
            <w:r w:rsidRPr="008073E7">
              <w:rPr>
                <w:rFonts w:ascii="Calibri" w:eastAsia="Times New Roman" w:hAnsi="Calibri" w:cs="Times New Roman"/>
                <w:color w:val="000000"/>
              </w:rPr>
              <w:t>Kapal</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03586B6A"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3BCFEDF7" w14:textId="77777777" w:rsidTr="00B81705">
        <w:trPr>
          <w:trHeight w:val="600"/>
        </w:trPr>
        <w:tc>
          <w:tcPr>
            <w:tcW w:w="703" w:type="pct"/>
            <w:tcBorders>
              <w:top w:val="nil"/>
              <w:left w:val="single" w:sz="4" w:space="0" w:color="auto"/>
              <w:bottom w:val="single" w:sz="4" w:space="0" w:color="auto"/>
              <w:right w:val="single" w:sz="4" w:space="0" w:color="auto"/>
            </w:tcBorders>
            <w:shd w:val="clear" w:color="auto" w:fill="auto"/>
            <w:noWrap/>
            <w:hideMark/>
          </w:tcPr>
          <w:p w14:paraId="6D6E8C9D"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23. Badghis</w:t>
            </w:r>
          </w:p>
        </w:tc>
        <w:tc>
          <w:tcPr>
            <w:tcW w:w="387" w:type="pct"/>
            <w:tcBorders>
              <w:top w:val="nil"/>
              <w:left w:val="nil"/>
              <w:bottom w:val="single" w:sz="4" w:space="0" w:color="auto"/>
              <w:right w:val="single" w:sz="4" w:space="0" w:color="auto"/>
            </w:tcBorders>
            <w:shd w:val="clear" w:color="auto" w:fill="auto"/>
            <w:noWrap/>
            <w:vAlign w:val="center"/>
            <w:hideMark/>
          </w:tcPr>
          <w:p w14:paraId="45156722"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1463</w:t>
            </w:r>
          </w:p>
        </w:tc>
        <w:tc>
          <w:tcPr>
            <w:tcW w:w="1269" w:type="pct"/>
            <w:tcBorders>
              <w:top w:val="nil"/>
              <w:left w:val="nil"/>
              <w:bottom w:val="single" w:sz="4" w:space="0" w:color="auto"/>
              <w:right w:val="single" w:sz="4" w:space="0" w:color="auto"/>
            </w:tcBorders>
            <w:shd w:val="clear" w:color="auto" w:fill="auto"/>
            <w:noWrap/>
            <w:vAlign w:val="center"/>
            <w:hideMark/>
          </w:tcPr>
          <w:p w14:paraId="6122662E" w14:textId="299D093E"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Aylaq</w:t>
            </w:r>
            <w:proofErr w:type="spellEnd"/>
            <w:r w:rsidRPr="008073E7">
              <w:rPr>
                <w:rFonts w:ascii="Calibri" w:eastAsia="Times New Roman" w:hAnsi="Calibri" w:cs="Times New Roman"/>
                <w:color w:val="000000"/>
              </w:rPr>
              <w:t xml:space="preserve"> Hai </w:t>
            </w:r>
            <w:proofErr w:type="spellStart"/>
            <w:r w:rsidRPr="008073E7">
              <w:rPr>
                <w:rFonts w:ascii="Calibri" w:eastAsia="Times New Roman" w:hAnsi="Calibri" w:cs="Times New Roman"/>
                <w:color w:val="000000"/>
              </w:rPr>
              <w:t>Nakhcheristan</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7FB6E2F3" w14:textId="0E2429D3"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Qarya</w:t>
            </w:r>
            <w:proofErr w:type="spellEnd"/>
            <w:r w:rsidRPr="008073E7">
              <w:rPr>
                <w:rFonts w:ascii="Calibri" w:eastAsia="Times New Roman" w:hAnsi="Calibri" w:cs="Times New Roman"/>
                <w:color w:val="000000"/>
              </w:rPr>
              <w:t xml:space="preserve"> Dahi </w:t>
            </w:r>
            <w:proofErr w:type="spellStart"/>
            <w:r w:rsidRPr="008073E7">
              <w:rPr>
                <w:rFonts w:ascii="Calibri" w:eastAsia="Times New Roman" w:hAnsi="Calibri" w:cs="Times New Roman"/>
                <w:color w:val="000000"/>
              </w:rPr>
              <w:t>Berenj</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262D883A"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1C3286CF" w14:textId="77777777" w:rsidTr="00B81705">
        <w:trPr>
          <w:trHeight w:val="600"/>
        </w:trPr>
        <w:tc>
          <w:tcPr>
            <w:tcW w:w="703" w:type="pct"/>
            <w:vMerge w:val="restart"/>
            <w:tcBorders>
              <w:top w:val="nil"/>
              <w:left w:val="single" w:sz="4" w:space="0" w:color="auto"/>
              <w:bottom w:val="single" w:sz="4" w:space="0" w:color="auto"/>
              <w:right w:val="single" w:sz="4" w:space="0" w:color="auto"/>
            </w:tcBorders>
            <w:shd w:val="clear" w:color="auto" w:fill="auto"/>
            <w:noWrap/>
            <w:hideMark/>
          </w:tcPr>
          <w:p w14:paraId="32E8EEDA"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25. Farah</w:t>
            </w:r>
          </w:p>
        </w:tc>
        <w:tc>
          <w:tcPr>
            <w:tcW w:w="387" w:type="pct"/>
            <w:tcBorders>
              <w:top w:val="nil"/>
              <w:left w:val="nil"/>
              <w:bottom w:val="single" w:sz="4" w:space="0" w:color="auto"/>
              <w:right w:val="single" w:sz="4" w:space="0" w:color="auto"/>
            </w:tcBorders>
            <w:shd w:val="clear" w:color="auto" w:fill="auto"/>
            <w:noWrap/>
            <w:vAlign w:val="center"/>
            <w:hideMark/>
          </w:tcPr>
          <w:p w14:paraId="2D1FFE08"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1537</w:t>
            </w:r>
          </w:p>
        </w:tc>
        <w:tc>
          <w:tcPr>
            <w:tcW w:w="1269" w:type="pct"/>
            <w:tcBorders>
              <w:top w:val="nil"/>
              <w:left w:val="nil"/>
              <w:bottom w:val="single" w:sz="4" w:space="0" w:color="auto"/>
              <w:right w:val="single" w:sz="4" w:space="0" w:color="auto"/>
            </w:tcBorders>
            <w:shd w:val="clear" w:color="auto" w:fill="auto"/>
            <w:noWrap/>
            <w:vAlign w:val="center"/>
            <w:hideMark/>
          </w:tcPr>
          <w:p w14:paraId="3F6154C5" w14:textId="70BECD24"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Qala </w:t>
            </w:r>
            <w:proofErr w:type="spellStart"/>
            <w:r w:rsidRPr="008073E7">
              <w:rPr>
                <w:rFonts w:ascii="Calibri" w:eastAsia="Times New Roman" w:hAnsi="Calibri" w:cs="Times New Roman"/>
                <w:color w:val="000000"/>
              </w:rPr>
              <w:t>Bahadur</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13FDD792" w14:textId="0209009D"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Raigi</w:t>
            </w:r>
            <w:proofErr w:type="spellEnd"/>
            <w:r w:rsidRPr="008073E7">
              <w:rPr>
                <w:rFonts w:ascii="Calibri" w:eastAsia="Times New Roman" w:hAnsi="Calibri" w:cs="Times New Roman"/>
                <w:color w:val="000000"/>
              </w:rPr>
              <w:t xml:space="preserve"> Payen</w:t>
            </w:r>
          </w:p>
        </w:tc>
        <w:tc>
          <w:tcPr>
            <w:tcW w:w="1231" w:type="pct"/>
            <w:tcBorders>
              <w:top w:val="nil"/>
              <w:left w:val="nil"/>
              <w:bottom w:val="single" w:sz="4" w:space="0" w:color="auto"/>
              <w:right w:val="single" w:sz="4" w:space="0" w:color="auto"/>
            </w:tcBorders>
            <w:shd w:val="clear" w:color="auto" w:fill="auto"/>
            <w:vAlign w:val="center"/>
            <w:hideMark/>
          </w:tcPr>
          <w:p w14:paraId="0C43B2E4"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5668B4C6"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596A6C98"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62D4E24D"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1538</w:t>
            </w:r>
          </w:p>
        </w:tc>
        <w:tc>
          <w:tcPr>
            <w:tcW w:w="1269" w:type="pct"/>
            <w:tcBorders>
              <w:top w:val="nil"/>
              <w:left w:val="nil"/>
              <w:bottom w:val="single" w:sz="4" w:space="0" w:color="auto"/>
              <w:right w:val="single" w:sz="4" w:space="0" w:color="auto"/>
            </w:tcBorders>
            <w:shd w:val="clear" w:color="auto" w:fill="auto"/>
            <w:noWrap/>
            <w:vAlign w:val="center"/>
            <w:hideMark/>
          </w:tcPr>
          <w:p w14:paraId="1BFA9112" w14:textId="16835EEE"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Tajerak</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769C24FF" w14:textId="76F88A63"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Qala </w:t>
            </w:r>
            <w:proofErr w:type="spellStart"/>
            <w:r w:rsidRPr="008073E7">
              <w:rPr>
                <w:rFonts w:ascii="Calibri" w:eastAsia="Times New Roman" w:hAnsi="Calibri" w:cs="Times New Roman"/>
                <w:color w:val="000000"/>
              </w:rPr>
              <w:t>Muzek</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5F443316"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25B9896C"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09EBEB59"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AB05986"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1539</w:t>
            </w:r>
          </w:p>
        </w:tc>
        <w:tc>
          <w:tcPr>
            <w:tcW w:w="1269" w:type="pct"/>
            <w:tcBorders>
              <w:top w:val="nil"/>
              <w:left w:val="nil"/>
              <w:bottom w:val="single" w:sz="4" w:space="0" w:color="auto"/>
              <w:right w:val="single" w:sz="4" w:space="0" w:color="auto"/>
            </w:tcBorders>
            <w:shd w:val="clear" w:color="auto" w:fill="auto"/>
            <w:noWrap/>
            <w:vAlign w:val="center"/>
            <w:hideMark/>
          </w:tcPr>
          <w:p w14:paraId="1A673942" w14:textId="73E05105"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Kamarak</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050C48B6" w14:textId="7D09268C"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Nalak</w:t>
            </w:r>
            <w:proofErr w:type="spellEnd"/>
            <w:r w:rsidRPr="008073E7">
              <w:rPr>
                <w:rFonts w:ascii="Calibri" w:eastAsia="Times New Roman" w:hAnsi="Calibri" w:cs="Times New Roman"/>
                <w:color w:val="000000"/>
              </w:rPr>
              <w:t xml:space="preserve"> Seya </w:t>
            </w:r>
            <w:proofErr w:type="spellStart"/>
            <w:r w:rsidRPr="008073E7">
              <w:rPr>
                <w:rFonts w:ascii="Calibri" w:eastAsia="Times New Roman" w:hAnsi="Calibri" w:cs="Times New Roman"/>
                <w:color w:val="000000"/>
              </w:rPr>
              <w:t>Jangal</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434E1647"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5977D77C"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59D9AFBA"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0F3754F4"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1541</w:t>
            </w:r>
          </w:p>
        </w:tc>
        <w:tc>
          <w:tcPr>
            <w:tcW w:w="1269" w:type="pct"/>
            <w:tcBorders>
              <w:top w:val="nil"/>
              <w:left w:val="nil"/>
              <w:bottom w:val="single" w:sz="4" w:space="0" w:color="auto"/>
              <w:right w:val="single" w:sz="4" w:space="0" w:color="auto"/>
            </w:tcBorders>
            <w:shd w:val="clear" w:color="auto" w:fill="auto"/>
            <w:noWrap/>
            <w:vAlign w:val="center"/>
            <w:hideMark/>
          </w:tcPr>
          <w:p w14:paraId="58C2DB12" w14:textId="4AA0E8A5"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Karwan</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Gah</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465B37DA" w14:textId="051C5209"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Ghaws</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347A78C4"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7A0EEF9A"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6592998B"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4419601C"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1542</w:t>
            </w:r>
          </w:p>
        </w:tc>
        <w:tc>
          <w:tcPr>
            <w:tcW w:w="1269" w:type="pct"/>
            <w:tcBorders>
              <w:top w:val="nil"/>
              <w:left w:val="nil"/>
              <w:bottom w:val="single" w:sz="4" w:space="0" w:color="auto"/>
              <w:right w:val="single" w:sz="4" w:space="0" w:color="auto"/>
            </w:tcBorders>
            <w:shd w:val="clear" w:color="auto" w:fill="auto"/>
            <w:noWrap/>
            <w:vAlign w:val="center"/>
            <w:hideMark/>
          </w:tcPr>
          <w:p w14:paraId="1C88DA41" w14:textId="1BFAEFC8"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Gadar</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Gazak</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4929BF69" w14:textId="5B876208"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Qeshlaq</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Malham</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61A10A24"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08000D79"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2A0ACFB2"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7BCEB6F4"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1544</w:t>
            </w:r>
          </w:p>
        </w:tc>
        <w:tc>
          <w:tcPr>
            <w:tcW w:w="1269" w:type="pct"/>
            <w:tcBorders>
              <w:top w:val="nil"/>
              <w:left w:val="nil"/>
              <w:bottom w:val="single" w:sz="4" w:space="0" w:color="auto"/>
              <w:right w:val="single" w:sz="4" w:space="0" w:color="auto"/>
            </w:tcBorders>
            <w:shd w:val="clear" w:color="auto" w:fill="auto"/>
            <w:noWrap/>
            <w:vAlign w:val="center"/>
            <w:hideMark/>
          </w:tcPr>
          <w:p w14:paraId="444D9FEF" w14:textId="72DFE87F"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Bar Zoo</w:t>
            </w:r>
          </w:p>
        </w:tc>
        <w:tc>
          <w:tcPr>
            <w:tcW w:w="1410" w:type="pct"/>
            <w:tcBorders>
              <w:top w:val="nil"/>
              <w:left w:val="nil"/>
              <w:bottom w:val="single" w:sz="4" w:space="0" w:color="auto"/>
              <w:right w:val="single" w:sz="4" w:space="0" w:color="auto"/>
            </w:tcBorders>
            <w:shd w:val="clear" w:color="auto" w:fill="auto"/>
            <w:noWrap/>
            <w:vAlign w:val="center"/>
            <w:hideMark/>
          </w:tcPr>
          <w:p w14:paraId="70FD5FE0" w14:textId="4E0AB679"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Momen</w:t>
            </w:r>
            <w:proofErr w:type="spellEnd"/>
            <w:r w:rsidRPr="008073E7">
              <w:rPr>
                <w:rFonts w:ascii="Calibri" w:eastAsia="Times New Roman" w:hAnsi="Calibri" w:cs="Times New Roman"/>
                <w:color w:val="000000"/>
              </w:rPr>
              <w:t xml:space="preserve"> Abad</w:t>
            </w:r>
          </w:p>
        </w:tc>
        <w:tc>
          <w:tcPr>
            <w:tcW w:w="1231" w:type="pct"/>
            <w:tcBorders>
              <w:top w:val="nil"/>
              <w:left w:val="nil"/>
              <w:bottom w:val="single" w:sz="4" w:space="0" w:color="auto"/>
              <w:right w:val="single" w:sz="4" w:space="0" w:color="auto"/>
            </w:tcBorders>
            <w:shd w:val="clear" w:color="auto" w:fill="auto"/>
            <w:vAlign w:val="center"/>
            <w:hideMark/>
          </w:tcPr>
          <w:p w14:paraId="4353FC3A"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0549018B"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05118A9E"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0CFF7098"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1547</w:t>
            </w:r>
          </w:p>
        </w:tc>
        <w:tc>
          <w:tcPr>
            <w:tcW w:w="1269" w:type="pct"/>
            <w:tcBorders>
              <w:top w:val="nil"/>
              <w:left w:val="nil"/>
              <w:bottom w:val="single" w:sz="4" w:space="0" w:color="auto"/>
              <w:right w:val="single" w:sz="4" w:space="0" w:color="auto"/>
            </w:tcBorders>
            <w:shd w:val="clear" w:color="auto" w:fill="auto"/>
            <w:noWrap/>
            <w:vAlign w:val="center"/>
            <w:hideMark/>
          </w:tcPr>
          <w:p w14:paraId="3E8F3C9A" w14:textId="09CE3DC1"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Khor</w:t>
            </w:r>
          </w:p>
        </w:tc>
        <w:tc>
          <w:tcPr>
            <w:tcW w:w="1410" w:type="pct"/>
            <w:tcBorders>
              <w:top w:val="nil"/>
              <w:left w:val="nil"/>
              <w:bottom w:val="single" w:sz="4" w:space="0" w:color="auto"/>
              <w:right w:val="single" w:sz="4" w:space="0" w:color="auto"/>
            </w:tcBorders>
            <w:shd w:val="clear" w:color="auto" w:fill="auto"/>
            <w:noWrap/>
            <w:vAlign w:val="center"/>
            <w:hideMark/>
          </w:tcPr>
          <w:p w14:paraId="1814C16E" w14:textId="22E996F7"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Ghazni</w:t>
            </w:r>
          </w:p>
        </w:tc>
        <w:tc>
          <w:tcPr>
            <w:tcW w:w="1231" w:type="pct"/>
            <w:tcBorders>
              <w:top w:val="nil"/>
              <w:left w:val="nil"/>
              <w:bottom w:val="single" w:sz="4" w:space="0" w:color="auto"/>
              <w:right w:val="single" w:sz="4" w:space="0" w:color="auto"/>
            </w:tcBorders>
            <w:shd w:val="clear" w:color="auto" w:fill="auto"/>
            <w:vAlign w:val="center"/>
            <w:hideMark/>
          </w:tcPr>
          <w:p w14:paraId="6F4D587F"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7B20061E"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5CCCD948"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9B88A4E"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1551</w:t>
            </w:r>
          </w:p>
        </w:tc>
        <w:tc>
          <w:tcPr>
            <w:tcW w:w="1269" w:type="pct"/>
            <w:tcBorders>
              <w:top w:val="nil"/>
              <w:left w:val="nil"/>
              <w:bottom w:val="single" w:sz="4" w:space="0" w:color="auto"/>
              <w:right w:val="single" w:sz="4" w:space="0" w:color="auto"/>
            </w:tcBorders>
            <w:shd w:val="clear" w:color="auto" w:fill="auto"/>
            <w:noWrap/>
            <w:vAlign w:val="center"/>
            <w:hideMark/>
          </w:tcPr>
          <w:p w14:paraId="779EA26E" w14:textId="27054650"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Karaiz</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Altas</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1BCA5CD6" w14:textId="614A4BF0"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Dezak</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Sufla</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3D582F6C"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2A852037"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16979C78"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515A6CE7"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1556</w:t>
            </w:r>
          </w:p>
        </w:tc>
        <w:tc>
          <w:tcPr>
            <w:tcW w:w="1269" w:type="pct"/>
            <w:tcBorders>
              <w:top w:val="nil"/>
              <w:left w:val="nil"/>
              <w:bottom w:val="single" w:sz="4" w:space="0" w:color="auto"/>
              <w:right w:val="single" w:sz="4" w:space="0" w:color="auto"/>
            </w:tcBorders>
            <w:shd w:val="clear" w:color="auto" w:fill="auto"/>
            <w:noWrap/>
            <w:vAlign w:val="center"/>
            <w:hideMark/>
          </w:tcPr>
          <w:p w14:paraId="1510B46F" w14:textId="6F694CD9"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Qala </w:t>
            </w:r>
            <w:proofErr w:type="spellStart"/>
            <w:r w:rsidRPr="008073E7">
              <w:rPr>
                <w:rFonts w:ascii="Calibri" w:eastAsia="Times New Roman" w:hAnsi="Calibri" w:cs="Times New Roman"/>
                <w:color w:val="000000"/>
              </w:rPr>
              <w:t>Koh</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3CE6C9FC" w14:textId="22F0D821"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Deewar</w:t>
            </w:r>
            <w:proofErr w:type="spellEnd"/>
            <w:r w:rsidRPr="008073E7">
              <w:rPr>
                <w:rFonts w:ascii="Calibri" w:eastAsia="Times New Roman" w:hAnsi="Calibri" w:cs="Times New Roman"/>
                <w:color w:val="000000"/>
              </w:rPr>
              <w:t xml:space="preserve"> Surkh</w:t>
            </w:r>
          </w:p>
        </w:tc>
        <w:tc>
          <w:tcPr>
            <w:tcW w:w="1231" w:type="pct"/>
            <w:tcBorders>
              <w:top w:val="nil"/>
              <w:left w:val="nil"/>
              <w:bottom w:val="single" w:sz="4" w:space="0" w:color="auto"/>
              <w:right w:val="single" w:sz="4" w:space="0" w:color="auto"/>
            </w:tcBorders>
            <w:shd w:val="clear" w:color="auto" w:fill="auto"/>
            <w:vAlign w:val="center"/>
            <w:hideMark/>
          </w:tcPr>
          <w:p w14:paraId="7CDFA335"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village with this name was found</w:t>
            </w:r>
          </w:p>
        </w:tc>
      </w:tr>
      <w:tr w:rsidR="008073E7" w:rsidRPr="008073E7" w14:paraId="29F7BD97" w14:textId="77777777" w:rsidTr="00B81705">
        <w:trPr>
          <w:trHeight w:val="600"/>
        </w:trPr>
        <w:tc>
          <w:tcPr>
            <w:tcW w:w="703" w:type="pct"/>
            <w:vMerge w:val="restart"/>
            <w:tcBorders>
              <w:top w:val="nil"/>
              <w:left w:val="single" w:sz="4" w:space="0" w:color="auto"/>
              <w:bottom w:val="single" w:sz="4" w:space="0" w:color="auto"/>
              <w:right w:val="single" w:sz="4" w:space="0" w:color="auto"/>
            </w:tcBorders>
            <w:shd w:val="clear" w:color="auto" w:fill="auto"/>
            <w:noWrap/>
            <w:hideMark/>
          </w:tcPr>
          <w:p w14:paraId="5031B07A"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27. Helmand</w:t>
            </w:r>
          </w:p>
        </w:tc>
        <w:tc>
          <w:tcPr>
            <w:tcW w:w="387" w:type="pct"/>
            <w:tcBorders>
              <w:top w:val="nil"/>
              <w:left w:val="nil"/>
              <w:bottom w:val="single" w:sz="4" w:space="0" w:color="auto"/>
              <w:right w:val="single" w:sz="4" w:space="0" w:color="auto"/>
            </w:tcBorders>
            <w:shd w:val="clear" w:color="auto" w:fill="auto"/>
            <w:noWrap/>
            <w:vAlign w:val="center"/>
            <w:hideMark/>
          </w:tcPr>
          <w:p w14:paraId="1D4C11A3"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1586</w:t>
            </w:r>
          </w:p>
        </w:tc>
        <w:tc>
          <w:tcPr>
            <w:tcW w:w="1269" w:type="pct"/>
            <w:tcBorders>
              <w:top w:val="nil"/>
              <w:left w:val="nil"/>
              <w:bottom w:val="single" w:sz="4" w:space="0" w:color="auto"/>
              <w:right w:val="single" w:sz="4" w:space="0" w:color="auto"/>
            </w:tcBorders>
            <w:shd w:val="clear" w:color="auto" w:fill="auto"/>
            <w:noWrap/>
            <w:vAlign w:val="center"/>
            <w:hideMark/>
          </w:tcPr>
          <w:p w14:paraId="0A4D617A" w14:textId="7657C73C"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Khumari</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55A12ED4" w14:textId="6660C482"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Malger</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238E6CFC"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1B04399D"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20310C9E"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14BDDD2C"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1621</w:t>
            </w:r>
          </w:p>
        </w:tc>
        <w:tc>
          <w:tcPr>
            <w:tcW w:w="1269" w:type="pct"/>
            <w:tcBorders>
              <w:top w:val="nil"/>
              <w:left w:val="nil"/>
              <w:bottom w:val="single" w:sz="4" w:space="0" w:color="auto"/>
              <w:right w:val="single" w:sz="4" w:space="0" w:color="auto"/>
            </w:tcBorders>
            <w:shd w:val="clear" w:color="auto" w:fill="auto"/>
            <w:noWrap/>
            <w:vAlign w:val="center"/>
            <w:hideMark/>
          </w:tcPr>
          <w:p w14:paraId="52DA974E" w14:textId="53E022E7"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Zahfaran</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26EB7FA0" w14:textId="3BC49304"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Kishta</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Mulazai</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338BF35E"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r w:rsidR="008073E7" w:rsidRPr="008073E7" w14:paraId="3D313C5C"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0C22F50F"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341FFCB1"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1624</w:t>
            </w:r>
          </w:p>
        </w:tc>
        <w:tc>
          <w:tcPr>
            <w:tcW w:w="1269" w:type="pct"/>
            <w:tcBorders>
              <w:top w:val="nil"/>
              <w:left w:val="nil"/>
              <w:bottom w:val="single" w:sz="4" w:space="0" w:color="auto"/>
              <w:right w:val="single" w:sz="4" w:space="0" w:color="auto"/>
            </w:tcBorders>
            <w:shd w:val="clear" w:color="auto" w:fill="auto"/>
            <w:noWrap/>
            <w:vAlign w:val="center"/>
            <w:hideMark/>
          </w:tcPr>
          <w:p w14:paraId="4A2DEDA3" w14:textId="28AEE3A3"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Zar</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Daige</w:t>
            </w:r>
            <w:proofErr w:type="spellEnd"/>
          </w:p>
        </w:tc>
        <w:tc>
          <w:tcPr>
            <w:tcW w:w="1410" w:type="pct"/>
            <w:tcBorders>
              <w:top w:val="nil"/>
              <w:left w:val="nil"/>
              <w:bottom w:val="single" w:sz="4" w:space="0" w:color="auto"/>
              <w:right w:val="single" w:sz="4" w:space="0" w:color="auto"/>
            </w:tcBorders>
            <w:shd w:val="clear" w:color="auto" w:fill="auto"/>
            <w:noWrap/>
            <w:vAlign w:val="center"/>
            <w:hideMark/>
          </w:tcPr>
          <w:p w14:paraId="5F027029" w14:textId="67B562AD"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 xml:space="preserve">Sar </w:t>
            </w:r>
            <w:proofErr w:type="spellStart"/>
            <w:r w:rsidRPr="008073E7">
              <w:rPr>
                <w:rFonts w:ascii="Calibri" w:eastAsia="Times New Roman" w:hAnsi="Calibri" w:cs="Times New Roman"/>
                <w:color w:val="000000"/>
              </w:rPr>
              <w:t>Ghar</w:t>
            </w:r>
            <w:proofErr w:type="spellEnd"/>
            <w:r w:rsidRPr="008073E7">
              <w:rPr>
                <w:rFonts w:ascii="Calibri" w:eastAsia="Times New Roman" w:hAnsi="Calibri" w:cs="Times New Roman"/>
                <w:color w:val="000000"/>
              </w:rPr>
              <w:t xml:space="preserve"> Gay</w:t>
            </w:r>
          </w:p>
        </w:tc>
        <w:tc>
          <w:tcPr>
            <w:tcW w:w="1231" w:type="pct"/>
            <w:tcBorders>
              <w:top w:val="nil"/>
              <w:left w:val="nil"/>
              <w:bottom w:val="single" w:sz="4" w:space="0" w:color="auto"/>
              <w:right w:val="single" w:sz="4" w:space="0" w:color="auto"/>
            </w:tcBorders>
            <w:shd w:val="clear" w:color="auto" w:fill="auto"/>
            <w:vAlign w:val="center"/>
            <w:hideMark/>
          </w:tcPr>
          <w:p w14:paraId="7B95CEF3"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No transportation way for vehicles</w:t>
            </w:r>
          </w:p>
        </w:tc>
      </w:tr>
      <w:tr w:rsidR="008073E7" w:rsidRPr="008073E7" w14:paraId="3C77FBC3" w14:textId="77777777" w:rsidTr="00B81705">
        <w:trPr>
          <w:trHeight w:val="600"/>
        </w:trPr>
        <w:tc>
          <w:tcPr>
            <w:tcW w:w="703" w:type="pct"/>
            <w:vMerge/>
            <w:tcBorders>
              <w:top w:val="nil"/>
              <w:left w:val="single" w:sz="4" w:space="0" w:color="auto"/>
              <w:bottom w:val="single" w:sz="4" w:space="0" w:color="auto"/>
              <w:right w:val="single" w:sz="4" w:space="0" w:color="auto"/>
            </w:tcBorders>
            <w:vAlign w:val="center"/>
            <w:hideMark/>
          </w:tcPr>
          <w:p w14:paraId="24E56778" w14:textId="77777777" w:rsidR="008073E7" w:rsidRPr="008073E7" w:rsidRDefault="008073E7" w:rsidP="008073E7">
            <w:pPr>
              <w:spacing w:after="0" w:line="240" w:lineRule="auto"/>
              <w:rPr>
                <w:rFonts w:ascii="Calibri" w:eastAsia="Times New Roman" w:hAnsi="Calibri" w:cs="Times New Roman"/>
                <w:color w:val="000000"/>
              </w:rPr>
            </w:pPr>
          </w:p>
        </w:tc>
        <w:tc>
          <w:tcPr>
            <w:tcW w:w="387" w:type="pct"/>
            <w:tcBorders>
              <w:top w:val="nil"/>
              <w:left w:val="nil"/>
              <w:bottom w:val="single" w:sz="4" w:space="0" w:color="auto"/>
              <w:right w:val="single" w:sz="4" w:space="0" w:color="auto"/>
            </w:tcBorders>
            <w:shd w:val="clear" w:color="auto" w:fill="auto"/>
            <w:noWrap/>
            <w:vAlign w:val="center"/>
            <w:hideMark/>
          </w:tcPr>
          <w:p w14:paraId="0FBF3C77" w14:textId="77777777" w:rsidR="008073E7" w:rsidRPr="008073E7" w:rsidRDefault="008073E7" w:rsidP="008073E7">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1629</w:t>
            </w:r>
          </w:p>
        </w:tc>
        <w:tc>
          <w:tcPr>
            <w:tcW w:w="1269" w:type="pct"/>
            <w:tcBorders>
              <w:top w:val="nil"/>
              <w:left w:val="nil"/>
              <w:bottom w:val="single" w:sz="4" w:space="0" w:color="auto"/>
              <w:right w:val="single" w:sz="4" w:space="0" w:color="auto"/>
            </w:tcBorders>
            <w:shd w:val="clear" w:color="auto" w:fill="auto"/>
            <w:noWrap/>
            <w:vAlign w:val="center"/>
            <w:hideMark/>
          </w:tcPr>
          <w:p w14:paraId="367F5ADA" w14:textId="30FFF39B" w:rsidR="008073E7" w:rsidRPr="008073E7" w:rsidRDefault="008073E7" w:rsidP="00B81705">
            <w:pPr>
              <w:spacing w:after="0" w:line="240" w:lineRule="auto"/>
              <w:jc w:val="center"/>
              <w:rPr>
                <w:rFonts w:ascii="Calibri" w:eastAsia="Times New Roman" w:hAnsi="Calibri" w:cs="Times New Roman"/>
                <w:color w:val="000000"/>
              </w:rPr>
            </w:pPr>
            <w:r w:rsidRPr="008073E7">
              <w:rPr>
                <w:rFonts w:ascii="Calibri" w:eastAsia="Times New Roman" w:hAnsi="Calibri" w:cs="Times New Roman"/>
                <w:color w:val="000000"/>
              </w:rPr>
              <w:t>Jabir Abad</w:t>
            </w:r>
          </w:p>
        </w:tc>
        <w:tc>
          <w:tcPr>
            <w:tcW w:w="1410" w:type="pct"/>
            <w:tcBorders>
              <w:top w:val="nil"/>
              <w:left w:val="nil"/>
              <w:bottom w:val="single" w:sz="4" w:space="0" w:color="auto"/>
              <w:right w:val="single" w:sz="4" w:space="0" w:color="auto"/>
            </w:tcBorders>
            <w:shd w:val="clear" w:color="auto" w:fill="auto"/>
            <w:noWrap/>
            <w:vAlign w:val="center"/>
            <w:hideMark/>
          </w:tcPr>
          <w:p w14:paraId="4ECD2AD2" w14:textId="0EE44E15" w:rsidR="008073E7" w:rsidRPr="008073E7" w:rsidRDefault="008073E7" w:rsidP="00B81705">
            <w:pPr>
              <w:spacing w:after="0" w:line="240" w:lineRule="auto"/>
              <w:jc w:val="center"/>
              <w:rPr>
                <w:rFonts w:ascii="Calibri" w:eastAsia="Times New Roman" w:hAnsi="Calibri" w:cs="Times New Roman"/>
                <w:color w:val="000000"/>
              </w:rPr>
            </w:pPr>
            <w:proofErr w:type="spellStart"/>
            <w:r w:rsidRPr="008073E7">
              <w:rPr>
                <w:rFonts w:ascii="Calibri" w:eastAsia="Times New Roman" w:hAnsi="Calibri" w:cs="Times New Roman"/>
                <w:color w:val="000000"/>
              </w:rPr>
              <w:t>Maden</w:t>
            </w:r>
            <w:proofErr w:type="spellEnd"/>
            <w:r w:rsidRPr="008073E7">
              <w:rPr>
                <w:rFonts w:ascii="Calibri" w:eastAsia="Times New Roman" w:hAnsi="Calibri" w:cs="Times New Roman"/>
                <w:color w:val="000000"/>
              </w:rPr>
              <w:t xml:space="preserve"> </w:t>
            </w:r>
            <w:proofErr w:type="spellStart"/>
            <w:r w:rsidRPr="008073E7">
              <w:rPr>
                <w:rFonts w:ascii="Calibri" w:eastAsia="Times New Roman" w:hAnsi="Calibri" w:cs="Times New Roman"/>
                <w:color w:val="000000"/>
              </w:rPr>
              <w:t>Zai</w:t>
            </w:r>
            <w:proofErr w:type="spellEnd"/>
          </w:p>
        </w:tc>
        <w:tc>
          <w:tcPr>
            <w:tcW w:w="1231" w:type="pct"/>
            <w:tcBorders>
              <w:top w:val="nil"/>
              <w:left w:val="nil"/>
              <w:bottom w:val="single" w:sz="4" w:space="0" w:color="auto"/>
              <w:right w:val="single" w:sz="4" w:space="0" w:color="auto"/>
            </w:tcBorders>
            <w:shd w:val="clear" w:color="auto" w:fill="auto"/>
            <w:vAlign w:val="center"/>
            <w:hideMark/>
          </w:tcPr>
          <w:p w14:paraId="2FF09B06" w14:textId="77777777" w:rsidR="008073E7" w:rsidRPr="008073E7" w:rsidRDefault="008073E7" w:rsidP="008073E7">
            <w:pPr>
              <w:spacing w:after="0" w:line="240" w:lineRule="auto"/>
              <w:rPr>
                <w:rFonts w:ascii="Calibri" w:eastAsia="Times New Roman" w:hAnsi="Calibri" w:cs="Times New Roman"/>
                <w:color w:val="000000"/>
              </w:rPr>
            </w:pPr>
            <w:r w:rsidRPr="008073E7">
              <w:rPr>
                <w:rFonts w:ascii="Calibri" w:eastAsia="Times New Roman" w:hAnsi="Calibri" w:cs="Times New Roman"/>
                <w:color w:val="000000"/>
              </w:rPr>
              <w:t>The village is under control of Taliban</w:t>
            </w:r>
          </w:p>
        </w:tc>
      </w:tr>
    </w:tbl>
    <w:p w14:paraId="6CEA39B3" w14:textId="21376163" w:rsidR="000C12B8" w:rsidRDefault="004E3E26" w:rsidP="002A4B3C">
      <w:pPr>
        <w:pStyle w:val="Heading3"/>
        <w:jc w:val="center"/>
        <w:rPr>
          <w:color w:val="auto"/>
        </w:rPr>
      </w:pPr>
      <w:bookmarkStart w:id="25" w:name="_Toc408312443"/>
      <w:r w:rsidRPr="002A4B3C">
        <w:rPr>
          <w:color w:val="auto"/>
        </w:rPr>
        <w:lastRenderedPageBreak/>
        <w:t>Appendix B</w:t>
      </w:r>
      <w:bookmarkEnd w:id="25"/>
    </w:p>
    <w:p w14:paraId="6F2EC0CB" w14:textId="77777777" w:rsidR="002A4B3C" w:rsidRPr="002A4B3C" w:rsidRDefault="002A4B3C" w:rsidP="002A4B3C"/>
    <w:p w14:paraId="70B47B7D" w14:textId="024B17BA" w:rsidR="000C12B8" w:rsidRDefault="000C12B8" w:rsidP="000C12B8">
      <w:pPr>
        <w:pStyle w:val="Caption"/>
        <w:rPr>
          <w:color w:val="808080" w:themeColor="background1" w:themeShade="80"/>
          <w:sz w:val="20"/>
          <w:szCs w:val="20"/>
        </w:rPr>
      </w:pPr>
      <w:r w:rsidRPr="008E1084">
        <w:rPr>
          <w:color w:val="808080" w:themeColor="background1" w:themeShade="80"/>
          <w:sz w:val="20"/>
          <w:szCs w:val="20"/>
        </w:rPr>
        <w:t xml:space="preserve"> LIST OF </w:t>
      </w:r>
      <w:r w:rsidR="004E3E26">
        <w:rPr>
          <w:color w:val="808080" w:themeColor="background1" w:themeShade="80"/>
          <w:sz w:val="20"/>
          <w:szCs w:val="20"/>
        </w:rPr>
        <w:t>Intercept Interviews</w:t>
      </w:r>
      <w:r w:rsidRPr="008E1084">
        <w:rPr>
          <w:color w:val="808080" w:themeColor="background1" w:themeShade="80"/>
          <w:sz w:val="20"/>
          <w:szCs w:val="20"/>
        </w:rPr>
        <w:t xml:space="preserve"> FOR ANQAR </w:t>
      </w:r>
      <w:r>
        <w:rPr>
          <w:color w:val="808080" w:themeColor="background1" w:themeShade="80"/>
          <w:sz w:val="20"/>
          <w:szCs w:val="20"/>
        </w:rPr>
        <w:t>WAVE 26</w:t>
      </w:r>
    </w:p>
    <w:tbl>
      <w:tblPr>
        <w:tblW w:w="0" w:type="auto"/>
        <w:tblLook w:val="04A0" w:firstRow="1" w:lastRow="0" w:firstColumn="1" w:lastColumn="0" w:noHBand="0" w:noVBand="1"/>
      </w:tblPr>
      <w:tblGrid>
        <w:gridCol w:w="1188"/>
        <w:gridCol w:w="1776"/>
        <w:gridCol w:w="2019"/>
      </w:tblGrid>
      <w:tr w:rsidR="00B81705" w:rsidRPr="00916F9A" w14:paraId="4A7A603E" w14:textId="77777777" w:rsidTr="00B81705">
        <w:trPr>
          <w:trHeight w:val="647"/>
          <w:tblHeader/>
        </w:trPr>
        <w:tc>
          <w:tcPr>
            <w:tcW w:w="1188" w:type="dxa"/>
            <w:tcBorders>
              <w:top w:val="single" w:sz="4" w:space="0" w:color="auto"/>
              <w:left w:val="single" w:sz="4" w:space="0" w:color="auto"/>
              <w:bottom w:val="single" w:sz="4" w:space="0" w:color="auto"/>
              <w:right w:val="single" w:sz="4" w:space="0" w:color="auto"/>
            </w:tcBorders>
            <w:shd w:val="clear" w:color="000000" w:fill="D9D9D9"/>
            <w:vAlign w:val="center"/>
          </w:tcPr>
          <w:p w14:paraId="02024BD8" w14:textId="51837F36" w:rsidR="00B81705" w:rsidRPr="00916F9A" w:rsidRDefault="00B81705" w:rsidP="00B81705">
            <w:pPr>
              <w:spacing w:after="0" w:line="240" w:lineRule="auto"/>
              <w:jc w:val="center"/>
              <w:rPr>
                <w:rFonts w:ascii="Calibri" w:eastAsia="Times New Roman" w:hAnsi="Calibri" w:cs="Times New Roman"/>
                <w:b/>
                <w:color w:val="000000"/>
              </w:rPr>
            </w:pPr>
            <w:r w:rsidRPr="00916F9A">
              <w:rPr>
                <w:rFonts w:ascii="Calibri" w:eastAsia="Times New Roman" w:hAnsi="Calibri" w:cs="Times New Roman"/>
                <w:b/>
                <w:color w:val="000000"/>
              </w:rPr>
              <w:t>Sampling Point #</w:t>
            </w:r>
            <w:r w:rsidR="004E7650">
              <w:rPr>
                <w:rStyle w:val="FootnoteReference"/>
                <w:rFonts w:ascii="Calibri" w:eastAsia="Times New Roman" w:hAnsi="Calibri" w:cs="Times New Roman"/>
                <w:b/>
                <w:color w:val="000000"/>
              </w:rPr>
              <w:footnoteReference w:id="7"/>
            </w:r>
          </w:p>
        </w:tc>
        <w:tc>
          <w:tcPr>
            <w:tcW w:w="1776" w:type="dxa"/>
            <w:tcBorders>
              <w:top w:val="single" w:sz="4" w:space="0" w:color="auto"/>
              <w:left w:val="nil"/>
              <w:bottom w:val="single" w:sz="4" w:space="0" w:color="auto"/>
              <w:right w:val="single" w:sz="4" w:space="0" w:color="auto"/>
            </w:tcBorders>
            <w:shd w:val="clear" w:color="000000" w:fill="D9D9D9"/>
            <w:vAlign w:val="center"/>
          </w:tcPr>
          <w:p w14:paraId="35ADA740" w14:textId="610BC316" w:rsidR="00B81705" w:rsidRPr="00916F9A" w:rsidRDefault="00B81705" w:rsidP="00916F9A">
            <w:pPr>
              <w:spacing w:after="0" w:line="240" w:lineRule="auto"/>
              <w:jc w:val="center"/>
              <w:rPr>
                <w:rFonts w:ascii="Calibri" w:eastAsia="Times New Roman" w:hAnsi="Calibri" w:cs="Times New Roman"/>
                <w:b/>
                <w:color w:val="000000"/>
              </w:rPr>
            </w:pPr>
            <w:r w:rsidRPr="00916F9A">
              <w:rPr>
                <w:rFonts w:ascii="Calibri" w:eastAsia="Times New Roman" w:hAnsi="Calibri" w:cs="Times New Roman"/>
                <w:b/>
                <w:color w:val="000000"/>
              </w:rPr>
              <w:t>Province</w:t>
            </w:r>
          </w:p>
        </w:tc>
        <w:tc>
          <w:tcPr>
            <w:tcW w:w="201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00C7F3F" w14:textId="77777777" w:rsidR="00B81705" w:rsidRPr="00916F9A" w:rsidRDefault="00B81705" w:rsidP="00B81705">
            <w:pPr>
              <w:spacing w:after="0" w:line="240" w:lineRule="auto"/>
              <w:jc w:val="center"/>
              <w:rPr>
                <w:rFonts w:ascii="Calibri" w:eastAsia="Times New Roman" w:hAnsi="Calibri" w:cs="Times New Roman"/>
                <w:b/>
                <w:color w:val="000000"/>
              </w:rPr>
            </w:pPr>
            <w:r w:rsidRPr="00916F9A">
              <w:rPr>
                <w:rFonts w:ascii="Calibri" w:eastAsia="Times New Roman" w:hAnsi="Calibri" w:cs="Times New Roman"/>
                <w:b/>
                <w:color w:val="000000"/>
              </w:rPr>
              <w:t>District</w:t>
            </w:r>
          </w:p>
        </w:tc>
      </w:tr>
      <w:tr w:rsidR="00B81705" w:rsidRPr="00916F9A" w14:paraId="001A7962"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655C046C" w14:textId="57E842F1"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784</w:t>
            </w:r>
          </w:p>
        </w:tc>
        <w:tc>
          <w:tcPr>
            <w:tcW w:w="1776" w:type="dxa"/>
            <w:tcBorders>
              <w:top w:val="nil"/>
              <w:left w:val="nil"/>
              <w:bottom w:val="single" w:sz="4" w:space="0" w:color="auto"/>
              <w:right w:val="single" w:sz="4" w:space="0" w:color="auto"/>
            </w:tcBorders>
            <w:vAlign w:val="bottom"/>
          </w:tcPr>
          <w:p w14:paraId="365915CB" w14:textId="1B47FC3C"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Ghazni</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61482C"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Andar</w:t>
            </w:r>
          </w:p>
        </w:tc>
      </w:tr>
      <w:tr w:rsidR="00B81705" w:rsidRPr="00916F9A" w14:paraId="21EAB168"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47B72A73" w14:textId="045D0673"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785</w:t>
            </w:r>
          </w:p>
        </w:tc>
        <w:tc>
          <w:tcPr>
            <w:tcW w:w="1776" w:type="dxa"/>
            <w:tcBorders>
              <w:top w:val="nil"/>
              <w:left w:val="nil"/>
              <w:bottom w:val="single" w:sz="4" w:space="0" w:color="auto"/>
              <w:right w:val="single" w:sz="4" w:space="0" w:color="auto"/>
            </w:tcBorders>
            <w:vAlign w:val="bottom"/>
          </w:tcPr>
          <w:p w14:paraId="7DD744D7" w14:textId="33A44A16"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Ghazni</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B47B4B"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Andar</w:t>
            </w:r>
          </w:p>
        </w:tc>
      </w:tr>
      <w:tr w:rsidR="00B81705" w:rsidRPr="00916F9A" w14:paraId="7F0AAED0"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4A052573" w14:textId="7FCD16A8"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786</w:t>
            </w:r>
          </w:p>
        </w:tc>
        <w:tc>
          <w:tcPr>
            <w:tcW w:w="1776" w:type="dxa"/>
            <w:tcBorders>
              <w:top w:val="nil"/>
              <w:left w:val="nil"/>
              <w:bottom w:val="single" w:sz="4" w:space="0" w:color="auto"/>
              <w:right w:val="single" w:sz="4" w:space="0" w:color="auto"/>
            </w:tcBorders>
            <w:vAlign w:val="bottom"/>
          </w:tcPr>
          <w:p w14:paraId="24D289B2" w14:textId="40BB01FD"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Ghazni</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5FD211"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Andar</w:t>
            </w:r>
          </w:p>
        </w:tc>
      </w:tr>
      <w:tr w:rsidR="00B81705" w:rsidRPr="00916F9A" w14:paraId="1D522810"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7414CFD7" w14:textId="79EB23AA"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787</w:t>
            </w:r>
          </w:p>
        </w:tc>
        <w:tc>
          <w:tcPr>
            <w:tcW w:w="1776" w:type="dxa"/>
            <w:tcBorders>
              <w:top w:val="nil"/>
              <w:left w:val="nil"/>
              <w:bottom w:val="single" w:sz="4" w:space="0" w:color="auto"/>
              <w:right w:val="single" w:sz="4" w:space="0" w:color="auto"/>
            </w:tcBorders>
            <w:vAlign w:val="bottom"/>
          </w:tcPr>
          <w:p w14:paraId="60B0C0A3" w14:textId="61481223"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Ghazni</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6CC86F"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Andar</w:t>
            </w:r>
          </w:p>
        </w:tc>
      </w:tr>
      <w:tr w:rsidR="00B81705" w:rsidRPr="00916F9A" w14:paraId="7FDF5A0B"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21561A97" w14:textId="4CC41B88"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788</w:t>
            </w:r>
          </w:p>
        </w:tc>
        <w:tc>
          <w:tcPr>
            <w:tcW w:w="1776" w:type="dxa"/>
            <w:tcBorders>
              <w:top w:val="nil"/>
              <w:left w:val="nil"/>
              <w:bottom w:val="single" w:sz="4" w:space="0" w:color="auto"/>
              <w:right w:val="single" w:sz="4" w:space="0" w:color="auto"/>
            </w:tcBorders>
            <w:vAlign w:val="bottom"/>
          </w:tcPr>
          <w:p w14:paraId="29205075" w14:textId="24ECB0A4"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Ghazni</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270B0B"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Andar</w:t>
            </w:r>
          </w:p>
        </w:tc>
      </w:tr>
      <w:tr w:rsidR="00B81705" w:rsidRPr="00916F9A" w14:paraId="7F5C4D1E"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59981806" w14:textId="1A61041B"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789</w:t>
            </w:r>
          </w:p>
        </w:tc>
        <w:tc>
          <w:tcPr>
            <w:tcW w:w="1776" w:type="dxa"/>
            <w:tcBorders>
              <w:top w:val="nil"/>
              <w:left w:val="nil"/>
              <w:bottom w:val="single" w:sz="4" w:space="0" w:color="auto"/>
              <w:right w:val="single" w:sz="4" w:space="0" w:color="auto"/>
            </w:tcBorders>
            <w:vAlign w:val="bottom"/>
          </w:tcPr>
          <w:p w14:paraId="4ABD070F" w14:textId="27415AF2"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Ghazni</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A8F218"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Andar</w:t>
            </w:r>
          </w:p>
        </w:tc>
      </w:tr>
      <w:tr w:rsidR="00B81705" w:rsidRPr="00916F9A" w14:paraId="2FEC1A6F"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05025A3B" w14:textId="16E72F2B"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790</w:t>
            </w:r>
          </w:p>
        </w:tc>
        <w:tc>
          <w:tcPr>
            <w:tcW w:w="1776" w:type="dxa"/>
            <w:tcBorders>
              <w:top w:val="nil"/>
              <w:left w:val="nil"/>
              <w:bottom w:val="single" w:sz="4" w:space="0" w:color="auto"/>
              <w:right w:val="single" w:sz="4" w:space="0" w:color="auto"/>
            </w:tcBorders>
            <w:vAlign w:val="bottom"/>
          </w:tcPr>
          <w:p w14:paraId="2180CC56" w14:textId="114AC7D0"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Ghazni</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BF389F"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Andar</w:t>
            </w:r>
          </w:p>
        </w:tc>
      </w:tr>
      <w:tr w:rsidR="00B81705" w:rsidRPr="00916F9A" w14:paraId="592FB801"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7795739F" w14:textId="3E09304E"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791</w:t>
            </w:r>
          </w:p>
        </w:tc>
        <w:tc>
          <w:tcPr>
            <w:tcW w:w="1776" w:type="dxa"/>
            <w:tcBorders>
              <w:top w:val="nil"/>
              <w:left w:val="nil"/>
              <w:bottom w:val="single" w:sz="4" w:space="0" w:color="auto"/>
              <w:right w:val="single" w:sz="4" w:space="0" w:color="auto"/>
            </w:tcBorders>
            <w:vAlign w:val="bottom"/>
          </w:tcPr>
          <w:p w14:paraId="58FE084F" w14:textId="7CE03E7E"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Ghazni</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6BFFB"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Andar</w:t>
            </w:r>
          </w:p>
        </w:tc>
      </w:tr>
      <w:tr w:rsidR="00B81705" w:rsidRPr="00916F9A" w14:paraId="439FC613"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74FD94AA" w14:textId="018EF635"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823</w:t>
            </w:r>
          </w:p>
        </w:tc>
        <w:tc>
          <w:tcPr>
            <w:tcW w:w="1776" w:type="dxa"/>
            <w:tcBorders>
              <w:top w:val="nil"/>
              <w:left w:val="nil"/>
              <w:bottom w:val="single" w:sz="4" w:space="0" w:color="auto"/>
              <w:right w:val="single" w:sz="4" w:space="0" w:color="auto"/>
            </w:tcBorders>
            <w:vAlign w:val="bottom"/>
          </w:tcPr>
          <w:p w14:paraId="7F9E82EC" w14:textId="41CA5000"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Ghazni</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0CF1AA" w14:textId="3DD9DBD1"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Andar</w:t>
            </w:r>
          </w:p>
        </w:tc>
      </w:tr>
      <w:tr w:rsidR="00B81705" w:rsidRPr="00916F9A" w14:paraId="366E69FC"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2C39AFA2" w14:textId="648808DF"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880</w:t>
            </w:r>
          </w:p>
        </w:tc>
        <w:tc>
          <w:tcPr>
            <w:tcW w:w="1776" w:type="dxa"/>
            <w:tcBorders>
              <w:top w:val="nil"/>
              <w:left w:val="nil"/>
              <w:bottom w:val="single" w:sz="4" w:space="0" w:color="auto"/>
              <w:right w:val="single" w:sz="4" w:space="0" w:color="auto"/>
            </w:tcBorders>
            <w:vAlign w:val="bottom"/>
          </w:tcPr>
          <w:p w14:paraId="624C14EE" w14:textId="096BDCF4"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Logar</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583ECF"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Baraki Barak</w:t>
            </w:r>
          </w:p>
        </w:tc>
      </w:tr>
      <w:tr w:rsidR="00B81705" w:rsidRPr="00916F9A" w14:paraId="46D35837"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5AE9FE95" w14:textId="51C94700"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881</w:t>
            </w:r>
          </w:p>
        </w:tc>
        <w:tc>
          <w:tcPr>
            <w:tcW w:w="1776" w:type="dxa"/>
            <w:tcBorders>
              <w:top w:val="nil"/>
              <w:left w:val="nil"/>
              <w:bottom w:val="single" w:sz="4" w:space="0" w:color="auto"/>
              <w:right w:val="single" w:sz="4" w:space="0" w:color="auto"/>
            </w:tcBorders>
            <w:vAlign w:val="bottom"/>
          </w:tcPr>
          <w:p w14:paraId="77E65491" w14:textId="0A084506"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Logar</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2FB22E"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Baraki Barak</w:t>
            </w:r>
          </w:p>
        </w:tc>
      </w:tr>
      <w:tr w:rsidR="00B81705" w:rsidRPr="00916F9A" w14:paraId="6D25FE5E"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57B9F6AA" w14:textId="31B5B733"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882</w:t>
            </w:r>
          </w:p>
        </w:tc>
        <w:tc>
          <w:tcPr>
            <w:tcW w:w="1776" w:type="dxa"/>
            <w:tcBorders>
              <w:top w:val="nil"/>
              <w:left w:val="nil"/>
              <w:bottom w:val="single" w:sz="4" w:space="0" w:color="auto"/>
              <w:right w:val="single" w:sz="4" w:space="0" w:color="auto"/>
            </w:tcBorders>
            <w:vAlign w:val="bottom"/>
          </w:tcPr>
          <w:p w14:paraId="799D56FC" w14:textId="7A4CBC7C"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Logar</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372226"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Baraki Barak</w:t>
            </w:r>
          </w:p>
        </w:tc>
      </w:tr>
      <w:tr w:rsidR="00B81705" w:rsidRPr="00916F9A" w14:paraId="061FCD2D"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60101496" w14:textId="2341DE18"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883</w:t>
            </w:r>
          </w:p>
        </w:tc>
        <w:tc>
          <w:tcPr>
            <w:tcW w:w="1776" w:type="dxa"/>
            <w:tcBorders>
              <w:top w:val="nil"/>
              <w:left w:val="nil"/>
              <w:bottom w:val="single" w:sz="4" w:space="0" w:color="auto"/>
              <w:right w:val="single" w:sz="4" w:space="0" w:color="auto"/>
            </w:tcBorders>
            <w:vAlign w:val="bottom"/>
          </w:tcPr>
          <w:p w14:paraId="51207C20" w14:textId="6CE7E1EC"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Logar</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B202BC"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Baraki Barak</w:t>
            </w:r>
          </w:p>
        </w:tc>
      </w:tr>
      <w:tr w:rsidR="00B81705" w:rsidRPr="00916F9A" w14:paraId="45C0A27A"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6EB090B1" w14:textId="30F20BE5"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896</w:t>
            </w:r>
          </w:p>
        </w:tc>
        <w:tc>
          <w:tcPr>
            <w:tcW w:w="1776" w:type="dxa"/>
            <w:tcBorders>
              <w:top w:val="nil"/>
              <w:left w:val="nil"/>
              <w:bottom w:val="single" w:sz="4" w:space="0" w:color="auto"/>
              <w:right w:val="single" w:sz="4" w:space="0" w:color="auto"/>
            </w:tcBorders>
            <w:vAlign w:val="bottom"/>
          </w:tcPr>
          <w:p w14:paraId="40E2161A" w14:textId="16D304C3"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Logar</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9ED792" w14:textId="69D2A5A2"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Baraki Barak</w:t>
            </w:r>
          </w:p>
        </w:tc>
      </w:tr>
      <w:tr w:rsidR="00B81705" w:rsidRPr="00916F9A" w14:paraId="12849C9C"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085C8F88" w14:textId="50BF2D7A"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940</w:t>
            </w:r>
          </w:p>
        </w:tc>
        <w:tc>
          <w:tcPr>
            <w:tcW w:w="1776" w:type="dxa"/>
            <w:tcBorders>
              <w:top w:val="nil"/>
              <w:left w:val="nil"/>
              <w:bottom w:val="single" w:sz="4" w:space="0" w:color="auto"/>
              <w:right w:val="single" w:sz="4" w:space="0" w:color="auto"/>
            </w:tcBorders>
            <w:vAlign w:val="bottom"/>
          </w:tcPr>
          <w:p w14:paraId="3137577B" w14:textId="66D4488E" w:rsidR="00B81705" w:rsidRPr="00916F9A" w:rsidRDefault="00AE5E88"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Paktia</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B5121C"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Zurmat</w:t>
            </w:r>
          </w:p>
        </w:tc>
      </w:tr>
      <w:tr w:rsidR="00B81705" w:rsidRPr="00916F9A" w14:paraId="6818049E"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771992E2" w14:textId="514080A1"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941</w:t>
            </w:r>
          </w:p>
        </w:tc>
        <w:tc>
          <w:tcPr>
            <w:tcW w:w="1776" w:type="dxa"/>
            <w:tcBorders>
              <w:top w:val="nil"/>
              <w:left w:val="nil"/>
              <w:bottom w:val="single" w:sz="4" w:space="0" w:color="auto"/>
              <w:right w:val="single" w:sz="4" w:space="0" w:color="auto"/>
            </w:tcBorders>
            <w:vAlign w:val="bottom"/>
          </w:tcPr>
          <w:p w14:paraId="7E3932C2" w14:textId="3A902EF8" w:rsidR="00B81705" w:rsidRPr="00916F9A" w:rsidRDefault="00AE5E88"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Paktia</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AB1381"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Zurmat</w:t>
            </w:r>
          </w:p>
        </w:tc>
      </w:tr>
      <w:tr w:rsidR="00B81705" w:rsidRPr="00916F9A" w14:paraId="55FC8264"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3EB20F62" w14:textId="32937C20"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942</w:t>
            </w:r>
          </w:p>
        </w:tc>
        <w:tc>
          <w:tcPr>
            <w:tcW w:w="1776" w:type="dxa"/>
            <w:tcBorders>
              <w:top w:val="nil"/>
              <w:left w:val="nil"/>
              <w:bottom w:val="single" w:sz="4" w:space="0" w:color="auto"/>
              <w:right w:val="single" w:sz="4" w:space="0" w:color="auto"/>
            </w:tcBorders>
            <w:vAlign w:val="bottom"/>
          </w:tcPr>
          <w:p w14:paraId="5CF5F979" w14:textId="285F52D8" w:rsidR="00B81705" w:rsidRPr="00916F9A" w:rsidRDefault="00AE5E88"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Paktia</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FED9F7"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Zurmat</w:t>
            </w:r>
          </w:p>
        </w:tc>
      </w:tr>
      <w:tr w:rsidR="00B81705" w:rsidRPr="00916F9A" w14:paraId="24BDE3A2"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6A862A86" w14:textId="5F0DB715"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943</w:t>
            </w:r>
          </w:p>
        </w:tc>
        <w:tc>
          <w:tcPr>
            <w:tcW w:w="1776" w:type="dxa"/>
            <w:tcBorders>
              <w:top w:val="nil"/>
              <w:left w:val="nil"/>
              <w:bottom w:val="single" w:sz="4" w:space="0" w:color="auto"/>
              <w:right w:val="single" w:sz="4" w:space="0" w:color="auto"/>
            </w:tcBorders>
            <w:vAlign w:val="bottom"/>
          </w:tcPr>
          <w:p w14:paraId="6EC8EF91" w14:textId="6C29DC91" w:rsidR="00B81705" w:rsidRPr="00916F9A" w:rsidRDefault="00AE5E88"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Paktia</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475613"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Zurmat</w:t>
            </w:r>
          </w:p>
        </w:tc>
      </w:tr>
      <w:tr w:rsidR="00B81705" w:rsidRPr="00916F9A" w14:paraId="3E93407E"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60B2C541" w14:textId="2C358A34"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944</w:t>
            </w:r>
          </w:p>
        </w:tc>
        <w:tc>
          <w:tcPr>
            <w:tcW w:w="1776" w:type="dxa"/>
            <w:tcBorders>
              <w:top w:val="nil"/>
              <w:left w:val="nil"/>
              <w:bottom w:val="single" w:sz="4" w:space="0" w:color="auto"/>
              <w:right w:val="single" w:sz="4" w:space="0" w:color="auto"/>
            </w:tcBorders>
            <w:vAlign w:val="bottom"/>
          </w:tcPr>
          <w:p w14:paraId="431A886F" w14:textId="12D503FA" w:rsidR="00B81705" w:rsidRPr="00916F9A" w:rsidRDefault="00AE5E88"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Paktia</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78843"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Zurmat</w:t>
            </w:r>
          </w:p>
        </w:tc>
      </w:tr>
      <w:tr w:rsidR="00B81705" w:rsidRPr="00916F9A" w14:paraId="5CF8C4B0"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2FF51707" w14:textId="1D03C41C"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945</w:t>
            </w:r>
          </w:p>
        </w:tc>
        <w:tc>
          <w:tcPr>
            <w:tcW w:w="1776" w:type="dxa"/>
            <w:tcBorders>
              <w:top w:val="nil"/>
              <w:left w:val="nil"/>
              <w:bottom w:val="single" w:sz="4" w:space="0" w:color="auto"/>
              <w:right w:val="single" w:sz="4" w:space="0" w:color="auto"/>
            </w:tcBorders>
            <w:vAlign w:val="bottom"/>
          </w:tcPr>
          <w:p w14:paraId="1411C990" w14:textId="38B8EA22" w:rsidR="00B81705" w:rsidRPr="00916F9A" w:rsidRDefault="00AE5E88"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Paktia</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AC8DF"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Zurmat</w:t>
            </w:r>
          </w:p>
        </w:tc>
      </w:tr>
      <w:tr w:rsidR="00B81705" w:rsidRPr="00916F9A" w14:paraId="465674E5"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41CA3D5E" w14:textId="34872A22"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962</w:t>
            </w:r>
          </w:p>
        </w:tc>
        <w:tc>
          <w:tcPr>
            <w:tcW w:w="1776" w:type="dxa"/>
            <w:tcBorders>
              <w:top w:val="nil"/>
              <w:left w:val="nil"/>
              <w:bottom w:val="single" w:sz="4" w:space="0" w:color="auto"/>
              <w:right w:val="single" w:sz="4" w:space="0" w:color="auto"/>
            </w:tcBorders>
            <w:vAlign w:val="bottom"/>
          </w:tcPr>
          <w:p w14:paraId="66C13BD9" w14:textId="3FBB9EDC" w:rsidR="00B81705" w:rsidRPr="00916F9A" w:rsidRDefault="00AE5E88"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Paktia</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A3F2D"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Dzadran</w:t>
            </w:r>
          </w:p>
        </w:tc>
      </w:tr>
      <w:tr w:rsidR="00B81705" w:rsidRPr="00916F9A" w14:paraId="29BB65C3"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6EA443EE" w14:textId="40682A86"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963</w:t>
            </w:r>
          </w:p>
        </w:tc>
        <w:tc>
          <w:tcPr>
            <w:tcW w:w="1776" w:type="dxa"/>
            <w:tcBorders>
              <w:top w:val="nil"/>
              <w:left w:val="nil"/>
              <w:bottom w:val="single" w:sz="4" w:space="0" w:color="auto"/>
              <w:right w:val="single" w:sz="4" w:space="0" w:color="auto"/>
            </w:tcBorders>
            <w:vAlign w:val="bottom"/>
          </w:tcPr>
          <w:p w14:paraId="138B3DC3" w14:textId="36ECAF78" w:rsidR="00B81705" w:rsidRPr="00916F9A" w:rsidRDefault="00AE5E88"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Paktia</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A0D294"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Dzadran</w:t>
            </w:r>
          </w:p>
        </w:tc>
      </w:tr>
      <w:tr w:rsidR="00B81705" w:rsidRPr="00916F9A" w14:paraId="0FF99981"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56714913" w14:textId="77343E2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964</w:t>
            </w:r>
          </w:p>
        </w:tc>
        <w:tc>
          <w:tcPr>
            <w:tcW w:w="1776" w:type="dxa"/>
            <w:tcBorders>
              <w:top w:val="nil"/>
              <w:left w:val="nil"/>
              <w:bottom w:val="single" w:sz="4" w:space="0" w:color="auto"/>
              <w:right w:val="single" w:sz="4" w:space="0" w:color="auto"/>
            </w:tcBorders>
            <w:vAlign w:val="bottom"/>
          </w:tcPr>
          <w:p w14:paraId="58FF9E60" w14:textId="78758ACB" w:rsidR="00B81705" w:rsidRPr="00916F9A" w:rsidRDefault="00AE5E88"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Paktia</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88322B"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Dzadran</w:t>
            </w:r>
          </w:p>
        </w:tc>
      </w:tr>
      <w:tr w:rsidR="00B81705" w:rsidRPr="00916F9A" w14:paraId="77345685"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402582E8" w14:textId="2A415874"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965</w:t>
            </w:r>
          </w:p>
        </w:tc>
        <w:tc>
          <w:tcPr>
            <w:tcW w:w="1776" w:type="dxa"/>
            <w:tcBorders>
              <w:top w:val="nil"/>
              <w:left w:val="nil"/>
              <w:bottom w:val="single" w:sz="4" w:space="0" w:color="auto"/>
              <w:right w:val="single" w:sz="4" w:space="0" w:color="auto"/>
            </w:tcBorders>
            <w:vAlign w:val="bottom"/>
          </w:tcPr>
          <w:p w14:paraId="7884E134" w14:textId="3B4CA8BD" w:rsidR="00B81705" w:rsidRPr="00916F9A" w:rsidRDefault="00AE5E88"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Paktia</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56870"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Dzadran</w:t>
            </w:r>
          </w:p>
        </w:tc>
      </w:tr>
      <w:tr w:rsidR="00B81705" w:rsidRPr="00916F9A" w14:paraId="49E16248"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19C608DC" w14:textId="27EB1E6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1286</w:t>
            </w:r>
          </w:p>
        </w:tc>
        <w:tc>
          <w:tcPr>
            <w:tcW w:w="1776" w:type="dxa"/>
            <w:tcBorders>
              <w:top w:val="nil"/>
              <w:left w:val="nil"/>
              <w:bottom w:val="single" w:sz="4" w:space="0" w:color="auto"/>
              <w:right w:val="single" w:sz="4" w:space="0" w:color="auto"/>
            </w:tcBorders>
            <w:vAlign w:val="bottom"/>
          </w:tcPr>
          <w:p w14:paraId="1E5D730F" w14:textId="6734BB00"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Zabul</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1D01F8" w14:textId="51292758"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Khak-e Afghan</w:t>
            </w:r>
          </w:p>
        </w:tc>
      </w:tr>
      <w:tr w:rsidR="00B81705" w:rsidRPr="00916F9A" w14:paraId="1403BF77"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2A23459C" w14:textId="01FA1B1B"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1292</w:t>
            </w:r>
          </w:p>
        </w:tc>
        <w:tc>
          <w:tcPr>
            <w:tcW w:w="1776" w:type="dxa"/>
            <w:tcBorders>
              <w:top w:val="nil"/>
              <w:left w:val="nil"/>
              <w:bottom w:val="single" w:sz="4" w:space="0" w:color="auto"/>
              <w:right w:val="single" w:sz="4" w:space="0" w:color="auto"/>
            </w:tcBorders>
            <w:vAlign w:val="bottom"/>
          </w:tcPr>
          <w:p w14:paraId="4B321ADD" w14:textId="6CF6EBC1"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Zabul</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A97BEB"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Khak-e Afghan</w:t>
            </w:r>
          </w:p>
        </w:tc>
      </w:tr>
      <w:tr w:rsidR="00B81705" w:rsidRPr="00916F9A" w14:paraId="69346B0A"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6DFE6682" w14:textId="72EE8B6F"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1293</w:t>
            </w:r>
          </w:p>
        </w:tc>
        <w:tc>
          <w:tcPr>
            <w:tcW w:w="1776" w:type="dxa"/>
            <w:tcBorders>
              <w:top w:val="nil"/>
              <w:left w:val="nil"/>
              <w:bottom w:val="single" w:sz="4" w:space="0" w:color="auto"/>
              <w:right w:val="single" w:sz="4" w:space="0" w:color="auto"/>
            </w:tcBorders>
            <w:vAlign w:val="bottom"/>
          </w:tcPr>
          <w:p w14:paraId="39D2A52C" w14:textId="57BF3583"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Zabul</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F10AB3"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Khak-e Afghan</w:t>
            </w:r>
          </w:p>
        </w:tc>
      </w:tr>
      <w:tr w:rsidR="00B81705" w:rsidRPr="00916F9A" w14:paraId="6A0CA6E2"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0CB17B52" w14:textId="44681D1C"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1477</w:t>
            </w:r>
          </w:p>
        </w:tc>
        <w:tc>
          <w:tcPr>
            <w:tcW w:w="1776" w:type="dxa"/>
            <w:tcBorders>
              <w:top w:val="nil"/>
              <w:left w:val="nil"/>
              <w:bottom w:val="single" w:sz="4" w:space="0" w:color="auto"/>
              <w:right w:val="single" w:sz="4" w:space="0" w:color="auto"/>
            </w:tcBorders>
            <w:vAlign w:val="bottom"/>
          </w:tcPr>
          <w:p w14:paraId="59D24357" w14:textId="5D74B9BB"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Badghis</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266C10" w14:textId="32D73F99"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Ghormach</w:t>
            </w:r>
          </w:p>
        </w:tc>
      </w:tr>
      <w:tr w:rsidR="00B81705" w:rsidRPr="00916F9A" w14:paraId="1B2AF5F4"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6C4EE4F8" w14:textId="69318845"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1479</w:t>
            </w:r>
          </w:p>
        </w:tc>
        <w:tc>
          <w:tcPr>
            <w:tcW w:w="1776" w:type="dxa"/>
            <w:tcBorders>
              <w:top w:val="nil"/>
              <w:left w:val="nil"/>
              <w:bottom w:val="single" w:sz="4" w:space="0" w:color="auto"/>
              <w:right w:val="single" w:sz="4" w:space="0" w:color="auto"/>
            </w:tcBorders>
            <w:vAlign w:val="bottom"/>
          </w:tcPr>
          <w:p w14:paraId="0AD8ECAD" w14:textId="62061E49"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Badghis</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ABE2DC" w14:textId="06AFA841"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Ghormach</w:t>
            </w:r>
          </w:p>
        </w:tc>
      </w:tr>
      <w:tr w:rsidR="00B81705" w:rsidRPr="00916F9A" w14:paraId="3A8CA815"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4FC1BE96" w14:textId="2C45BBC0"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1484</w:t>
            </w:r>
          </w:p>
        </w:tc>
        <w:tc>
          <w:tcPr>
            <w:tcW w:w="1776" w:type="dxa"/>
            <w:tcBorders>
              <w:top w:val="nil"/>
              <w:left w:val="nil"/>
              <w:bottom w:val="single" w:sz="4" w:space="0" w:color="auto"/>
              <w:right w:val="single" w:sz="4" w:space="0" w:color="auto"/>
            </w:tcBorders>
            <w:vAlign w:val="bottom"/>
          </w:tcPr>
          <w:p w14:paraId="7091834A" w14:textId="1FC4D12E"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Badghis</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77C9FD"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Ghormach</w:t>
            </w:r>
          </w:p>
        </w:tc>
      </w:tr>
      <w:tr w:rsidR="00B81705" w:rsidRPr="00916F9A" w14:paraId="401AA691"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219A0BBB" w14:textId="0A4071D2"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1485</w:t>
            </w:r>
          </w:p>
        </w:tc>
        <w:tc>
          <w:tcPr>
            <w:tcW w:w="1776" w:type="dxa"/>
            <w:tcBorders>
              <w:top w:val="nil"/>
              <w:left w:val="nil"/>
              <w:bottom w:val="single" w:sz="4" w:space="0" w:color="auto"/>
              <w:right w:val="single" w:sz="4" w:space="0" w:color="auto"/>
            </w:tcBorders>
            <w:vAlign w:val="bottom"/>
          </w:tcPr>
          <w:p w14:paraId="1228DFA4" w14:textId="5C999273"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Badghis</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0A8EF1"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Ghormach</w:t>
            </w:r>
          </w:p>
        </w:tc>
      </w:tr>
      <w:tr w:rsidR="00B81705" w:rsidRPr="00916F9A" w14:paraId="167FA553"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596BD7E8" w14:textId="655B3A30"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1486</w:t>
            </w:r>
          </w:p>
        </w:tc>
        <w:tc>
          <w:tcPr>
            <w:tcW w:w="1776" w:type="dxa"/>
            <w:tcBorders>
              <w:top w:val="nil"/>
              <w:left w:val="nil"/>
              <w:bottom w:val="single" w:sz="4" w:space="0" w:color="auto"/>
              <w:right w:val="single" w:sz="4" w:space="0" w:color="auto"/>
            </w:tcBorders>
            <w:vAlign w:val="bottom"/>
          </w:tcPr>
          <w:p w14:paraId="502B6944" w14:textId="0A941D39"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Badghis</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BD62AE"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Ghormach</w:t>
            </w:r>
          </w:p>
        </w:tc>
      </w:tr>
      <w:tr w:rsidR="00B81705" w:rsidRPr="00916F9A" w14:paraId="63BBAC62"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486115A2" w14:textId="77D4266A"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1487</w:t>
            </w:r>
          </w:p>
        </w:tc>
        <w:tc>
          <w:tcPr>
            <w:tcW w:w="1776" w:type="dxa"/>
            <w:tcBorders>
              <w:top w:val="nil"/>
              <w:left w:val="nil"/>
              <w:bottom w:val="single" w:sz="4" w:space="0" w:color="auto"/>
              <w:right w:val="single" w:sz="4" w:space="0" w:color="auto"/>
            </w:tcBorders>
            <w:vAlign w:val="bottom"/>
          </w:tcPr>
          <w:p w14:paraId="34181359" w14:textId="6F31C635"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Badghis</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5298C7"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Ghormach</w:t>
            </w:r>
          </w:p>
        </w:tc>
      </w:tr>
      <w:tr w:rsidR="00B81705" w:rsidRPr="00916F9A" w14:paraId="275151ED"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26609200" w14:textId="20D2AEB0"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1601</w:t>
            </w:r>
          </w:p>
        </w:tc>
        <w:tc>
          <w:tcPr>
            <w:tcW w:w="1776" w:type="dxa"/>
            <w:tcBorders>
              <w:top w:val="nil"/>
              <w:left w:val="nil"/>
              <w:bottom w:val="single" w:sz="4" w:space="0" w:color="auto"/>
              <w:right w:val="single" w:sz="4" w:space="0" w:color="auto"/>
            </w:tcBorders>
            <w:vAlign w:val="bottom"/>
          </w:tcPr>
          <w:p w14:paraId="3187DA71" w14:textId="638DC96D"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Helmand</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02969"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Baghran</w:t>
            </w:r>
          </w:p>
        </w:tc>
      </w:tr>
      <w:tr w:rsidR="00B81705" w:rsidRPr="00916F9A" w14:paraId="4F8AF42B"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2FE480B9" w14:textId="4D846B48"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lastRenderedPageBreak/>
              <w:t>1602</w:t>
            </w:r>
          </w:p>
        </w:tc>
        <w:tc>
          <w:tcPr>
            <w:tcW w:w="1776" w:type="dxa"/>
            <w:tcBorders>
              <w:top w:val="nil"/>
              <w:left w:val="nil"/>
              <w:bottom w:val="single" w:sz="4" w:space="0" w:color="auto"/>
              <w:right w:val="single" w:sz="4" w:space="0" w:color="auto"/>
            </w:tcBorders>
            <w:vAlign w:val="bottom"/>
          </w:tcPr>
          <w:p w14:paraId="336FCF7B" w14:textId="51754346"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Helmand</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31D37B"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Baghran</w:t>
            </w:r>
          </w:p>
        </w:tc>
      </w:tr>
      <w:tr w:rsidR="00B81705" w:rsidRPr="00916F9A" w14:paraId="55D4EDF9"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48C644B7" w14:textId="6C147EB9"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1603</w:t>
            </w:r>
          </w:p>
        </w:tc>
        <w:tc>
          <w:tcPr>
            <w:tcW w:w="1776" w:type="dxa"/>
            <w:tcBorders>
              <w:top w:val="nil"/>
              <w:left w:val="nil"/>
              <w:bottom w:val="single" w:sz="4" w:space="0" w:color="auto"/>
              <w:right w:val="single" w:sz="4" w:space="0" w:color="auto"/>
            </w:tcBorders>
            <w:vAlign w:val="bottom"/>
          </w:tcPr>
          <w:p w14:paraId="763B5E58" w14:textId="1AA2A4C1"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Helmand</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F205C9"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Baghran</w:t>
            </w:r>
          </w:p>
        </w:tc>
      </w:tr>
      <w:tr w:rsidR="00B81705" w:rsidRPr="00916F9A" w14:paraId="17E66F5E"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34C41907" w14:textId="694E69AE"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1604</w:t>
            </w:r>
          </w:p>
        </w:tc>
        <w:tc>
          <w:tcPr>
            <w:tcW w:w="1776" w:type="dxa"/>
            <w:tcBorders>
              <w:top w:val="nil"/>
              <w:left w:val="nil"/>
              <w:bottom w:val="single" w:sz="4" w:space="0" w:color="auto"/>
              <w:right w:val="single" w:sz="4" w:space="0" w:color="auto"/>
            </w:tcBorders>
            <w:vAlign w:val="bottom"/>
          </w:tcPr>
          <w:p w14:paraId="21F604F1" w14:textId="6C974F29"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Helmand</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27886"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Baghran</w:t>
            </w:r>
          </w:p>
        </w:tc>
      </w:tr>
      <w:tr w:rsidR="00B81705" w:rsidRPr="00916F9A" w14:paraId="6EA3AF42"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5ACFAF3D" w14:textId="00391666"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1605</w:t>
            </w:r>
          </w:p>
        </w:tc>
        <w:tc>
          <w:tcPr>
            <w:tcW w:w="1776" w:type="dxa"/>
            <w:tcBorders>
              <w:top w:val="nil"/>
              <w:left w:val="nil"/>
              <w:bottom w:val="single" w:sz="4" w:space="0" w:color="auto"/>
              <w:right w:val="single" w:sz="4" w:space="0" w:color="auto"/>
            </w:tcBorders>
            <w:vAlign w:val="bottom"/>
          </w:tcPr>
          <w:p w14:paraId="0622DEB9" w14:textId="03C4C9F0"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Helmand</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47F58C"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Baghran</w:t>
            </w:r>
          </w:p>
        </w:tc>
      </w:tr>
      <w:tr w:rsidR="00B81705" w:rsidRPr="00916F9A" w14:paraId="5CE7A06E"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68BF3622" w14:textId="291D06E5"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1606</w:t>
            </w:r>
          </w:p>
        </w:tc>
        <w:tc>
          <w:tcPr>
            <w:tcW w:w="1776" w:type="dxa"/>
            <w:tcBorders>
              <w:top w:val="nil"/>
              <w:left w:val="nil"/>
              <w:bottom w:val="single" w:sz="4" w:space="0" w:color="auto"/>
              <w:right w:val="single" w:sz="4" w:space="0" w:color="auto"/>
            </w:tcBorders>
            <w:vAlign w:val="bottom"/>
          </w:tcPr>
          <w:p w14:paraId="287568A6" w14:textId="2F83C133"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Helmand</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367F2" w14:textId="77777777"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Baghran</w:t>
            </w:r>
          </w:p>
        </w:tc>
      </w:tr>
      <w:tr w:rsidR="00B81705" w:rsidRPr="00916F9A" w14:paraId="608A73DD" w14:textId="77777777" w:rsidTr="00B81705">
        <w:trPr>
          <w:trHeight w:val="300"/>
        </w:trPr>
        <w:tc>
          <w:tcPr>
            <w:tcW w:w="1188" w:type="dxa"/>
            <w:tcBorders>
              <w:top w:val="nil"/>
              <w:left w:val="single" w:sz="4" w:space="0" w:color="auto"/>
              <w:bottom w:val="single" w:sz="4" w:space="0" w:color="auto"/>
              <w:right w:val="single" w:sz="4" w:space="0" w:color="auto"/>
            </w:tcBorders>
            <w:vAlign w:val="bottom"/>
          </w:tcPr>
          <w:p w14:paraId="52AEBDFB" w14:textId="599E4FBD"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1631</w:t>
            </w:r>
          </w:p>
        </w:tc>
        <w:tc>
          <w:tcPr>
            <w:tcW w:w="1776" w:type="dxa"/>
            <w:tcBorders>
              <w:top w:val="nil"/>
              <w:left w:val="nil"/>
              <w:bottom w:val="single" w:sz="4" w:space="0" w:color="auto"/>
              <w:right w:val="single" w:sz="4" w:space="0" w:color="auto"/>
            </w:tcBorders>
            <w:vAlign w:val="bottom"/>
          </w:tcPr>
          <w:p w14:paraId="162F699C" w14:textId="6C97802A" w:rsidR="00B81705" w:rsidRPr="00916F9A" w:rsidRDefault="00B81705" w:rsidP="00916F9A">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Helmand</w:t>
            </w:r>
          </w:p>
        </w:tc>
        <w:tc>
          <w:tcPr>
            <w:tcW w:w="2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FAF71" w14:textId="1BD666A9" w:rsidR="00B81705" w:rsidRPr="00916F9A" w:rsidRDefault="00B81705" w:rsidP="00B81705">
            <w:pPr>
              <w:spacing w:after="0" w:line="240" w:lineRule="auto"/>
              <w:jc w:val="center"/>
              <w:rPr>
                <w:rFonts w:ascii="Calibri" w:eastAsia="Times New Roman" w:hAnsi="Calibri" w:cs="Times New Roman"/>
                <w:color w:val="000000"/>
              </w:rPr>
            </w:pPr>
            <w:r w:rsidRPr="00916F9A">
              <w:rPr>
                <w:rFonts w:ascii="Calibri" w:eastAsia="Times New Roman" w:hAnsi="Calibri" w:cs="Times New Roman"/>
                <w:color w:val="000000"/>
              </w:rPr>
              <w:t>Baghran</w:t>
            </w:r>
          </w:p>
        </w:tc>
      </w:tr>
    </w:tbl>
    <w:p w14:paraId="56F2672A" w14:textId="77777777" w:rsidR="000C12B8" w:rsidRPr="000C12B8" w:rsidRDefault="000C12B8" w:rsidP="000C12B8"/>
    <w:p w14:paraId="4F91ABFF" w14:textId="77777777" w:rsidR="00A03C81" w:rsidRPr="00960FEC" w:rsidRDefault="00A03C81"/>
    <w:sectPr w:rsidR="00A03C81" w:rsidRPr="00960FEC" w:rsidSect="009B6CAC">
      <w:headerReference w:type="default" r:id="rId22"/>
      <w:footerReference w:type="default" r:id="rId23"/>
      <w:pgSz w:w="12240" w:h="15840"/>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4A51D3" w15:done="0"/>
  <w15:commentEx w15:paraId="53EAB878" w15:done="0"/>
  <w15:commentEx w15:paraId="3239AA7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87981C" w14:textId="77777777" w:rsidR="005D1898" w:rsidRDefault="005D1898" w:rsidP="004A5D0F">
      <w:pPr>
        <w:spacing w:after="0" w:line="240" w:lineRule="auto"/>
      </w:pPr>
      <w:r>
        <w:separator/>
      </w:r>
    </w:p>
  </w:endnote>
  <w:endnote w:type="continuationSeparator" w:id="0">
    <w:p w14:paraId="6F4EADFC" w14:textId="77777777" w:rsidR="005D1898" w:rsidRDefault="005D1898" w:rsidP="004A5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YGothic-Extra">
    <w:panose1 w:val="00000000000000000000"/>
    <w:charset w:val="81"/>
    <w:family w:val="roman"/>
    <w:notTrueType/>
    <w:pitch w:val="default"/>
    <w:sig w:usb0="00000001" w:usb1="09060000" w:usb2="00000010" w:usb3="00000000" w:csb0="00080000" w:csb1="00000000"/>
  </w:font>
  <w:font w:name="Dotum">
    <w:altName w:val="돋움"/>
    <w:panose1 w:val="020B0600000101010101"/>
    <w:charset w:val="81"/>
    <w:family w:val="swiss"/>
    <w:pitch w:val="variable"/>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Source Sans Pro Light">
    <w:altName w:val="Arial"/>
    <w:panose1 w:val="00000000000000000000"/>
    <w:charset w:val="00"/>
    <w:family w:val="swiss"/>
    <w:notTrueType/>
    <w:pitch w:val="variable"/>
    <w:sig w:usb0="00000001" w:usb1="00000001" w:usb2="00000000" w:usb3="00000000" w:csb0="00000193"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6217401"/>
      <w:docPartObj>
        <w:docPartGallery w:val="Page Numbers (Bottom of Page)"/>
        <w:docPartUnique/>
      </w:docPartObj>
    </w:sdtPr>
    <w:sdtEndPr>
      <w:rPr>
        <w:noProof/>
      </w:rPr>
    </w:sdtEndPr>
    <w:sdtContent>
      <w:p w14:paraId="178B3425" w14:textId="77777777" w:rsidR="00C0103D" w:rsidRDefault="00C0103D">
        <w:pPr>
          <w:pStyle w:val="Footer"/>
          <w:jc w:val="right"/>
        </w:pPr>
        <w:r w:rsidRPr="004A5D0F">
          <w:rPr>
            <w:noProof/>
          </w:rPr>
          <mc:AlternateContent>
            <mc:Choice Requires="wps">
              <w:drawing>
                <wp:anchor distT="0" distB="0" distL="114300" distR="114300" simplePos="0" relativeHeight="251663360" behindDoc="0" locked="0" layoutInCell="1" allowOverlap="1" wp14:anchorId="578CBDD8" wp14:editId="4D5BF2EA">
                  <wp:simplePos x="0" y="0"/>
                  <wp:positionH relativeFrom="column">
                    <wp:posOffset>6413500</wp:posOffset>
                  </wp:positionH>
                  <wp:positionV relativeFrom="paragraph">
                    <wp:posOffset>-649605</wp:posOffset>
                  </wp:positionV>
                  <wp:extent cx="571500" cy="1524000"/>
                  <wp:effectExtent l="57150" t="38100" r="57150" b="76200"/>
                  <wp:wrapNone/>
                  <wp:docPr id="11" name="Rectangle 11"/>
                  <wp:cNvGraphicFramePr/>
                  <a:graphic xmlns:a="http://schemas.openxmlformats.org/drawingml/2006/main">
                    <a:graphicData uri="http://schemas.microsoft.com/office/word/2010/wordprocessingShape">
                      <wps:wsp>
                        <wps:cNvSpPr/>
                        <wps:spPr>
                          <a:xfrm>
                            <a:off x="0" y="0"/>
                            <a:ext cx="571500" cy="1524000"/>
                          </a:xfrm>
                          <a:prstGeom prst="rect">
                            <a:avLst/>
                          </a:prstGeom>
                          <a:solidFill>
                            <a:srgbClr val="FF0000"/>
                          </a:solidFill>
                          <a:ln>
                            <a:noFill/>
                          </a:ln>
                        </wps:spPr>
                        <wps:style>
                          <a:lnRef idx="1">
                            <a:schemeClr val="dk1"/>
                          </a:lnRef>
                          <a:fillRef idx="2">
                            <a:schemeClr val="dk1"/>
                          </a:fillRef>
                          <a:effectRef idx="1">
                            <a:schemeClr val="dk1"/>
                          </a:effectRef>
                          <a:fontRef idx="minor">
                            <a:schemeClr val="dk1"/>
                          </a:fontRef>
                        </wps:style>
                        <wps:txbx>
                          <w:txbxContent>
                            <w:p w14:paraId="7F8BD0AD" w14:textId="77777777" w:rsidR="00C0103D" w:rsidRPr="00715050" w:rsidRDefault="00C0103D" w:rsidP="00A92C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78CBDD8" id="Rectangle 11" o:spid="_x0000_s1030" style="position:absolute;left:0;text-align:left;margin-left:505pt;margin-top:-51.15pt;width:45pt;height:12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" fillcolor="red" stroked="f">
                  <v:shadow on="t" color="black" opacity="24903f" origin=",.5" offset="0,.55556mm"/>
                  <v:textbox>
                    <w:txbxContent>
                      <w:p w14:paraId="7F8BD0AD" w14:textId="77777777" w:rsidR="002B26FD" w:rsidRPr="00715050" w:rsidRDefault="002B26FD" w:rsidP="00A92CEB">
                        <w:pPr>
                          <w:jc w:val="center"/>
                        </w:pPr>
                      </w:p>
                    </w:txbxContent>
                  </v:textbox>
                </v:rect>
              </w:pict>
            </mc:Fallback>
          </mc:AlternateContent>
        </w:r>
        <w:r w:rsidRPr="004A5D0F">
          <w:rPr>
            <w:noProof/>
          </w:rPr>
          <mc:AlternateContent>
            <mc:Choice Requires="wps">
              <w:drawing>
                <wp:anchor distT="0" distB="0" distL="114300" distR="114300" simplePos="0" relativeHeight="251664384" behindDoc="0" locked="0" layoutInCell="1" allowOverlap="1" wp14:anchorId="5B82E6FA" wp14:editId="47E3FB35">
                  <wp:simplePos x="0" y="0"/>
                  <wp:positionH relativeFrom="column">
                    <wp:posOffset>5918200</wp:posOffset>
                  </wp:positionH>
                  <wp:positionV relativeFrom="paragraph">
                    <wp:posOffset>-357505</wp:posOffset>
                  </wp:positionV>
                  <wp:extent cx="1689100" cy="495300"/>
                  <wp:effectExtent l="0" t="0" r="0" b="0"/>
                  <wp:wrapNone/>
                  <wp:docPr id="334" name="Text Box 334"/>
                  <wp:cNvGraphicFramePr/>
                  <a:graphic xmlns:a="http://schemas.openxmlformats.org/drawingml/2006/main">
                    <a:graphicData uri="http://schemas.microsoft.com/office/word/2010/wordprocessingShape">
                      <wps:wsp>
                        <wps:cNvSpPr txBox="1"/>
                        <wps:spPr>
                          <a:xfrm rot="16200000">
                            <a:off x="0" y="0"/>
                            <a:ext cx="168910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43DB9F" w14:textId="77777777" w:rsidR="00C0103D" w:rsidRDefault="00C0103D" w:rsidP="00A92CEB">
                              <w:pPr>
                                <w:rPr>
                                  <w:b/>
                                  <w:color w:val="FFFFFF" w:themeColor="background1"/>
                                </w:rPr>
                              </w:pPr>
                              <w:r>
                                <w:rPr>
                                  <w:b/>
                                  <w:color w:val="FFFFFF" w:themeColor="background1"/>
                                </w:rPr>
                                <w:t>Methodology Report</w:t>
                              </w:r>
                            </w:p>
                            <w:p w14:paraId="1C4D49DE" w14:textId="77777777" w:rsidR="00C0103D" w:rsidRDefault="00C0103D" w:rsidP="00A92CEB">
                              <w:pPr>
                                <w:rPr>
                                  <w:b/>
                                  <w:color w:val="FFFFFF" w:themeColor="background1"/>
                                </w:rPr>
                              </w:pPr>
                            </w:p>
                            <w:p w14:paraId="5C177ABA" w14:textId="77777777" w:rsidR="00C0103D" w:rsidRPr="003A69D2" w:rsidRDefault="00C0103D" w:rsidP="00A92CEB">
                              <w:pPr>
                                <w:rPr>
                                  <w:b/>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B82E6FA" id="_x0000_t202" coordsize="21600,21600" o:spt="202" path="m,l,21600r21600,l21600,xe">
                  <v:stroke joinstyle="miter"/>
                  <v:path gradientshapeok="t" o:connecttype="rect"/>
                </v:shapetype>
                <v:shape id="Text Box 334" o:spid="_x0000_s1031" type="#_x0000_t202" style="position:absolute;left:0;text-align:left;margin-left:466pt;margin-top:-28.15pt;width:133pt;height:39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" filled="f" stroked="f" strokeweight=".5pt">
                  <v:textbox>
                    <w:txbxContent>
                      <w:p w14:paraId="4E43DB9F" w14:textId="77777777" w:rsidR="002B26FD" w:rsidRDefault="002B26FD" w:rsidP="00A92CEB">
                        <w:pPr>
                          <w:rPr>
                            <w:b/>
                            <w:color w:val="FFFFFF" w:themeColor="background1"/>
                          </w:rPr>
                        </w:pPr>
                        <w:r>
                          <w:rPr>
                            <w:b/>
                            <w:color w:val="FFFFFF" w:themeColor="background1"/>
                          </w:rPr>
                          <w:t>Methodology Report</w:t>
                        </w:r>
                      </w:p>
                      <w:p w14:paraId="1C4D49DE" w14:textId="77777777" w:rsidR="002B26FD" w:rsidRDefault="002B26FD" w:rsidP="00A92CEB">
                        <w:pPr>
                          <w:rPr>
                            <w:b/>
                            <w:color w:val="FFFFFF" w:themeColor="background1"/>
                          </w:rPr>
                        </w:pPr>
                      </w:p>
                      <w:p w14:paraId="5C177ABA" w14:textId="77777777" w:rsidR="002B26FD" w:rsidRPr="003A69D2" w:rsidRDefault="002B26FD" w:rsidP="00A92CEB">
                        <w:pPr>
                          <w:rPr>
                            <w:b/>
                            <w:color w:val="FFFFFF" w:themeColor="background1"/>
                          </w:rPr>
                        </w:pPr>
                      </w:p>
                    </w:txbxContent>
                  </v:textbox>
                </v:shape>
              </w:pict>
            </mc:Fallback>
          </mc:AlternateContent>
        </w:r>
        <w:r>
          <w:fldChar w:fldCharType="begin"/>
        </w:r>
        <w:r>
          <w:instrText xml:space="preserve"> PAGE   \* MERGEFORMAT </w:instrText>
        </w:r>
        <w:r>
          <w:fldChar w:fldCharType="separate"/>
        </w:r>
        <w:r w:rsidR="00C51297">
          <w:rPr>
            <w:noProof/>
          </w:rPr>
          <w:t>2</w:t>
        </w:r>
        <w:r>
          <w:rPr>
            <w:noProof/>
          </w:rPr>
          <w:fldChar w:fldCharType="end"/>
        </w:r>
      </w:p>
    </w:sdtContent>
  </w:sdt>
  <w:p w14:paraId="525C3B1E" w14:textId="77777777" w:rsidR="00C0103D" w:rsidRDefault="00C0103D">
    <w:pPr>
      <w:pStyle w:val="Footer"/>
    </w:pPr>
    <w:r w:rsidRPr="004A5D0F">
      <w:rPr>
        <w:noProof/>
      </w:rPr>
      <mc:AlternateContent>
        <mc:Choice Requires="wps">
          <w:drawing>
            <wp:anchor distT="0" distB="0" distL="114300" distR="114300" simplePos="0" relativeHeight="251662336" behindDoc="0" locked="0" layoutInCell="1" allowOverlap="1" wp14:anchorId="1028F9CC" wp14:editId="0F03BCE9">
              <wp:simplePos x="0" y="0"/>
              <wp:positionH relativeFrom="column">
                <wp:posOffset>-1117600</wp:posOffset>
              </wp:positionH>
              <wp:positionV relativeFrom="paragraph">
                <wp:posOffset>361315</wp:posOffset>
              </wp:positionV>
              <wp:extent cx="8407400" cy="266700"/>
              <wp:effectExtent l="57150" t="38100" r="50800" b="76200"/>
              <wp:wrapNone/>
              <wp:docPr id="13" name="Rectangle 13"/>
              <wp:cNvGraphicFramePr/>
              <a:graphic xmlns:a="http://schemas.openxmlformats.org/drawingml/2006/main">
                <a:graphicData uri="http://schemas.microsoft.com/office/word/2010/wordprocessingShape">
                  <wps:wsp>
                    <wps:cNvSpPr/>
                    <wps:spPr>
                      <a:xfrm>
                        <a:off x="0" y="0"/>
                        <a:ext cx="8407400" cy="266700"/>
                      </a:xfrm>
                      <a:prstGeom prst="rect">
                        <a:avLst/>
                      </a:prstGeom>
                      <a:solidFill>
                        <a:schemeClr val="bg1">
                          <a:lumMod val="85000"/>
                        </a:schemeClr>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0D805062" id="Rectangle 13" o:spid="_x0000_s1026" style="position:absolute;margin-left:-88pt;margin-top:28.45pt;width:662pt;height:2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" fillcolor="#d8d8d8 [2732]" stroked="f">
              <v:shadow on="t" color="black" opacity="24903f" origin=",.5" offset="0,.55556mm"/>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5633EF" w14:textId="77777777" w:rsidR="005D1898" w:rsidRDefault="005D1898" w:rsidP="004A5D0F">
      <w:pPr>
        <w:spacing w:after="0" w:line="240" w:lineRule="auto"/>
      </w:pPr>
      <w:r>
        <w:separator/>
      </w:r>
    </w:p>
  </w:footnote>
  <w:footnote w:type="continuationSeparator" w:id="0">
    <w:p w14:paraId="42151E95" w14:textId="77777777" w:rsidR="005D1898" w:rsidRDefault="005D1898" w:rsidP="004A5D0F">
      <w:pPr>
        <w:spacing w:after="0" w:line="240" w:lineRule="auto"/>
      </w:pPr>
      <w:r>
        <w:continuationSeparator/>
      </w:r>
    </w:p>
  </w:footnote>
  <w:footnote w:id="1">
    <w:p w14:paraId="1D72FA28" w14:textId="77777777" w:rsidR="00C0103D" w:rsidRPr="00514D87" w:rsidRDefault="00C0103D" w:rsidP="00514D87">
      <w:pPr>
        <w:pStyle w:val="FootnoteText"/>
      </w:pPr>
      <w:r>
        <w:rPr>
          <w:rStyle w:val="FootnoteReference"/>
        </w:rPr>
        <w:footnoteRef/>
      </w:r>
      <w:r>
        <w:t xml:space="preserve"> </w:t>
      </w:r>
      <w:r w:rsidRPr="00514D87">
        <w:t>There is no official census of Afghanistan. The Central Statistics Office (CSO) of the Afghan government has attempted to provide updates since 2003, but their base is influenced by figures from the 1979 census. The CSO has received support from the UN, the Ministry of Rural Reconstruction and Development, and the World Food Programme to issue updates. ACSOR completed its review of 2010-2011 updates from the CSO and feels they are acceptable as replacements for the 2006 estimates.</w:t>
      </w:r>
    </w:p>
    <w:p w14:paraId="5EF39D42" w14:textId="77777777" w:rsidR="00C0103D" w:rsidRDefault="00C0103D">
      <w:pPr>
        <w:pStyle w:val="FootnoteText"/>
      </w:pPr>
    </w:p>
  </w:footnote>
  <w:footnote w:id="2">
    <w:p w14:paraId="42E4C6D1" w14:textId="77777777" w:rsidR="00C0103D" w:rsidRPr="00514D87" w:rsidRDefault="00C0103D" w:rsidP="00514D87">
      <w:pPr>
        <w:pStyle w:val="FootnoteText"/>
        <w:rPr>
          <w:rFonts w:ascii="Calibri" w:hAnsi="Calibri" w:cs="Times New Roman"/>
        </w:rPr>
      </w:pPr>
      <w:r w:rsidRPr="00514D87">
        <w:rPr>
          <w:rStyle w:val="FootnoteReference"/>
          <w:rFonts w:ascii="Calibri" w:hAnsi="Calibri"/>
        </w:rPr>
        <w:footnoteRef/>
      </w:r>
      <w:r w:rsidRPr="00514D87">
        <w:rPr>
          <w:rFonts w:ascii="Calibri" w:hAnsi="Calibri"/>
        </w:rPr>
        <w:t xml:space="preserve"> </w:t>
      </w:r>
      <w:r w:rsidRPr="00514D87">
        <w:rPr>
          <w:rFonts w:ascii="Calibri" w:hAnsi="Calibri" w:cs="Times New Roman"/>
        </w:rPr>
        <w:t xml:space="preserve">There are 405 districts in Afghanistan; however Kabul City is composed of 16 nahias leading to 420 primary sampling units used in the survey’s sampling frame. </w:t>
      </w:r>
    </w:p>
  </w:footnote>
  <w:footnote w:id="3">
    <w:p w14:paraId="5DAC1199" w14:textId="3767581A" w:rsidR="00C0103D" w:rsidRDefault="00C0103D" w:rsidP="00514D87">
      <w:pPr>
        <w:pStyle w:val="FootnoteText"/>
      </w:pPr>
      <w:r w:rsidRPr="00514D87">
        <w:rPr>
          <w:rStyle w:val="FootnoteReference"/>
          <w:rFonts w:ascii="Calibri" w:hAnsi="Calibri" w:cs="Times New Roman"/>
        </w:rPr>
        <w:footnoteRef/>
      </w:r>
      <w:r w:rsidRPr="00514D87">
        <w:rPr>
          <w:rFonts w:ascii="Calibri" w:hAnsi="Calibri" w:cs="Times New Roman"/>
        </w:rPr>
        <w:t xml:space="preserve"> </w:t>
      </w:r>
      <w:r>
        <w:rPr>
          <w:rFonts w:ascii="Calibri" w:hAnsi="Calibri" w:cs="Times New Roman"/>
        </w:rPr>
        <w:t>Seven</w:t>
      </w:r>
      <w:r w:rsidRPr="00514D87">
        <w:rPr>
          <w:rFonts w:ascii="Calibri" w:hAnsi="Calibri" w:cs="Times New Roman"/>
        </w:rPr>
        <w:t xml:space="preserve"> districts (Andar, Baraki Barak, Baghran, Dzadran, Ghormach, </w:t>
      </w:r>
      <w:r w:rsidRPr="008F25BF">
        <w:rPr>
          <w:rFonts w:ascii="Calibri" w:hAnsi="Calibri" w:cs="Times New Roman"/>
        </w:rPr>
        <w:t>Khak-e Afghan</w:t>
      </w:r>
      <w:r>
        <w:rPr>
          <w:rFonts w:ascii="Calibri" w:hAnsi="Calibri" w:cs="Times New Roman"/>
        </w:rPr>
        <w:t>,</w:t>
      </w:r>
      <w:r w:rsidRPr="008F25BF">
        <w:rPr>
          <w:rFonts w:ascii="Calibri" w:hAnsi="Calibri" w:cs="Times New Roman"/>
        </w:rPr>
        <w:t xml:space="preserve"> </w:t>
      </w:r>
      <w:r w:rsidRPr="00514D87">
        <w:rPr>
          <w:rFonts w:ascii="Calibri" w:hAnsi="Calibri" w:cs="Times New Roman"/>
        </w:rPr>
        <w:t>and Zurmat) were made accessible due to intercept interviews.</w:t>
      </w:r>
      <w:r w:rsidRPr="00514D87">
        <w:rPr>
          <w:rFonts w:ascii="Calibri" w:hAnsi="Calibri"/>
        </w:rPr>
        <w:t xml:space="preserve"> </w:t>
      </w:r>
    </w:p>
  </w:footnote>
  <w:footnote w:id="4">
    <w:p w14:paraId="2D2BF3F9" w14:textId="77777777" w:rsidR="00C0103D" w:rsidRPr="00514D87" w:rsidRDefault="00C0103D" w:rsidP="00514D87">
      <w:pPr>
        <w:pStyle w:val="BodyText"/>
        <w:rPr>
          <w:rFonts w:ascii="Calibri" w:eastAsia="Calibri" w:hAnsi="Calibri"/>
          <w:sz w:val="20"/>
          <w:szCs w:val="20"/>
        </w:rPr>
      </w:pPr>
      <w:r w:rsidRPr="00514D87">
        <w:rPr>
          <w:rStyle w:val="FootnoteReference"/>
          <w:rFonts w:ascii="Calibri" w:hAnsi="Calibri"/>
          <w:sz w:val="20"/>
          <w:szCs w:val="20"/>
        </w:rPr>
        <w:footnoteRef/>
      </w:r>
      <w:r w:rsidRPr="00514D87">
        <w:rPr>
          <w:rFonts w:ascii="Calibri" w:hAnsi="Calibri"/>
          <w:sz w:val="20"/>
          <w:szCs w:val="20"/>
        </w:rPr>
        <w:t xml:space="preserve"> Interviewers are not allowed to substitute an alternate member of a household for the respondent selected by the Kish grid. If the respondent refused to participate or was not available after callbacks, then the interviewer must move on to the next household according to the random route.</w:t>
      </w:r>
    </w:p>
    <w:p w14:paraId="0A3B65B0" w14:textId="77777777" w:rsidR="00C0103D" w:rsidRPr="00D96C28" w:rsidRDefault="00C0103D" w:rsidP="00514D87">
      <w:pPr>
        <w:pStyle w:val="FootnoteText"/>
      </w:pPr>
    </w:p>
  </w:footnote>
  <w:footnote w:id="5">
    <w:p w14:paraId="23B8B654" w14:textId="77777777" w:rsidR="00C0103D" w:rsidRPr="004177CA" w:rsidRDefault="00C0103D" w:rsidP="004177CA">
      <w:pPr>
        <w:pStyle w:val="FootnoteText"/>
      </w:pPr>
      <w:r w:rsidRPr="004177CA">
        <w:rPr>
          <w:rStyle w:val="FootnoteReference"/>
        </w:rPr>
        <w:footnoteRef/>
      </w:r>
      <w:r w:rsidRPr="004177CA">
        <w:t xml:space="preserve"> ‘</w:t>
      </w:r>
      <w:r w:rsidRPr="004177CA">
        <w:rPr>
          <w:rFonts w:cs="Times New Roman"/>
        </w:rPr>
        <w:t>wgt’ variable in the data set.</w:t>
      </w:r>
    </w:p>
  </w:footnote>
  <w:footnote w:id="6">
    <w:p w14:paraId="0037807F" w14:textId="77777777" w:rsidR="00C0103D" w:rsidRPr="00957926" w:rsidRDefault="00C0103D" w:rsidP="008F7B96">
      <w:pPr>
        <w:pStyle w:val="BodyText"/>
        <w:rPr>
          <w:rFonts w:asciiTheme="minorHAnsi" w:hAnsiTheme="minorHAnsi"/>
        </w:rPr>
      </w:pPr>
      <w:r w:rsidRPr="00957926">
        <w:rPr>
          <w:rStyle w:val="FootnoteReference"/>
          <w:rFonts w:asciiTheme="minorHAnsi" w:hAnsiTheme="minorHAnsi"/>
          <w:sz w:val="20"/>
          <w:szCs w:val="20"/>
        </w:rPr>
        <w:footnoteRef/>
      </w:r>
      <w:r w:rsidRPr="00957926">
        <w:rPr>
          <w:rFonts w:asciiTheme="minorHAnsi" w:hAnsiTheme="minorHAnsi"/>
          <w:sz w:val="20"/>
          <w:szCs w:val="20"/>
        </w:rPr>
        <w:t xml:space="preserve"> </w:t>
      </w:r>
      <w:r w:rsidRPr="00957926">
        <w:rPr>
          <w:rFonts w:asciiTheme="minorHAnsi" w:hAnsiTheme="minorHAnsi"/>
          <w:bCs/>
          <w:sz w:val="20"/>
          <w:szCs w:val="20"/>
        </w:rPr>
        <w:t>According to the American Association of Public Opinion Research, “by knowing the disposition of every element drawn in a survey sample, researchers can assess whether their sample might contain nonresponse error and the potential reasons for that error” (AAPOR 2011, 7).</w:t>
      </w:r>
    </w:p>
  </w:footnote>
  <w:footnote w:id="7">
    <w:p w14:paraId="3CB40C84" w14:textId="261AE81B" w:rsidR="00C0103D" w:rsidRDefault="00C0103D">
      <w:pPr>
        <w:pStyle w:val="FootnoteText"/>
      </w:pPr>
      <w:r>
        <w:rPr>
          <w:rStyle w:val="FootnoteReference"/>
        </w:rPr>
        <w:footnoteRef/>
      </w:r>
      <w:r>
        <w:t xml:space="preserve"> Intercept interview is M5 in data set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7526C" w14:textId="77777777" w:rsidR="00C0103D" w:rsidRDefault="00C0103D">
    <w:pPr>
      <w:pStyle w:val="Header"/>
    </w:pPr>
    <w:r>
      <w:rPr>
        <w:noProof/>
      </w:rPr>
      <w:drawing>
        <wp:anchor distT="0" distB="0" distL="114300" distR="114300" simplePos="0" relativeHeight="251666432" behindDoc="0" locked="0" layoutInCell="1" allowOverlap="1" wp14:anchorId="623BB3AF" wp14:editId="276919BE">
          <wp:simplePos x="0" y="0"/>
          <wp:positionH relativeFrom="column">
            <wp:posOffset>5499100</wp:posOffset>
          </wp:positionH>
          <wp:positionV relativeFrom="paragraph">
            <wp:posOffset>-330200</wp:posOffset>
          </wp:positionV>
          <wp:extent cx="1181100" cy="283342"/>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81100" cy="283342"/>
                  </a:xfrm>
                  <a:prstGeom prst="rect">
                    <a:avLst/>
                  </a:prstGeom>
                </pic:spPr>
              </pic:pic>
            </a:graphicData>
          </a:graphic>
          <wp14:sizeRelH relativeFrom="page">
            <wp14:pctWidth>0</wp14:pctWidth>
          </wp14:sizeRelH>
          <wp14:sizeRelV relativeFrom="page">
            <wp14:pctHeight>0</wp14:pctHeight>
          </wp14:sizeRelV>
        </wp:anchor>
      </w:drawing>
    </w:r>
    <w:r w:rsidRPr="004A5D0F">
      <w:rPr>
        <w:noProof/>
      </w:rPr>
      <mc:AlternateContent>
        <mc:Choice Requires="wps">
          <w:drawing>
            <wp:anchor distT="0" distB="0" distL="114300" distR="114300" simplePos="0" relativeHeight="251659264" behindDoc="0" locked="0" layoutInCell="1" allowOverlap="1" wp14:anchorId="060D4759" wp14:editId="4676D316">
              <wp:simplePos x="0" y="0"/>
              <wp:positionH relativeFrom="column">
                <wp:posOffset>-1130300</wp:posOffset>
              </wp:positionH>
              <wp:positionV relativeFrom="paragraph">
                <wp:posOffset>-571500</wp:posOffset>
              </wp:positionV>
              <wp:extent cx="8318500" cy="647700"/>
              <wp:effectExtent l="0" t="0" r="25400" b="19050"/>
              <wp:wrapNone/>
              <wp:docPr id="12" name="Rectangle 12"/>
              <wp:cNvGraphicFramePr/>
              <a:graphic xmlns:a="http://schemas.openxmlformats.org/drawingml/2006/main">
                <a:graphicData uri="http://schemas.microsoft.com/office/word/2010/wordprocessingShape">
                  <wps:wsp>
                    <wps:cNvSpPr/>
                    <wps:spPr>
                      <a:xfrm>
                        <a:off x="0" y="0"/>
                        <a:ext cx="8318500" cy="6477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86981CD" id="Rectangle 12" o:spid="_x0000_s1026" style="position:absolute;margin-left:-89pt;margin-top:-45pt;width:655pt;height: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" fillcolor="black [3200]" strokecolor="black [1600]" strokeweight="2pt"/>
          </w:pict>
        </mc:Fallback>
      </mc:AlternateContent>
    </w:r>
  </w:p>
  <w:p w14:paraId="5451E1E9" w14:textId="77777777" w:rsidR="00C0103D" w:rsidRDefault="00C010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85DB7"/>
    <w:multiLevelType w:val="multilevel"/>
    <w:tmpl w:val="E92CC98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nsid w:val="0746414E"/>
    <w:multiLevelType w:val="hybridMultilevel"/>
    <w:tmpl w:val="49C0C9A8"/>
    <w:lvl w:ilvl="0" w:tplc="0409000F">
      <w:start w:val="1"/>
      <w:numFmt w:val="decimal"/>
      <w:lvlText w:val="%1."/>
      <w:lvlJc w:val="left"/>
      <w:pPr>
        <w:tabs>
          <w:tab w:val="num" w:pos="720"/>
        </w:tabs>
        <w:ind w:left="720" w:hanging="360"/>
      </w:pPr>
      <w:rPr>
        <w:rFonts w:hint="default"/>
        <w:color w:val="auto"/>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88B5435"/>
    <w:multiLevelType w:val="hybridMultilevel"/>
    <w:tmpl w:val="8158B3A0"/>
    <w:lvl w:ilvl="0" w:tplc="8CB21B02">
      <w:start w:val="3"/>
      <w:numFmt w:val="bullet"/>
      <w:lvlText w:val=""/>
      <w:lvlJc w:val="left"/>
      <w:pPr>
        <w:ind w:left="720" w:hanging="360"/>
      </w:pPr>
      <w:rPr>
        <w:rFonts w:ascii="Symbol" w:eastAsia="Times New Roman"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A529FF"/>
    <w:multiLevelType w:val="hybridMultilevel"/>
    <w:tmpl w:val="ACDE6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B011EE"/>
    <w:multiLevelType w:val="hybridMultilevel"/>
    <w:tmpl w:val="00A6415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3AA208AA"/>
    <w:multiLevelType w:val="hybridMultilevel"/>
    <w:tmpl w:val="0A1C4E78"/>
    <w:lvl w:ilvl="0" w:tplc="9286817C">
      <w:start w:val="1"/>
      <w:numFmt w:val="decimal"/>
      <w:lvlText w:val="%1)"/>
      <w:lvlJc w:val="left"/>
      <w:pPr>
        <w:tabs>
          <w:tab w:val="num" w:pos="720"/>
        </w:tabs>
        <w:ind w:left="720" w:hanging="360"/>
      </w:pPr>
      <w:rPr>
        <w:rFonts w:cs="Times New Roman" w:hint="default"/>
      </w:rPr>
    </w:lvl>
    <w:lvl w:ilvl="1" w:tplc="04020019">
      <w:start w:val="1"/>
      <w:numFmt w:val="lowerLetter"/>
      <w:lvlText w:val="%2."/>
      <w:lvlJc w:val="left"/>
      <w:pPr>
        <w:tabs>
          <w:tab w:val="num" w:pos="1440"/>
        </w:tabs>
        <w:ind w:left="1440" w:hanging="360"/>
      </w:pPr>
      <w:rPr>
        <w:rFonts w:cs="Times New Roman"/>
      </w:rPr>
    </w:lvl>
    <w:lvl w:ilvl="2" w:tplc="0402001B" w:tentative="1">
      <w:start w:val="1"/>
      <w:numFmt w:val="lowerRoman"/>
      <w:lvlText w:val="%3."/>
      <w:lvlJc w:val="right"/>
      <w:pPr>
        <w:tabs>
          <w:tab w:val="num" w:pos="2160"/>
        </w:tabs>
        <w:ind w:left="2160" w:hanging="180"/>
      </w:pPr>
      <w:rPr>
        <w:rFonts w:cs="Times New Roman"/>
      </w:rPr>
    </w:lvl>
    <w:lvl w:ilvl="3" w:tplc="0402000F" w:tentative="1">
      <w:start w:val="1"/>
      <w:numFmt w:val="decimal"/>
      <w:lvlText w:val="%4."/>
      <w:lvlJc w:val="left"/>
      <w:pPr>
        <w:tabs>
          <w:tab w:val="num" w:pos="2880"/>
        </w:tabs>
        <w:ind w:left="2880" w:hanging="360"/>
      </w:pPr>
      <w:rPr>
        <w:rFonts w:cs="Times New Roman"/>
      </w:rPr>
    </w:lvl>
    <w:lvl w:ilvl="4" w:tplc="04020019" w:tentative="1">
      <w:start w:val="1"/>
      <w:numFmt w:val="lowerLetter"/>
      <w:lvlText w:val="%5."/>
      <w:lvlJc w:val="left"/>
      <w:pPr>
        <w:tabs>
          <w:tab w:val="num" w:pos="3600"/>
        </w:tabs>
        <w:ind w:left="3600" w:hanging="360"/>
      </w:pPr>
      <w:rPr>
        <w:rFonts w:cs="Times New Roman"/>
      </w:rPr>
    </w:lvl>
    <w:lvl w:ilvl="5" w:tplc="0402001B" w:tentative="1">
      <w:start w:val="1"/>
      <w:numFmt w:val="lowerRoman"/>
      <w:lvlText w:val="%6."/>
      <w:lvlJc w:val="right"/>
      <w:pPr>
        <w:tabs>
          <w:tab w:val="num" w:pos="4320"/>
        </w:tabs>
        <w:ind w:left="4320" w:hanging="180"/>
      </w:pPr>
      <w:rPr>
        <w:rFonts w:cs="Times New Roman"/>
      </w:rPr>
    </w:lvl>
    <w:lvl w:ilvl="6" w:tplc="0402000F" w:tentative="1">
      <w:start w:val="1"/>
      <w:numFmt w:val="decimal"/>
      <w:lvlText w:val="%7."/>
      <w:lvlJc w:val="left"/>
      <w:pPr>
        <w:tabs>
          <w:tab w:val="num" w:pos="5040"/>
        </w:tabs>
        <w:ind w:left="5040" w:hanging="360"/>
      </w:pPr>
      <w:rPr>
        <w:rFonts w:cs="Times New Roman"/>
      </w:rPr>
    </w:lvl>
    <w:lvl w:ilvl="7" w:tplc="04020019" w:tentative="1">
      <w:start w:val="1"/>
      <w:numFmt w:val="lowerLetter"/>
      <w:lvlText w:val="%8."/>
      <w:lvlJc w:val="left"/>
      <w:pPr>
        <w:tabs>
          <w:tab w:val="num" w:pos="5760"/>
        </w:tabs>
        <w:ind w:left="5760" w:hanging="360"/>
      </w:pPr>
      <w:rPr>
        <w:rFonts w:cs="Times New Roman"/>
      </w:rPr>
    </w:lvl>
    <w:lvl w:ilvl="8" w:tplc="0402001B" w:tentative="1">
      <w:start w:val="1"/>
      <w:numFmt w:val="lowerRoman"/>
      <w:lvlText w:val="%9."/>
      <w:lvlJc w:val="right"/>
      <w:pPr>
        <w:tabs>
          <w:tab w:val="num" w:pos="6480"/>
        </w:tabs>
        <w:ind w:left="6480" w:hanging="180"/>
      </w:pPr>
      <w:rPr>
        <w:rFonts w:cs="Times New Roman"/>
      </w:rPr>
    </w:lvl>
  </w:abstractNum>
  <w:abstractNum w:abstractNumId="6">
    <w:nsid w:val="3D483382"/>
    <w:multiLevelType w:val="hybridMultilevel"/>
    <w:tmpl w:val="85DE0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C222CF"/>
    <w:multiLevelType w:val="hybridMultilevel"/>
    <w:tmpl w:val="30B05F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A9641E"/>
    <w:multiLevelType w:val="hybridMultilevel"/>
    <w:tmpl w:val="580C2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285482"/>
    <w:multiLevelType w:val="hybridMultilevel"/>
    <w:tmpl w:val="90C8EA52"/>
    <w:lvl w:ilvl="0" w:tplc="9C82BDE6">
      <w:numFmt w:val="bullet"/>
      <w:lvlText w:val="-"/>
      <w:lvlJc w:val="left"/>
      <w:pPr>
        <w:ind w:left="1080" w:hanging="72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B61550"/>
    <w:multiLevelType w:val="hybridMultilevel"/>
    <w:tmpl w:val="0148742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hint="default"/>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52D32E21"/>
    <w:multiLevelType w:val="hybridMultilevel"/>
    <w:tmpl w:val="13062DC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2F3C67"/>
    <w:multiLevelType w:val="hybridMultilevel"/>
    <w:tmpl w:val="682A7E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F04F94"/>
    <w:multiLevelType w:val="hybridMultilevel"/>
    <w:tmpl w:val="57CEE6EE"/>
    <w:lvl w:ilvl="0" w:tplc="43EE96E6">
      <w:start w:val="8"/>
      <w:numFmt w:val="bullet"/>
      <w:lvlText w:val=""/>
      <w:lvlJc w:val="left"/>
      <w:pPr>
        <w:tabs>
          <w:tab w:val="num" w:pos="1440"/>
        </w:tabs>
        <w:ind w:left="1440" w:hanging="360"/>
      </w:pPr>
      <w:rPr>
        <w:rFonts w:ascii="Wingdings" w:eastAsia="MS Mincho" w:hAnsi="Wingdings" w:hint="default"/>
        <w:color w:val="666699"/>
        <w:sz w:val="28"/>
        <w:u w:color="666699"/>
      </w:rPr>
    </w:lvl>
    <w:lvl w:ilvl="1" w:tplc="04020003" w:tentative="1">
      <w:start w:val="1"/>
      <w:numFmt w:val="bullet"/>
      <w:lvlText w:val="o"/>
      <w:lvlJc w:val="left"/>
      <w:pPr>
        <w:tabs>
          <w:tab w:val="num" w:pos="1800"/>
        </w:tabs>
        <w:ind w:left="1800" w:hanging="360"/>
      </w:pPr>
      <w:rPr>
        <w:rFonts w:ascii="Courier New" w:hAnsi="Courier New" w:hint="default"/>
      </w:rPr>
    </w:lvl>
    <w:lvl w:ilvl="2" w:tplc="04020005" w:tentative="1">
      <w:start w:val="1"/>
      <w:numFmt w:val="bullet"/>
      <w:lvlText w:val=""/>
      <w:lvlJc w:val="left"/>
      <w:pPr>
        <w:tabs>
          <w:tab w:val="num" w:pos="2520"/>
        </w:tabs>
        <w:ind w:left="2520" w:hanging="360"/>
      </w:pPr>
      <w:rPr>
        <w:rFonts w:ascii="Wingdings" w:hAnsi="Wingdings" w:hint="default"/>
      </w:rPr>
    </w:lvl>
    <w:lvl w:ilvl="3" w:tplc="04020001" w:tentative="1">
      <w:start w:val="1"/>
      <w:numFmt w:val="bullet"/>
      <w:lvlText w:val=""/>
      <w:lvlJc w:val="left"/>
      <w:pPr>
        <w:tabs>
          <w:tab w:val="num" w:pos="3240"/>
        </w:tabs>
        <w:ind w:left="3240" w:hanging="360"/>
      </w:pPr>
      <w:rPr>
        <w:rFonts w:ascii="Symbol" w:hAnsi="Symbol" w:hint="default"/>
      </w:rPr>
    </w:lvl>
    <w:lvl w:ilvl="4" w:tplc="04020003" w:tentative="1">
      <w:start w:val="1"/>
      <w:numFmt w:val="bullet"/>
      <w:lvlText w:val="o"/>
      <w:lvlJc w:val="left"/>
      <w:pPr>
        <w:tabs>
          <w:tab w:val="num" w:pos="3960"/>
        </w:tabs>
        <w:ind w:left="3960" w:hanging="360"/>
      </w:pPr>
      <w:rPr>
        <w:rFonts w:ascii="Courier New" w:hAnsi="Courier New" w:hint="default"/>
      </w:rPr>
    </w:lvl>
    <w:lvl w:ilvl="5" w:tplc="04020005" w:tentative="1">
      <w:start w:val="1"/>
      <w:numFmt w:val="bullet"/>
      <w:lvlText w:val=""/>
      <w:lvlJc w:val="left"/>
      <w:pPr>
        <w:tabs>
          <w:tab w:val="num" w:pos="4680"/>
        </w:tabs>
        <w:ind w:left="4680" w:hanging="360"/>
      </w:pPr>
      <w:rPr>
        <w:rFonts w:ascii="Wingdings" w:hAnsi="Wingdings" w:hint="default"/>
      </w:rPr>
    </w:lvl>
    <w:lvl w:ilvl="6" w:tplc="04020001" w:tentative="1">
      <w:start w:val="1"/>
      <w:numFmt w:val="bullet"/>
      <w:lvlText w:val=""/>
      <w:lvlJc w:val="left"/>
      <w:pPr>
        <w:tabs>
          <w:tab w:val="num" w:pos="5400"/>
        </w:tabs>
        <w:ind w:left="5400" w:hanging="360"/>
      </w:pPr>
      <w:rPr>
        <w:rFonts w:ascii="Symbol" w:hAnsi="Symbol" w:hint="default"/>
      </w:rPr>
    </w:lvl>
    <w:lvl w:ilvl="7" w:tplc="04020003" w:tentative="1">
      <w:start w:val="1"/>
      <w:numFmt w:val="bullet"/>
      <w:lvlText w:val="o"/>
      <w:lvlJc w:val="left"/>
      <w:pPr>
        <w:tabs>
          <w:tab w:val="num" w:pos="6120"/>
        </w:tabs>
        <w:ind w:left="6120" w:hanging="360"/>
      </w:pPr>
      <w:rPr>
        <w:rFonts w:ascii="Courier New" w:hAnsi="Courier New" w:hint="default"/>
      </w:rPr>
    </w:lvl>
    <w:lvl w:ilvl="8" w:tplc="04020005" w:tentative="1">
      <w:start w:val="1"/>
      <w:numFmt w:val="bullet"/>
      <w:lvlText w:val=""/>
      <w:lvlJc w:val="left"/>
      <w:pPr>
        <w:tabs>
          <w:tab w:val="num" w:pos="6840"/>
        </w:tabs>
        <w:ind w:left="6840" w:hanging="360"/>
      </w:pPr>
      <w:rPr>
        <w:rFonts w:ascii="Wingdings" w:hAnsi="Wingdings" w:hint="default"/>
      </w:rPr>
    </w:lvl>
  </w:abstractNum>
  <w:abstractNum w:abstractNumId="14">
    <w:nsid w:val="60892EB2"/>
    <w:multiLevelType w:val="hybridMultilevel"/>
    <w:tmpl w:val="504E0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32337E"/>
    <w:multiLevelType w:val="multilevel"/>
    <w:tmpl w:val="D47C23F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0A35D43"/>
    <w:multiLevelType w:val="hybridMultilevel"/>
    <w:tmpl w:val="2C005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0FC34C4"/>
    <w:multiLevelType w:val="hybridMultilevel"/>
    <w:tmpl w:val="F79CDFC6"/>
    <w:lvl w:ilvl="0" w:tplc="629EE4D6">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737DEC"/>
    <w:multiLevelType w:val="hybridMultilevel"/>
    <w:tmpl w:val="220C6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904B56"/>
    <w:multiLevelType w:val="hybridMultilevel"/>
    <w:tmpl w:val="ED7C6C2C"/>
    <w:lvl w:ilvl="0" w:tplc="0409000F">
      <w:start w:val="1"/>
      <w:numFmt w:val="decimal"/>
      <w:lvlText w:val="%1."/>
      <w:lvlJc w:val="left"/>
      <w:pPr>
        <w:tabs>
          <w:tab w:val="num" w:pos="1350"/>
        </w:tabs>
        <w:ind w:left="1350" w:hanging="360"/>
      </w:pPr>
    </w:lvl>
    <w:lvl w:ilvl="1" w:tplc="04090019">
      <w:start w:val="1"/>
      <w:numFmt w:val="lowerLetter"/>
      <w:lvlText w:val="%2."/>
      <w:lvlJc w:val="left"/>
      <w:pPr>
        <w:tabs>
          <w:tab w:val="num" w:pos="2070"/>
        </w:tabs>
        <w:ind w:left="2070" w:hanging="360"/>
      </w:pPr>
    </w:lvl>
    <w:lvl w:ilvl="2" w:tplc="0409001B">
      <w:start w:val="1"/>
      <w:numFmt w:val="lowerRoman"/>
      <w:lvlText w:val="%3."/>
      <w:lvlJc w:val="right"/>
      <w:pPr>
        <w:tabs>
          <w:tab w:val="num" w:pos="2790"/>
        </w:tabs>
        <w:ind w:left="2790" w:hanging="180"/>
      </w:pPr>
    </w:lvl>
    <w:lvl w:ilvl="3" w:tplc="0409000F">
      <w:start w:val="1"/>
      <w:numFmt w:val="decimal"/>
      <w:lvlText w:val="%4."/>
      <w:lvlJc w:val="left"/>
      <w:pPr>
        <w:tabs>
          <w:tab w:val="num" w:pos="3510"/>
        </w:tabs>
        <w:ind w:left="3510" w:hanging="360"/>
      </w:pPr>
    </w:lvl>
    <w:lvl w:ilvl="4" w:tplc="04090019">
      <w:start w:val="1"/>
      <w:numFmt w:val="lowerLetter"/>
      <w:lvlText w:val="%5."/>
      <w:lvlJc w:val="left"/>
      <w:pPr>
        <w:tabs>
          <w:tab w:val="num" w:pos="4230"/>
        </w:tabs>
        <w:ind w:left="4230" w:hanging="360"/>
      </w:pPr>
    </w:lvl>
    <w:lvl w:ilvl="5" w:tplc="0409001B">
      <w:start w:val="1"/>
      <w:numFmt w:val="lowerRoman"/>
      <w:lvlText w:val="%6."/>
      <w:lvlJc w:val="right"/>
      <w:pPr>
        <w:tabs>
          <w:tab w:val="num" w:pos="4950"/>
        </w:tabs>
        <w:ind w:left="4950" w:hanging="180"/>
      </w:pPr>
    </w:lvl>
    <w:lvl w:ilvl="6" w:tplc="0409000F">
      <w:start w:val="1"/>
      <w:numFmt w:val="decimal"/>
      <w:lvlText w:val="%7."/>
      <w:lvlJc w:val="left"/>
      <w:pPr>
        <w:tabs>
          <w:tab w:val="num" w:pos="5670"/>
        </w:tabs>
        <w:ind w:left="5670" w:hanging="360"/>
      </w:pPr>
    </w:lvl>
    <w:lvl w:ilvl="7" w:tplc="04090019">
      <w:start w:val="1"/>
      <w:numFmt w:val="lowerLetter"/>
      <w:lvlText w:val="%8."/>
      <w:lvlJc w:val="left"/>
      <w:pPr>
        <w:tabs>
          <w:tab w:val="num" w:pos="6390"/>
        </w:tabs>
        <w:ind w:left="6390" w:hanging="360"/>
      </w:pPr>
    </w:lvl>
    <w:lvl w:ilvl="8" w:tplc="0409001B">
      <w:start w:val="1"/>
      <w:numFmt w:val="lowerRoman"/>
      <w:lvlText w:val="%9."/>
      <w:lvlJc w:val="right"/>
      <w:pPr>
        <w:tabs>
          <w:tab w:val="num" w:pos="7110"/>
        </w:tabs>
        <w:ind w:left="7110" w:hanging="180"/>
      </w:pPr>
    </w:lvl>
  </w:abstractNum>
  <w:num w:numId="1">
    <w:abstractNumId w:val="16"/>
  </w:num>
  <w:num w:numId="2">
    <w:abstractNumId w:val="14"/>
  </w:num>
  <w:num w:numId="3">
    <w:abstractNumId w:val="17"/>
  </w:num>
  <w:num w:numId="4">
    <w:abstractNumId w:val="10"/>
  </w:num>
  <w:num w:numId="5">
    <w:abstractNumId w:val="5"/>
  </w:num>
  <w:num w:numId="6">
    <w:abstractNumId w:val="13"/>
  </w:num>
  <w:num w:numId="7">
    <w:abstractNumId w:val="2"/>
  </w:num>
  <w:num w:numId="8">
    <w:abstractNumId w:val="8"/>
  </w:num>
  <w:num w:numId="9">
    <w:abstractNumId w:val="12"/>
  </w:num>
  <w:num w:numId="10">
    <w:abstractNumId w:val="15"/>
  </w:num>
  <w:num w:numId="11">
    <w:abstractNumId w:val="7"/>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3"/>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8"/>
  </w:num>
  <w:num w:numId="19">
    <w:abstractNumId w:val="9"/>
  </w:num>
  <w:num w:numId="20">
    <w:abstractNumId w:val="11"/>
  </w:num>
  <w:num w:numId="21">
    <w:abstractNumId w:val="6"/>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anda Bajkowski">
    <w15:presenceInfo w15:providerId="AD" w15:userId="S-1-5-21-3482193531-1050686595-2678246380-11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D0F"/>
    <w:rsid w:val="000334EF"/>
    <w:rsid w:val="000530AB"/>
    <w:rsid w:val="00064E8B"/>
    <w:rsid w:val="00083859"/>
    <w:rsid w:val="000A2C93"/>
    <w:rsid w:val="000C12B8"/>
    <w:rsid w:val="000C156B"/>
    <w:rsid w:val="000C576F"/>
    <w:rsid w:val="000D127E"/>
    <w:rsid w:val="0010135E"/>
    <w:rsid w:val="00102E36"/>
    <w:rsid w:val="001118AA"/>
    <w:rsid w:val="00130700"/>
    <w:rsid w:val="00163204"/>
    <w:rsid w:val="001659B0"/>
    <w:rsid w:val="0016651E"/>
    <w:rsid w:val="001714E9"/>
    <w:rsid w:val="00191F30"/>
    <w:rsid w:val="001F76D8"/>
    <w:rsid w:val="00256EBF"/>
    <w:rsid w:val="00262D24"/>
    <w:rsid w:val="00280C6E"/>
    <w:rsid w:val="002A4B3C"/>
    <w:rsid w:val="002A4B8D"/>
    <w:rsid w:val="002B26FD"/>
    <w:rsid w:val="002F40D2"/>
    <w:rsid w:val="003012D0"/>
    <w:rsid w:val="00312FA4"/>
    <w:rsid w:val="00320EF3"/>
    <w:rsid w:val="00323FEF"/>
    <w:rsid w:val="003544D5"/>
    <w:rsid w:val="00376F6C"/>
    <w:rsid w:val="003B6415"/>
    <w:rsid w:val="003D1590"/>
    <w:rsid w:val="003D15FE"/>
    <w:rsid w:val="003D7511"/>
    <w:rsid w:val="003E209B"/>
    <w:rsid w:val="003F7B34"/>
    <w:rsid w:val="00411235"/>
    <w:rsid w:val="004177CA"/>
    <w:rsid w:val="00444BA1"/>
    <w:rsid w:val="00447896"/>
    <w:rsid w:val="00480F76"/>
    <w:rsid w:val="00481C21"/>
    <w:rsid w:val="0048218A"/>
    <w:rsid w:val="00485B7D"/>
    <w:rsid w:val="0049298D"/>
    <w:rsid w:val="00494603"/>
    <w:rsid w:val="004A034E"/>
    <w:rsid w:val="004A4AE6"/>
    <w:rsid w:val="004A5D0F"/>
    <w:rsid w:val="004E3E26"/>
    <w:rsid w:val="004E4AB7"/>
    <w:rsid w:val="004E7650"/>
    <w:rsid w:val="004F47B8"/>
    <w:rsid w:val="00501703"/>
    <w:rsid w:val="005124D3"/>
    <w:rsid w:val="0051403C"/>
    <w:rsid w:val="00514D87"/>
    <w:rsid w:val="00523AF7"/>
    <w:rsid w:val="00580B42"/>
    <w:rsid w:val="00584CC9"/>
    <w:rsid w:val="005923A1"/>
    <w:rsid w:val="00593814"/>
    <w:rsid w:val="005B0D39"/>
    <w:rsid w:val="005B49AF"/>
    <w:rsid w:val="005B70DC"/>
    <w:rsid w:val="005D1898"/>
    <w:rsid w:val="005D1963"/>
    <w:rsid w:val="005D6300"/>
    <w:rsid w:val="005E1CE5"/>
    <w:rsid w:val="00625C73"/>
    <w:rsid w:val="006453CF"/>
    <w:rsid w:val="00645653"/>
    <w:rsid w:val="00646B7D"/>
    <w:rsid w:val="00646F25"/>
    <w:rsid w:val="00665287"/>
    <w:rsid w:val="00683199"/>
    <w:rsid w:val="0068609B"/>
    <w:rsid w:val="00696095"/>
    <w:rsid w:val="006B5D4A"/>
    <w:rsid w:val="006C3CD5"/>
    <w:rsid w:val="006F2A62"/>
    <w:rsid w:val="0070774C"/>
    <w:rsid w:val="00722F95"/>
    <w:rsid w:val="00726DC2"/>
    <w:rsid w:val="007511CA"/>
    <w:rsid w:val="00762B0C"/>
    <w:rsid w:val="0077108D"/>
    <w:rsid w:val="0077531A"/>
    <w:rsid w:val="007761B5"/>
    <w:rsid w:val="00776EFF"/>
    <w:rsid w:val="00797B5A"/>
    <w:rsid w:val="007A2026"/>
    <w:rsid w:val="007A26A4"/>
    <w:rsid w:val="007A7FCF"/>
    <w:rsid w:val="007C1C4A"/>
    <w:rsid w:val="008019C1"/>
    <w:rsid w:val="00806076"/>
    <w:rsid w:val="00806608"/>
    <w:rsid w:val="008073E7"/>
    <w:rsid w:val="00822030"/>
    <w:rsid w:val="00833E23"/>
    <w:rsid w:val="008527B6"/>
    <w:rsid w:val="00862878"/>
    <w:rsid w:val="00864881"/>
    <w:rsid w:val="00864BF0"/>
    <w:rsid w:val="00864E41"/>
    <w:rsid w:val="008838B1"/>
    <w:rsid w:val="008860C2"/>
    <w:rsid w:val="00886AA9"/>
    <w:rsid w:val="00893257"/>
    <w:rsid w:val="00894E06"/>
    <w:rsid w:val="008A42A5"/>
    <w:rsid w:val="008C21B6"/>
    <w:rsid w:val="008C64BC"/>
    <w:rsid w:val="008E1084"/>
    <w:rsid w:val="008F0378"/>
    <w:rsid w:val="008F0E69"/>
    <w:rsid w:val="008F25BF"/>
    <w:rsid w:val="008F7B96"/>
    <w:rsid w:val="00914164"/>
    <w:rsid w:val="00915A6C"/>
    <w:rsid w:val="00916F9A"/>
    <w:rsid w:val="009228B3"/>
    <w:rsid w:val="0093151E"/>
    <w:rsid w:val="00932C22"/>
    <w:rsid w:val="00933CCD"/>
    <w:rsid w:val="00957926"/>
    <w:rsid w:val="00960FEC"/>
    <w:rsid w:val="00961EFE"/>
    <w:rsid w:val="00962A06"/>
    <w:rsid w:val="009636FA"/>
    <w:rsid w:val="00970257"/>
    <w:rsid w:val="009A124F"/>
    <w:rsid w:val="009B509A"/>
    <w:rsid w:val="009B6CAC"/>
    <w:rsid w:val="009C30B9"/>
    <w:rsid w:val="009C46EA"/>
    <w:rsid w:val="009F4E97"/>
    <w:rsid w:val="00A00FDC"/>
    <w:rsid w:val="00A02A7A"/>
    <w:rsid w:val="00A03BCF"/>
    <w:rsid w:val="00A03C81"/>
    <w:rsid w:val="00A134F9"/>
    <w:rsid w:val="00A6145D"/>
    <w:rsid w:val="00A6205D"/>
    <w:rsid w:val="00A65AF2"/>
    <w:rsid w:val="00A65FF5"/>
    <w:rsid w:val="00A66E24"/>
    <w:rsid w:val="00A74936"/>
    <w:rsid w:val="00A83A3F"/>
    <w:rsid w:val="00A92CEB"/>
    <w:rsid w:val="00A9490F"/>
    <w:rsid w:val="00AB2929"/>
    <w:rsid w:val="00AC7C9D"/>
    <w:rsid w:val="00AD2228"/>
    <w:rsid w:val="00AD6576"/>
    <w:rsid w:val="00AE5E88"/>
    <w:rsid w:val="00B22803"/>
    <w:rsid w:val="00B24C08"/>
    <w:rsid w:val="00B25881"/>
    <w:rsid w:val="00B32181"/>
    <w:rsid w:val="00B430DE"/>
    <w:rsid w:val="00B81705"/>
    <w:rsid w:val="00B878B6"/>
    <w:rsid w:val="00B93B06"/>
    <w:rsid w:val="00B96B9A"/>
    <w:rsid w:val="00BF4168"/>
    <w:rsid w:val="00C0103D"/>
    <w:rsid w:val="00C20615"/>
    <w:rsid w:val="00C3514C"/>
    <w:rsid w:val="00C51297"/>
    <w:rsid w:val="00C54356"/>
    <w:rsid w:val="00C54FEF"/>
    <w:rsid w:val="00C63C67"/>
    <w:rsid w:val="00C64770"/>
    <w:rsid w:val="00C8475D"/>
    <w:rsid w:val="00C952E6"/>
    <w:rsid w:val="00CC6793"/>
    <w:rsid w:val="00CD4DE9"/>
    <w:rsid w:val="00CF0F85"/>
    <w:rsid w:val="00D236A2"/>
    <w:rsid w:val="00D35653"/>
    <w:rsid w:val="00D4176B"/>
    <w:rsid w:val="00D77E10"/>
    <w:rsid w:val="00D93DAE"/>
    <w:rsid w:val="00D94BF1"/>
    <w:rsid w:val="00DA566D"/>
    <w:rsid w:val="00DD2DA9"/>
    <w:rsid w:val="00DD66E6"/>
    <w:rsid w:val="00E22CBA"/>
    <w:rsid w:val="00E36FE8"/>
    <w:rsid w:val="00E76B36"/>
    <w:rsid w:val="00EB27EA"/>
    <w:rsid w:val="00EB4742"/>
    <w:rsid w:val="00EE5235"/>
    <w:rsid w:val="00F132B1"/>
    <w:rsid w:val="00F23EF3"/>
    <w:rsid w:val="00F31DD5"/>
    <w:rsid w:val="00F40148"/>
    <w:rsid w:val="00F43067"/>
    <w:rsid w:val="00F454DF"/>
    <w:rsid w:val="00F832E0"/>
    <w:rsid w:val="00FA105F"/>
    <w:rsid w:val="00FA11C3"/>
    <w:rsid w:val="00FD1BFE"/>
    <w:rsid w:val="00FD6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E6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page number" w:uiPriority="0"/>
    <w:lsdException w:name="Title" w:semiHidden="0" w:unhideWhenUsed="0" w:qFormat="1"/>
    <w:lsdException w:name="Default Paragraph Font" w:uiPriority="1"/>
    <w:lsdException w:name="Body Text" w:uiPriority="0"/>
    <w:lsdException w:name="Subtitle" w:semiHidden="0" w:unhideWhenUsed="0" w:qFormat="1"/>
    <w:lsdException w:name="Strong" w:semiHidden="0" w:unhideWhenUsed="0" w:qFormat="1"/>
    <w:lsdException w:name="Emphasis" w:semiHidden="0" w:unhideWhenUsed="0" w:qFormat="1"/>
    <w:lsdException w:name="Table Grid"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qFormat="1"/>
  </w:latentStyles>
  <w:style w:type="paragraph" w:default="1" w:styleId="Normal">
    <w:name w:val="Normal"/>
    <w:qFormat/>
    <w:rsid w:val="000C12B8"/>
  </w:style>
  <w:style w:type="paragraph" w:styleId="Heading1">
    <w:name w:val="heading 1"/>
    <w:basedOn w:val="Normal"/>
    <w:next w:val="Normal"/>
    <w:link w:val="Heading1Char"/>
    <w:uiPriority w:val="99"/>
    <w:qFormat/>
    <w:rsid w:val="004A5D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F40148"/>
    <w:pPr>
      <w:keepNext/>
      <w:keepLines/>
      <w:spacing w:before="200" w:after="0" w:line="288"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F40148"/>
    <w:pPr>
      <w:keepNext/>
      <w:keepLines/>
      <w:spacing w:before="60" w:after="0" w:line="240" w:lineRule="auto"/>
      <w:outlineLvl w:val="2"/>
    </w:pPr>
    <w:rPr>
      <w:rFonts w:eastAsiaTheme="majorEastAsia" w:cstheme="majorBidi"/>
      <w:b/>
      <w:bCs/>
      <w:caps/>
      <w:color w:val="1F497D" w:themeColor="text2"/>
    </w:rPr>
  </w:style>
  <w:style w:type="paragraph" w:styleId="Heading4">
    <w:name w:val="heading 4"/>
    <w:basedOn w:val="Normal"/>
    <w:next w:val="Normal"/>
    <w:link w:val="Heading4Char"/>
    <w:uiPriority w:val="99"/>
    <w:unhideWhenUsed/>
    <w:qFormat/>
    <w:rsid w:val="00F40148"/>
    <w:pPr>
      <w:keepNext/>
      <w:keepLines/>
      <w:spacing w:before="200" w:after="0" w:line="288" w:lineRule="auto"/>
      <w:outlineLvl w:val="3"/>
    </w:pPr>
    <w:rPr>
      <w:rFonts w:asciiTheme="majorHAnsi" w:eastAsiaTheme="majorEastAsia" w:hAnsiTheme="majorHAnsi" w:cstheme="majorBidi"/>
      <w:bCs/>
      <w:i/>
      <w:iCs/>
      <w:color w:val="4F81BD" w:themeColor="accent1"/>
    </w:rPr>
  </w:style>
  <w:style w:type="paragraph" w:styleId="Heading5">
    <w:name w:val="heading 5"/>
    <w:basedOn w:val="Normal"/>
    <w:next w:val="Normal"/>
    <w:link w:val="Heading5Char"/>
    <w:unhideWhenUsed/>
    <w:qFormat/>
    <w:rsid w:val="00F40148"/>
    <w:pPr>
      <w:keepNext/>
      <w:keepLines/>
      <w:spacing w:before="200" w:after="0" w:line="288" w:lineRule="auto"/>
      <w:outlineLvl w:val="4"/>
    </w:pPr>
    <w:rPr>
      <w:rFonts w:eastAsiaTheme="majorEastAsia" w:cstheme="majorBidi"/>
      <w:b/>
      <w:color w:val="365F91" w:themeColor="accent1" w:themeShade="BF"/>
    </w:rPr>
  </w:style>
  <w:style w:type="paragraph" w:styleId="Heading6">
    <w:name w:val="heading 6"/>
    <w:basedOn w:val="Normal"/>
    <w:next w:val="Normal"/>
    <w:link w:val="Heading6Char"/>
    <w:uiPriority w:val="99"/>
    <w:unhideWhenUsed/>
    <w:qFormat/>
    <w:rsid w:val="00F40148"/>
    <w:pPr>
      <w:keepNext/>
      <w:keepLines/>
      <w:spacing w:before="200" w:after="0" w:line="288" w:lineRule="auto"/>
      <w:outlineLvl w:val="5"/>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9"/>
    <w:unhideWhenUsed/>
    <w:qFormat/>
    <w:rsid w:val="00F40148"/>
    <w:pPr>
      <w:keepNext/>
      <w:keepLines/>
      <w:spacing w:before="200" w:after="0" w:line="288" w:lineRule="auto"/>
      <w:outlineLvl w:val="6"/>
    </w:pPr>
    <w:rPr>
      <w:rFonts w:eastAsiaTheme="majorEastAsia" w:cstheme="majorBidi"/>
      <w:b/>
      <w:iCs/>
      <w:color w:val="1F497D" w:themeColor="text2"/>
    </w:rPr>
  </w:style>
  <w:style w:type="paragraph" w:styleId="Heading8">
    <w:name w:val="heading 8"/>
    <w:basedOn w:val="Normal"/>
    <w:next w:val="Normal"/>
    <w:link w:val="Heading8Char"/>
    <w:uiPriority w:val="99"/>
    <w:unhideWhenUsed/>
    <w:qFormat/>
    <w:rsid w:val="00F40148"/>
    <w:pPr>
      <w:keepNext/>
      <w:keepLines/>
      <w:spacing w:before="200" w:after="0" w:line="288"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9"/>
    <w:unhideWhenUsed/>
    <w:qFormat/>
    <w:rsid w:val="00F40148"/>
    <w:pPr>
      <w:keepNext/>
      <w:keepLines/>
      <w:spacing w:before="200" w:after="0" w:line="288" w:lineRule="auto"/>
      <w:outlineLvl w:val="8"/>
    </w:pPr>
    <w:rPr>
      <w:rFonts w:asciiTheme="majorHAnsi" w:eastAsiaTheme="majorEastAsia" w:hAnsiTheme="majorHAnsi" w:cstheme="majorBidi"/>
      <w:i/>
      <w:iCs/>
      <w:color w:val="365F91"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A5D0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F4014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9"/>
    <w:rsid w:val="00F40148"/>
    <w:rPr>
      <w:rFonts w:eastAsiaTheme="majorEastAsia" w:cstheme="majorBidi"/>
      <w:b/>
      <w:bCs/>
      <w:caps/>
      <w:color w:val="1F497D" w:themeColor="text2"/>
    </w:rPr>
  </w:style>
  <w:style w:type="character" w:customStyle="1" w:styleId="Heading4Char">
    <w:name w:val="Heading 4 Char"/>
    <w:basedOn w:val="DefaultParagraphFont"/>
    <w:link w:val="Heading4"/>
    <w:uiPriority w:val="99"/>
    <w:rsid w:val="00F40148"/>
    <w:rPr>
      <w:rFonts w:asciiTheme="majorHAnsi" w:eastAsiaTheme="majorEastAsia" w:hAnsiTheme="majorHAnsi" w:cstheme="majorBidi"/>
      <w:bCs/>
      <w:i/>
      <w:iCs/>
      <w:color w:val="4F81BD" w:themeColor="accent1"/>
    </w:rPr>
  </w:style>
  <w:style w:type="character" w:customStyle="1" w:styleId="Heading5Char">
    <w:name w:val="Heading 5 Char"/>
    <w:basedOn w:val="DefaultParagraphFont"/>
    <w:link w:val="Heading5"/>
    <w:rsid w:val="00F40148"/>
    <w:rPr>
      <w:rFonts w:eastAsiaTheme="majorEastAsia" w:cstheme="majorBidi"/>
      <w:b/>
      <w:color w:val="365F91" w:themeColor="accent1" w:themeShade="BF"/>
    </w:rPr>
  </w:style>
  <w:style w:type="character" w:customStyle="1" w:styleId="Heading6Char">
    <w:name w:val="Heading 6 Char"/>
    <w:basedOn w:val="DefaultParagraphFont"/>
    <w:link w:val="Heading6"/>
    <w:uiPriority w:val="99"/>
    <w:rsid w:val="00F40148"/>
    <w:rPr>
      <w:rFonts w:asciiTheme="majorHAnsi" w:eastAsiaTheme="majorEastAsia" w:hAnsiTheme="majorHAnsi" w:cstheme="majorBidi"/>
      <w:i/>
      <w:iCs/>
      <w:color w:val="365F91" w:themeColor="accent1" w:themeShade="BF"/>
    </w:rPr>
  </w:style>
  <w:style w:type="character" w:customStyle="1" w:styleId="Heading7Char">
    <w:name w:val="Heading 7 Char"/>
    <w:basedOn w:val="DefaultParagraphFont"/>
    <w:link w:val="Heading7"/>
    <w:uiPriority w:val="99"/>
    <w:semiHidden/>
    <w:rsid w:val="00F40148"/>
    <w:rPr>
      <w:rFonts w:eastAsiaTheme="majorEastAsia" w:cstheme="majorBidi"/>
      <w:b/>
      <w:iCs/>
      <w:color w:val="1F497D" w:themeColor="text2"/>
    </w:rPr>
  </w:style>
  <w:style w:type="character" w:customStyle="1" w:styleId="Heading8Char">
    <w:name w:val="Heading 8 Char"/>
    <w:basedOn w:val="DefaultParagraphFont"/>
    <w:link w:val="Heading8"/>
    <w:uiPriority w:val="99"/>
    <w:semiHidden/>
    <w:rsid w:val="00F40148"/>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9"/>
    <w:semiHidden/>
    <w:rsid w:val="00F40148"/>
    <w:rPr>
      <w:rFonts w:asciiTheme="majorHAnsi" w:eastAsiaTheme="majorEastAsia" w:hAnsiTheme="majorHAnsi" w:cstheme="majorBidi"/>
      <w:i/>
      <w:iCs/>
      <w:color w:val="365F91" w:themeColor="accent1" w:themeShade="BF"/>
      <w:sz w:val="20"/>
      <w:szCs w:val="20"/>
    </w:rPr>
  </w:style>
  <w:style w:type="paragraph" w:styleId="NoSpacing">
    <w:name w:val="No Spacing"/>
    <w:link w:val="NoSpacingChar"/>
    <w:uiPriority w:val="99"/>
    <w:qFormat/>
    <w:rsid w:val="004A5D0F"/>
    <w:pPr>
      <w:spacing w:after="0" w:line="240" w:lineRule="auto"/>
    </w:pPr>
  </w:style>
  <w:style w:type="character" w:customStyle="1" w:styleId="NoSpacingChar">
    <w:name w:val="No Spacing Char"/>
    <w:basedOn w:val="DefaultParagraphFont"/>
    <w:link w:val="NoSpacing"/>
    <w:uiPriority w:val="99"/>
    <w:rsid w:val="00F40148"/>
  </w:style>
  <w:style w:type="paragraph" w:styleId="Header">
    <w:name w:val="header"/>
    <w:basedOn w:val="Normal"/>
    <w:link w:val="HeaderChar"/>
    <w:uiPriority w:val="99"/>
    <w:unhideWhenUsed/>
    <w:rsid w:val="004A5D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5D0F"/>
  </w:style>
  <w:style w:type="paragraph" w:styleId="Footer">
    <w:name w:val="footer"/>
    <w:basedOn w:val="Normal"/>
    <w:link w:val="FooterChar"/>
    <w:uiPriority w:val="99"/>
    <w:unhideWhenUsed/>
    <w:rsid w:val="004A5D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D0F"/>
  </w:style>
  <w:style w:type="paragraph" w:styleId="BalloonText">
    <w:name w:val="Balloon Text"/>
    <w:basedOn w:val="Normal"/>
    <w:link w:val="BalloonTextChar"/>
    <w:uiPriority w:val="99"/>
    <w:semiHidden/>
    <w:unhideWhenUsed/>
    <w:rsid w:val="004A5D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D0F"/>
    <w:rPr>
      <w:rFonts w:ascii="Tahoma" w:hAnsi="Tahoma" w:cs="Tahoma"/>
      <w:sz w:val="16"/>
      <w:szCs w:val="16"/>
    </w:rPr>
  </w:style>
  <w:style w:type="paragraph" w:styleId="TOCHeading">
    <w:name w:val="TOC Heading"/>
    <w:basedOn w:val="Heading1"/>
    <w:next w:val="Normal"/>
    <w:uiPriority w:val="99"/>
    <w:unhideWhenUsed/>
    <w:qFormat/>
    <w:rsid w:val="004A5D0F"/>
    <w:pPr>
      <w:outlineLvl w:val="9"/>
    </w:pPr>
    <w:rPr>
      <w:lang w:eastAsia="ja-JP"/>
    </w:rPr>
  </w:style>
  <w:style w:type="paragraph" w:styleId="TOC1">
    <w:name w:val="toc 1"/>
    <w:basedOn w:val="Normal"/>
    <w:next w:val="Normal"/>
    <w:autoRedefine/>
    <w:uiPriority w:val="39"/>
    <w:unhideWhenUsed/>
    <w:rsid w:val="000A2C93"/>
    <w:pPr>
      <w:tabs>
        <w:tab w:val="left" w:pos="440"/>
        <w:tab w:val="right" w:leader="dot" w:pos="9350"/>
      </w:tabs>
      <w:spacing w:after="100"/>
    </w:pPr>
    <w:rPr>
      <w:rFonts w:ascii="Arial" w:eastAsia="HYGothic-Extra" w:hAnsi="Arial" w:cs="Times New Roman"/>
      <w:b/>
      <w:noProof/>
      <w:color w:val="000000" w:themeColor="text1"/>
    </w:rPr>
  </w:style>
  <w:style w:type="paragraph" w:styleId="TOC2">
    <w:name w:val="toc 2"/>
    <w:basedOn w:val="Normal"/>
    <w:next w:val="Normal"/>
    <w:autoRedefine/>
    <w:uiPriority w:val="39"/>
    <w:unhideWhenUsed/>
    <w:rsid w:val="004A5D0F"/>
    <w:pPr>
      <w:spacing w:after="100"/>
      <w:ind w:left="220"/>
    </w:pPr>
  </w:style>
  <w:style w:type="character" w:styleId="Hyperlink">
    <w:name w:val="Hyperlink"/>
    <w:basedOn w:val="DefaultParagraphFont"/>
    <w:uiPriority w:val="99"/>
    <w:unhideWhenUsed/>
    <w:rsid w:val="004A5D0F"/>
    <w:rPr>
      <w:color w:val="0000FF" w:themeColor="hyperlink"/>
      <w:u w:val="single"/>
    </w:rPr>
  </w:style>
  <w:style w:type="character" w:styleId="Strong">
    <w:name w:val="Strong"/>
    <w:uiPriority w:val="99"/>
    <w:qFormat/>
    <w:rsid w:val="00A92CEB"/>
    <w:rPr>
      <w:b/>
      <w:bCs/>
    </w:rPr>
  </w:style>
  <w:style w:type="paragraph" w:styleId="ListParagraph">
    <w:name w:val="List Paragraph"/>
    <w:basedOn w:val="Normal"/>
    <w:uiPriority w:val="34"/>
    <w:qFormat/>
    <w:rsid w:val="00A92CEB"/>
    <w:pPr>
      <w:widowControl w:val="0"/>
      <w:autoSpaceDE w:val="0"/>
      <w:autoSpaceDN w:val="0"/>
      <w:adjustRightInd w:val="0"/>
      <w:spacing w:after="0" w:line="240" w:lineRule="auto"/>
      <w:ind w:left="720"/>
    </w:pPr>
    <w:rPr>
      <w:rFonts w:ascii="Times New Roman" w:eastAsia="Times New Roman" w:hAnsi="Times New Roman" w:cs="Times New Roman"/>
      <w:sz w:val="20"/>
      <w:szCs w:val="24"/>
    </w:rPr>
  </w:style>
  <w:style w:type="paragraph" w:styleId="BodyText">
    <w:name w:val="Body Text"/>
    <w:basedOn w:val="Normal"/>
    <w:link w:val="BodyTextChar"/>
    <w:rsid w:val="00A92CEB"/>
    <w:pPr>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A92CEB"/>
    <w:rPr>
      <w:rFonts w:ascii="Times New Roman" w:eastAsia="Times New Roman" w:hAnsi="Times New Roman" w:cs="Times New Roman"/>
      <w:sz w:val="24"/>
      <w:szCs w:val="24"/>
    </w:rPr>
  </w:style>
  <w:style w:type="table" w:styleId="TableGrid">
    <w:name w:val="Table Grid"/>
    <w:basedOn w:val="TableNormal"/>
    <w:uiPriority w:val="99"/>
    <w:rsid w:val="00A65AF2"/>
    <w:pPr>
      <w:widowControl w:val="0"/>
      <w:autoSpaceDE w:val="0"/>
      <w:autoSpaceDN w:val="0"/>
      <w:adjustRightInd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65AF2"/>
  </w:style>
  <w:style w:type="paragraph" w:styleId="Title">
    <w:name w:val="Title"/>
    <w:basedOn w:val="Normal"/>
    <w:link w:val="TitleChar"/>
    <w:uiPriority w:val="99"/>
    <w:qFormat/>
    <w:rsid w:val="00A65AF2"/>
    <w:pPr>
      <w:spacing w:after="0" w:line="240" w:lineRule="auto"/>
      <w:jc w:val="center"/>
    </w:pPr>
    <w:rPr>
      <w:rFonts w:ascii="Times New Roman" w:eastAsia="Times New Roman" w:hAnsi="Times New Roman" w:cs="Times New Roman"/>
      <w:b/>
      <w:sz w:val="28"/>
      <w:szCs w:val="20"/>
      <w:lang w:val="en-GB"/>
    </w:rPr>
  </w:style>
  <w:style w:type="character" w:customStyle="1" w:styleId="TitleChar">
    <w:name w:val="Title Char"/>
    <w:basedOn w:val="DefaultParagraphFont"/>
    <w:link w:val="Title"/>
    <w:uiPriority w:val="99"/>
    <w:rsid w:val="00A65AF2"/>
    <w:rPr>
      <w:rFonts w:ascii="Times New Roman" w:eastAsia="Times New Roman" w:hAnsi="Times New Roman" w:cs="Times New Roman"/>
      <w:b/>
      <w:sz w:val="28"/>
      <w:szCs w:val="20"/>
      <w:lang w:val="en-GB"/>
    </w:rPr>
  </w:style>
  <w:style w:type="paragraph" w:styleId="Caption">
    <w:name w:val="caption"/>
    <w:basedOn w:val="Normal"/>
    <w:next w:val="Normal"/>
    <w:uiPriority w:val="35"/>
    <w:unhideWhenUsed/>
    <w:qFormat/>
    <w:rsid w:val="00F40148"/>
    <w:pPr>
      <w:spacing w:line="240" w:lineRule="auto"/>
    </w:pPr>
    <w:rPr>
      <w:rFonts w:eastAsiaTheme="minorEastAsia"/>
      <w:bCs/>
      <w:caps/>
      <w:color w:val="4F81BD" w:themeColor="accent1"/>
      <w:sz w:val="18"/>
      <w:szCs w:val="18"/>
    </w:rPr>
  </w:style>
  <w:style w:type="paragraph" w:styleId="Subtitle">
    <w:name w:val="Subtitle"/>
    <w:basedOn w:val="Normal"/>
    <w:next w:val="Normal"/>
    <w:link w:val="SubtitleChar"/>
    <w:uiPriority w:val="99"/>
    <w:qFormat/>
    <w:rsid w:val="00F40148"/>
    <w:pPr>
      <w:numPr>
        <w:ilvl w:val="1"/>
      </w:numPr>
      <w:spacing w:line="288" w:lineRule="auto"/>
    </w:pPr>
    <w:rPr>
      <w:rFonts w:asciiTheme="majorHAnsi" w:eastAsiaTheme="majorEastAsia" w:hAnsiTheme="majorHAnsi" w:cstheme="majorBidi"/>
      <w:iCs/>
      <w:caps/>
      <w:color w:val="1F497D" w:themeColor="text2"/>
      <w:sz w:val="36"/>
      <w:szCs w:val="24"/>
    </w:rPr>
  </w:style>
  <w:style w:type="character" w:customStyle="1" w:styleId="SubtitleChar">
    <w:name w:val="Subtitle Char"/>
    <w:basedOn w:val="DefaultParagraphFont"/>
    <w:link w:val="Subtitle"/>
    <w:uiPriority w:val="99"/>
    <w:rsid w:val="00F40148"/>
    <w:rPr>
      <w:rFonts w:asciiTheme="majorHAnsi" w:eastAsiaTheme="majorEastAsia" w:hAnsiTheme="majorHAnsi" w:cstheme="majorBidi"/>
      <w:iCs/>
      <w:caps/>
      <w:color w:val="1F497D" w:themeColor="text2"/>
      <w:sz w:val="36"/>
      <w:szCs w:val="24"/>
    </w:rPr>
  </w:style>
  <w:style w:type="character" w:styleId="Emphasis">
    <w:name w:val="Emphasis"/>
    <w:basedOn w:val="DefaultParagraphFont"/>
    <w:uiPriority w:val="99"/>
    <w:qFormat/>
    <w:rsid w:val="00F40148"/>
    <w:rPr>
      <w:i/>
      <w:iCs/>
    </w:rPr>
  </w:style>
  <w:style w:type="paragraph" w:styleId="Quote">
    <w:name w:val="Quote"/>
    <w:basedOn w:val="Normal"/>
    <w:next w:val="Normal"/>
    <w:link w:val="QuoteChar"/>
    <w:uiPriority w:val="99"/>
    <w:qFormat/>
    <w:rsid w:val="00F40148"/>
    <w:pPr>
      <w:spacing w:line="360" w:lineRule="auto"/>
    </w:pPr>
    <w:rPr>
      <w:rFonts w:eastAsiaTheme="minorEastAsia"/>
      <w:i/>
      <w:iCs/>
      <w:color w:val="4F81BD" w:themeColor="accent1"/>
      <w:sz w:val="28"/>
    </w:rPr>
  </w:style>
  <w:style w:type="character" w:customStyle="1" w:styleId="QuoteChar">
    <w:name w:val="Quote Char"/>
    <w:basedOn w:val="DefaultParagraphFont"/>
    <w:link w:val="Quote"/>
    <w:uiPriority w:val="99"/>
    <w:rsid w:val="00F40148"/>
    <w:rPr>
      <w:rFonts w:eastAsiaTheme="minorEastAsia"/>
      <w:i/>
      <w:iCs/>
      <w:color w:val="4F81BD" w:themeColor="accent1"/>
      <w:sz w:val="28"/>
    </w:rPr>
  </w:style>
  <w:style w:type="paragraph" w:styleId="IntenseQuote">
    <w:name w:val="Intense Quote"/>
    <w:basedOn w:val="Normal"/>
    <w:next w:val="Normal"/>
    <w:link w:val="IntenseQuoteChar"/>
    <w:uiPriority w:val="99"/>
    <w:qFormat/>
    <w:rsid w:val="00F40148"/>
    <w:pPr>
      <w:pBdr>
        <w:top w:val="single" w:sz="36" w:space="5" w:color="000000" w:themeColor="text1"/>
        <w:bottom w:val="single" w:sz="18" w:space="5" w:color="1F497D" w:themeColor="text2"/>
      </w:pBdr>
      <w:spacing w:before="200" w:after="280" w:line="360" w:lineRule="auto"/>
    </w:pPr>
    <w:rPr>
      <w:rFonts w:eastAsiaTheme="minorEastAsia"/>
      <w:b/>
      <w:bCs/>
      <w:i/>
      <w:iCs/>
      <w:color w:val="7F7F7F" w:themeColor="text1" w:themeTint="80"/>
      <w:sz w:val="26"/>
    </w:rPr>
  </w:style>
  <w:style w:type="character" w:customStyle="1" w:styleId="IntenseQuoteChar">
    <w:name w:val="Intense Quote Char"/>
    <w:basedOn w:val="DefaultParagraphFont"/>
    <w:link w:val="IntenseQuote"/>
    <w:uiPriority w:val="99"/>
    <w:rsid w:val="00F40148"/>
    <w:rPr>
      <w:rFonts w:eastAsiaTheme="minorEastAsia"/>
      <w:b/>
      <w:bCs/>
      <w:i/>
      <w:iCs/>
      <w:color w:val="7F7F7F" w:themeColor="text1" w:themeTint="80"/>
      <w:sz w:val="26"/>
    </w:rPr>
  </w:style>
  <w:style w:type="character" w:styleId="SubtleEmphasis">
    <w:name w:val="Subtle Emphasis"/>
    <w:basedOn w:val="DefaultParagraphFont"/>
    <w:uiPriority w:val="99"/>
    <w:qFormat/>
    <w:rsid w:val="00F40148"/>
    <w:rPr>
      <w:i/>
      <w:iCs/>
      <w:color w:val="4F81BD" w:themeColor="accent1"/>
    </w:rPr>
  </w:style>
  <w:style w:type="character" w:styleId="IntenseEmphasis">
    <w:name w:val="Intense Emphasis"/>
    <w:basedOn w:val="DefaultParagraphFont"/>
    <w:uiPriority w:val="99"/>
    <w:qFormat/>
    <w:rsid w:val="00F40148"/>
    <w:rPr>
      <w:b/>
      <w:bCs/>
      <w:i/>
      <w:iCs/>
      <w:color w:val="1F497D" w:themeColor="text2"/>
    </w:rPr>
  </w:style>
  <w:style w:type="character" w:styleId="SubtleReference">
    <w:name w:val="Subtle Reference"/>
    <w:basedOn w:val="DefaultParagraphFont"/>
    <w:uiPriority w:val="99"/>
    <w:qFormat/>
    <w:rsid w:val="00F40148"/>
    <w:rPr>
      <w:rFonts w:asciiTheme="minorHAnsi" w:hAnsiTheme="minorHAnsi"/>
      <w:smallCaps/>
      <w:color w:val="C0504D" w:themeColor="accent2"/>
      <w:sz w:val="22"/>
      <w:u w:val="none"/>
    </w:rPr>
  </w:style>
  <w:style w:type="character" w:styleId="IntenseReference">
    <w:name w:val="Intense Reference"/>
    <w:basedOn w:val="DefaultParagraphFont"/>
    <w:uiPriority w:val="99"/>
    <w:qFormat/>
    <w:rsid w:val="00F40148"/>
    <w:rPr>
      <w:rFonts w:asciiTheme="minorHAnsi" w:hAnsiTheme="minorHAnsi"/>
      <w:b/>
      <w:bCs/>
      <w:caps/>
      <w:color w:val="C0504D" w:themeColor="accent2"/>
      <w:spacing w:val="5"/>
      <w:sz w:val="22"/>
      <w:u w:val="single"/>
    </w:rPr>
  </w:style>
  <w:style w:type="character" w:styleId="BookTitle">
    <w:name w:val="Book Title"/>
    <w:basedOn w:val="DefaultParagraphFont"/>
    <w:uiPriority w:val="99"/>
    <w:qFormat/>
    <w:rsid w:val="00F40148"/>
    <w:rPr>
      <w:rFonts w:asciiTheme="minorHAnsi" w:hAnsiTheme="minorHAnsi"/>
      <w:b/>
      <w:bCs/>
      <w:caps/>
      <w:color w:val="244061" w:themeColor="accent1" w:themeShade="80"/>
      <w:spacing w:val="5"/>
      <w:sz w:val="22"/>
    </w:rPr>
  </w:style>
  <w:style w:type="character" w:styleId="PlaceholderText">
    <w:name w:val="Placeholder Text"/>
    <w:basedOn w:val="DefaultParagraphFont"/>
    <w:uiPriority w:val="99"/>
    <w:rsid w:val="00F40148"/>
    <w:rPr>
      <w:color w:val="808080"/>
    </w:rPr>
  </w:style>
  <w:style w:type="paragraph" w:styleId="FootnoteText">
    <w:name w:val="footnote text"/>
    <w:basedOn w:val="Normal"/>
    <w:link w:val="FootnoteTextChar"/>
    <w:unhideWhenUsed/>
    <w:rsid w:val="00F40148"/>
    <w:pPr>
      <w:spacing w:after="0" w:line="240" w:lineRule="auto"/>
    </w:pPr>
    <w:rPr>
      <w:rFonts w:eastAsiaTheme="minorEastAsia"/>
      <w:sz w:val="20"/>
      <w:szCs w:val="20"/>
    </w:rPr>
  </w:style>
  <w:style w:type="character" w:customStyle="1" w:styleId="FootnoteTextChar">
    <w:name w:val="Footnote Text Char"/>
    <w:basedOn w:val="DefaultParagraphFont"/>
    <w:link w:val="FootnoteText"/>
    <w:rsid w:val="00F40148"/>
    <w:rPr>
      <w:rFonts w:eastAsiaTheme="minorEastAsia"/>
      <w:sz w:val="20"/>
      <w:szCs w:val="20"/>
    </w:rPr>
  </w:style>
  <w:style w:type="character" w:styleId="FootnoteReference">
    <w:name w:val="footnote reference"/>
    <w:basedOn w:val="DefaultParagraphFont"/>
    <w:unhideWhenUsed/>
    <w:rsid w:val="00F40148"/>
    <w:rPr>
      <w:vertAlign w:val="superscript"/>
    </w:rPr>
  </w:style>
  <w:style w:type="character" w:customStyle="1" w:styleId="CommentTextChar">
    <w:name w:val="Comment Text Char"/>
    <w:basedOn w:val="DefaultParagraphFont"/>
    <w:link w:val="CommentText"/>
    <w:semiHidden/>
    <w:rsid w:val="00F40148"/>
    <w:rPr>
      <w:rFonts w:eastAsiaTheme="minorEastAsia"/>
      <w:sz w:val="20"/>
      <w:szCs w:val="20"/>
    </w:rPr>
  </w:style>
  <w:style w:type="paragraph" w:styleId="CommentText">
    <w:name w:val="annotation text"/>
    <w:basedOn w:val="Normal"/>
    <w:link w:val="CommentTextChar"/>
    <w:semiHidden/>
    <w:unhideWhenUsed/>
    <w:rsid w:val="00F40148"/>
    <w:pPr>
      <w:spacing w:line="240" w:lineRule="auto"/>
    </w:pPr>
    <w:rPr>
      <w:rFonts w:eastAsiaTheme="minorEastAsia"/>
      <w:sz w:val="20"/>
      <w:szCs w:val="20"/>
    </w:rPr>
  </w:style>
  <w:style w:type="paragraph" w:styleId="TOC3">
    <w:name w:val="toc 3"/>
    <w:basedOn w:val="Normal"/>
    <w:next w:val="Normal"/>
    <w:autoRedefine/>
    <w:uiPriority w:val="39"/>
    <w:unhideWhenUsed/>
    <w:rsid w:val="00320EF3"/>
    <w:pPr>
      <w:spacing w:after="100"/>
      <w:ind w:left="440"/>
    </w:pPr>
  </w:style>
  <w:style w:type="character" w:styleId="CommentReference">
    <w:name w:val="annotation reference"/>
    <w:basedOn w:val="DefaultParagraphFont"/>
    <w:semiHidden/>
    <w:rsid w:val="008F7B96"/>
    <w:rPr>
      <w:rFonts w:cs="Times New Roman"/>
      <w:sz w:val="16"/>
      <w:szCs w:val="16"/>
    </w:rPr>
  </w:style>
  <w:style w:type="paragraph" w:styleId="CommentSubject">
    <w:name w:val="annotation subject"/>
    <w:basedOn w:val="CommentText"/>
    <w:next w:val="CommentText"/>
    <w:link w:val="CommentSubjectChar"/>
    <w:uiPriority w:val="99"/>
    <w:semiHidden/>
    <w:rsid w:val="008F7B96"/>
    <w:rPr>
      <w:rFonts w:ascii="Times New Roman" w:eastAsia="Dotum" w:hAnsi="Times New Roman" w:cs="Arial"/>
      <w:b/>
      <w:bCs/>
    </w:rPr>
  </w:style>
  <w:style w:type="character" w:customStyle="1" w:styleId="CommentSubjectChar">
    <w:name w:val="Comment Subject Char"/>
    <w:basedOn w:val="CommentTextChar"/>
    <w:link w:val="CommentSubject"/>
    <w:uiPriority w:val="99"/>
    <w:semiHidden/>
    <w:rsid w:val="008F7B96"/>
    <w:rPr>
      <w:rFonts w:ascii="Times New Roman" w:eastAsia="Dotum" w:hAnsi="Times New Roman" w:cs="Arial"/>
      <w:b/>
      <w:bCs/>
      <w:sz w:val="20"/>
      <w:szCs w:val="20"/>
    </w:rPr>
  </w:style>
  <w:style w:type="paragraph" w:styleId="PlainText">
    <w:name w:val="Plain Text"/>
    <w:basedOn w:val="Normal"/>
    <w:link w:val="PlainTextChar"/>
    <w:uiPriority w:val="99"/>
    <w:rsid w:val="008F7B96"/>
    <w:pPr>
      <w:spacing w:after="0" w:line="240" w:lineRule="auto"/>
    </w:pPr>
    <w:rPr>
      <w:rFonts w:ascii="Calibri" w:eastAsia="Dotum" w:hAnsi="Calibri" w:cs="Times New Roman"/>
      <w:lang w:eastAsia="zh-CN"/>
    </w:rPr>
  </w:style>
  <w:style w:type="character" w:customStyle="1" w:styleId="PlainTextChar">
    <w:name w:val="Plain Text Char"/>
    <w:basedOn w:val="DefaultParagraphFont"/>
    <w:link w:val="PlainText"/>
    <w:uiPriority w:val="99"/>
    <w:rsid w:val="008F7B96"/>
    <w:rPr>
      <w:rFonts w:ascii="Calibri" w:eastAsia="Dotum" w:hAnsi="Calibri" w:cs="Times New Roman"/>
      <w:lang w:eastAsia="zh-CN"/>
    </w:rPr>
  </w:style>
  <w:style w:type="paragraph" w:styleId="Revision">
    <w:name w:val="Revision"/>
    <w:hidden/>
    <w:uiPriority w:val="99"/>
    <w:semiHidden/>
    <w:rsid w:val="008F7B96"/>
    <w:pPr>
      <w:spacing w:after="0" w:line="240" w:lineRule="auto"/>
    </w:pPr>
    <w:rPr>
      <w:rFonts w:ascii="Times New Roman" w:eastAsia="Dotum" w:hAnsi="Times New Roman" w:cs="Arial"/>
    </w:rPr>
  </w:style>
  <w:style w:type="character" w:styleId="FollowedHyperlink">
    <w:name w:val="FollowedHyperlink"/>
    <w:basedOn w:val="DefaultParagraphFont"/>
    <w:uiPriority w:val="99"/>
    <w:semiHidden/>
    <w:unhideWhenUsed/>
    <w:rsid w:val="00A83A3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page number" w:uiPriority="0"/>
    <w:lsdException w:name="Title" w:semiHidden="0" w:unhideWhenUsed="0" w:qFormat="1"/>
    <w:lsdException w:name="Default Paragraph Font" w:uiPriority="1"/>
    <w:lsdException w:name="Body Text" w:uiPriority="0"/>
    <w:lsdException w:name="Subtitle" w:semiHidden="0" w:unhideWhenUsed="0" w:qFormat="1"/>
    <w:lsdException w:name="Strong" w:semiHidden="0" w:unhideWhenUsed="0" w:qFormat="1"/>
    <w:lsdException w:name="Emphasis" w:semiHidden="0" w:unhideWhenUsed="0" w:qFormat="1"/>
    <w:lsdException w:name="Table Grid"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qFormat="1"/>
  </w:latentStyles>
  <w:style w:type="paragraph" w:default="1" w:styleId="Normal">
    <w:name w:val="Normal"/>
    <w:qFormat/>
    <w:rsid w:val="000C12B8"/>
  </w:style>
  <w:style w:type="paragraph" w:styleId="Heading1">
    <w:name w:val="heading 1"/>
    <w:basedOn w:val="Normal"/>
    <w:next w:val="Normal"/>
    <w:link w:val="Heading1Char"/>
    <w:uiPriority w:val="99"/>
    <w:qFormat/>
    <w:rsid w:val="004A5D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F40148"/>
    <w:pPr>
      <w:keepNext/>
      <w:keepLines/>
      <w:spacing w:before="200" w:after="0" w:line="288"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F40148"/>
    <w:pPr>
      <w:keepNext/>
      <w:keepLines/>
      <w:spacing w:before="60" w:after="0" w:line="240" w:lineRule="auto"/>
      <w:outlineLvl w:val="2"/>
    </w:pPr>
    <w:rPr>
      <w:rFonts w:eastAsiaTheme="majorEastAsia" w:cstheme="majorBidi"/>
      <w:b/>
      <w:bCs/>
      <w:caps/>
      <w:color w:val="1F497D" w:themeColor="text2"/>
    </w:rPr>
  </w:style>
  <w:style w:type="paragraph" w:styleId="Heading4">
    <w:name w:val="heading 4"/>
    <w:basedOn w:val="Normal"/>
    <w:next w:val="Normal"/>
    <w:link w:val="Heading4Char"/>
    <w:uiPriority w:val="99"/>
    <w:unhideWhenUsed/>
    <w:qFormat/>
    <w:rsid w:val="00F40148"/>
    <w:pPr>
      <w:keepNext/>
      <w:keepLines/>
      <w:spacing w:before="200" w:after="0" w:line="288" w:lineRule="auto"/>
      <w:outlineLvl w:val="3"/>
    </w:pPr>
    <w:rPr>
      <w:rFonts w:asciiTheme="majorHAnsi" w:eastAsiaTheme="majorEastAsia" w:hAnsiTheme="majorHAnsi" w:cstheme="majorBidi"/>
      <w:bCs/>
      <w:i/>
      <w:iCs/>
      <w:color w:val="4F81BD" w:themeColor="accent1"/>
    </w:rPr>
  </w:style>
  <w:style w:type="paragraph" w:styleId="Heading5">
    <w:name w:val="heading 5"/>
    <w:basedOn w:val="Normal"/>
    <w:next w:val="Normal"/>
    <w:link w:val="Heading5Char"/>
    <w:unhideWhenUsed/>
    <w:qFormat/>
    <w:rsid w:val="00F40148"/>
    <w:pPr>
      <w:keepNext/>
      <w:keepLines/>
      <w:spacing w:before="200" w:after="0" w:line="288" w:lineRule="auto"/>
      <w:outlineLvl w:val="4"/>
    </w:pPr>
    <w:rPr>
      <w:rFonts w:eastAsiaTheme="majorEastAsia" w:cstheme="majorBidi"/>
      <w:b/>
      <w:color w:val="365F91" w:themeColor="accent1" w:themeShade="BF"/>
    </w:rPr>
  </w:style>
  <w:style w:type="paragraph" w:styleId="Heading6">
    <w:name w:val="heading 6"/>
    <w:basedOn w:val="Normal"/>
    <w:next w:val="Normal"/>
    <w:link w:val="Heading6Char"/>
    <w:uiPriority w:val="99"/>
    <w:unhideWhenUsed/>
    <w:qFormat/>
    <w:rsid w:val="00F40148"/>
    <w:pPr>
      <w:keepNext/>
      <w:keepLines/>
      <w:spacing w:before="200" w:after="0" w:line="288" w:lineRule="auto"/>
      <w:outlineLvl w:val="5"/>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9"/>
    <w:unhideWhenUsed/>
    <w:qFormat/>
    <w:rsid w:val="00F40148"/>
    <w:pPr>
      <w:keepNext/>
      <w:keepLines/>
      <w:spacing w:before="200" w:after="0" w:line="288" w:lineRule="auto"/>
      <w:outlineLvl w:val="6"/>
    </w:pPr>
    <w:rPr>
      <w:rFonts w:eastAsiaTheme="majorEastAsia" w:cstheme="majorBidi"/>
      <w:b/>
      <w:iCs/>
      <w:color w:val="1F497D" w:themeColor="text2"/>
    </w:rPr>
  </w:style>
  <w:style w:type="paragraph" w:styleId="Heading8">
    <w:name w:val="heading 8"/>
    <w:basedOn w:val="Normal"/>
    <w:next w:val="Normal"/>
    <w:link w:val="Heading8Char"/>
    <w:uiPriority w:val="99"/>
    <w:unhideWhenUsed/>
    <w:qFormat/>
    <w:rsid w:val="00F40148"/>
    <w:pPr>
      <w:keepNext/>
      <w:keepLines/>
      <w:spacing w:before="200" w:after="0" w:line="288"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9"/>
    <w:unhideWhenUsed/>
    <w:qFormat/>
    <w:rsid w:val="00F40148"/>
    <w:pPr>
      <w:keepNext/>
      <w:keepLines/>
      <w:spacing w:before="200" w:after="0" w:line="288" w:lineRule="auto"/>
      <w:outlineLvl w:val="8"/>
    </w:pPr>
    <w:rPr>
      <w:rFonts w:asciiTheme="majorHAnsi" w:eastAsiaTheme="majorEastAsia" w:hAnsiTheme="majorHAnsi" w:cstheme="majorBidi"/>
      <w:i/>
      <w:iCs/>
      <w:color w:val="365F91"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A5D0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F4014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9"/>
    <w:rsid w:val="00F40148"/>
    <w:rPr>
      <w:rFonts w:eastAsiaTheme="majorEastAsia" w:cstheme="majorBidi"/>
      <w:b/>
      <w:bCs/>
      <w:caps/>
      <w:color w:val="1F497D" w:themeColor="text2"/>
    </w:rPr>
  </w:style>
  <w:style w:type="character" w:customStyle="1" w:styleId="Heading4Char">
    <w:name w:val="Heading 4 Char"/>
    <w:basedOn w:val="DefaultParagraphFont"/>
    <w:link w:val="Heading4"/>
    <w:uiPriority w:val="99"/>
    <w:rsid w:val="00F40148"/>
    <w:rPr>
      <w:rFonts w:asciiTheme="majorHAnsi" w:eastAsiaTheme="majorEastAsia" w:hAnsiTheme="majorHAnsi" w:cstheme="majorBidi"/>
      <w:bCs/>
      <w:i/>
      <w:iCs/>
      <w:color w:val="4F81BD" w:themeColor="accent1"/>
    </w:rPr>
  </w:style>
  <w:style w:type="character" w:customStyle="1" w:styleId="Heading5Char">
    <w:name w:val="Heading 5 Char"/>
    <w:basedOn w:val="DefaultParagraphFont"/>
    <w:link w:val="Heading5"/>
    <w:rsid w:val="00F40148"/>
    <w:rPr>
      <w:rFonts w:eastAsiaTheme="majorEastAsia" w:cstheme="majorBidi"/>
      <w:b/>
      <w:color w:val="365F91" w:themeColor="accent1" w:themeShade="BF"/>
    </w:rPr>
  </w:style>
  <w:style w:type="character" w:customStyle="1" w:styleId="Heading6Char">
    <w:name w:val="Heading 6 Char"/>
    <w:basedOn w:val="DefaultParagraphFont"/>
    <w:link w:val="Heading6"/>
    <w:uiPriority w:val="99"/>
    <w:rsid w:val="00F40148"/>
    <w:rPr>
      <w:rFonts w:asciiTheme="majorHAnsi" w:eastAsiaTheme="majorEastAsia" w:hAnsiTheme="majorHAnsi" w:cstheme="majorBidi"/>
      <w:i/>
      <w:iCs/>
      <w:color w:val="365F91" w:themeColor="accent1" w:themeShade="BF"/>
    </w:rPr>
  </w:style>
  <w:style w:type="character" w:customStyle="1" w:styleId="Heading7Char">
    <w:name w:val="Heading 7 Char"/>
    <w:basedOn w:val="DefaultParagraphFont"/>
    <w:link w:val="Heading7"/>
    <w:uiPriority w:val="99"/>
    <w:semiHidden/>
    <w:rsid w:val="00F40148"/>
    <w:rPr>
      <w:rFonts w:eastAsiaTheme="majorEastAsia" w:cstheme="majorBidi"/>
      <w:b/>
      <w:iCs/>
      <w:color w:val="1F497D" w:themeColor="text2"/>
    </w:rPr>
  </w:style>
  <w:style w:type="character" w:customStyle="1" w:styleId="Heading8Char">
    <w:name w:val="Heading 8 Char"/>
    <w:basedOn w:val="DefaultParagraphFont"/>
    <w:link w:val="Heading8"/>
    <w:uiPriority w:val="99"/>
    <w:semiHidden/>
    <w:rsid w:val="00F40148"/>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9"/>
    <w:semiHidden/>
    <w:rsid w:val="00F40148"/>
    <w:rPr>
      <w:rFonts w:asciiTheme="majorHAnsi" w:eastAsiaTheme="majorEastAsia" w:hAnsiTheme="majorHAnsi" w:cstheme="majorBidi"/>
      <w:i/>
      <w:iCs/>
      <w:color w:val="365F91" w:themeColor="accent1" w:themeShade="BF"/>
      <w:sz w:val="20"/>
      <w:szCs w:val="20"/>
    </w:rPr>
  </w:style>
  <w:style w:type="paragraph" w:styleId="NoSpacing">
    <w:name w:val="No Spacing"/>
    <w:link w:val="NoSpacingChar"/>
    <w:uiPriority w:val="99"/>
    <w:qFormat/>
    <w:rsid w:val="004A5D0F"/>
    <w:pPr>
      <w:spacing w:after="0" w:line="240" w:lineRule="auto"/>
    </w:pPr>
  </w:style>
  <w:style w:type="character" w:customStyle="1" w:styleId="NoSpacingChar">
    <w:name w:val="No Spacing Char"/>
    <w:basedOn w:val="DefaultParagraphFont"/>
    <w:link w:val="NoSpacing"/>
    <w:uiPriority w:val="99"/>
    <w:rsid w:val="00F40148"/>
  </w:style>
  <w:style w:type="paragraph" w:styleId="Header">
    <w:name w:val="header"/>
    <w:basedOn w:val="Normal"/>
    <w:link w:val="HeaderChar"/>
    <w:uiPriority w:val="99"/>
    <w:unhideWhenUsed/>
    <w:rsid w:val="004A5D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5D0F"/>
  </w:style>
  <w:style w:type="paragraph" w:styleId="Footer">
    <w:name w:val="footer"/>
    <w:basedOn w:val="Normal"/>
    <w:link w:val="FooterChar"/>
    <w:uiPriority w:val="99"/>
    <w:unhideWhenUsed/>
    <w:rsid w:val="004A5D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D0F"/>
  </w:style>
  <w:style w:type="paragraph" w:styleId="BalloonText">
    <w:name w:val="Balloon Text"/>
    <w:basedOn w:val="Normal"/>
    <w:link w:val="BalloonTextChar"/>
    <w:uiPriority w:val="99"/>
    <w:semiHidden/>
    <w:unhideWhenUsed/>
    <w:rsid w:val="004A5D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D0F"/>
    <w:rPr>
      <w:rFonts w:ascii="Tahoma" w:hAnsi="Tahoma" w:cs="Tahoma"/>
      <w:sz w:val="16"/>
      <w:szCs w:val="16"/>
    </w:rPr>
  </w:style>
  <w:style w:type="paragraph" w:styleId="TOCHeading">
    <w:name w:val="TOC Heading"/>
    <w:basedOn w:val="Heading1"/>
    <w:next w:val="Normal"/>
    <w:uiPriority w:val="99"/>
    <w:unhideWhenUsed/>
    <w:qFormat/>
    <w:rsid w:val="004A5D0F"/>
    <w:pPr>
      <w:outlineLvl w:val="9"/>
    </w:pPr>
    <w:rPr>
      <w:lang w:eastAsia="ja-JP"/>
    </w:rPr>
  </w:style>
  <w:style w:type="paragraph" w:styleId="TOC1">
    <w:name w:val="toc 1"/>
    <w:basedOn w:val="Normal"/>
    <w:next w:val="Normal"/>
    <w:autoRedefine/>
    <w:uiPriority w:val="39"/>
    <w:unhideWhenUsed/>
    <w:rsid w:val="000A2C93"/>
    <w:pPr>
      <w:tabs>
        <w:tab w:val="left" w:pos="440"/>
        <w:tab w:val="right" w:leader="dot" w:pos="9350"/>
      </w:tabs>
      <w:spacing w:after="100"/>
    </w:pPr>
    <w:rPr>
      <w:rFonts w:ascii="Arial" w:eastAsia="HYGothic-Extra" w:hAnsi="Arial" w:cs="Times New Roman"/>
      <w:b/>
      <w:noProof/>
      <w:color w:val="000000" w:themeColor="text1"/>
    </w:rPr>
  </w:style>
  <w:style w:type="paragraph" w:styleId="TOC2">
    <w:name w:val="toc 2"/>
    <w:basedOn w:val="Normal"/>
    <w:next w:val="Normal"/>
    <w:autoRedefine/>
    <w:uiPriority w:val="39"/>
    <w:unhideWhenUsed/>
    <w:rsid w:val="004A5D0F"/>
    <w:pPr>
      <w:spacing w:after="100"/>
      <w:ind w:left="220"/>
    </w:pPr>
  </w:style>
  <w:style w:type="character" w:styleId="Hyperlink">
    <w:name w:val="Hyperlink"/>
    <w:basedOn w:val="DefaultParagraphFont"/>
    <w:uiPriority w:val="99"/>
    <w:unhideWhenUsed/>
    <w:rsid w:val="004A5D0F"/>
    <w:rPr>
      <w:color w:val="0000FF" w:themeColor="hyperlink"/>
      <w:u w:val="single"/>
    </w:rPr>
  </w:style>
  <w:style w:type="character" w:styleId="Strong">
    <w:name w:val="Strong"/>
    <w:uiPriority w:val="99"/>
    <w:qFormat/>
    <w:rsid w:val="00A92CEB"/>
    <w:rPr>
      <w:b/>
      <w:bCs/>
    </w:rPr>
  </w:style>
  <w:style w:type="paragraph" w:styleId="ListParagraph">
    <w:name w:val="List Paragraph"/>
    <w:basedOn w:val="Normal"/>
    <w:uiPriority w:val="34"/>
    <w:qFormat/>
    <w:rsid w:val="00A92CEB"/>
    <w:pPr>
      <w:widowControl w:val="0"/>
      <w:autoSpaceDE w:val="0"/>
      <w:autoSpaceDN w:val="0"/>
      <w:adjustRightInd w:val="0"/>
      <w:spacing w:after="0" w:line="240" w:lineRule="auto"/>
      <w:ind w:left="720"/>
    </w:pPr>
    <w:rPr>
      <w:rFonts w:ascii="Times New Roman" w:eastAsia="Times New Roman" w:hAnsi="Times New Roman" w:cs="Times New Roman"/>
      <w:sz w:val="20"/>
      <w:szCs w:val="24"/>
    </w:rPr>
  </w:style>
  <w:style w:type="paragraph" w:styleId="BodyText">
    <w:name w:val="Body Text"/>
    <w:basedOn w:val="Normal"/>
    <w:link w:val="BodyTextChar"/>
    <w:rsid w:val="00A92CEB"/>
    <w:pPr>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A92CEB"/>
    <w:rPr>
      <w:rFonts w:ascii="Times New Roman" w:eastAsia="Times New Roman" w:hAnsi="Times New Roman" w:cs="Times New Roman"/>
      <w:sz w:val="24"/>
      <w:szCs w:val="24"/>
    </w:rPr>
  </w:style>
  <w:style w:type="table" w:styleId="TableGrid">
    <w:name w:val="Table Grid"/>
    <w:basedOn w:val="TableNormal"/>
    <w:uiPriority w:val="99"/>
    <w:rsid w:val="00A65AF2"/>
    <w:pPr>
      <w:widowControl w:val="0"/>
      <w:autoSpaceDE w:val="0"/>
      <w:autoSpaceDN w:val="0"/>
      <w:adjustRightInd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65AF2"/>
  </w:style>
  <w:style w:type="paragraph" w:styleId="Title">
    <w:name w:val="Title"/>
    <w:basedOn w:val="Normal"/>
    <w:link w:val="TitleChar"/>
    <w:uiPriority w:val="99"/>
    <w:qFormat/>
    <w:rsid w:val="00A65AF2"/>
    <w:pPr>
      <w:spacing w:after="0" w:line="240" w:lineRule="auto"/>
      <w:jc w:val="center"/>
    </w:pPr>
    <w:rPr>
      <w:rFonts w:ascii="Times New Roman" w:eastAsia="Times New Roman" w:hAnsi="Times New Roman" w:cs="Times New Roman"/>
      <w:b/>
      <w:sz w:val="28"/>
      <w:szCs w:val="20"/>
      <w:lang w:val="en-GB"/>
    </w:rPr>
  </w:style>
  <w:style w:type="character" w:customStyle="1" w:styleId="TitleChar">
    <w:name w:val="Title Char"/>
    <w:basedOn w:val="DefaultParagraphFont"/>
    <w:link w:val="Title"/>
    <w:uiPriority w:val="99"/>
    <w:rsid w:val="00A65AF2"/>
    <w:rPr>
      <w:rFonts w:ascii="Times New Roman" w:eastAsia="Times New Roman" w:hAnsi="Times New Roman" w:cs="Times New Roman"/>
      <w:b/>
      <w:sz w:val="28"/>
      <w:szCs w:val="20"/>
      <w:lang w:val="en-GB"/>
    </w:rPr>
  </w:style>
  <w:style w:type="paragraph" w:styleId="Caption">
    <w:name w:val="caption"/>
    <w:basedOn w:val="Normal"/>
    <w:next w:val="Normal"/>
    <w:uiPriority w:val="35"/>
    <w:unhideWhenUsed/>
    <w:qFormat/>
    <w:rsid w:val="00F40148"/>
    <w:pPr>
      <w:spacing w:line="240" w:lineRule="auto"/>
    </w:pPr>
    <w:rPr>
      <w:rFonts w:eastAsiaTheme="minorEastAsia"/>
      <w:bCs/>
      <w:caps/>
      <w:color w:val="4F81BD" w:themeColor="accent1"/>
      <w:sz w:val="18"/>
      <w:szCs w:val="18"/>
    </w:rPr>
  </w:style>
  <w:style w:type="paragraph" w:styleId="Subtitle">
    <w:name w:val="Subtitle"/>
    <w:basedOn w:val="Normal"/>
    <w:next w:val="Normal"/>
    <w:link w:val="SubtitleChar"/>
    <w:uiPriority w:val="99"/>
    <w:qFormat/>
    <w:rsid w:val="00F40148"/>
    <w:pPr>
      <w:numPr>
        <w:ilvl w:val="1"/>
      </w:numPr>
      <w:spacing w:line="288" w:lineRule="auto"/>
    </w:pPr>
    <w:rPr>
      <w:rFonts w:asciiTheme="majorHAnsi" w:eastAsiaTheme="majorEastAsia" w:hAnsiTheme="majorHAnsi" w:cstheme="majorBidi"/>
      <w:iCs/>
      <w:caps/>
      <w:color w:val="1F497D" w:themeColor="text2"/>
      <w:sz w:val="36"/>
      <w:szCs w:val="24"/>
    </w:rPr>
  </w:style>
  <w:style w:type="character" w:customStyle="1" w:styleId="SubtitleChar">
    <w:name w:val="Subtitle Char"/>
    <w:basedOn w:val="DefaultParagraphFont"/>
    <w:link w:val="Subtitle"/>
    <w:uiPriority w:val="99"/>
    <w:rsid w:val="00F40148"/>
    <w:rPr>
      <w:rFonts w:asciiTheme="majorHAnsi" w:eastAsiaTheme="majorEastAsia" w:hAnsiTheme="majorHAnsi" w:cstheme="majorBidi"/>
      <w:iCs/>
      <w:caps/>
      <w:color w:val="1F497D" w:themeColor="text2"/>
      <w:sz w:val="36"/>
      <w:szCs w:val="24"/>
    </w:rPr>
  </w:style>
  <w:style w:type="character" w:styleId="Emphasis">
    <w:name w:val="Emphasis"/>
    <w:basedOn w:val="DefaultParagraphFont"/>
    <w:uiPriority w:val="99"/>
    <w:qFormat/>
    <w:rsid w:val="00F40148"/>
    <w:rPr>
      <w:i/>
      <w:iCs/>
    </w:rPr>
  </w:style>
  <w:style w:type="paragraph" w:styleId="Quote">
    <w:name w:val="Quote"/>
    <w:basedOn w:val="Normal"/>
    <w:next w:val="Normal"/>
    <w:link w:val="QuoteChar"/>
    <w:uiPriority w:val="99"/>
    <w:qFormat/>
    <w:rsid w:val="00F40148"/>
    <w:pPr>
      <w:spacing w:line="360" w:lineRule="auto"/>
    </w:pPr>
    <w:rPr>
      <w:rFonts w:eastAsiaTheme="minorEastAsia"/>
      <w:i/>
      <w:iCs/>
      <w:color w:val="4F81BD" w:themeColor="accent1"/>
      <w:sz w:val="28"/>
    </w:rPr>
  </w:style>
  <w:style w:type="character" w:customStyle="1" w:styleId="QuoteChar">
    <w:name w:val="Quote Char"/>
    <w:basedOn w:val="DefaultParagraphFont"/>
    <w:link w:val="Quote"/>
    <w:uiPriority w:val="99"/>
    <w:rsid w:val="00F40148"/>
    <w:rPr>
      <w:rFonts w:eastAsiaTheme="minorEastAsia"/>
      <w:i/>
      <w:iCs/>
      <w:color w:val="4F81BD" w:themeColor="accent1"/>
      <w:sz w:val="28"/>
    </w:rPr>
  </w:style>
  <w:style w:type="paragraph" w:styleId="IntenseQuote">
    <w:name w:val="Intense Quote"/>
    <w:basedOn w:val="Normal"/>
    <w:next w:val="Normal"/>
    <w:link w:val="IntenseQuoteChar"/>
    <w:uiPriority w:val="99"/>
    <w:qFormat/>
    <w:rsid w:val="00F40148"/>
    <w:pPr>
      <w:pBdr>
        <w:top w:val="single" w:sz="36" w:space="5" w:color="000000" w:themeColor="text1"/>
        <w:bottom w:val="single" w:sz="18" w:space="5" w:color="1F497D" w:themeColor="text2"/>
      </w:pBdr>
      <w:spacing w:before="200" w:after="280" w:line="360" w:lineRule="auto"/>
    </w:pPr>
    <w:rPr>
      <w:rFonts w:eastAsiaTheme="minorEastAsia"/>
      <w:b/>
      <w:bCs/>
      <w:i/>
      <w:iCs/>
      <w:color w:val="7F7F7F" w:themeColor="text1" w:themeTint="80"/>
      <w:sz w:val="26"/>
    </w:rPr>
  </w:style>
  <w:style w:type="character" w:customStyle="1" w:styleId="IntenseQuoteChar">
    <w:name w:val="Intense Quote Char"/>
    <w:basedOn w:val="DefaultParagraphFont"/>
    <w:link w:val="IntenseQuote"/>
    <w:uiPriority w:val="99"/>
    <w:rsid w:val="00F40148"/>
    <w:rPr>
      <w:rFonts w:eastAsiaTheme="minorEastAsia"/>
      <w:b/>
      <w:bCs/>
      <w:i/>
      <w:iCs/>
      <w:color w:val="7F7F7F" w:themeColor="text1" w:themeTint="80"/>
      <w:sz w:val="26"/>
    </w:rPr>
  </w:style>
  <w:style w:type="character" w:styleId="SubtleEmphasis">
    <w:name w:val="Subtle Emphasis"/>
    <w:basedOn w:val="DefaultParagraphFont"/>
    <w:uiPriority w:val="99"/>
    <w:qFormat/>
    <w:rsid w:val="00F40148"/>
    <w:rPr>
      <w:i/>
      <w:iCs/>
      <w:color w:val="4F81BD" w:themeColor="accent1"/>
    </w:rPr>
  </w:style>
  <w:style w:type="character" w:styleId="IntenseEmphasis">
    <w:name w:val="Intense Emphasis"/>
    <w:basedOn w:val="DefaultParagraphFont"/>
    <w:uiPriority w:val="99"/>
    <w:qFormat/>
    <w:rsid w:val="00F40148"/>
    <w:rPr>
      <w:b/>
      <w:bCs/>
      <w:i/>
      <w:iCs/>
      <w:color w:val="1F497D" w:themeColor="text2"/>
    </w:rPr>
  </w:style>
  <w:style w:type="character" w:styleId="SubtleReference">
    <w:name w:val="Subtle Reference"/>
    <w:basedOn w:val="DefaultParagraphFont"/>
    <w:uiPriority w:val="99"/>
    <w:qFormat/>
    <w:rsid w:val="00F40148"/>
    <w:rPr>
      <w:rFonts w:asciiTheme="minorHAnsi" w:hAnsiTheme="minorHAnsi"/>
      <w:smallCaps/>
      <w:color w:val="C0504D" w:themeColor="accent2"/>
      <w:sz w:val="22"/>
      <w:u w:val="none"/>
    </w:rPr>
  </w:style>
  <w:style w:type="character" w:styleId="IntenseReference">
    <w:name w:val="Intense Reference"/>
    <w:basedOn w:val="DefaultParagraphFont"/>
    <w:uiPriority w:val="99"/>
    <w:qFormat/>
    <w:rsid w:val="00F40148"/>
    <w:rPr>
      <w:rFonts w:asciiTheme="minorHAnsi" w:hAnsiTheme="minorHAnsi"/>
      <w:b/>
      <w:bCs/>
      <w:caps/>
      <w:color w:val="C0504D" w:themeColor="accent2"/>
      <w:spacing w:val="5"/>
      <w:sz w:val="22"/>
      <w:u w:val="single"/>
    </w:rPr>
  </w:style>
  <w:style w:type="character" w:styleId="BookTitle">
    <w:name w:val="Book Title"/>
    <w:basedOn w:val="DefaultParagraphFont"/>
    <w:uiPriority w:val="99"/>
    <w:qFormat/>
    <w:rsid w:val="00F40148"/>
    <w:rPr>
      <w:rFonts w:asciiTheme="minorHAnsi" w:hAnsiTheme="minorHAnsi"/>
      <w:b/>
      <w:bCs/>
      <w:caps/>
      <w:color w:val="244061" w:themeColor="accent1" w:themeShade="80"/>
      <w:spacing w:val="5"/>
      <w:sz w:val="22"/>
    </w:rPr>
  </w:style>
  <w:style w:type="character" w:styleId="PlaceholderText">
    <w:name w:val="Placeholder Text"/>
    <w:basedOn w:val="DefaultParagraphFont"/>
    <w:uiPriority w:val="99"/>
    <w:rsid w:val="00F40148"/>
    <w:rPr>
      <w:color w:val="808080"/>
    </w:rPr>
  </w:style>
  <w:style w:type="paragraph" w:styleId="FootnoteText">
    <w:name w:val="footnote text"/>
    <w:basedOn w:val="Normal"/>
    <w:link w:val="FootnoteTextChar"/>
    <w:unhideWhenUsed/>
    <w:rsid w:val="00F40148"/>
    <w:pPr>
      <w:spacing w:after="0" w:line="240" w:lineRule="auto"/>
    </w:pPr>
    <w:rPr>
      <w:rFonts w:eastAsiaTheme="minorEastAsia"/>
      <w:sz w:val="20"/>
      <w:szCs w:val="20"/>
    </w:rPr>
  </w:style>
  <w:style w:type="character" w:customStyle="1" w:styleId="FootnoteTextChar">
    <w:name w:val="Footnote Text Char"/>
    <w:basedOn w:val="DefaultParagraphFont"/>
    <w:link w:val="FootnoteText"/>
    <w:rsid w:val="00F40148"/>
    <w:rPr>
      <w:rFonts w:eastAsiaTheme="minorEastAsia"/>
      <w:sz w:val="20"/>
      <w:szCs w:val="20"/>
    </w:rPr>
  </w:style>
  <w:style w:type="character" w:styleId="FootnoteReference">
    <w:name w:val="footnote reference"/>
    <w:basedOn w:val="DefaultParagraphFont"/>
    <w:unhideWhenUsed/>
    <w:rsid w:val="00F40148"/>
    <w:rPr>
      <w:vertAlign w:val="superscript"/>
    </w:rPr>
  </w:style>
  <w:style w:type="character" w:customStyle="1" w:styleId="CommentTextChar">
    <w:name w:val="Comment Text Char"/>
    <w:basedOn w:val="DefaultParagraphFont"/>
    <w:link w:val="CommentText"/>
    <w:semiHidden/>
    <w:rsid w:val="00F40148"/>
    <w:rPr>
      <w:rFonts w:eastAsiaTheme="minorEastAsia"/>
      <w:sz w:val="20"/>
      <w:szCs w:val="20"/>
    </w:rPr>
  </w:style>
  <w:style w:type="paragraph" w:styleId="CommentText">
    <w:name w:val="annotation text"/>
    <w:basedOn w:val="Normal"/>
    <w:link w:val="CommentTextChar"/>
    <w:semiHidden/>
    <w:unhideWhenUsed/>
    <w:rsid w:val="00F40148"/>
    <w:pPr>
      <w:spacing w:line="240" w:lineRule="auto"/>
    </w:pPr>
    <w:rPr>
      <w:rFonts w:eastAsiaTheme="minorEastAsia"/>
      <w:sz w:val="20"/>
      <w:szCs w:val="20"/>
    </w:rPr>
  </w:style>
  <w:style w:type="paragraph" w:styleId="TOC3">
    <w:name w:val="toc 3"/>
    <w:basedOn w:val="Normal"/>
    <w:next w:val="Normal"/>
    <w:autoRedefine/>
    <w:uiPriority w:val="39"/>
    <w:unhideWhenUsed/>
    <w:rsid w:val="00320EF3"/>
    <w:pPr>
      <w:spacing w:after="100"/>
      <w:ind w:left="440"/>
    </w:pPr>
  </w:style>
  <w:style w:type="character" w:styleId="CommentReference">
    <w:name w:val="annotation reference"/>
    <w:basedOn w:val="DefaultParagraphFont"/>
    <w:semiHidden/>
    <w:rsid w:val="008F7B96"/>
    <w:rPr>
      <w:rFonts w:cs="Times New Roman"/>
      <w:sz w:val="16"/>
      <w:szCs w:val="16"/>
    </w:rPr>
  </w:style>
  <w:style w:type="paragraph" w:styleId="CommentSubject">
    <w:name w:val="annotation subject"/>
    <w:basedOn w:val="CommentText"/>
    <w:next w:val="CommentText"/>
    <w:link w:val="CommentSubjectChar"/>
    <w:uiPriority w:val="99"/>
    <w:semiHidden/>
    <w:rsid w:val="008F7B96"/>
    <w:rPr>
      <w:rFonts w:ascii="Times New Roman" w:eastAsia="Dotum" w:hAnsi="Times New Roman" w:cs="Arial"/>
      <w:b/>
      <w:bCs/>
    </w:rPr>
  </w:style>
  <w:style w:type="character" w:customStyle="1" w:styleId="CommentSubjectChar">
    <w:name w:val="Comment Subject Char"/>
    <w:basedOn w:val="CommentTextChar"/>
    <w:link w:val="CommentSubject"/>
    <w:uiPriority w:val="99"/>
    <w:semiHidden/>
    <w:rsid w:val="008F7B96"/>
    <w:rPr>
      <w:rFonts w:ascii="Times New Roman" w:eastAsia="Dotum" w:hAnsi="Times New Roman" w:cs="Arial"/>
      <w:b/>
      <w:bCs/>
      <w:sz w:val="20"/>
      <w:szCs w:val="20"/>
    </w:rPr>
  </w:style>
  <w:style w:type="paragraph" w:styleId="PlainText">
    <w:name w:val="Plain Text"/>
    <w:basedOn w:val="Normal"/>
    <w:link w:val="PlainTextChar"/>
    <w:uiPriority w:val="99"/>
    <w:rsid w:val="008F7B96"/>
    <w:pPr>
      <w:spacing w:after="0" w:line="240" w:lineRule="auto"/>
    </w:pPr>
    <w:rPr>
      <w:rFonts w:ascii="Calibri" w:eastAsia="Dotum" w:hAnsi="Calibri" w:cs="Times New Roman"/>
      <w:lang w:eastAsia="zh-CN"/>
    </w:rPr>
  </w:style>
  <w:style w:type="character" w:customStyle="1" w:styleId="PlainTextChar">
    <w:name w:val="Plain Text Char"/>
    <w:basedOn w:val="DefaultParagraphFont"/>
    <w:link w:val="PlainText"/>
    <w:uiPriority w:val="99"/>
    <w:rsid w:val="008F7B96"/>
    <w:rPr>
      <w:rFonts w:ascii="Calibri" w:eastAsia="Dotum" w:hAnsi="Calibri" w:cs="Times New Roman"/>
      <w:lang w:eastAsia="zh-CN"/>
    </w:rPr>
  </w:style>
  <w:style w:type="paragraph" w:styleId="Revision">
    <w:name w:val="Revision"/>
    <w:hidden/>
    <w:uiPriority w:val="99"/>
    <w:semiHidden/>
    <w:rsid w:val="008F7B96"/>
    <w:pPr>
      <w:spacing w:after="0" w:line="240" w:lineRule="auto"/>
    </w:pPr>
    <w:rPr>
      <w:rFonts w:ascii="Times New Roman" w:eastAsia="Dotum" w:hAnsi="Times New Roman" w:cs="Arial"/>
    </w:rPr>
  </w:style>
  <w:style w:type="character" w:styleId="FollowedHyperlink">
    <w:name w:val="FollowedHyperlink"/>
    <w:basedOn w:val="DefaultParagraphFont"/>
    <w:uiPriority w:val="99"/>
    <w:semiHidden/>
    <w:unhideWhenUsed/>
    <w:rsid w:val="00A83A3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13534">
      <w:bodyDiv w:val="1"/>
      <w:marLeft w:val="0"/>
      <w:marRight w:val="0"/>
      <w:marTop w:val="0"/>
      <w:marBottom w:val="0"/>
      <w:divBdr>
        <w:top w:val="none" w:sz="0" w:space="0" w:color="auto"/>
        <w:left w:val="none" w:sz="0" w:space="0" w:color="auto"/>
        <w:bottom w:val="none" w:sz="0" w:space="0" w:color="auto"/>
        <w:right w:val="none" w:sz="0" w:space="0" w:color="auto"/>
      </w:divBdr>
    </w:div>
    <w:div w:id="35281725">
      <w:bodyDiv w:val="1"/>
      <w:marLeft w:val="0"/>
      <w:marRight w:val="0"/>
      <w:marTop w:val="0"/>
      <w:marBottom w:val="0"/>
      <w:divBdr>
        <w:top w:val="none" w:sz="0" w:space="0" w:color="auto"/>
        <w:left w:val="none" w:sz="0" w:space="0" w:color="auto"/>
        <w:bottom w:val="none" w:sz="0" w:space="0" w:color="auto"/>
        <w:right w:val="none" w:sz="0" w:space="0" w:color="auto"/>
      </w:divBdr>
    </w:div>
    <w:div w:id="72898704">
      <w:bodyDiv w:val="1"/>
      <w:marLeft w:val="0"/>
      <w:marRight w:val="0"/>
      <w:marTop w:val="0"/>
      <w:marBottom w:val="0"/>
      <w:divBdr>
        <w:top w:val="none" w:sz="0" w:space="0" w:color="auto"/>
        <w:left w:val="none" w:sz="0" w:space="0" w:color="auto"/>
        <w:bottom w:val="none" w:sz="0" w:space="0" w:color="auto"/>
        <w:right w:val="none" w:sz="0" w:space="0" w:color="auto"/>
      </w:divBdr>
    </w:div>
    <w:div w:id="383793909">
      <w:bodyDiv w:val="1"/>
      <w:marLeft w:val="0"/>
      <w:marRight w:val="0"/>
      <w:marTop w:val="0"/>
      <w:marBottom w:val="0"/>
      <w:divBdr>
        <w:top w:val="none" w:sz="0" w:space="0" w:color="auto"/>
        <w:left w:val="none" w:sz="0" w:space="0" w:color="auto"/>
        <w:bottom w:val="none" w:sz="0" w:space="0" w:color="auto"/>
        <w:right w:val="none" w:sz="0" w:space="0" w:color="auto"/>
      </w:divBdr>
    </w:div>
    <w:div w:id="1330331915">
      <w:bodyDiv w:val="1"/>
      <w:marLeft w:val="0"/>
      <w:marRight w:val="0"/>
      <w:marTop w:val="0"/>
      <w:marBottom w:val="0"/>
      <w:divBdr>
        <w:top w:val="none" w:sz="0" w:space="0" w:color="auto"/>
        <w:left w:val="none" w:sz="0" w:space="0" w:color="auto"/>
        <w:bottom w:val="none" w:sz="0" w:space="0" w:color="auto"/>
        <w:right w:val="none" w:sz="0" w:space="0" w:color="auto"/>
      </w:divBdr>
    </w:div>
    <w:div w:id="1646618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eader" Target="header1.xml"/><Relationship Id="rId27"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F94C64-658F-4EB4-8C7A-8EE3966CE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Pages>
  <Words>7489</Words>
  <Characters>42692</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50081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Kaitlyn Schmeiser</dc:creator>
  <cp:lastModifiedBy>Leslie Dishman</cp:lastModifiedBy>
  <cp:revision>10</cp:revision>
  <cp:lastPrinted>2015-01-08T17:06:00Z</cp:lastPrinted>
  <dcterms:created xsi:type="dcterms:W3CDTF">2015-01-07T20:40:00Z</dcterms:created>
  <dcterms:modified xsi:type="dcterms:W3CDTF">2015-01-08T17:06:00Z</dcterms:modified>
</cp:coreProperties>
</file>