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70A49FF" w14:textId="21F229A4" w:rsidR="004F5E1A"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596987" w:history="1">
            <w:r w:rsidR="004F5E1A" w:rsidRPr="00244E91">
              <w:rPr>
                <w:rStyle w:val="Collegamentoipertestuale"/>
                <w:noProof/>
              </w:rPr>
              <w:t>1</w:t>
            </w:r>
            <w:r w:rsidR="004F5E1A">
              <w:rPr>
                <w:rFonts w:asciiTheme="minorHAnsi" w:hAnsiTheme="minorHAnsi"/>
                <w:noProof/>
                <w:sz w:val="22"/>
                <w:lang w:eastAsia="it-IT"/>
              </w:rPr>
              <w:tab/>
            </w:r>
            <w:r w:rsidR="004F5E1A" w:rsidRPr="00244E91">
              <w:rPr>
                <w:rStyle w:val="Collegamentoipertestuale"/>
                <w:noProof/>
              </w:rPr>
              <w:t>Introduzione</w:t>
            </w:r>
            <w:r w:rsidR="004F5E1A">
              <w:rPr>
                <w:noProof/>
                <w:webHidden/>
              </w:rPr>
              <w:tab/>
            </w:r>
            <w:r w:rsidR="004F5E1A">
              <w:rPr>
                <w:noProof/>
                <w:webHidden/>
              </w:rPr>
              <w:fldChar w:fldCharType="begin"/>
            </w:r>
            <w:r w:rsidR="004F5E1A">
              <w:rPr>
                <w:noProof/>
                <w:webHidden/>
              </w:rPr>
              <w:instrText xml:space="preserve"> PAGEREF _Toc58596987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20C59A6C" w14:textId="414BABCC" w:rsidR="004F5E1A" w:rsidRDefault="00B32B0A">
          <w:pPr>
            <w:pStyle w:val="Sommario2"/>
            <w:tabs>
              <w:tab w:val="left" w:pos="880"/>
              <w:tab w:val="right" w:leader="dot" w:pos="9628"/>
            </w:tabs>
            <w:rPr>
              <w:rFonts w:asciiTheme="minorHAnsi" w:hAnsiTheme="minorHAnsi"/>
              <w:noProof/>
              <w:sz w:val="22"/>
              <w:lang w:eastAsia="it-IT"/>
            </w:rPr>
          </w:pPr>
          <w:hyperlink w:anchor="_Toc58596988" w:history="1">
            <w:r w:rsidR="004F5E1A" w:rsidRPr="00244E91">
              <w:rPr>
                <w:rStyle w:val="Collegamentoipertestuale"/>
                <w:noProof/>
              </w:rPr>
              <w:t>1.1</w:t>
            </w:r>
            <w:r w:rsidR="004F5E1A">
              <w:rPr>
                <w:rFonts w:asciiTheme="minorHAnsi" w:hAnsiTheme="minorHAnsi"/>
                <w:noProof/>
                <w:sz w:val="22"/>
                <w:lang w:eastAsia="it-IT"/>
              </w:rPr>
              <w:tab/>
            </w:r>
            <w:r w:rsidR="004F5E1A" w:rsidRPr="00244E91">
              <w:rPr>
                <w:rStyle w:val="Collegamentoipertestuale"/>
                <w:noProof/>
              </w:rPr>
              <w:t>Caso di studio</w:t>
            </w:r>
            <w:r w:rsidR="004F5E1A">
              <w:rPr>
                <w:noProof/>
                <w:webHidden/>
              </w:rPr>
              <w:tab/>
            </w:r>
            <w:r w:rsidR="004F5E1A">
              <w:rPr>
                <w:noProof/>
                <w:webHidden/>
              </w:rPr>
              <w:fldChar w:fldCharType="begin"/>
            </w:r>
            <w:r w:rsidR="004F5E1A">
              <w:rPr>
                <w:noProof/>
                <w:webHidden/>
              </w:rPr>
              <w:instrText xml:space="preserve"> PAGEREF _Toc58596988 \h </w:instrText>
            </w:r>
            <w:r w:rsidR="004F5E1A">
              <w:rPr>
                <w:noProof/>
                <w:webHidden/>
              </w:rPr>
            </w:r>
            <w:r w:rsidR="004F5E1A">
              <w:rPr>
                <w:noProof/>
                <w:webHidden/>
              </w:rPr>
              <w:fldChar w:fldCharType="separate"/>
            </w:r>
            <w:r w:rsidR="004F5E1A">
              <w:rPr>
                <w:noProof/>
                <w:webHidden/>
              </w:rPr>
              <w:t>4</w:t>
            </w:r>
            <w:r w:rsidR="004F5E1A">
              <w:rPr>
                <w:noProof/>
                <w:webHidden/>
              </w:rPr>
              <w:fldChar w:fldCharType="end"/>
            </w:r>
          </w:hyperlink>
        </w:p>
        <w:p w14:paraId="57C1F275" w14:textId="6E5E2719" w:rsidR="004F5E1A" w:rsidRDefault="00B32B0A">
          <w:pPr>
            <w:pStyle w:val="Sommario2"/>
            <w:tabs>
              <w:tab w:val="left" w:pos="880"/>
              <w:tab w:val="right" w:leader="dot" w:pos="9628"/>
            </w:tabs>
            <w:rPr>
              <w:rFonts w:asciiTheme="minorHAnsi" w:hAnsiTheme="minorHAnsi"/>
              <w:noProof/>
              <w:sz w:val="22"/>
              <w:lang w:eastAsia="it-IT"/>
            </w:rPr>
          </w:pPr>
          <w:hyperlink w:anchor="_Toc58596989" w:history="1">
            <w:r w:rsidR="004F5E1A" w:rsidRPr="00244E91">
              <w:rPr>
                <w:rStyle w:val="Collegamentoipertestuale"/>
                <w:noProof/>
              </w:rPr>
              <w:t>1.2</w:t>
            </w:r>
            <w:r w:rsidR="004F5E1A">
              <w:rPr>
                <w:rFonts w:asciiTheme="minorHAnsi" w:hAnsiTheme="minorHAnsi"/>
                <w:noProof/>
                <w:sz w:val="22"/>
                <w:lang w:eastAsia="it-IT"/>
              </w:rPr>
              <w:tab/>
            </w:r>
            <w:r w:rsidR="004F5E1A" w:rsidRPr="00244E91">
              <w:rPr>
                <w:rStyle w:val="Collegamentoipertestuale"/>
                <w:noProof/>
              </w:rPr>
              <w:t>Rappresentazione grafica</w:t>
            </w:r>
            <w:r w:rsidR="004F5E1A">
              <w:rPr>
                <w:noProof/>
                <w:webHidden/>
              </w:rPr>
              <w:tab/>
            </w:r>
            <w:r w:rsidR="004F5E1A">
              <w:rPr>
                <w:noProof/>
                <w:webHidden/>
              </w:rPr>
              <w:fldChar w:fldCharType="begin"/>
            </w:r>
            <w:r w:rsidR="004F5E1A">
              <w:rPr>
                <w:noProof/>
                <w:webHidden/>
              </w:rPr>
              <w:instrText xml:space="preserve"> PAGEREF _Toc58596989 \h </w:instrText>
            </w:r>
            <w:r w:rsidR="004F5E1A">
              <w:rPr>
                <w:noProof/>
                <w:webHidden/>
              </w:rPr>
            </w:r>
            <w:r w:rsidR="004F5E1A">
              <w:rPr>
                <w:noProof/>
                <w:webHidden/>
              </w:rPr>
              <w:fldChar w:fldCharType="separate"/>
            </w:r>
            <w:r w:rsidR="004F5E1A">
              <w:rPr>
                <w:noProof/>
                <w:webHidden/>
              </w:rPr>
              <w:t>6</w:t>
            </w:r>
            <w:r w:rsidR="004F5E1A">
              <w:rPr>
                <w:noProof/>
                <w:webHidden/>
              </w:rPr>
              <w:fldChar w:fldCharType="end"/>
            </w:r>
          </w:hyperlink>
        </w:p>
        <w:p w14:paraId="467F4872" w14:textId="2934E755" w:rsidR="004F5E1A" w:rsidRDefault="00B32B0A">
          <w:pPr>
            <w:pStyle w:val="Sommario1"/>
            <w:tabs>
              <w:tab w:val="left" w:pos="480"/>
              <w:tab w:val="right" w:leader="dot" w:pos="9628"/>
            </w:tabs>
            <w:rPr>
              <w:rFonts w:asciiTheme="minorHAnsi" w:hAnsiTheme="minorHAnsi"/>
              <w:noProof/>
              <w:sz w:val="22"/>
              <w:lang w:eastAsia="it-IT"/>
            </w:rPr>
          </w:pPr>
          <w:hyperlink w:anchor="_Toc58596990" w:history="1">
            <w:r w:rsidR="004F5E1A" w:rsidRPr="00244E91">
              <w:rPr>
                <w:rStyle w:val="Collegamentoipertestuale"/>
                <w:noProof/>
              </w:rPr>
              <w:t>2</w:t>
            </w:r>
            <w:r w:rsidR="004F5E1A">
              <w:rPr>
                <w:rFonts w:asciiTheme="minorHAnsi" w:hAnsiTheme="minorHAnsi"/>
                <w:noProof/>
                <w:sz w:val="22"/>
                <w:lang w:eastAsia="it-IT"/>
              </w:rPr>
              <w:tab/>
            </w:r>
            <w:r w:rsidR="004F5E1A" w:rsidRPr="00244E91">
              <w:rPr>
                <w:rStyle w:val="Collegamentoipertestuale"/>
                <w:noProof/>
              </w:rPr>
              <w:t>Statistica descrittiva univariata</w:t>
            </w:r>
            <w:r w:rsidR="004F5E1A">
              <w:rPr>
                <w:noProof/>
                <w:webHidden/>
              </w:rPr>
              <w:tab/>
            </w:r>
            <w:r w:rsidR="004F5E1A">
              <w:rPr>
                <w:noProof/>
                <w:webHidden/>
              </w:rPr>
              <w:fldChar w:fldCharType="begin"/>
            </w:r>
            <w:r w:rsidR="004F5E1A">
              <w:rPr>
                <w:noProof/>
                <w:webHidden/>
              </w:rPr>
              <w:instrText xml:space="preserve"> PAGEREF _Toc58596990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1C0B245E" w14:textId="3EECD160" w:rsidR="004F5E1A" w:rsidRDefault="00B32B0A">
          <w:pPr>
            <w:pStyle w:val="Sommario2"/>
            <w:tabs>
              <w:tab w:val="left" w:pos="880"/>
              <w:tab w:val="right" w:leader="dot" w:pos="9628"/>
            </w:tabs>
            <w:rPr>
              <w:rFonts w:asciiTheme="minorHAnsi" w:hAnsiTheme="minorHAnsi"/>
              <w:noProof/>
              <w:sz w:val="22"/>
              <w:lang w:eastAsia="it-IT"/>
            </w:rPr>
          </w:pPr>
          <w:hyperlink w:anchor="_Toc58596991" w:history="1">
            <w:r w:rsidR="004F5E1A" w:rsidRPr="00244E91">
              <w:rPr>
                <w:rStyle w:val="Collegamentoipertestuale"/>
                <w:noProof/>
              </w:rPr>
              <w:t>2.1</w:t>
            </w:r>
            <w:r w:rsidR="004F5E1A">
              <w:rPr>
                <w:rFonts w:asciiTheme="minorHAnsi" w:hAnsiTheme="minorHAnsi"/>
                <w:noProof/>
                <w:sz w:val="22"/>
                <w:lang w:eastAsia="it-IT"/>
              </w:rPr>
              <w:tab/>
            </w:r>
            <w:r w:rsidR="004F5E1A" w:rsidRPr="00244E91">
              <w:rPr>
                <w:rStyle w:val="Collegamentoipertestuale"/>
                <w:noProof/>
              </w:rPr>
              <w:t>Funzione di distribuzione empirica continua</w:t>
            </w:r>
            <w:r w:rsidR="004F5E1A">
              <w:rPr>
                <w:noProof/>
                <w:webHidden/>
              </w:rPr>
              <w:tab/>
            </w:r>
            <w:r w:rsidR="004F5E1A">
              <w:rPr>
                <w:noProof/>
                <w:webHidden/>
              </w:rPr>
              <w:fldChar w:fldCharType="begin"/>
            </w:r>
            <w:r w:rsidR="004F5E1A">
              <w:rPr>
                <w:noProof/>
                <w:webHidden/>
              </w:rPr>
              <w:instrText xml:space="preserve"> PAGEREF _Toc58596991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727EF3A6" w14:textId="74963F8E" w:rsidR="004F5E1A" w:rsidRDefault="00B32B0A">
          <w:pPr>
            <w:pStyle w:val="Sommario3"/>
            <w:tabs>
              <w:tab w:val="left" w:pos="1320"/>
              <w:tab w:val="right" w:leader="dot" w:pos="9628"/>
            </w:tabs>
            <w:rPr>
              <w:rFonts w:asciiTheme="minorHAnsi" w:hAnsiTheme="minorHAnsi"/>
              <w:noProof/>
              <w:sz w:val="22"/>
              <w:lang w:eastAsia="it-IT"/>
            </w:rPr>
          </w:pPr>
          <w:hyperlink w:anchor="_Toc58596992" w:history="1">
            <w:r w:rsidR="004F5E1A" w:rsidRPr="00244E91">
              <w:rPr>
                <w:rStyle w:val="Collegamentoipertestuale"/>
                <w:noProof/>
              </w:rPr>
              <w:t>2.1.1</w:t>
            </w:r>
            <w:r w:rsidR="004F5E1A">
              <w:rPr>
                <w:rFonts w:asciiTheme="minorHAnsi" w:hAnsiTheme="minorHAnsi"/>
                <w:noProof/>
                <w:sz w:val="22"/>
                <w:lang w:eastAsia="it-IT"/>
              </w:rPr>
              <w:tab/>
            </w:r>
            <w:r w:rsidR="004F5E1A" w:rsidRPr="00244E91">
              <w:rPr>
                <w:rStyle w:val="Collegamentoipertestuale"/>
                <w:noProof/>
              </w:rPr>
              <w:t>Funzione di distribuzione empirica continua Utenti</w:t>
            </w:r>
            <w:r w:rsidR="004F5E1A">
              <w:rPr>
                <w:noProof/>
                <w:webHidden/>
              </w:rPr>
              <w:tab/>
            </w:r>
            <w:r w:rsidR="004F5E1A">
              <w:rPr>
                <w:noProof/>
                <w:webHidden/>
              </w:rPr>
              <w:fldChar w:fldCharType="begin"/>
            </w:r>
            <w:r w:rsidR="004F5E1A">
              <w:rPr>
                <w:noProof/>
                <w:webHidden/>
              </w:rPr>
              <w:instrText xml:space="preserve"> PAGEREF _Toc58596992 \h </w:instrText>
            </w:r>
            <w:r w:rsidR="004F5E1A">
              <w:rPr>
                <w:noProof/>
                <w:webHidden/>
              </w:rPr>
            </w:r>
            <w:r w:rsidR="004F5E1A">
              <w:rPr>
                <w:noProof/>
                <w:webHidden/>
              </w:rPr>
              <w:fldChar w:fldCharType="separate"/>
            </w:r>
            <w:r w:rsidR="004F5E1A">
              <w:rPr>
                <w:noProof/>
                <w:webHidden/>
              </w:rPr>
              <w:t>8</w:t>
            </w:r>
            <w:r w:rsidR="004F5E1A">
              <w:rPr>
                <w:noProof/>
                <w:webHidden/>
              </w:rPr>
              <w:fldChar w:fldCharType="end"/>
            </w:r>
          </w:hyperlink>
        </w:p>
        <w:p w14:paraId="0B562EC7" w14:textId="245C31FC" w:rsidR="004F5E1A" w:rsidRDefault="00B32B0A">
          <w:pPr>
            <w:pStyle w:val="Sommario3"/>
            <w:tabs>
              <w:tab w:val="left" w:pos="1320"/>
              <w:tab w:val="right" w:leader="dot" w:pos="9628"/>
            </w:tabs>
            <w:rPr>
              <w:rFonts w:asciiTheme="minorHAnsi" w:hAnsiTheme="minorHAnsi"/>
              <w:noProof/>
              <w:sz w:val="22"/>
              <w:lang w:eastAsia="it-IT"/>
            </w:rPr>
          </w:pPr>
          <w:hyperlink w:anchor="_Toc58596993" w:history="1">
            <w:r w:rsidR="004F5E1A" w:rsidRPr="00244E91">
              <w:rPr>
                <w:rStyle w:val="Collegamentoipertestuale"/>
                <w:noProof/>
              </w:rPr>
              <w:t>2.1.2</w:t>
            </w:r>
            <w:r w:rsidR="004F5E1A">
              <w:rPr>
                <w:rFonts w:asciiTheme="minorHAnsi" w:hAnsiTheme="minorHAnsi"/>
                <w:noProof/>
                <w:sz w:val="22"/>
                <w:lang w:eastAsia="it-IT"/>
              </w:rPr>
              <w:tab/>
            </w:r>
            <w:r w:rsidR="004F5E1A" w:rsidRPr="00244E91">
              <w:rPr>
                <w:rStyle w:val="Collegamentoipertestuale"/>
                <w:noProof/>
              </w:rPr>
              <w:t>Funzione di distribuzione empirica continua Vittime</w:t>
            </w:r>
            <w:r w:rsidR="004F5E1A">
              <w:rPr>
                <w:noProof/>
                <w:webHidden/>
              </w:rPr>
              <w:tab/>
            </w:r>
            <w:r w:rsidR="004F5E1A">
              <w:rPr>
                <w:noProof/>
                <w:webHidden/>
              </w:rPr>
              <w:fldChar w:fldCharType="begin"/>
            </w:r>
            <w:r w:rsidR="004F5E1A">
              <w:rPr>
                <w:noProof/>
                <w:webHidden/>
              </w:rPr>
              <w:instrText xml:space="preserve"> PAGEREF _Toc58596993 \h </w:instrText>
            </w:r>
            <w:r w:rsidR="004F5E1A">
              <w:rPr>
                <w:noProof/>
                <w:webHidden/>
              </w:rPr>
            </w:r>
            <w:r w:rsidR="004F5E1A">
              <w:rPr>
                <w:noProof/>
                <w:webHidden/>
              </w:rPr>
              <w:fldChar w:fldCharType="separate"/>
            </w:r>
            <w:r w:rsidR="004F5E1A">
              <w:rPr>
                <w:noProof/>
                <w:webHidden/>
              </w:rPr>
              <w:t>9</w:t>
            </w:r>
            <w:r w:rsidR="004F5E1A">
              <w:rPr>
                <w:noProof/>
                <w:webHidden/>
              </w:rPr>
              <w:fldChar w:fldCharType="end"/>
            </w:r>
          </w:hyperlink>
        </w:p>
        <w:p w14:paraId="044D4B5C" w14:textId="0E6E8C6C" w:rsidR="004F5E1A" w:rsidRDefault="00B32B0A">
          <w:pPr>
            <w:pStyle w:val="Sommario2"/>
            <w:tabs>
              <w:tab w:val="left" w:pos="880"/>
              <w:tab w:val="right" w:leader="dot" w:pos="9628"/>
            </w:tabs>
            <w:rPr>
              <w:rFonts w:asciiTheme="minorHAnsi" w:hAnsiTheme="minorHAnsi"/>
              <w:noProof/>
              <w:sz w:val="22"/>
              <w:lang w:eastAsia="it-IT"/>
            </w:rPr>
          </w:pPr>
          <w:hyperlink w:anchor="_Toc58596994" w:history="1">
            <w:r w:rsidR="004F5E1A" w:rsidRPr="00244E91">
              <w:rPr>
                <w:rStyle w:val="Collegamentoipertestuale"/>
                <w:noProof/>
              </w:rPr>
              <w:t>2.2</w:t>
            </w:r>
            <w:r w:rsidR="004F5E1A">
              <w:rPr>
                <w:rFonts w:asciiTheme="minorHAnsi" w:hAnsiTheme="minorHAnsi"/>
                <w:noProof/>
                <w:sz w:val="22"/>
                <w:lang w:eastAsia="it-IT"/>
              </w:rPr>
              <w:tab/>
            </w:r>
            <w:r w:rsidR="004F5E1A" w:rsidRPr="00244E91">
              <w:rPr>
                <w:rStyle w:val="Collegamentoipertestuale"/>
                <w:noProof/>
              </w:rPr>
              <w:t>Indici di sintesi</w:t>
            </w:r>
            <w:r w:rsidR="004F5E1A">
              <w:rPr>
                <w:noProof/>
                <w:webHidden/>
              </w:rPr>
              <w:tab/>
            </w:r>
            <w:r w:rsidR="004F5E1A">
              <w:rPr>
                <w:noProof/>
                <w:webHidden/>
              </w:rPr>
              <w:fldChar w:fldCharType="begin"/>
            </w:r>
            <w:r w:rsidR="004F5E1A">
              <w:rPr>
                <w:noProof/>
                <w:webHidden/>
              </w:rPr>
              <w:instrText xml:space="preserve"> PAGEREF _Toc58596994 \h </w:instrText>
            </w:r>
            <w:r w:rsidR="004F5E1A">
              <w:rPr>
                <w:noProof/>
                <w:webHidden/>
              </w:rPr>
            </w:r>
            <w:r w:rsidR="004F5E1A">
              <w:rPr>
                <w:noProof/>
                <w:webHidden/>
              </w:rPr>
              <w:fldChar w:fldCharType="separate"/>
            </w:r>
            <w:r w:rsidR="004F5E1A">
              <w:rPr>
                <w:noProof/>
                <w:webHidden/>
              </w:rPr>
              <w:t>10</w:t>
            </w:r>
            <w:r w:rsidR="004F5E1A">
              <w:rPr>
                <w:noProof/>
                <w:webHidden/>
              </w:rPr>
              <w:fldChar w:fldCharType="end"/>
            </w:r>
          </w:hyperlink>
        </w:p>
        <w:p w14:paraId="2450AB57" w14:textId="59890AC0" w:rsidR="004F5E1A" w:rsidRDefault="00B32B0A">
          <w:pPr>
            <w:pStyle w:val="Sommario3"/>
            <w:tabs>
              <w:tab w:val="left" w:pos="1320"/>
              <w:tab w:val="right" w:leader="dot" w:pos="9628"/>
            </w:tabs>
            <w:rPr>
              <w:rFonts w:asciiTheme="minorHAnsi" w:hAnsiTheme="minorHAnsi"/>
              <w:noProof/>
              <w:sz w:val="22"/>
              <w:lang w:eastAsia="it-IT"/>
            </w:rPr>
          </w:pPr>
          <w:hyperlink w:anchor="_Toc58596995" w:history="1">
            <w:r w:rsidR="004F5E1A" w:rsidRPr="00244E91">
              <w:rPr>
                <w:rStyle w:val="Collegamentoipertestuale"/>
                <w:noProof/>
              </w:rPr>
              <w:t>2.2.1</w:t>
            </w:r>
            <w:r w:rsidR="004F5E1A">
              <w:rPr>
                <w:rFonts w:asciiTheme="minorHAnsi" w:hAnsiTheme="minorHAnsi"/>
                <w:noProof/>
                <w:sz w:val="22"/>
                <w:lang w:eastAsia="it-IT"/>
              </w:rPr>
              <w:tab/>
            </w:r>
            <w:r w:rsidR="004F5E1A" w:rsidRPr="00244E91">
              <w:rPr>
                <w:rStyle w:val="Collegamentoipertestuale"/>
                <w:noProof/>
              </w:rPr>
              <w:t>Indici di sintesi Utenti</w:t>
            </w:r>
            <w:r w:rsidR="004F5E1A">
              <w:rPr>
                <w:noProof/>
                <w:webHidden/>
              </w:rPr>
              <w:tab/>
            </w:r>
            <w:r w:rsidR="004F5E1A">
              <w:rPr>
                <w:noProof/>
                <w:webHidden/>
              </w:rPr>
              <w:fldChar w:fldCharType="begin"/>
            </w:r>
            <w:r w:rsidR="004F5E1A">
              <w:rPr>
                <w:noProof/>
                <w:webHidden/>
              </w:rPr>
              <w:instrText xml:space="preserve"> PAGEREF _Toc58596995 \h </w:instrText>
            </w:r>
            <w:r w:rsidR="004F5E1A">
              <w:rPr>
                <w:noProof/>
                <w:webHidden/>
              </w:rPr>
            </w:r>
            <w:r w:rsidR="004F5E1A">
              <w:rPr>
                <w:noProof/>
                <w:webHidden/>
              </w:rPr>
              <w:fldChar w:fldCharType="separate"/>
            </w:r>
            <w:r w:rsidR="004F5E1A">
              <w:rPr>
                <w:noProof/>
                <w:webHidden/>
              </w:rPr>
              <w:t>11</w:t>
            </w:r>
            <w:r w:rsidR="004F5E1A">
              <w:rPr>
                <w:noProof/>
                <w:webHidden/>
              </w:rPr>
              <w:fldChar w:fldCharType="end"/>
            </w:r>
          </w:hyperlink>
        </w:p>
        <w:p w14:paraId="45C9F4CF" w14:textId="058B56E3" w:rsidR="004F5E1A" w:rsidRDefault="00B32B0A">
          <w:pPr>
            <w:pStyle w:val="Sommario3"/>
            <w:tabs>
              <w:tab w:val="left" w:pos="1320"/>
              <w:tab w:val="right" w:leader="dot" w:pos="9628"/>
            </w:tabs>
            <w:rPr>
              <w:rFonts w:asciiTheme="minorHAnsi" w:hAnsiTheme="minorHAnsi"/>
              <w:noProof/>
              <w:sz w:val="22"/>
              <w:lang w:eastAsia="it-IT"/>
            </w:rPr>
          </w:pPr>
          <w:hyperlink w:anchor="_Toc58596996" w:history="1">
            <w:r w:rsidR="004F5E1A" w:rsidRPr="00244E91">
              <w:rPr>
                <w:rStyle w:val="Collegamentoipertestuale"/>
                <w:noProof/>
              </w:rPr>
              <w:t>2.2.2</w:t>
            </w:r>
            <w:r w:rsidR="004F5E1A">
              <w:rPr>
                <w:rFonts w:asciiTheme="minorHAnsi" w:hAnsiTheme="minorHAnsi"/>
                <w:noProof/>
                <w:sz w:val="22"/>
                <w:lang w:eastAsia="it-IT"/>
              </w:rPr>
              <w:tab/>
            </w:r>
            <w:r w:rsidR="004F5E1A" w:rsidRPr="00244E91">
              <w:rPr>
                <w:rStyle w:val="Collegamentoipertestuale"/>
                <w:noProof/>
              </w:rPr>
              <w:t>Indici di sintesi Vittime</w:t>
            </w:r>
            <w:r w:rsidR="004F5E1A">
              <w:rPr>
                <w:noProof/>
                <w:webHidden/>
              </w:rPr>
              <w:tab/>
            </w:r>
            <w:r w:rsidR="004F5E1A">
              <w:rPr>
                <w:noProof/>
                <w:webHidden/>
              </w:rPr>
              <w:fldChar w:fldCharType="begin"/>
            </w:r>
            <w:r w:rsidR="004F5E1A">
              <w:rPr>
                <w:noProof/>
                <w:webHidden/>
              </w:rPr>
              <w:instrText xml:space="preserve"> PAGEREF _Toc58596996 \h </w:instrText>
            </w:r>
            <w:r w:rsidR="004F5E1A">
              <w:rPr>
                <w:noProof/>
                <w:webHidden/>
              </w:rPr>
            </w:r>
            <w:r w:rsidR="004F5E1A">
              <w:rPr>
                <w:noProof/>
                <w:webHidden/>
              </w:rPr>
              <w:fldChar w:fldCharType="separate"/>
            </w:r>
            <w:r w:rsidR="004F5E1A">
              <w:rPr>
                <w:noProof/>
                <w:webHidden/>
              </w:rPr>
              <w:t>16</w:t>
            </w:r>
            <w:r w:rsidR="004F5E1A">
              <w:rPr>
                <w:noProof/>
                <w:webHidden/>
              </w:rPr>
              <w:fldChar w:fldCharType="end"/>
            </w:r>
          </w:hyperlink>
        </w:p>
        <w:p w14:paraId="6FC1789F" w14:textId="41E3C56E" w:rsidR="004F5E1A" w:rsidRDefault="00B32B0A">
          <w:pPr>
            <w:pStyle w:val="Sommario2"/>
            <w:tabs>
              <w:tab w:val="left" w:pos="880"/>
              <w:tab w:val="right" w:leader="dot" w:pos="9628"/>
            </w:tabs>
            <w:rPr>
              <w:rFonts w:asciiTheme="minorHAnsi" w:hAnsiTheme="minorHAnsi"/>
              <w:noProof/>
              <w:sz w:val="22"/>
              <w:lang w:eastAsia="it-IT"/>
            </w:rPr>
          </w:pPr>
          <w:hyperlink w:anchor="_Toc58596997" w:history="1">
            <w:r w:rsidR="004F5E1A" w:rsidRPr="00244E91">
              <w:rPr>
                <w:rStyle w:val="Collegamentoipertestuale"/>
                <w:noProof/>
              </w:rPr>
              <w:t>2.3</w:t>
            </w:r>
            <w:r w:rsidR="004F5E1A">
              <w:rPr>
                <w:rFonts w:asciiTheme="minorHAnsi" w:hAnsiTheme="minorHAnsi"/>
                <w:noProof/>
                <w:sz w:val="22"/>
                <w:lang w:eastAsia="it-IT"/>
              </w:rPr>
              <w:tab/>
            </w:r>
            <w:r w:rsidR="004F5E1A" w:rsidRPr="00244E91">
              <w:rPr>
                <w:rStyle w:val="Collegamentoipertestuale"/>
                <w:noProof/>
              </w:rPr>
              <w:t>Forma della distribuzione di frequenze</w:t>
            </w:r>
            <w:r w:rsidR="004F5E1A">
              <w:rPr>
                <w:noProof/>
                <w:webHidden/>
              </w:rPr>
              <w:tab/>
            </w:r>
            <w:r w:rsidR="004F5E1A">
              <w:rPr>
                <w:noProof/>
                <w:webHidden/>
              </w:rPr>
              <w:fldChar w:fldCharType="begin"/>
            </w:r>
            <w:r w:rsidR="004F5E1A">
              <w:rPr>
                <w:noProof/>
                <w:webHidden/>
              </w:rPr>
              <w:instrText xml:space="preserve"> PAGEREF _Toc58596997 \h </w:instrText>
            </w:r>
            <w:r w:rsidR="004F5E1A">
              <w:rPr>
                <w:noProof/>
                <w:webHidden/>
              </w:rPr>
            </w:r>
            <w:r w:rsidR="004F5E1A">
              <w:rPr>
                <w:noProof/>
                <w:webHidden/>
              </w:rPr>
              <w:fldChar w:fldCharType="separate"/>
            </w:r>
            <w:r w:rsidR="004F5E1A">
              <w:rPr>
                <w:noProof/>
                <w:webHidden/>
              </w:rPr>
              <w:t>19</w:t>
            </w:r>
            <w:r w:rsidR="004F5E1A">
              <w:rPr>
                <w:noProof/>
                <w:webHidden/>
              </w:rPr>
              <w:fldChar w:fldCharType="end"/>
            </w:r>
          </w:hyperlink>
        </w:p>
        <w:p w14:paraId="6C3D5A47" w14:textId="4AD9CC62" w:rsidR="004F5E1A" w:rsidRDefault="00B32B0A">
          <w:pPr>
            <w:pStyle w:val="Sommario3"/>
            <w:tabs>
              <w:tab w:val="left" w:pos="1320"/>
              <w:tab w:val="right" w:leader="dot" w:pos="9628"/>
            </w:tabs>
            <w:rPr>
              <w:rFonts w:asciiTheme="minorHAnsi" w:hAnsiTheme="minorHAnsi"/>
              <w:noProof/>
              <w:sz w:val="22"/>
              <w:lang w:eastAsia="it-IT"/>
            </w:rPr>
          </w:pPr>
          <w:hyperlink w:anchor="_Toc58596998" w:history="1">
            <w:r w:rsidR="004F5E1A" w:rsidRPr="00244E91">
              <w:rPr>
                <w:rStyle w:val="Collegamentoipertestuale"/>
                <w:noProof/>
              </w:rPr>
              <w:t>2.3.1</w:t>
            </w:r>
            <w:r w:rsidR="004F5E1A">
              <w:rPr>
                <w:rFonts w:asciiTheme="minorHAnsi" w:hAnsiTheme="minorHAnsi"/>
                <w:noProof/>
                <w:sz w:val="22"/>
                <w:lang w:eastAsia="it-IT"/>
              </w:rPr>
              <w:tab/>
            </w:r>
            <w:r w:rsidR="004F5E1A" w:rsidRPr="00244E91">
              <w:rPr>
                <w:rStyle w:val="Collegamentoipertestuale"/>
                <w:noProof/>
              </w:rPr>
              <w:t>Forma della distribuzione di frequenze Utenti</w:t>
            </w:r>
            <w:r w:rsidR="004F5E1A">
              <w:rPr>
                <w:noProof/>
                <w:webHidden/>
              </w:rPr>
              <w:tab/>
            </w:r>
            <w:r w:rsidR="004F5E1A">
              <w:rPr>
                <w:noProof/>
                <w:webHidden/>
              </w:rPr>
              <w:fldChar w:fldCharType="begin"/>
            </w:r>
            <w:r w:rsidR="004F5E1A">
              <w:rPr>
                <w:noProof/>
                <w:webHidden/>
              </w:rPr>
              <w:instrText xml:space="preserve"> PAGEREF _Toc58596998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08BD5300" w14:textId="04697A38" w:rsidR="004F5E1A" w:rsidRDefault="00B32B0A">
          <w:pPr>
            <w:pStyle w:val="Sommario3"/>
            <w:tabs>
              <w:tab w:val="left" w:pos="1320"/>
              <w:tab w:val="right" w:leader="dot" w:pos="9628"/>
            </w:tabs>
            <w:rPr>
              <w:rFonts w:asciiTheme="minorHAnsi" w:hAnsiTheme="minorHAnsi"/>
              <w:noProof/>
              <w:sz w:val="22"/>
              <w:lang w:eastAsia="it-IT"/>
            </w:rPr>
          </w:pPr>
          <w:hyperlink w:anchor="_Toc58596999" w:history="1">
            <w:r w:rsidR="004F5E1A" w:rsidRPr="00244E91">
              <w:rPr>
                <w:rStyle w:val="Collegamentoipertestuale"/>
                <w:noProof/>
              </w:rPr>
              <w:t>2.3.2</w:t>
            </w:r>
            <w:r w:rsidR="004F5E1A">
              <w:rPr>
                <w:rFonts w:asciiTheme="minorHAnsi" w:hAnsiTheme="minorHAnsi"/>
                <w:noProof/>
                <w:sz w:val="22"/>
                <w:lang w:eastAsia="it-IT"/>
              </w:rPr>
              <w:tab/>
            </w:r>
            <w:r w:rsidR="004F5E1A" w:rsidRPr="00244E91">
              <w:rPr>
                <w:rStyle w:val="Collegamentoipertestuale"/>
                <w:noProof/>
              </w:rPr>
              <w:t>Forma della distribuzione di frequenze Vittime</w:t>
            </w:r>
            <w:r w:rsidR="004F5E1A">
              <w:rPr>
                <w:noProof/>
                <w:webHidden/>
              </w:rPr>
              <w:tab/>
            </w:r>
            <w:r w:rsidR="004F5E1A">
              <w:rPr>
                <w:noProof/>
                <w:webHidden/>
              </w:rPr>
              <w:fldChar w:fldCharType="begin"/>
            </w:r>
            <w:r w:rsidR="004F5E1A">
              <w:rPr>
                <w:noProof/>
                <w:webHidden/>
              </w:rPr>
              <w:instrText xml:space="preserve"> PAGEREF _Toc58596999 \h </w:instrText>
            </w:r>
            <w:r w:rsidR="004F5E1A">
              <w:rPr>
                <w:noProof/>
                <w:webHidden/>
              </w:rPr>
            </w:r>
            <w:r w:rsidR="004F5E1A">
              <w:rPr>
                <w:noProof/>
                <w:webHidden/>
              </w:rPr>
              <w:fldChar w:fldCharType="separate"/>
            </w:r>
            <w:r w:rsidR="004F5E1A">
              <w:rPr>
                <w:noProof/>
                <w:webHidden/>
              </w:rPr>
              <w:t>21</w:t>
            </w:r>
            <w:r w:rsidR="004F5E1A">
              <w:rPr>
                <w:noProof/>
                <w:webHidden/>
              </w:rPr>
              <w:fldChar w:fldCharType="end"/>
            </w:r>
          </w:hyperlink>
        </w:p>
        <w:p w14:paraId="6225EE8E" w14:textId="6398D8AC" w:rsidR="004F5E1A" w:rsidRDefault="00B32B0A">
          <w:pPr>
            <w:pStyle w:val="Sommario1"/>
            <w:tabs>
              <w:tab w:val="left" w:pos="480"/>
              <w:tab w:val="right" w:leader="dot" w:pos="9628"/>
            </w:tabs>
            <w:rPr>
              <w:rFonts w:asciiTheme="minorHAnsi" w:hAnsiTheme="minorHAnsi"/>
              <w:noProof/>
              <w:sz w:val="22"/>
              <w:lang w:eastAsia="it-IT"/>
            </w:rPr>
          </w:pPr>
          <w:hyperlink w:anchor="_Toc58597000" w:history="1">
            <w:r w:rsidR="004F5E1A" w:rsidRPr="00244E91">
              <w:rPr>
                <w:rStyle w:val="Collegamentoipertestuale"/>
                <w:noProof/>
              </w:rPr>
              <w:t>3</w:t>
            </w:r>
            <w:r w:rsidR="004F5E1A">
              <w:rPr>
                <w:rFonts w:asciiTheme="minorHAnsi" w:hAnsiTheme="minorHAnsi"/>
                <w:noProof/>
                <w:sz w:val="22"/>
                <w:lang w:eastAsia="it-IT"/>
              </w:rPr>
              <w:tab/>
            </w:r>
            <w:r w:rsidR="004F5E1A" w:rsidRPr="00244E91">
              <w:rPr>
                <w:rStyle w:val="Collegamentoipertestuale"/>
                <w:noProof/>
              </w:rPr>
              <w:t>Statistica descrittiva bivariata</w:t>
            </w:r>
            <w:r w:rsidR="004F5E1A">
              <w:rPr>
                <w:noProof/>
                <w:webHidden/>
              </w:rPr>
              <w:tab/>
            </w:r>
            <w:r w:rsidR="004F5E1A">
              <w:rPr>
                <w:noProof/>
                <w:webHidden/>
              </w:rPr>
              <w:fldChar w:fldCharType="begin"/>
            </w:r>
            <w:r w:rsidR="004F5E1A">
              <w:rPr>
                <w:noProof/>
                <w:webHidden/>
              </w:rPr>
              <w:instrText xml:space="preserve"> PAGEREF _Toc58597000 \h </w:instrText>
            </w:r>
            <w:r w:rsidR="004F5E1A">
              <w:rPr>
                <w:noProof/>
                <w:webHidden/>
              </w:rPr>
            </w:r>
            <w:r w:rsidR="004F5E1A">
              <w:rPr>
                <w:noProof/>
                <w:webHidden/>
              </w:rPr>
              <w:fldChar w:fldCharType="separate"/>
            </w:r>
            <w:r w:rsidR="004F5E1A">
              <w:rPr>
                <w:noProof/>
                <w:webHidden/>
              </w:rPr>
              <w:t>22</w:t>
            </w:r>
            <w:r w:rsidR="004F5E1A">
              <w:rPr>
                <w:noProof/>
                <w:webHidden/>
              </w:rPr>
              <w:fldChar w:fldCharType="end"/>
            </w:r>
          </w:hyperlink>
        </w:p>
        <w:p w14:paraId="643DA955" w14:textId="64FC16B5" w:rsidR="004F5E1A" w:rsidRDefault="00B32B0A">
          <w:pPr>
            <w:pStyle w:val="Sommario2"/>
            <w:tabs>
              <w:tab w:val="left" w:pos="880"/>
              <w:tab w:val="right" w:leader="dot" w:pos="9628"/>
            </w:tabs>
            <w:rPr>
              <w:rFonts w:asciiTheme="minorHAnsi" w:hAnsiTheme="minorHAnsi"/>
              <w:noProof/>
              <w:sz w:val="22"/>
              <w:lang w:eastAsia="it-IT"/>
            </w:rPr>
          </w:pPr>
          <w:hyperlink w:anchor="_Toc58597001" w:history="1">
            <w:r w:rsidR="004F5E1A" w:rsidRPr="00244E91">
              <w:rPr>
                <w:rStyle w:val="Collegamentoipertestuale"/>
                <w:noProof/>
              </w:rPr>
              <w:t>3.1</w:t>
            </w:r>
            <w:r w:rsidR="004F5E1A">
              <w:rPr>
                <w:rFonts w:asciiTheme="minorHAnsi" w:hAnsiTheme="minorHAnsi"/>
                <w:noProof/>
                <w:sz w:val="22"/>
                <w:lang w:eastAsia="it-IT"/>
              </w:rPr>
              <w:tab/>
            </w:r>
            <w:r w:rsidR="004F5E1A" w:rsidRPr="00244E91">
              <w:rPr>
                <w:rStyle w:val="Collegamentoipertestuale"/>
                <w:noProof/>
              </w:rPr>
              <w:t>Regressione lineare semplice</w:t>
            </w:r>
            <w:r w:rsidR="004F5E1A">
              <w:rPr>
                <w:noProof/>
                <w:webHidden/>
              </w:rPr>
              <w:tab/>
            </w:r>
            <w:r w:rsidR="004F5E1A">
              <w:rPr>
                <w:noProof/>
                <w:webHidden/>
              </w:rPr>
              <w:fldChar w:fldCharType="begin"/>
            </w:r>
            <w:r w:rsidR="004F5E1A">
              <w:rPr>
                <w:noProof/>
                <w:webHidden/>
              </w:rPr>
              <w:instrText xml:space="preserve"> PAGEREF _Toc58597001 \h </w:instrText>
            </w:r>
            <w:r w:rsidR="004F5E1A">
              <w:rPr>
                <w:noProof/>
                <w:webHidden/>
              </w:rPr>
            </w:r>
            <w:r w:rsidR="004F5E1A">
              <w:rPr>
                <w:noProof/>
                <w:webHidden/>
              </w:rPr>
              <w:fldChar w:fldCharType="separate"/>
            </w:r>
            <w:r w:rsidR="004F5E1A">
              <w:rPr>
                <w:noProof/>
                <w:webHidden/>
              </w:rPr>
              <w:t>23</w:t>
            </w:r>
            <w:r w:rsidR="004F5E1A">
              <w:rPr>
                <w:noProof/>
                <w:webHidden/>
              </w:rPr>
              <w:fldChar w:fldCharType="end"/>
            </w:r>
          </w:hyperlink>
        </w:p>
        <w:p w14:paraId="2C96035D" w14:textId="588238D2" w:rsidR="004F5E1A" w:rsidRDefault="00B32B0A">
          <w:pPr>
            <w:pStyle w:val="Sommario3"/>
            <w:tabs>
              <w:tab w:val="left" w:pos="1320"/>
              <w:tab w:val="right" w:leader="dot" w:pos="9628"/>
            </w:tabs>
            <w:rPr>
              <w:rFonts w:asciiTheme="minorHAnsi" w:hAnsiTheme="minorHAnsi"/>
              <w:noProof/>
              <w:sz w:val="22"/>
              <w:lang w:eastAsia="it-IT"/>
            </w:rPr>
          </w:pPr>
          <w:hyperlink w:anchor="_Toc58597002" w:history="1">
            <w:r w:rsidR="004F5E1A" w:rsidRPr="00244E91">
              <w:rPr>
                <w:rStyle w:val="Collegamentoipertestuale"/>
                <w:noProof/>
              </w:rPr>
              <w:t>3.1.1</w:t>
            </w:r>
            <w:r w:rsidR="004F5E1A">
              <w:rPr>
                <w:rFonts w:asciiTheme="minorHAnsi" w:hAnsiTheme="minorHAnsi"/>
                <w:noProof/>
                <w:sz w:val="22"/>
                <w:lang w:eastAsia="it-IT"/>
              </w:rPr>
              <w:tab/>
            </w:r>
            <w:r w:rsidR="004F5E1A" w:rsidRPr="00244E91">
              <w:rPr>
                <w:rStyle w:val="Collegamentoipertestuale"/>
                <w:noProof/>
              </w:rPr>
              <w:t>Regressione lineare semplice Utenti</w:t>
            </w:r>
            <w:r w:rsidR="004F5E1A">
              <w:rPr>
                <w:noProof/>
                <w:webHidden/>
              </w:rPr>
              <w:tab/>
            </w:r>
            <w:r w:rsidR="004F5E1A">
              <w:rPr>
                <w:noProof/>
                <w:webHidden/>
              </w:rPr>
              <w:fldChar w:fldCharType="begin"/>
            </w:r>
            <w:r w:rsidR="004F5E1A">
              <w:rPr>
                <w:noProof/>
                <w:webHidden/>
              </w:rPr>
              <w:instrText xml:space="preserve"> PAGEREF _Toc58597002 \h </w:instrText>
            </w:r>
            <w:r w:rsidR="004F5E1A">
              <w:rPr>
                <w:noProof/>
                <w:webHidden/>
              </w:rPr>
            </w:r>
            <w:r w:rsidR="004F5E1A">
              <w:rPr>
                <w:noProof/>
                <w:webHidden/>
              </w:rPr>
              <w:fldChar w:fldCharType="separate"/>
            </w:r>
            <w:r w:rsidR="004F5E1A">
              <w:rPr>
                <w:noProof/>
                <w:webHidden/>
              </w:rPr>
              <w:t>24</w:t>
            </w:r>
            <w:r w:rsidR="004F5E1A">
              <w:rPr>
                <w:noProof/>
                <w:webHidden/>
              </w:rPr>
              <w:fldChar w:fldCharType="end"/>
            </w:r>
          </w:hyperlink>
        </w:p>
        <w:p w14:paraId="120BC654" w14:textId="74B6F8CC" w:rsidR="004F5E1A" w:rsidRDefault="00B32B0A">
          <w:pPr>
            <w:pStyle w:val="Sommario3"/>
            <w:tabs>
              <w:tab w:val="left" w:pos="1320"/>
              <w:tab w:val="right" w:leader="dot" w:pos="9628"/>
            </w:tabs>
            <w:rPr>
              <w:rFonts w:asciiTheme="minorHAnsi" w:hAnsiTheme="minorHAnsi"/>
              <w:noProof/>
              <w:sz w:val="22"/>
              <w:lang w:eastAsia="it-IT"/>
            </w:rPr>
          </w:pPr>
          <w:hyperlink w:anchor="_Toc58597003" w:history="1">
            <w:r w:rsidR="004F5E1A" w:rsidRPr="00244E91">
              <w:rPr>
                <w:rStyle w:val="Collegamentoipertestuale"/>
                <w:noProof/>
              </w:rPr>
              <w:t>3.1.2</w:t>
            </w:r>
            <w:r w:rsidR="004F5E1A">
              <w:rPr>
                <w:rFonts w:asciiTheme="minorHAnsi" w:hAnsiTheme="minorHAnsi"/>
                <w:noProof/>
                <w:sz w:val="22"/>
                <w:lang w:eastAsia="it-IT"/>
              </w:rPr>
              <w:tab/>
            </w:r>
            <w:r w:rsidR="004F5E1A" w:rsidRPr="00244E91">
              <w:rPr>
                <w:rStyle w:val="Collegamentoipertestuale"/>
                <w:noProof/>
              </w:rPr>
              <w:t>Regressione lineare semplice Vittime</w:t>
            </w:r>
            <w:r w:rsidR="004F5E1A">
              <w:rPr>
                <w:noProof/>
                <w:webHidden/>
              </w:rPr>
              <w:tab/>
            </w:r>
            <w:r w:rsidR="004F5E1A">
              <w:rPr>
                <w:noProof/>
                <w:webHidden/>
              </w:rPr>
              <w:fldChar w:fldCharType="begin"/>
            </w:r>
            <w:r w:rsidR="004F5E1A">
              <w:rPr>
                <w:noProof/>
                <w:webHidden/>
              </w:rPr>
              <w:instrText xml:space="preserve"> PAGEREF _Toc58597003 \h </w:instrText>
            </w:r>
            <w:r w:rsidR="004F5E1A">
              <w:rPr>
                <w:noProof/>
                <w:webHidden/>
              </w:rPr>
            </w:r>
            <w:r w:rsidR="004F5E1A">
              <w:rPr>
                <w:noProof/>
                <w:webHidden/>
              </w:rPr>
              <w:fldChar w:fldCharType="separate"/>
            </w:r>
            <w:r w:rsidR="004F5E1A">
              <w:rPr>
                <w:noProof/>
                <w:webHidden/>
              </w:rPr>
              <w:t>28</w:t>
            </w:r>
            <w:r w:rsidR="004F5E1A">
              <w:rPr>
                <w:noProof/>
                <w:webHidden/>
              </w:rPr>
              <w:fldChar w:fldCharType="end"/>
            </w:r>
          </w:hyperlink>
        </w:p>
        <w:p w14:paraId="68C43930" w14:textId="2A6CB854" w:rsidR="004F5E1A" w:rsidRDefault="00B32B0A">
          <w:pPr>
            <w:pStyle w:val="Sommario2"/>
            <w:tabs>
              <w:tab w:val="left" w:pos="880"/>
              <w:tab w:val="right" w:leader="dot" w:pos="9628"/>
            </w:tabs>
            <w:rPr>
              <w:rFonts w:asciiTheme="minorHAnsi" w:hAnsiTheme="minorHAnsi"/>
              <w:noProof/>
              <w:sz w:val="22"/>
              <w:lang w:eastAsia="it-IT"/>
            </w:rPr>
          </w:pPr>
          <w:hyperlink w:anchor="_Toc58597004" w:history="1">
            <w:r w:rsidR="004F5E1A" w:rsidRPr="00244E91">
              <w:rPr>
                <w:rStyle w:val="Collegamentoipertestuale"/>
                <w:noProof/>
              </w:rPr>
              <w:t>3.2</w:t>
            </w:r>
            <w:r w:rsidR="004F5E1A">
              <w:rPr>
                <w:rFonts w:asciiTheme="minorHAnsi" w:hAnsiTheme="minorHAnsi"/>
                <w:noProof/>
                <w:sz w:val="22"/>
                <w:lang w:eastAsia="it-IT"/>
              </w:rPr>
              <w:tab/>
            </w:r>
            <w:r w:rsidR="004F5E1A" w:rsidRPr="00244E91">
              <w:rPr>
                <w:rStyle w:val="Collegamentoipertestuale"/>
                <w:noProof/>
              </w:rPr>
              <w:t>Regressione lineare multipla</w:t>
            </w:r>
            <w:r w:rsidR="004F5E1A">
              <w:rPr>
                <w:noProof/>
                <w:webHidden/>
              </w:rPr>
              <w:tab/>
            </w:r>
            <w:r w:rsidR="004F5E1A">
              <w:rPr>
                <w:noProof/>
                <w:webHidden/>
              </w:rPr>
              <w:fldChar w:fldCharType="begin"/>
            </w:r>
            <w:r w:rsidR="004F5E1A">
              <w:rPr>
                <w:noProof/>
                <w:webHidden/>
              </w:rPr>
              <w:instrText xml:space="preserve"> PAGEREF _Toc58597004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4AD2DAE0" w14:textId="3D4BBC31" w:rsidR="004F5E1A" w:rsidRDefault="00B32B0A">
          <w:pPr>
            <w:pStyle w:val="Sommario3"/>
            <w:tabs>
              <w:tab w:val="left" w:pos="1320"/>
              <w:tab w:val="right" w:leader="dot" w:pos="9628"/>
            </w:tabs>
            <w:rPr>
              <w:rFonts w:asciiTheme="minorHAnsi" w:hAnsiTheme="minorHAnsi"/>
              <w:noProof/>
              <w:sz w:val="22"/>
              <w:lang w:eastAsia="it-IT"/>
            </w:rPr>
          </w:pPr>
          <w:hyperlink w:anchor="_Toc58597005" w:history="1">
            <w:r w:rsidR="004F5E1A" w:rsidRPr="00244E91">
              <w:rPr>
                <w:rStyle w:val="Collegamentoipertestuale"/>
                <w:noProof/>
              </w:rPr>
              <w:t>3.2.1</w:t>
            </w:r>
            <w:r w:rsidR="004F5E1A">
              <w:rPr>
                <w:rFonts w:asciiTheme="minorHAnsi" w:hAnsiTheme="minorHAnsi"/>
                <w:noProof/>
                <w:sz w:val="22"/>
                <w:lang w:eastAsia="it-IT"/>
              </w:rPr>
              <w:tab/>
            </w:r>
            <w:r w:rsidR="004F5E1A" w:rsidRPr="00244E91">
              <w:rPr>
                <w:rStyle w:val="Collegamentoipertestuale"/>
                <w:noProof/>
              </w:rPr>
              <w:t>Regressione lineare multipla Utenti</w:t>
            </w:r>
            <w:r w:rsidR="004F5E1A">
              <w:rPr>
                <w:noProof/>
                <w:webHidden/>
              </w:rPr>
              <w:tab/>
            </w:r>
            <w:r w:rsidR="004F5E1A">
              <w:rPr>
                <w:noProof/>
                <w:webHidden/>
              </w:rPr>
              <w:fldChar w:fldCharType="begin"/>
            </w:r>
            <w:r w:rsidR="004F5E1A">
              <w:rPr>
                <w:noProof/>
                <w:webHidden/>
              </w:rPr>
              <w:instrText xml:space="preserve"> PAGEREF _Toc58597005 \h </w:instrText>
            </w:r>
            <w:r w:rsidR="004F5E1A">
              <w:rPr>
                <w:noProof/>
                <w:webHidden/>
              </w:rPr>
            </w:r>
            <w:r w:rsidR="004F5E1A">
              <w:rPr>
                <w:noProof/>
                <w:webHidden/>
              </w:rPr>
              <w:fldChar w:fldCharType="separate"/>
            </w:r>
            <w:r w:rsidR="004F5E1A">
              <w:rPr>
                <w:noProof/>
                <w:webHidden/>
              </w:rPr>
              <w:t>32</w:t>
            </w:r>
            <w:r w:rsidR="004F5E1A">
              <w:rPr>
                <w:noProof/>
                <w:webHidden/>
              </w:rPr>
              <w:fldChar w:fldCharType="end"/>
            </w:r>
          </w:hyperlink>
        </w:p>
        <w:p w14:paraId="1623A78F" w14:textId="34F0F207" w:rsidR="004F5E1A" w:rsidRDefault="00B32B0A">
          <w:pPr>
            <w:pStyle w:val="Sommario3"/>
            <w:tabs>
              <w:tab w:val="left" w:pos="1320"/>
              <w:tab w:val="right" w:leader="dot" w:pos="9628"/>
            </w:tabs>
            <w:rPr>
              <w:rFonts w:asciiTheme="minorHAnsi" w:hAnsiTheme="minorHAnsi"/>
              <w:noProof/>
              <w:sz w:val="22"/>
              <w:lang w:eastAsia="it-IT"/>
            </w:rPr>
          </w:pPr>
          <w:hyperlink w:anchor="_Toc58597006" w:history="1">
            <w:r w:rsidR="004F5E1A" w:rsidRPr="00244E91">
              <w:rPr>
                <w:rStyle w:val="Collegamentoipertestuale"/>
                <w:noProof/>
              </w:rPr>
              <w:t>3.2.2</w:t>
            </w:r>
            <w:r w:rsidR="004F5E1A">
              <w:rPr>
                <w:rFonts w:asciiTheme="minorHAnsi" w:hAnsiTheme="minorHAnsi"/>
                <w:noProof/>
                <w:sz w:val="22"/>
                <w:lang w:eastAsia="it-IT"/>
              </w:rPr>
              <w:tab/>
            </w:r>
            <w:r w:rsidR="004F5E1A" w:rsidRPr="00244E91">
              <w:rPr>
                <w:rStyle w:val="Collegamentoipertestuale"/>
                <w:noProof/>
              </w:rPr>
              <w:t>Regressione lineare multipla Vittime</w:t>
            </w:r>
            <w:r w:rsidR="004F5E1A">
              <w:rPr>
                <w:noProof/>
                <w:webHidden/>
              </w:rPr>
              <w:tab/>
            </w:r>
            <w:r w:rsidR="004F5E1A">
              <w:rPr>
                <w:noProof/>
                <w:webHidden/>
              </w:rPr>
              <w:fldChar w:fldCharType="begin"/>
            </w:r>
            <w:r w:rsidR="004F5E1A">
              <w:rPr>
                <w:noProof/>
                <w:webHidden/>
              </w:rPr>
              <w:instrText xml:space="preserve"> PAGEREF _Toc58597006 \h </w:instrText>
            </w:r>
            <w:r w:rsidR="004F5E1A">
              <w:rPr>
                <w:noProof/>
                <w:webHidden/>
              </w:rPr>
            </w:r>
            <w:r w:rsidR="004F5E1A">
              <w:rPr>
                <w:noProof/>
                <w:webHidden/>
              </w:rPr>
              <w:fldChar w:fldCharType="separate"/>
            </w:r>
            <w:r w:rsidR="004F5E1A">
              <w:rPr>
                <w:noProof/>
                <w:webHidden/>
              </w:rPr>
              <w:t>36</w:t>
            </w:r>
            <w:r w:rsidR="004F5E1A">
              <w:rPr>
                <w:noProof/>
                <w:webHidden/>
              </w:rPr>
              <w:fldChar w:fldCharType="end"/>
            </w:r>
          </w:hyperlink>
        </w:p>
        <w:p w14:paraId="70DFC6CD" w14:textId="44A1DBF5" w:rsidR="004F5E1A" w:rsidRDefault="00B32B0A">
          <w:pPr>
            <w:pStyle w:val="Sommario1"/>
            <w:tabs>
              <w:tab w:val="left" w:pos="480"/>
              <w:tab w:val="right" w:leader="dot" w:pos="9628"/>
            </w:tabs>
            <w:rPr>
              <w:rFonts w:asciiTheme="minorHAnsi" w:hAnsiTheme="minorHAnsi"/>
              <w:noProof/>
              <w:sz w:val="22"/>
              <w:lang w:eastAsia="it-IT"/>
            </w:rPr>
          </w:pPr>
          <w:hyperlink w:anchor="_Toc58597007" w:history="1">
            <w:r w:rsidR="004F5E1A" w:rsidRPr="00244E91">
              <w:rPr>
                <w:rStyle w:val="Collegamentoipertestuale"/>
                <w:noProof/>
              </w:rPr>
              <w:t>4</w:t>
            </w:r>
            <w:r w:rsidR="004F5E1A">
              <w:rPr>
                <w:rFonts w:asciiTheme="minorHAnsi" w:hAnsiTheme="minorHAnsi"/>
                <w:noProof/>
                <w:sz w:val="22"/>
                <w:lang w:eastAsia="it-IT"/>
              </w:rPr>
              <w:tab/>
            </w:r>
            <w:r w:rsidR="004F5E1A" w:rsidRPr="00244E91">
              <w:rPr>
                <w:rStyle w:val="Collegamentoipertestuale"/>
                <w:noProof/>
              </w:rPr>
              <w:t>Analisi dei cluster</w:t>
            </w:r>
            <w:r w:rsidR="004F5E1A">
              <w:rPr>
                <w:noProof/>
                <w:webHidden/>
              </w:rPr>
              <w:tab/>
            </w:r>
            <w:r w:rsidR="004F5E1A">
              <w:rPr>
                <w:noProof/>
                <w:webHidden/>
              </w:rPr>
              <w:fldChar w:fldCharType="begin"/>
            </w:r>
            <w:r w:rsidR="004F5E1A">
              <w:rPr>
                <w:noProof/>
                <w:webHidden/>
              </w:rPr>
              <w:instrText xml:space="preserve"> PAGEREF _Toc58597007 \h </w:instrText>
            </w:r>
            <w:r w:rsidR="004F5E1A">
              <w:rPr>
                <w:noProof/>
                <w:webHidden/>
              </w:rPr>
            </w:r>
            <w:r w:rsidR="004F5E1A">
              <w:rPr>
                <w:noProof/>
                <w:webHidden/>
              </w:rPr>
              <w:fldChar w:fldCharType="separate"/>
            </w:r>
            <w:r w:rsidR="004F5E1A">
              <w:rPr>
                <w:noProof/>
                <w:webHidden/>
              </w:rPr>
              <w:t>40</w:t>
            </w:r>
            <w:r w:rsidR="004F5E1A">
              <w:rPr>
                <w:noProof/>
                <w:webHidden/>
              </w:rPr>
              <w:fldChar w:fldCharType="end"/>
            </w:r>
          </w:hyperlink>
        </w:p>
        <w:p w14:paraId="53DAACF8" w14:textId="30E8765D" w:rsidR="004F5E1A" w:rsidRDefault="00B32B0A">
          <w:pPr>
            <w:pStyle w:val="Sommario2"/>
            <w:tabs>
              <w:tab w:val="left" w:pos="880"/>
              <w:tab w:val="right" w:leader="dot" w:pos="9628"/>
            </w:tabs>
            <w:rPr>
              <w:rFonts w:asciiTheme="minorHAnsi" w:hAnsiTheme="minorHAnsi"/>
              <w:noProof/>
              <w:sz w:val="22"/>
              <w:lang w:eastAsia="it-IT"/>
            </w:rPr>
          </w:pPr>
          <w:hyperlink w:anchor="_Toc58597008" w:history="1">
            <w:r w:rsidR="004F5E1A" w:rsidRPr="00244E91">
              <w:rPr>
                <w:rStyle w:val="Collegamentoipertestuale"/>
                <w:noProof/>
              </w:rPr>
              <w:t>4.1</w:t>
            </w:r>
            <w:r w:rsidR="004F5E1A">
              <w:rPr>
                <w:rFonts w:asciiTheme="minorHAnsi" w:hAnsiTheme="minorHAnsi"/>
                <w:noProof/>
                <w:sz w:val="22"/>
                <w:lang w:eastAsia="it-IT"/>
              </w:rPr>
              <w:tab/>
            </w:r>
            <w:r w:rsidR="004F5E1A" w:rsidRPr="00244E91">
              <w:rPr>
                <w:rStyle w:val="Collegamentoipertestuale"/>
                <w:noProof/>
              </w:rPr>
              <w:t>Suddivisione in cluster Utenti</w:t>
            </w:r>
            <w:r w:rsidR="004F5E1A">
              <w:rPr>
                <w:noProof/>
                <w:webHidden/>
              </w:rPr>
              <w:tab/>
            </w:r>
            <w:r w:rsidR="004F5E1A">
              <w:rPr>
                <w:noProof/>
                <w:webHidden/>
              </w:rPr>
              <w:fldChar w:fldCharType="begin"/>
            </w:r>
            <w:r w:rsidR="004F5E1A">
              <w:rPr>
                <w:noProof/>
                <w:webHidden/>
              </w:rPr>
              <w:instrText xml:space="preserve"> PAGEREF _Toc58597008 \h </w:instrText>
            </w:r>
            <w:r w:rsidR="004F5E1A">
              <w:rPr>
                <w:noProof/>
                <w:webHidden/>
              </w:rPr>
            </w:r>
            <w:r w:rsidR="004F5E1A">
              <w:rPr>
                <w:noProof/>
                <w:webHidden/>
              </w:rPr>
              <w:fldChar w:fldCharType="separate"/>
            </w:r>
            <w:r w:rsidR="004F5E1A">
              <w:rPr>
                <w:noProof/>
                <w:webHidden/>
              </w:rPr>
              <w:t>42</w:t>
            </w:r>
            <w:r w:rsidR="004F5E1A">
              <w:rPr>
                <w:noProof/>
                <w:webHidden/>
              </w:rPr>
              <w:fldChar w:fldCharType="end"/>
            </w:r>
          </w:hyperlink>
        </w:p>
        <w:p w14:paraId="072A81BC" w14:textId="390FB443" w:rsidR="004F5E1A" w:rsidRDefault="00B32B0A">
          <w:pPr>
            <w:pStyle w:val="Sommario2"/>
            <w:tabs>
              <w:tab w:val="left" w:pos="880"/>
              <w:tab w:val="right" w:leader="dot" w:pos="9628"/>
            </w:tabs>
            <w:rPr>
              <w:rFonts w:asciiTheme="minorHAnsi" w:hAnsiTheme="minorHAnsi"/>
              <w:noProof/>
              <w:sz w:val="22"/>
              <w:lang w:eastAsia="it-IT"/>
            </w:rPr>
          </w:pPr>
          <w:hyperlink w:anchor="_Toc58597009" w:history="1">
            <w:r w:rsidR="004F5E1A" w:rsidRPr="00244E91">
              <w:rPr>
                <w:rStyle w:val="Collegamentoipertestuale"/>
                <w:noProof/>
              </w:rPr>
              <w:t>4.2</w:t>
            </w:r>
            <w:r w:rsidR="004F5E1A">
              <w:rPr>
                <w:rFonts w:asciiTheme="minorHAnsi" w:hAnsiTheme="minorHAnsi"/>
                <w:noProof/>
                <w:sz w:val="22"/>
                <w:lang w:eastAsia="it-IT"/>
              </w:rPr>
              <w:tab/>
            </w:r>
            <w:r w:rsidR="004F5E1A" w:rsidRPr="00244E91">
              <w:rPr>
                <w:rStyle w:val="Collegamentoipertestuale"/>
                <w:noProof/>
              </w:rPr>
              <w:t>Suddivisione in cluster Vittime</w:t>
            </w:r>
            <w:r w:rsidR="004F5E1A">
              <w:rPr>
                <w:noProof/>
                <w:webHidden/>
              </w:rPr>
              <w:tab/>
            </w:r>
            <w:r w:rsidR="004F5E1A">
              <w:rPr>
                <w:noProof/>
                <w:webHidden/>
              </w:rPr>
              <w:fldChar w:fldCharType="begin"/>
            </w:r>
            <w:r w:rsidR="004F5E1A">
              <w:rPr>
                <w:noProof/>
                <w:webHidden/>
              </w:rPr>
              <w:instrText xml:space="preserve"> PAGEREF _Toc58597009 \h </w:instrText>
            </w:r>
            <w:r w:rsidR="004F5E1A">
              <w:rPr>
                <w:noProof/>
                <w:webHidden/>
              </w:rPr>
            </w:r>
            <w:r w:rsidR="004F5E1A">
              <w:rPr>
                <w:noProof/>
                <w:webHidden/>
              </w:rPr>
              <w:fldChar w:fldCharType="separate"/>
            </w:r>
            <w:r w:rsidR="004F5E1A">
              <w:rPr>
                <w:noProof/>
                <w:webHidden/>
              </w:rPr>
              <w:t>48</w:t>
            </w:r>
            <w:r w:rsidR="004F5E1A">
              <w:rPr>
                <w:noProof/>
                <w:webHidden/>
              </w:rPr>
              <w:fldChar w:fldCharType="end"/>
            </w:r>
          </w:hyperlink>
        </w:p>
        <w:p w14:paraId="04BFC265" w14:textId="5C079220" w:rsidR="004F5E1A" w:rsidRDefault="00B32B0A">
          <w:pPr>
            <w:pStyle w:val="Sommario1"/>
            <w:tabs>
              <w:tab w:val="left" w:pos="480"/>
              <w:tab w:val="right" w:leader="dot" w:pos="9628"/>
            </w:tabs>
            <w:rPr>
              <w:rFonts w:asciiTheme="minorHAnsi" w:hAnsiTheme="minorHAnsi"/>
              <w:noProof/>
              <w:sz w:val="22"/>
              <w:lang w:eastAsia="it-IT"/>
            </w:rPr>
          </w:pPr>
          <w:hyperlink w:anchor="_Toc58597010" w:history="1">
            <w:r w:rsidR="004F5E1A" w:rsidRPr="00244E91">
              <w:rPr>
                <w:rStyle w:val="Collegamentoipertestuale"/>
                <w:noProof/>
              </w:rPr>
              <w:t>5</w:t>
            </w:r>
            <w:r w:rsidR="004F5E1A">
              <w:rPr>
                <w:rFonts w:asciiTheme="minorHAnsi" w:hAnsiTheme="minorHAnsi"/>
                <w:noProof/>
                <w:sz w:val="22"/>
                <w:lang w:eastAsia="it-IT"/>
              </w:rPr>
              <w:tab/>
            </w:r>
            <w:r w:rsidR="004F5E1A" w:rsidRPr="00244E91">
              <w:rPr>
                <w:rStyle w:val="Collegamentoipertestuale"/>
                <w:noProof/>
              </w:rPr>
              <w:t>Variabile aleatoria esponenziale</w:t>
            </w:r>
            <w:r w:rsidR="004F5E1A">
              <w:rPr>
                <w:noProof/>
                <w:webHidden/>
              </w:rPr>
              <w:tab/>
            </w:r>
            <w:r w:rsidR="004F5E1A">
              <w:rPr>
                <w:noProof/>
                <w:webHidden/>
              </w:rPr>
              <w:fldChar w:fldCharType="begin"/>
            </w:r>
            <w:r w:rsidR="004F5E1A">
              <w:rPr>
                <w:noProof/>
                <w:webHidden/>
              </w:rPr>
              <w:instrText xml:space="preserve"> PAGEREF _Toc58597010 \h </w:instrText>
            </w:r>
            <w:r w:rsidR="004F5E1A">
              <w:rPr>
                <w:noProof/>
                <w:webHidden/>
              </w:rPr>
            </w:r>
            <w:r w:rsidR="004F5E1A">
              <w:rPr>
                <w:noProof/>
                <w:webHidden/>
              </w:rPr>
              <w:fldChar w:fldCharType="separate"/>
            </w:r>
            <w:r w:rsidR="004F5E1A">
              <w:rPr>
                <w:noProof/>
                <w:webHidden/>
              </w:rPr>
              <w:t>54</w:t>
            </w:r>
            <w:r w:rsidR="004F5E1A">
              <w:rPr>
                <w:noProof/>
                <w:webHidden/>
              </w:rPr>
              <w:fldChar w:fldCharType="end"/>
            </w:r>
          </w:hyperlink>
        </w:p>
        <w:p w14:paraId="4B915FE7" w14:textId="50E8808C" w:rsidR="004F5E1A" w:rsidRDefault="00B32B0A">
          <w:pPr>
            <w:pStyle w:val="Sommario2"/>
            <w:tabs>
              <w:tab w:val="left" w:pos="880"/>
              <w:tab w:val="right" w:leader="dot" w:pos="9628"/>
            </w:tabs>
            <w:rPr>
              <w:rFonts w:asciiTheme="minorHAnsi" w:hAnsiTheme="minorHAnsi"/>
              <w:noProof/>
              <w:sz w:val="22"/>
              <w:lang w:eastAsia="it-IT"/>
            </w:rPr>
          </w:pPr>
          <w:hyperlink w:anchor="_Toc58597011" w:history="1">
            <w:r w:rsidR="004F5E1A" w:rsidRPr="00244E91">
              <w:rPr>
                <w:rStyle w:val="Collegamentoipertestuale"/>
                <w:rFonts w:cstheme="majorHAnsi"/>
                <w:noProof/>
              </w:rPr>
              <w:t>5.1</w:t>
            </w:r>
            <w:r w:rsidR="004F5E1A">
              <w:rPr>
                <w:rFonts w:asciiTheme="minorHAnsi" w:hAnsiTheme="minorHAnsi"/>
                <w:noProof/>
                <w:sz w:val="22"/>
                <w:lang w:eastAsia="it-IT"/>
              </w:rPr>
              <w:tab/>
            </w:r>
            <w:r w:rsidR="004F5E1A" w:rsidRPr="00244E91">
              <w:rPr>
                <w:rStyle w:val="Collegamentoipertestuale"/>
                <w:noProof/>
              </w:rPr>
              <w:t xml:space="preserve">Stima del parametro non noto </w:t>
            </w:r>
            <w:r w:rsidR="004F5E1A" w:rsidRPr="00244E91">
              <w:rPr>
                <w:rStyle w:val="Collegamentoipertestuale"/>
                <w:rFonts w:cstheme="majorHAnsi"/>
                <w:noProof/>
              </w:rPr>
              <w:t>λ</w:t>
            </w:r>
            <w:r w:rsidR="004F5E1A">
              <w:rPr>
                <w:noProof/>
                <w:webHidden/>
              </w:rPr>
              <w:tab/>
            </w:r>
            <w:r w:rsidR="004F5E1A">
              <w:rPr>
                <w:noProof/>
                <w:webHidden/>
              </w:rPr>
              <w:fldChar w:fldCharType="begin"/>
            </w:r>
            <w:r w:rsidR="004F5E1A">
              <w:rPr>
                <w:noProof/>
                <w:webHidden/>
              </w:rPr>
              <w:instrText xml:space="preserve"> PAGEREF _Toc58597011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2318F823" w14:textId="0A8063E1" w:rsidR="004F5E1A" w:rsidRDefault="00B32B0A">
          <w:pPr>
            <w:pStyle w:val="Sommario3"/>
            <w:tabs>
              <w:tab w:val="left" w:pos="1320"/>
              <w:tab w:val="right" w:leader="dot" w:pos="9628"/>
            </w:tabs>
            <w:rPr>
              <w:rFonts w:asciiTheme="minorHAnsi" w:hAnsiTheme="minorHAnsi"/>
              <w:noProof/>
              <w:sz w:val="22"/>
              <w:lang w:eastAsia="it-IT"/>
            </w:rPr>
          </w:pPr>
          <w:hyperlink w:anchor="_Toc58597012" w:history="1">
            <w:r w:rsidR="004F5E1A" w:rsidRPr="00244E91">
              <w:rPr>
                <w:rStyle w:val="Collegamentoipertestuale"/>
                <w:noProof/>
              </w:rPr>
              <w:t>5.1.1</w:t>
            </w:r>
            <w:r w:rsidR="004F5E1A">
              <w:rPr>
                <w:rFonts w:asciiTheme="minorHAnsi" w:hAnsiTheme="minorHAnsi"/>
                <w:noProof/>
                <w:sz w:val="22"/>
                <w:lang w:eastAsia="it-IT"/>
              </w:rPr>
              <w:tab/>
            </w:r>
            <w:r w:rsidR="004F5E1A" w:rsidRPr="00244E91">
              <w:rPr>
                <w:rStyle w:val="Collegamentoipertestuale"/>
                <w:noProof/>
              </w:rPr>
              <w:t>Stima puntuale</w:t>
            </w:r>
            <w:r w:rsidR="004F5E1A">
              <w:rPr>
                <w:noProof/>
                <w:webHidden/>
              </w:rPr>
              <w:tab/>
            </w:r>
            <w:r w:rsidR="004F5E1A">
              <w:rPr>
                <w:noProof/>
                <w:webHidden/>
              </w:rPr>
              <w:fldChar w:fldCharType="begin"/>
            </w:r>
            <w:r w:rsidR="004F5E1A">
              <w:rPr>
                <w:noProof/>
                <w:webHidden/>
              </w:rPr>
              <w:instrText xml:space="preserve"> PAGEREF _Toc58597012 \h </w:instrText>
            </w:r>
            <w:r w:rsidR="004F5E1A">
              <w:rPr>
                <w:noProof/>
                <w:webHidden/>
              </w:rPr>
            </w:r>
            <w:r w:rsidR="004F5E1A">
              <w:rPr>
                <w:noProof/>
                <w:webHidden/>
              </w:rPr>
              <w:fldChar w:fldCharType="separate"/>
            </w:r>
            <w:r w:rsidR="004F5E1A">
              <w:rPr>
                <w:noProof/>
                <w:webHidden/>
              </w:rPr>
              <w:t>57</w:t>
            </w:r>
            <w:r w:rsidR="004F5E1A">
              <w:rPr>
                <w:noProof/>
                <w:webHidden/>
              </w:rPr>
              <w:fldChar w:fldCharType="end"/>
            </w:r>
          </w:hyperlink>
        </w:p>
        <w:p w14:paraId="0FF41AAE" w14:textId="4E3FB6FB" w:rsidR="004F5E1A" w:rsidRDefault="00B32B0A">
          <w:pPr>
            <w:pStyle w:val="Sommario3"/>
            <w:tabs>
              <w:tab w:val="left" w:pos="1320"/>
              <w:tab w:val="right" w:leader="dot" w:pos="9628"/>
            </w:tabs>
            <w:rPr>
              <w:rFonts w:asciiTheme="minorHAnsi" w:hAnsiTheme="minorHAnsi"/>
              <w:noProof/>
              <w:sz w:val="22"/>
              <w:lang w:eastAsia="it-IT"/>
            </w:rPr>
          </w:pPr>
          <w:hyperlink w:anchor="_Toc58597013" w:history="1">
            <w:r w:rsidR="004F5E1A" w:rsidRPr="00244E91">
              <w:rPr>
                <w:rStyle w:val="Collegamentoipertestuale"/>
                <w:noProof/>
              </w:rPr>
              <w:t>5.1.2</w:t>
            </w:r>
            <w:r w:rsidR="004F5E1A">
              <w:rPr>
                <w:rFonts w:asciiTheme="minorHAnsi" w:hAnsiTheme="minorHAnsi"/>
                <w:noProof/>
                <w:sz w:val="22"/>
                <w:lang w:eastAsia="it-IT"/>
              </w:rPr>
              <w:tab/>
            </w:r>
            <w:r w:rsidR="004F5E1A" w:rsidRPr="00244E91">
              <w:rPr>
                <w:rStyle w:val="Collegamentoipertestuale"/>
                <w:noProof/>
              </w:rPr>
              <w:t>Stima intervallare</w:t>
            </w:r>
            <w:r w:rsidR="004F5E1A">
              <w:rPr>
                <w:noProof/>
                <w:webHidden/>
              </w:rPr>
              <w:tab/>
            </w:r>
            <w:r w:rsidR="004F5E1A">
              <w:rPr>
                <w:noProof/>
                <w:webHidden/>
              </w:rPr>
              <w:fldChar w:fldCharType="begin"/>
            </w:r>
            <w:r w:rsidR="004F5E1A">
              <w:rPr>
                <w:noProof/>
                <w:webHidden/>
              </w:rPr>
              <w:instrText xml:space="preserve"> PAGEREF _Toc58597013 \h </w:instrText>
            </w:r>
            <w:r w:rsidR="004F5E1A">
              <w:rPr>
                <w:noProof/>
                <w:webHidden/>
              </w:rPr>
            </w:r>
            <w:r w:rsidR="004F5E1A">
              <w:rPr>
                <w:noProof/>
                <w:webHidden/>
              </w:rPr>
              <w:fldChar w:fldCharType="separate"/>
            </w:r>
            <w:r w:rsidR="004F5E1A">
              <w:rPr>
                <w:noProof/>
                <w:webHidden/>
              </w:rPr>
              <w:t>58</w:t>
            </w:r>
            <w:r w:rsidR="004F5E1A">
              <w:rPr>
                <w:noProof/>
                <w:webHidden/>
              </w:rPr>
              <w:fldChar w:fldCharType="end"/>
            </w:r>
          </w:hyperlink>
        </w:p>
        <w:p w14:paraId="22B02F06" w14:textId="69A64F58" w:rsidR="004F5E1A" w:rsidRDefault="00B32B0A">
          <w:pPr>
            <w:pStyle w:val="Sommario3"/>
            <w:tabs>
              <w:tab w:val="left" w:pos="1320"/>
              <w:tab w:val="right" w:leader="dot" w:pos="9628"/>
            </w:tabs>
            <w:rPr>
              <w:rFonts w:asciiTheme="minorHAnsi" w:hAnsiTheme="minorHAnsi"/>
              <w:noProof/>
              <w:sz w:val="22"/>
              <w:lang w:eastAsia="it-IT"/>
            </w:rPr>
          </w:pPr>
          <w:hyperlink w:anchor="_Toc58597014" w:history="1">
            <w:r w:rsidR="004F5E1A" w:rsidRPr="00244E91">
              <w:rPr>
                <w:rStyle w:val="Collegamentoipertestuale"/>
                <w:noProof/>
              </w:rPr>
              <w:t>5.1.3</w:t>
            </w:r>
            <w:r w:rsidR="004F5E1A">
              <w:rPr>
                <w:rFonts w:asciiTheme="minorHAnsi" w:hAnsiTheme="minorHAnsi"/>
                <w:noProof/>
                <w:sz w:val="22"/>
                <w:lang w:eastAsia="it-IT"/>
              </w:rPr>
              <w:tab/>
            </w:r>
            <w:r w:rsidR="004F5E1A" w:rsidRPr="00244E91">
              <w:rPr>
                <w:rStyle w:val="Collegamentoipertestuale"/>
                <w:noProof/>
              </w:rPr>
              <w:t>Confronto tra due popolazioni esponenziali</w:t>
            </w:r>
            <w:r w:rsidR="004F5E1A">
              <w:rPr>
                <w:noProof/>
                <w:webHidden/>
              </w:rPr>
              <w:tab/>
            </w:r>
            <w:r w:rsidR="004F5E1A">
              <w:rPr>
                <w:noProof/>
                <w:webHidden/>
              </w:rPr>
              <w:fldChar w:fldCharType="begin"/>
            </w:r>
            <w:r w:rsidR="004F5E1A">
              <w:rPr>
                <w:noProof/>
                <w:webHidden/>
              </w:rPr>
              <w:instrText xml:space="preserve"> PAGEREF _Toc58597014 \h </w:instrText>
            </w:r>
            <w:r w:rsidR="004F5E1A">
              <w:rPr>
                <w:noProof/>
                <w:webHidden/>
              </w:rPr>
            </w:r>
            <w:r w:rsidR="004F5E1A">
              <w:rPr>
                <w:noProof/>
                <w:webHidden/>
              </w:rPr>
              <w:fldChar w:fldCharType="separate"/>
            </w:r>
            <w:r w:rsidR="004F5E1A">
              <w:rPr>
                <w:noProof/>
                <w:webHidden/>
              </w:rPr>
              <w:t>60</w:t>
            </w:r>
            <w:r w:rsidR="004F5E1A">
              <w:rPr>
                <w:noProof/>
                <w:webHidden/>
              </w:rPr>
              <w:fldChar w:fldCharType="end"/>
            </w:r>
          </w:hyperlink>
        </w:p>
        <w:p w14:paraId="5C08BA4A" w14:textId="1F4CDDD8" w:rsidR="004F5E1A" w:rsidRDefault="00B32B0A">
          <w:pPr>
            <w:pStyle w:val="Sommario2"/>
            <w:tabs>
              <w:tab w:val="left" w:pos="880"/>
              <w:tab w:val="right" w:leader="dot" w:pos="9628"/>
            </w:tabs>
            <w:rPr>
              <w:rFonts w:asciiTheme="minorHAnsi" w:hAnsiTheme="minorHAnsi"/>
              <w:noProof/>
              <w:sz w:val="22"/>
              <w:lang w:eastAsia="it-IT"/>
            </w:rPr>
          </w:pPr>
          <w:hyperlink w:anchor="_Toc58597015" w:history="1">
            <w:r w:rsidR="004F5E1A" w:rsidRPr="00244E91">
              <w:rPr>
                <w:rStyle w:val="Collegamentoipertestuale"/>
                <w:noProof/>
              </w:rPr>
              <w:t>5.2</w:t>
            </w:r>
            <w:r w:rsidR="004F5E1A">
              <w:rPr>
                <w:rFonts w:asciiTheme="minorHAnsi" w:hAnsiTheme="minorHAnsi"/>
                <w:noProof/>
                <w:sz w:val="22"/>
                <w:lang w:eastAsia="it-IT"/>
              </w:rPr>
              <w:tab/>
            </w:r>
            <w:r w:rsidR="004F5E1A" w:rsidRPr="00244E91">
              <w:rPr>
                <w:rStyle w:val="Collegamentoipertestuale"/>
                <w:noProof/>
              </w:rPr>
              <w:t>Verifica delle ipotesi</w:t>
            </w:r>
            <w:r w:rsidR="004F5E1A">
              <w:rPr>
                <w:noProof/>
                <w:webHidden/>
              </w:rPr>
              <w:tab/>
            </w:r>
            <w:r w:rsidR="004F5E1A">
              <w:rPr>
                <w:noProof/>
                <w:webHidden/>
              </w:rPr>
              <w:fldChar w:fldCharType="begin"/>
            </w:r>
            <w:r w:rsidR="004F5E1A">
              <w:rPr>
                <w:noProof/>
                <w:webHidden/>
              </w:rPr>
              <w:instrText xml:space="preserve"> PAGEREF _Toc58597015 \h </w:instrText>
            </w:r>
            <w:r w:rsidR="004F5E1A">
              <w:rPr>
                <w:noProof/>
                <w:webHidden/>
              </w:rPr>
            </w:r>
            <w:r w:rsidR="004F5E1A">
              <w:rPr>
                <w:noProof/>
                <w:webHidden/>
              </w:rPr>
              <w:fldChar w:fldCharType="separate"/>
            </w:r>
            <w:r w:rsidR="004F5E1A">
              <w:rPr>
                <w:noProof/>
                <w:webHidden/>
              </w:rPr>
              <w:t>62</w:t>
            </w:r>
            <w:r w:rsidR="004F5E1A">
              <w:rPr>
                <w:noProof/>
                <w:webHidden/>
              </w:rPr>
              <w:fldChar w:fldCharType="end"/>
            </w:r>
          </w:hyperlink>
        </w:p>
        <w:p w14:paraId="55DFA32A" w14:textId="2CF39F3E" w:rsidR="004F5E1A" w:rsidRDefault="00B32B0A">
          <w:pPr>
            <w:pStyle w:val="Sommario1"/>
            <w:tabs>
              <w:tab w:val="left" w:pos="480"/>
              <w:tab w:val="right" w:leader="dot" w:pos="9628"/>
            </w:tabs>
            <w:rPr>
              <w:rFonts w:asciiTheme="minorHAnsi" w:hAnsiTheme="minorHAnsi"/>
              <w:noProof/>
              <w:sz w:val="22"/>
              <w:lang w:eastAsia="it-IT"/>
            </w:rPr>
          </w:pPr>
          <w:hyperlink w:anchor="_Toc58597016" w:history="1">
            <w:r w:rsidR="004F5E1A" w:rsidRPr="00244E91">
              <w:rPr>
                <w:rStyle w:val="Collegamentoipertestuale"/>
                <w:noProof/>
              </w:rPr>
              <w:t>6</w:t>
            </w:r>
            <w:r w:rsidR="004F5E1A">
              <w:rPr>
                <w:rFonts w:asciiTheme="minorHAnsi" w:hAnsiTheme="minorHAnsi"/>
                <w:noProof/>
                <w:sz w:val="22"/>
                <w:lang w:eastAsia="it-IT"/>
              </w:rPr>
              <w:tab/>
            </w:r>
            <w:r w:rsidR="004F5E1A" w:rsidRPr="00244E91">
              <w:rPr>
                <w:rStyle w:val="Collegamentoipertestuale"/>
                <w:noProof/>
              </w:rPr>
              <w:t>Bibliografia</w:t>
            </w:r>
            <w:r w:rsidR="004F5E1A">
              <w:rPr>
                <w:noProof/>
                <w:webHidden/>
              </w:rPr>
              <w:tab/>
            </w:r>
            <w:r w:rsidR="004F5E1A">
              <w:rPr>
                <w:noProof/>
                <w:webHidden/>
              </w:rPr>
              <w:fldChar w:fldCharType="begin"/>
            </w:r>
            <w:r w:rsidR="004F5E1A">
              <w:rPr>
                <w:noProof/>
                <w:webHidden/>
              </w:rPr>
              <w:instrText xml:space="preserve"> PAGEREF _Toc58597016 \h </w:instrText>
            </w:r>
            <w:r w:rsidR="004F5E1A">
              <w:rPr>
                <w:noProof/>
                <w:webHidden/>
              </w:rPr>
            </w:r>
            <w:r w:rsidR="004F5E1A">
              <w:rPr>
                <w:noProof/>
                <w:webHidden/>
              </w:rPr>
              <w:fldChar w:fldCharType="separate"/>
            </w:r>
            <w:r w:rsidR="004F5E1A">
              <w:rPr>
                <w:noProof/>
                <w:webHidden/>
              </w:rPr>
              <w:t>63</w:t>
            </w:r>
            <w:r w:rsidR="004F5E1A">
              <w:rPr>
                <w:noProof/>
                <w:webHidden/>
              </w:rPr>
              <w:fldChar w:fldCharType="end"/>
            </w:r>
          </w:hyperlink>
        </w:p>
        <w:p w14:paraId="124191E8" w14:textId="7F836CE1"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8596987"/>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8596988"/>
      <w:r>
        <w:t>C</w:t>
      </w:r>
      <w:r w:rsidR="00724F44">
        <w:t>aso di studio</w:t>
      </w:r>
      <w:bookmarkEnd w:id="2"/>
    </w:p>
    <w:p w14:paraId="42CA0718" w14:textId="7532B8C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 con un +119,6</w:t>
      </w:r>
      <w:r w:rsidR="00302799">
        <w:t>%</w:t>
      </w:r>
      <w:r w:rsidR="00302799" w:rsidRPr="00302799">
        <w:t>. Il numero complessivo di contatti validi nel periodo preso in considerazione è stato di 15.280, di cui circa un terzo poi trasferiti ad altri servizi come quello dei centri antiviolenza. Numeri assolutamente non paragonabili col passato</w:t>
      </w:r>
      <w:r w:rsidR="00302799">
        <w:t xml:space="preserve"> </w:t>
      </w:r>
      <w:sdt>
        <w:sdtPr>
          <w:id w:val="1932773173"/>
          <w:citation/>
        </w:sdtPr>
        <w:sdtContent>
          <w:r w:rsidR="00302799">
            <w:fldChar w:fldCharType="begin"/>
          </w:r>
          <w:r w:rsidR="00302799">
            <w:instrText xml:space="preserve"> CITATION Die \l 1040 </w:instrText>
          </w:r>
          <w:r w:rsidR="00302799">
            <w:fldChar w:fldCharType="separate"/>
          </w:r>
          <w:r w:rsidR="00302799" w:rsidRPr="00302799">
            <w:rPr>
              <w:noProof/>
            </w:rPr>
            <w:t>[2]</w:t>
          </w:r>
          <w:r w:rsidR="00302799">
            <w:fldChar w:fldCharType="end"/>
          </w:r>
        </w:sdtContent>
      </w:sdt>
      <w:r w:rsidR="00302799" w:rsidRPr="00302799">
        <w:t>.</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77777777" w:rsidR="00E0798D" w:rsidRDefault="00E0798D" w:rsidP="00E0798D">
      <w:r>
        <w:rPr>
          <w:noProof/>
          <w:lang w:eastAsia="it-IT"/>
        </w:rPr>
        <w:lastRenderedPageBreak/>
        <w:drawing>
          <wp:inline distT="0" distB="0" distL="0" distR="0" wp14:anchorId="56CEC555" wp14:editId="1EF9155E">
            <wp:extent cx="5036382"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5036382" cy="3676650"/>
                    </a:xfrm>
                    <a:prstGeom prst="rect">
                      <a:avLst/>
                    </a:prstGeom>
                  </pic:spPr>
                </pic:pic>
              </a:graphicData>
            </a:graphic>
          </wp:inline>
        </w:drawing>
      </w:r>
    </w:p>
    <w:p w14:paraId="78544DE8" w14:textId="16C93196" w:rsidR="00302799" w:rsidRDefault="00302799" w:rsidP="00E0798D"/>
    <w:p w14:paraId="3A258C0B" w14:textId="1B101100" w:rsidR="00302799" w:rsidRDefault="00302799" w:rsidP="00E0798D"/>
    <w:p w14:paraId="3025DBE4" w14:textId="77777777" w:rsidR="00E0798D" w:rsidRDefault="00E0798D" w:rsidP="0022632A">
      <w:pPr>
        <w:rPr>
          <w:rFonts w:cs="Times New Roman"/>
        </w:rPr>
      </w:pPr>
    </w:p>
    <w:p w14:paraId="6ECE7FFE" w14:textId="77777777" w:rsidR="002743EC" w:rsidRDefault="002743EC" w:rsidP="002743EC">
      <w:pPr>
        <w:pStyle w:val="Titolo2"/>
      </w:pPr>
      <w:bookmarkStart w:id="3" w:name="_Toc58596989"/>
      <w:r>
        <w:t>Rappresentazione grafica</w:t>
      </w:r>
      <w:bookmarkEnd w:id="3"/>
    </w:p>
    <w:p w14:paraId="1D81157E" w14:textId="108923DC"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In entrambi i casi si può notare che la modalità a cui è associata la frequenza più alta è il 2020.</w:t>
      </w:r>
    </w:p>
    <w:p w14:paraId="6BF10FBE" w14:textId="53F6C759" w:rsidR="00732790" w:rsidRDefault="00E0798D" w:rsidP="00E0798D">
      <w:pPr>
        <w:rPr>
          <w:noProof/>
        </w:rPr>
      </w:pPr>
      <w:r>
        <w:rPr>
          <w:noProof/>
          <w:lang w:eastAsia="it-IT"/>
        </w:rPr>
        <w:lastRenderedPageBreak/>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3">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3D4A7435" w14:textId="5001DC0F" w:rsidR="00B55560" w:rsidRDefault="00B55560" w:rsidP="00E0798D">
      <w:pPr>
        <w:rPr>
          <w:noProof/>
        </w:rPr>
      </w:pPr>
      <w:r>
        <w:rPr>
          <w:noProof/>
        </w:rPr>
        <w:t>Il codice per realizzare il barplot della Campania:</w:t>
      </w:r>
    </w:p>
    <w:p w14:paraId="47CE3ABB" w14:textId="77777777" w:rsidR="00B55560" w:rsidRDefault="00B55560" w:rsidP="00B55560">
      <w:pPr>
        <w:pStyle w:val="Nessunaspaziatura"/>
        <w:rPr>
          <w:noProof/>
        </w:rPr>
      </w:pPr>
      <w:r>
        <w:rPr>
          <w:noProof/>
        </w:rPr>
        <w:t>png("grafici/chiamateEffettuateUtentiCampaniaFrequenza.png")</w:t>
      </w:r>
    </w:p>
    <w:p w14:paraId="4DAFF957" w14:textId="77777777" w:rsidR="00B55560" w:rsidRDefault="00B55560" w:rsidP="00B55560">
      <w:pPr>
        <w:pStyle w:val="Nessunaspaziatura"/>
        <w:rPr>
          <w:noProof/>
        </w:rPr>
      </w:pPr>
      <w:r>
        <w:rPr>
          <w:noProof/>
        </w:rPr>
        <w:t>x&lt;-barplot(utenti_campania, xlab="Anni", ylab="Numero di chiamate effettuate", ylim=c(0,1800), col=1:9,</w:t>
      </w:r>
    </w:p>
    <w:p w14:paraId="72FD5D89" w14:textId="77777777" w:rsidR="00B55560" w:rsidRDefault="00B55560" w:rsidP="00B55560">
      <w:pPr>
        <w:pStyle w:val="Nessunaspaziatura"/>
        <w:rPr>
          <w:noProof/>
        </w:rPr>
      </w:pPr>
      <w:r>
        <w:rPr>
          <w:noProof/>
        </w:rPr>
        <w:t xml:space="preserve">        names.arg = colnames, main ="Numero di utenti al numero verde in Campania")</w:t>
      </w:r>
    </w:p>
    <w:p w14:paraId="7CFA564A" w14:textId="77777777" w:rsidR="00B55560" w:rsidRDefault="00B55560" w:rsidP="00B55560">
      <w:pPr>
        <w:pStyle w:val="Nessunaspaziatura"/>
        <w:rPr>
          <w:noProof/>
        </w:rPr>
      </w:pPr>
      <w:r>
        <w:rPr>
          <w:noProof/>
        </w:rPr>
        <w:t>text(x, y=utenti_campania, pos = 3, labels = utenti_campania, col="red")</w:t>
      </w:r>
    </w:p>
    <w:p w14:paraId="7263F89F" w14:textId="2ACD4919" w:rsidR="00B55560" w:rsidRDefault="00B55560" w:rsidP="00B55560">
      <w:pPr>
        <w:pStyle w:val="Nessunaspaziatura"/>
        <w:rPr>
          <w:noProof/>
        </w:rPr>
      </w:pPr>
      <w:r>
        <w:rPr>
          <w:noProof/>
        </w:rPr>
        <w:t>dev.off()</w:t>
      </w:r>
    </w:p>
    <w:p w14:paraId="23E75CC3" w14:textId="77777777" w:rsidR="00B55560" w:rsidRDefault="00B55560" w:rsidP="00E0798D">
      <w:pPr>
        <w:rPr>
          <w:noProof/>
        </w:rPr>
      </w:pPr>
    </w:p>
    <w:p w14:paraId="34E6EFED" w14:textId="1B101100" w:rsidR="008D6F64" w:rsidRDefault="008D6F64" w:rsidP="00E0798D">
      <w:pPr>
        <w:rPr>
          <w:rFonts w:eastAsiaTheme="majorEastAsia"/>
        </w:rPr>
      </w:pPr>
    </w:p>
    <w:p w14:paraId="327A8A30" w14:textId="1B101100" w:rsidR="00E0798D" w:rsidRDefault="00E0798D" w:rsidP="00E0798D"/>
    <w:p w14:paraId="729F4E46" w14:textId="7638AFD5" w:rsidR="00E0798D" w:rsidRDefault="00E0798D" w:rsidP="00E0798D">
      <w:pPr>
        <w:rPr>
          <w:rFonts w:eastAsiaTheme="majorEastAsia"/>
        </w:rPr>
      </w:pPr>
      <w:r>
        <w:rPr>
          <w:rFonts w:eastAsiaTheme="majorEastAsia"/>
        </w:rPr>
        <w:br w:type="page"/>
      </w:r>
    </w:p>
    <w:p w14:paraId="7150D8DE" w14:textId="744990C3" w:rsidR="7AF3FC36" w:rsidRDefault="002743EC" w:rsidP="002743EC">
      <w:pPr>
        <w:pStyle w:val="Titolo1"/>
      </w:pPr>
      <w:bookmarkStart w:id="4" w:name="_Toc58596990"/>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8596991"/>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r>
        <w:t>=[</w:t>
      </w:r>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utenti_campania</w:t>
      </w:r>
      <w:proofErr w:type="spellEnd"/>
      <w:r>
        <w:t>)/</w:t>
      </w:r>
      <w:proofErr w:type="spellStart"/>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maxOsservazione-minOsservazione</w:t>
      </w:r>
      <w:proofErr w:type="spellEnd"/>
      <w:r>
        <w:t xml:space="preserve">)/3, </w:t>
      </w:r>
      <w:proofErr w:type="spellStart"/>
      <w:r>
        <w:t>digits</w:t>
      </w:r>
      <w:proofErr w:type="spellEnd"/>
      <w:r>
        <w:t>=0)</w:t>
      </w:r>
    </w:p>
    <w:p w14:paraId="11BE2D09" w14:textId="77777777" w:rsidR="00D04108" w:rsidRDefault="00D04108" w:rsidP="00D04108">
      <w:pPr>
        <w:pStyle w:val="Nessunaspaziatura"/>
      </w:pPr>
      <w:r>
        <w:t>classi&lt;-c(</w:t>
      </w:r>
      <w:proofErr w:type="spellStart"/>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r>
        <w:t>classi,right</w:t>
      </w:r>
      <w:proofErr w:type="spell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[3]&lt;-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04D6D753"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p>
    <w:p w14:paraId="324DF2FA" w14:textId="5BD99DAC" w:rsidR="00E0798D" w:rsidRDefault="69E8B9F0" w:rsidP="0099350A">
      <w:r>
        <w:rPr>
          <w:noProof/>
          <w:lang w:eastAsia="it-IT"/>
        </w:rPr>
        <w:lastRenderedPageBreak/>
        <w:drawing>
          <wp:inline distT="0" distB="0" distL="0" distR="0" wp14:anchorId="1B8B2BF6" wp14:editId="36C1E9C9">
            <wp:extent cx="3286664" cy="3286664"/>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4">
                      <a:extLst>
                        <a:ext uri="{28A0092B-C50C-407E-A947-70E740481C1C}">
                          <a14:useLocalDpi xmlns:a14="http://schemas.microsoft.com/office/drawing/2010/main" val="0"/>
                        </a:ext>
                      </a:extLst>
                    </a:blip>
                    <a:stretch>
                      <a:fillRect/>
                    </a:stretch>
                  </pic:blipFill>
                  <pic:spPr>
                    <a:xfrm>
                      <a:off x="0" y="0"/>
                      <a:ext cx="3286664" cy="3286664"/>
                    </a:xfrm>
                    <a:prstGeom prst="rect">
                      <a:avLst/>
                    </a:prstGeom>
                  </pic:spPr>
                </pic:pic>
              </a:graphicData>
            </a:graphic>
          </wp:inline>
        </w:drawing>
      </w:r>
      <w:r>
        <w:rPr>
          <w:noProof/>
          <w:lang w:eastAsia="it-IT"/>
        </w:rPr>
        <w:drawing>
          <wp:inline distT="0" distB="0" distL="0" distR="0" wp14:anchorId="4DA60B37" wp14:editId="38968DB9">
            <wp:extent cx="3286125" cy="32861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15">
                      <a:extLst>
                        <a:ext uri="{28A0092B-C50C-407E-A947-70E740481C1C}">
                          <a14:useLocalDpi xmlns:a14="http://schemas.microsoft.com/office/drawing/2010/main" val="0"/>
                        </a:ext>
                      </a:extLst>
                    </a:blip>
                    <a:stretch>
                      <a:fillRect/>
                    </a:stretch>
                  </pic:blipFill>
                  <pic:spPr>
                    <a:xfrm>
                      <a:off x="0" y="0"/>
                      <a:ext cx="3286454" cy="3286454"/>
                    </a:xfrm>
                    <a:prstGeom prst="rect">
                      <a:avLst/>
                    </a:prstGeom>
                  </pic:spPr>
                </pic:pic>
              </a:graphicData>
            </a:graphic>
          </wp:inline>
        </w:drawing>
      </w:r>
    </w:p>
    <w:p w14:paraId="530C356A" w14:textId="4E4FB528" w:rsidR="562F490A" w:rsidRDefault="562F490A">
      <w:r>
        <w:t xml:space="preserve">  </w:t>
      </w:r>
    </w:p>
    <w:p w14:paraId="35F03F77" w14:textId="68008403" w:rsidR="002743EC" w:rsidRDefault="002743EC" w:rsidP="002743EC">
      <w:pPr>
        <w:pStyle w:val="Titolo2"/>
      </w:pPr>
      <w:bookmarkStart w:id="6" w:name="_Toc58596994"/>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4DFB834E" w14:textId="77777777" w:rsidR="00B32B0A" w:rsidRDefault="00B32B0A" w:rsidP="00B32B0A">
      <w:r>
        <w:t>Supponiamo di avere un insieme,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59C3F785" w14:textId="77777777" w:rsidR="00B32B0A" w:rsidRDefault="00B32B0A" w:rsidP="0052139E"/>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6FF8F9E7"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77777777" w:rsidR="00D56F89" w:rsidRDefault="00D56F89" w:rsidP="00D56F89">
      <w:r>
        <w:lastRenderedPageBreak/>
        <w:t>Entrambe le curve mostrano una distribuzione di frequenze non simmetrica, in particolare inizialmente sono decrescenti ed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41A4EDF3" w14:textId="77777777" w:rsidR="00E0798D" w:rsidRDefault="00E0798D" w:rsidP="00E0798D">
      <w:r>
        <w:rPr>
          <w:noProof/>
          <w:lang w:eastAsia="it-IT"/>
        </w:rPr>
        <w:drawing>
          <wp:inline distT="0" distB="0" distL="0" distR="0" wp14:anchorId="49569091" wp14:editId="56A32CEA">
            <wp:extent cx="3968151" cy="396815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17">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inline>
        </w:drawing>
      </w:r>
    </w:p>
    <w:p w14:paraId="6F496D7C" w14:textId="0DFC0D26" w:rsidR="00E0798D" w:rsidRDefault="00E0798D" w:rsidP="00E0798D">
      <w:r>
        <w:lastRenderedPageBreak/>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6EFA2D46" w14:textId="01DA7BDF"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18">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464E2819" w:rsidR="005B6F9E" w:rsidRPr="005B6F9E" w:rsidRDefault="00A12960" w:rsidP="00E0798D">
      <m:oMath>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t xml:space="preserve"> </w:t>
      </w:r>
      <w:r w:rsidR="00B32B0A">
        <w:t xml:space="preserve"> quindi il baffo inferiore è posto in corrispondenza del valore </w:t>
      </w:r>
      <w:r>
        <w:t>537</w:t>
      </w:r>
      <w:r w:rsidR="00B32B0A">
        <w:t>.</w:t>
      </w:r>
    </w:p>
    <w:p w14:paraId="5FDC96DC" w14:textId="3F651F7F" w:rsidR="005B6F9E" w:rsidRPr="005B6F9E" w:rsidRDefault="00A12960" w:rsidP="00E0798D">
      <m:oMath>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t xml:space="preserve"> </w:t>
      </w:r>
      <w:r w:rsidR="00B32B0A">
        <w:t xml:space="preserve">quindi il baffo superiore è posto in corrispondenza del valore </w:t>
      </w:r>
      <w:r>
        <w:t>1492</w:t>
      </w:r>
      <w:r w:rsidR="00B32B0A">
        <w:t>.</w:t>
      </w:r>
    </w:p>
    <w:p w14:paraId="179F10AB" w14:textId="39D1C271" w:rsidR="005B6F9E" w:rsidRDefault="005B6F9E"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15F3B551" w:rsidR="00A12960" w:rsidRPr="005B6F9E" w:rsidRDefault="00A12960" w:rsidP="00A12960">
      <m:oMath>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t xml:space="preserve">  </w:t>
      </w:r>
      <w:r w:rsidR="00B32B0A">
        <w:t xml:space="preserve">quindi il baffo inferiore è posto in corrispondenza del valore </w:t>
      </w:r>
      <w:r>
        <w:t>208</w:t>
      </w:r>
      <w:r w:rsidR="00B32B0A">
        <w:t>.</w:t>
      </w:r>
    </w:p>
    <w:p w14:paraId="7774DE63" w14:textId="063AB9BA" w:rsidR="00A12960" w:rsidRPr="005B6F9E" w:rsidRDefault="00A12960" w:rsidP="00A12960">
      <m:oMath>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t xml:space="preserve"> </w:t>
      </w:r>
      <w:r w:rsidR="00B32B0A">
        <w:t xml:space="preserve">quindi il baffo superiore è posto in corrispondenza del valore </w:t>
      </w:r>
      <w:r>
        <w:t>570</w:t>
      </w:r>
      <w:r w:rsidR="00B32B0A">
        <w:t>.</w:t>
      </w:r>
    </w:p>
    <w:p w14:paraId="3B112A4C" w14:textId="62D6F160" w:rsidR="00624257" w:rsidRDefault="00B32B0A" w:rsidP="00E0798D">
      <w:r>
        <w:t xml:space="preserve">Anche per quanto riguarda il campione della media nazionale i </w:t>
      </w:r>
      <w:r w:rsidR="00A12960">
        <w:t xml:space="preserve">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A12960">
        <w:t xml:space="preserve"> pertanto i baffi risultano essere posti in corrispondenza del minimo e del massimo del campione.</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lastRenderedPageBreak/>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590550"/>
                    </a:xfrm>
                    <a:prstGeom prst="rect">
                      <a:avLst/>
                    </a:prstGeom>
                  </pic:spPr>
                </pic:pic>
              </a:graphicData>
            </a:graphic>
          </wp:inline>
        </w:drawing>
      </w:r>
    </w:p>
    <w:p w14:paraId="4612A176" w14:textId="77777777" w:rsidR="00B32B0A" w:rsidRDefault="00B32B0A" w:rsidP="00B32B0A">
      <w:r>
        <w:t>Pertanto, è possibile vedere quali sono gli anni in cui ci sono state più chiamate rispetto alla media e gli anni in cui ci sono state meno chiamate.</w:t>
      </w: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77777777" w:rsidR="00B32B0A" w:rsidRDefault="00B32B0A" w:rsidP="00B32B0A">
            <w:pPr>
              <w:jc w:val="center"/>
            </w:pPr>
            <w:r>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68E2C07D" w14:textId="77777777" w:rsidR="00B32B0A" w:rsidRDefault="00B32B0A" w:rsidP="00B32B0A"/>
    <w:p w14:paraId="5DFF79E3" w14:textId="77777777" w:rsidR="00B32B0A" w:rsidRDefault="00B32B0A" w:rsidP="00B32B0A">
      <w:r>
        <w:t xml:space="preserve">Sia per la Campania che per la media nazionale gli anni in cui ci sono state più chiamate rispetto alla loro media sono 2013, 2014 e 2020. </w:t>
      </w:r>
    </w:p>
    <w:p w14:paraId="7C31B13F" w14:textId="77777777" w:rsidR="00B32B0A" w:rsidRPr="005B6F9E" w:rsidRDefault="00B32B0A" w:rsidP="00E0798D"/>
    <w:p w14:paraId="45A1C3DE" w14:textId="46661976"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lastRenderedPageBreak/>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3C3BB833" w14:textId="77777777" w:rsidR="001265B6"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77777777" w:rsidR="001265B6" w:rsidRDefault="001265B6" w:rsidP="001265B6">
      <w:pPr>
        <w:pStyle w:val="Nessunaspaziatura"/>
        <w:rPr>
          <w:noProof/>
        </w:rPr>
      </w:pPr>
    </w:p>
    <w:p w14:paraId="671588D9" w14:textId="77777777" w:rsidR="001265B6" w:rsidRDefault="001265B6" w:rsidP="001265B6">
      <w:pPr>
        <w:pStyle w:val="Nessunaspaziatura"/>
        <w:rPr>
          <w:noProof/>
        </w:rPr>
      </w:pPr>
      <w:r>
        <w:rPr>
          <w:noProof/>
        </w:rPr>
        <w:t>png("grafici/istogrammaClassiCampania.png")</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49A9E03" w14:textId="77777777" w:rsidR="001265B6" w:rsidRDefault="001265B6" w:rsidP="001265B6">
      <w:pPr>
        <w:pStyle w:val="Nessunaspaziatura"/>
        <w:rPr>
          <w:noProof/>
        </w:rPr>
      </w:pPr>
      <w:r>
        <w:rPr>
          <w:noProof/>
        </w:rPr>
        <w:t>dev.off()</w:t>
      </w:r>
    </w:p>
    <w:p w14:paraId="3AAC9508" w14:textId="77777777" w:rsidR="001265B6" w:rsidRDefault="001265B6" w:rsidP="001265B6">
      <w:pPr>
        <w:pStyle w:val="Nessunaspaziatura"/>
        <w:rPr>
          <w:noProof/>
        </w:rPr>
      </w:pPr>
      <w:r>
        <w:rPr>
          <w:noProof/>
        </w:rPr>
        <w:t>png("grafici/istogrammaClassiItalia.png")</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2D59B55E" w14:textId="77777777" w:rsidR="001265B6" w:rsidRDefault="001265B6" w:rsidP="001265B6">
      <w:pPr>
        <w:pStyle w:val="Nessunaspaziatura"/>
        <w:rPr>
          <w:noProof/>
        </w:rPr>
      </w:pPr>
      <w:r>
        <w:rPr>
          <w:noProof/>
        </w:rPr>
        <w:t>dev.off()</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1">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2">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6CE4D1AC" w14:textId="77777777" w:rsidR="0098355E" w:rsidRDefault="0098355E" w:rsidP="00E0798D">
      <w:pPr>
        <w:rPr>
          <w:noProof/>
        </w:rPr>
      </w:pPr>
    </w:p>
    <w:p w14:paraId="4438F371" w14:textId="6FF8F9E7" w:rsidR="008F0595" w:rsidRDefault="008F0595" w:rsidP="00E0798D">
      <w:pPr>
        <w:rPr>
          <w:noProof/>
        </w:rPr>
      </w:pPr>
      <w:r w:rsidRPr="679B00E3">
        <w:rPr>
          <w:noProof/>
        </w:rPr>
        <w:t xml:space="preserve">In R ci sono 9 diversi tipi di algoritmi che consentono di calcolare i quartili. Di seguito vengono mostrati i risultati ottenuti dal calcolo dei quartili per quanto riguarda gli utenti della Campania e della media nazionale. </w:t>
      </w:r>
    </w:p>
    <w:p w14:paraId="001D0058" w14:textId="658FA958" w:rsidR="00E0798D" w:rsidRDefault="00E0798D" w:rsidP="00E0798D">
      <w:pPr>
        <w:rPr>
          <w:noProof/>
        </w:rPr>
      </w:pPr>
      <w:r>
        <w:rPr>
          <w:noProof/>
          <w:lang w:eastAsia="it-IT"/>
        </w:rPr>
        <w:lastRenderedPageBreak/>
        <w:drawing>
          <wp:inline distT="0" distB="0" distL="0" distR="0" wp14:anchorId="06F13BB1" wp14:editId="7D1F2389">
            <wp:extent cx="3057525" cy="165735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23">
                      <a:extLst>
                        <a:ext uri="{28A0092B-C50C-407E-A947-70E740481C1C}">
                          <a14:useLocalDpi xmlns:a14="http://schemas.microsoft.com/office/drawing/2010/main" val="0"/>
                        </a:ext>
                      </a:extLst>
                    </a:blip>
                    <a:stretch>
                      <a:fillRect/>
                    </a:stretch>
                  </pic:blipFill>
                  <pic:spPr>
                    <a:xfrm>
                      <a:off x="0" y="0"/>
                      <a:ext cx="3057525" cy="1657350"/>
                    </a:xfrm>
                    <a:prstGeom prst="rect">
                      <a:avLst/>
                    </a:prstGeom>
                  </pic:spPr>
                </pic:pic>
              </a:graphicData>
            </a:graphic>
          </wp:inline>
        </w:drawing>
      </w:r>
    </w:p>
    <w:p w14:paraId="536078C6" w14:textId="77777777" w:rsidR="001265B6" w:rsidRDefault="001265B6" w:rsidP="00E0798D">
      <w:pPr>
        <w:rPr>
          <w:noProof/>
        </w:rPr>
      </w:pPr>
    </w:p>
    <w:p w14:paraId="03584130" w14:textId="77777777" w:rsidR="0098355E" w:rsidRDefault="0098355E" w:rsidP="00E0798D">
      <w:pPr>
        <w:rPr>
          <w:noProof/>
        </w:rPr>
      </w:pPr>
    </w:p>
    <w:p w14:paraId="76D5668A" w14:textId="37061BAC" w:rsidR="002743EC" w:rsidRDefault="00E0798D" w:rsidP="002743EC">
      <w:r>
        <w:rPr>
          <w:noProof/>
          <w:lang w:eastAsia="it-IT"/>
        </w:rPr>
        <w:drawing>
          <wp:inline distT="0" distB="0" distL="0" distR="0" wp14:anchorId="5CE1FFF0" wp14:editId="316A6851">
            <wp:extent cx="3105150" cy="1638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pic:cNvPicPr/>
                  </pic:nvPicPr>
                  <pic:blipFill>
                    <a:blip r:embed="rId24">
                      <a:extLst>
                        <a:ext uri="{28A0092B-C50C-407E-A947-70E740481C1C}">
                          <a14:useLocalDpi xmlns:a14="http://schemas.microsoft.com/office/drawing/2010/main" val="0"/>
                        </a:ext>
                      </a:extLst>
                    </a:blip>
                    <a:stretch>
                      <a:fillRect/>
                    </a:stretch>
                  </pic:blipFill>
                  <pic:spPr>
                    <a:xfrm>
                      <a:off x="0" y="0"/>
                      <a:ext cx="3105150" cy="1638300"/>
                    </a:xfrm>
                    <a:prstGeom prst="rect">
                      <a:avLst/>
                    </a:prstGeom>
                  </pic:spPr>
                </pic:pic>
              </a:graphicData>
            </a:graphic>
          </wp:inline>
        </w:drawing>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B32B0A"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5">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 xml:space="preserve">Il coefficiente di variazione del campione di dati della Campania è circa 0.3567, mentre quello della media nazionale è circa 0.3551.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0C87B515" w14:textId="4D3AA917" w:rsidR="00786D0C" w:rsidRDefault="00786D0C" w:rsidP="002743EC"/>
    <w:p w14:paraId="54CF9B2B" w14:textId="09289EE1" w:rsidR="09AF09DA" w:rsidRDefault="09AF09DA" w:rsidP="09AF09DA"/>
    <w:p w14:paraId="50F9CEFD" w14:textId="7F8DE0F5" w:rsidR="002743EC" w:rsidRDefault="002743EC" w:rsidP="002743EC">
      <w:pPr>
        <w:pStyle w:val="Titolo2"/>
      </w:pPr>
      <w:bookmarkStart w:id="7" w:name="_Toc5859699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 (x- </w:t>
      </w:r>
      <w:proofErr w:type="spellStart"/>
      <w:r>
        <w:t>mean</w:t>
      </w:r>
      <w:proofErr w:type="spellEnd"/>
      <w:r>
        <w:t>(x))^3)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3B87E325" w14:textId="150377FF" w:rsidR="00B55560" w:rsidRDefault="00B55560" w:rsidP="0F23CAD0"/>
    <w:p w14:paraId="411F3B4B" w14:textId="0958AAF8" w:rsidR="001265B6" w:rsidRDefault="001265B6" w:rsidP="0F23CAD0">
      <w:r>
        <w:t xml:space="preserve">Applicando tale funzione ai due campioni di dati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6">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1273BDB"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 dei dati con una densità di probabilità normale standard </w:t>
      </w:r>
    </w:p>
    <w:p w14:paraId="14A10AC7" w14:textId="047FED24"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p>
    <w:p w14:paraId="3827C7FE" w14:textId="4725BE0C"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p>
    <w:p w14:paraId="37404E85" w14:textId="25456CCE" w:rsidR="00ED2ED1" w:rsidRDefault="00125D7E" w:rsidP="0052139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27">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36230BE3"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anche se i dati relativi all’intera nazione sono più bassi in quanto sono ottenuti dalla media di tutte le nazioni,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8597000"/>
      <w:r>
        <w:lastRenderedPageBreak/>
        <w:t xml:space="preserve">Statistica descrittiva </w:t>
      </w:r>
      <w:proofErr w:type="spellStart"/>
      <w:r>
        <w:t>bivariata</w:t>
      </w:r>
      <w:bookmarkEnd w:id="8"/>
      <w:proofErr w:type="spellEnd"/>
    </w:p>
    <w:p w14:paraId="67F248C2" w14:textId="77777777" w:rsidR="008A0435" w:rsidRDefault="002B10F4" w:rsidP="00724F44">
      <w:r>
        <w:t>In questo capitolo verranno mostrate le analisi di regressione lineare semplice e di regressione lineare multipla calcolando il modello lineare, i residui e il coefficiente di determinazione.</w:t>
      </w:r>
    </w:p>
    <w:p w14:paraId="4659196A" w14:textId="711EC8B7"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w:t>
      </w:r>
      <w:proofErr w:type="spellStart"/>
      <w:r>
        <w:t>Y</w:t>
      </w:r>
      <w:r w:rsidRPr="008A0435">
        <w:t>Per</w:t>
      </w:r>
      <w:proofErr w:type="spellEnd"/>
      <w:r w:rsidRPr="008A0435">
        <w:t xml:space="preserve"> ottenere una misura quantitativa della correlazione tra le variabili si considera la covarianza campionaria</w:t>
      </w:r>
      <w:r>
        <w:t>.</w:t>
      </w:r>
    </w:p>
    <w:p w14:paraId="01244AA1" w14:textId="0C4AF55B" w:rsidR="002743EC" w:rsidRDefault="002743EC" w:rsidP="002743EC">
      <w:pPr>
        <w:pStyle w:val="Titolo2"/>
      </w:pPr>
      <w:bookmarkStart w:id="9" w:name="_Toc58597001"/>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300" cy="3705225"/>
                    </a:xfrm>
                    <a:prstGeom prst="rect">
                      <a:avLst/>
                    </a:prstGeom>
                  </pic:spPr>
                </pic:pic>
              </a:graphicData>
            </a:graphic>
          </wp:inline>
        </w:drawing>
      </w:r>
    </w:p>
    <w:p w14:paraId="259636DF" w14:textId="679BA74D" w:rsidR="00E110B9" w:rsidRDefault="00E110B9" w:rsidP="00C10E77">
      <w:r>
        <w:t>Si calcolano gli indici di posizione e di dispersione relativi alle due coppie di variabili.</w:t>
      </w:r>
    </w:p>
    <w:p w14:paraId="73E991CB" w14:textId="61DB61AE" w:rsidR="00E110B9" w:rsidRPr="00003A27" w:rsidRDefault="00E110B9" w:rsidP="00E110B9">
      <w:r>
        <w:t xml:space="preserve">Si nota che sia mediana, sia media che deviazione standard sono maggiori </w:t>
      </w:r>
      <w:r>
        <w:t>per la variabile Y.</w:t>
      </w:r>
    </w:p>
    <w:p w14:paraId="596E34B9" w14:textId="3ADA3B27" w:rsidR="00E110B9" w:rsidRDefault="00BD1A26" w:rsidP="00C10E77">
      <w:r>
        <w:rPr>
          <w:noProof/>
        </w:rPr>
        <w:lastRenderedPageBreak/>
        <w:drawing>
          <wp:inline distT="0" distB="0" distL="0" distR="0" wp14:anchorId="611C2D85" wp14:editId="110B25CE">
            <wp:extent cx="1676400" cy="17526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400" cy="1752600"/>
                    </a:xfrm>
                    <a:prstGeom prst="rect">
                      <a:avLst/>
                    </a:prstGeom>
                  </pic:spPr>
                </pic:pic>
              </a:graphicData>
            </a:graphic>
          </wp:inline>
        </w:drawing>
      </w:r>
    </w:p>
    <w:p w14:paraId="7B2B7E9A" w14:textId="5EFDA363" w:rsidR="00E110B9" w:rsidRDefault="00E110B9" w:rsidP="00C10E77"/>
    <w:p w14:paraId="4BF91D66" w14:textId="0E1A414A"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w:t>
      </w:r>
      <w:r>
        <w:t>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8240"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w:t>
      </w:r>
      <w:r>
        <w:t xml:space="preserve"> (a parte qualche punto che si discosta un po’ di più)</w:t>
      </w:r>
      <w:r>
        <w:t xml:space="preserve"> sono posizionati lungo una retta ascendente quindi si può dedurre che esiste una correlazione</w:t>
      </w:r>
      <w:r>
        <w:t xml:space="preserve"> lineare</w:t>
      </w:r>
      <w:r>
        <w:t xml:space="preserve"> positiva tra le</w:t>
      </w:r>
      <w:r>
        <w:t xml:space="preserve"> due</w:t>
      </w:r>
      <w:r>
        <w:t xml:space="preserv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E110B9"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w:t>
      </w:r>
      <w:r>
        <w:t>può anche considerare il coefficiente di correlazione campionario</w:t>
      </w:r>
      <w:r>
        <w:t>, che è così definit</w:t>
      </w:r>
      <w:r>
        <w:t>o</w:t>
      </w:r>
      <w:r>
        <w:t xml:space="preserve">: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E11F99"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E11F9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(correlazione p</w:t>
      </w:r>
      <w:proofErr w:type="spellStart"/>
      <w:r>
        <w:rPr>
          <w:rFonts w:cs="Times New Roman"/>
        </w:rPr>
        <w:t>erfetta</w:t>
      </w:r>
      <w:proofErr w:type="spellEnd"/>
      <w:r>
        <w:rPr>
          <w:rFonts w:cs="Times New Roman"/>
        </w:rPr>
        <w:t xml:space="preserve"> negativa), tutti i punti sono allineati lungo una retta discendente;</w:t>
      </w:r>
    </w:p>
    <w:p w14:paraId="11A3AEF7" w14:textId="77777777" w:rsidR="00E11F99" w:rsidRDefault="00E11F9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Pr>
          <w:rFonts w:cs="Times New Roman"/>
        </w:rPr>
        <w:t xml:space="preserve"> (correlazione negativa), i punti sono posizionati in una nuvola attorno ad una retta interpolante discendente;</w:t>
      </w:r>
    </w:p>
    <w:p w14:paraId="4F7BF466" w14:textId="77777777" w:rsidR="00E11F99" w:rsidRDefault="00E11F9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Pr>
          <w:rFonts w:cs="Times New Roman"/>
        </w:rPr>
        <w:t>: (nessuna correlazione), i punti sono com</w:t>
      </w:r>
      <w:proofErr w:type="spellStart"/>
      <w:r>
        <w:rPr>
          <w:rFonts w:cs="Times New Roman"/>
        </w:rPr>
        <w:t>pletamente</w:t>
      </w:r>
      <w:proofErr w:type="spellEnd"/>
      <w:r>
        <w:rPr>
          <w:rFonts w:cs="Times New Roman"/>
        </w:rPr>
        <w:t xml:space="preserve"> dispersi in una nuvola che non presenta alcuna evidente direzione di natura lineare;</w:t>
      </w:r>
    </w:p>
    <w:p w14:paraId="615BCF82" w14:textId="77777777" w:rsidR="00E11F99" w:rsidRDefault="00E11F9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Pr>
          <w:rFonts w:cs="Times New Roman"/>
        </w:rPr>
        <w:t>: (correlazione positiva), i punti sono posizionati in una nuvola attorno ad una retta interpolante ascendente;</w:t>
      </w:r>
    </w:p>
    <w:p w14:paraId="1A34A1FE" w14:textId="77777777" w:rsidR="00E11F99" w:rsidRPr="005F58B0" w:rsidRDefault="00E11F9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w:t>
      </w:r>
      <w:r>
        <w:t xml:space="preserve">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05491804" w14:textId="77777777" w:rsidR="00BD1A26" w:rsidRDefault="00BD1A26" w:rsidP="00BD1A26">
      <w:pPr>
        <w:pStyle w:val="Nessunaspaziatura"/>
      </w:pPr>
      <w:r>
        <w:t>png("grafici/bivariata/scatterPlotUtenti2020_2019RettaRegressione.png")</w:t>
      </w:r>
    </w:p>
    <w:p w14:paraId="602B0E85" w14:textId="77777777" w:rsidR="00BD1A26" w:rsidRDefault="00BD1A26" w:rsidP="00BD1A26">
      <w:pPr>
        <w:pStyle w:val="Nessunaspaziatura"/>
      </w:pPr>
      <w:r>
        <w:t xml:space="preserve">plot(df$"2019",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31305E47" w14:textId="77777777" w:rsidR="00BD1A26" w:rsidRDefault="00BD1A26" w:rsidP="00BD1A26">
      <w:pPr>
        <w:pStyle w:val="Nessunaspaziatura"/>
      </w:pPr>
      <w:proofErr w:type="spellStart"/>
      <w:r>
        <w:t>dev.off</w:t>
      </w:r>
      <w:proofErr w:type="spellEnd"/>
      <w:r>
        <w:t>()</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L</w:t>
      </w:r>
      <w:r>
        <w:t xml:space="preserve">’intercetta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w:t>
      </w:r>
      <w:r>
        <w:t xml:space="preserve"> pertanto</w:t>
      </w:r>
      <w:r>
        <w:t xml:space="preserve">: </w:t>
      </w:r>
    </w:p>
    <w:p w14:paraId="01FAB8FA" w14:textId="739CA2FD" w:rsidR="00BD1A26" w:rsidRDefault="00BD1A26" w:rsidP="00BD1A26">
      <m:oMathPara>
        <m:oMath>
          <m:r>
            <w:rPr>
              <w:rFonts w:ascii="Cambria Math" w:hAnsi="Cambria Math"/>
            </w:rPr>
            <m:t>Y=-23.9</m:t>
          </m:r>
          <m:r>
            <w:rPr>
              <w:rFonts w:ascii="Cambria Math" w:hAnsi="Cambria Math"/>
            </w:rPr>
            <m:t>7</m:t>
          </m:r>
          <m:r>
            <w:rPr>
              <w:rFonts w:ascii="Cambria Math" w:hAnsi="Cambria Math"/>
            </w:rPr>
            <m:t>+ 2.04x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3AE595D9" w:rsidR="00AB2C95" w:rsidRDefault="00B32B0A"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60B563B0" w:rsidR="00BD1A26" w:rsidRDefault="00207BAF" w:rsidP="00207BAF">
      <w:r>
        <w:t>La media campionaria dei residui è nulla.</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w:t>
      </w:r>
      <w:r>
        <w:t>le ordinate dei</w:t>
      </w:r>
      <w:r>
        <w:t xml:space="preserve">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r>
        <w:t xml:space="preserve">plot(df$"2019",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r>
        <w:t>abline</w:t>
      </w:r>
      <w:proofErr w:type="spellEnd"/>
      <w:r>
        <w:t>(</w:t>
      </w:r>
      <w:proofErr w:type="spellStart"/>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linearmodel$fitted.values</w:t>
      </w:r>
      <w:proofErr w:type="spell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Un esame pi</w:t>
      </w:r>
      <w:r>
        <w:t xml:space="preserve">ù </w:t>
      </w:r>
      <w:r>
        <w:t>accurato del modo con cui la retta di regressione interpola i dati</w:t>
      </w:r>
      <w:r>
        <w:t xml:space="preserve"> </w:t>
      </w:r>
      <w:r>
        <w:t xml:space="preserve">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 xml:space="preserve">plot(df$"2019",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spellStart"/>
      <w:r>
        <w:t>lty</w:t>
      </w:r>
      <w:proofErr w:type="spell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La linea tratteggiata è posizionata su 0 che indica la media campionaria dei residui. Si nota che i punti sono disposti casualmente attorno alla retta orizzontale e non si evidenzia nessun comportamento particolare nella distribuzione dei punti. L</w:t>
      </w:r>
      <w:r>
        <w:t>a posizione della retta di regressione</w:t>
      </w:r>
      <w:r>
        <w:t xml:space="preserve"> è</w:t>
      </w:r>
      <w:r>
        <w:t xml:space="preserve"> fortemente influenzata dalla presenza di eventuali </w:t>
      </w:r>
      <w:r w:rsidRPr="00A219D2">
        <w:t>valori anomali che</w:t>
      </w:r>
      <w:r>
        <w:t xml:space="preserve"> si discostano in modo significativo dagli altri. L’analisi dei residui aiuta ad individuare</w:t>
      </w:r>
      <w:r>
        <w:t xml:space="preserve"> </w:t>
      </w:r>
      <w:r>
        <w:t>eventuali punti isolati (valori anomali) dovuti ad errori nella stima. Tali valori</w:t>
      </w:r>
      <w:r>
        <w:t xml:space="preserve"> </w:t>
      </w:r>
      <w:r>
        <w:t>possono perturbare significativamente la stima dei parametri di regressione e</w:t>
      </w:r>
      <w:r>
        <w:t xml:space="preserve"> </w:t>
      </w:r>
      <w:r>
        <w:t>influenzare l’interpretazione dei residui. Eliminando i valori anomali la varianza</w:t>
      </w:r>
      <w:r>
        <w:t xml:space="preserve"> </w:t>
      </w:r>
      <w:r>
        <w:t>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207BAF"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02B96CCB" w:rsidR="00207BAF" w:rsidRDefault="00207BAF" w:rsidP="00207BAF">
      <w:r>
        <w:t xml:space="preserve">I residui standardizzati sono caratterizzati da media nulla e varianza unitaria. </w:t>
      </w:r>
    </w:p>
    <w:p w14:paraId="5F3A88AF" w14:textId="77777777" w:rsidR="00207BAF" w:rsidRDefault="00207BAF" w:rsidP="00207BAF">
      <w:pPr>
        <w:pStyle w:val="Nessunaspaziatura"/>
      </w:pPr>
      <w:r>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lastRenderedPageBreak/>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4A6ED4C8" w:rsidR="00207BAF" w:rsidRDefault="00E02DC6" w:rsidP="00E02DC6">
      <w:r>
        <w:t xml:space="preserve">Successivamente è stato realizzato un grafico che mostra sulle ordinate i residui standardizzati e sulle ascisse i valori stimati. </w:t>
      </w:r>
    </w:p>
    <w:p w14:paraId="18E5D3A7" w14:textId="46419605" w:rsidR="00E02DC6" w:rsidRDefault="00E02DC6" w:rsidP="00E02DC6">
      <w:r>
        <w:rPr>
          <w:noProof/>
        </w:rPr>
        <w:drawing>
          <wp:inline distT="0" distB="0" distL="0" distR="0" wp14:anchorId="68C58D5B" wp14:editId="470E8883">
            <wp:extent cx="4572000" cy="4572000"/>
            <wp:effectExtent l="0" t="0" r="0" b="0"/>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D2511E2" w14:textId="29ECE167" w:rsidR="00E02DC6" w:rsidRDefault="00E02DC6" w:rsidP="00E02DC6">
      <w:r>
        <w:t>La maggior parte dei residui standardizzati si concentra nell’intervallo [-1,1] e sono quei residui in corrispondenza di quei valori osservati che hanno lo stesso andamento dei valori attesi. Ci sono comunque valori che si discostano maggiormente dai propri valori attesi come Piemonte, Lombardia, Veneto,</w:t>
      </w:r>
      <w:r w:rsidR="00A219D2">
        <w:t xml:space="preserve"> Toscana, </w:t>
      </w:r>
      <w:r>
        <w:t xml:space="preserve">Emilia-Romagna e Campania. </w:t>
      </w:r>
    </w:p>
    <w:p w14:paraId="2BF25CD1" w14:textId="4995252A" w:rsidR="00207BAF" w:rsidRDefault="00207BAF" w:rsidP="00207BAF">
      <w:pPr>
        <w:pStyle w:val="Nessunaspaziatura"/>
      </w:pPr>
    </w:p>
    <w:p w14:paraId="79BFA322" w14:textId="77777777" w:rsidR="00E02DC6" w:rsidRDefault="00E02DC6" w:rsidP="00207BAF">
      <w:pPr>
        <w:pStyle w:val="Nessunaspaziatura"/>
      </w:pPr>
    </w:p>
    <w:p w14:paraId="0B0D8617" w14:textId="3812754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2">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In questo caso il coefficiente di correlazione vale 0.9848.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8597004"/>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 xml:space="preserve">Il data frame considerato è il seguente e si utilizza il modello </w:t>
      </w:r>
      <w:r>
        <w:t>di regressione lineare multipla per spiegare la relazione le variabili indipendenti: 2013, 2014, 2015, 2016, 2017, 2018, 2019 e la variabile dipendente: 2020</w:t>
      </w:r>
      <w:r>
        <w:t>.</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r>
        <w:t>pairs</w:t>
      </w:r>
      <w:proofErr w:type="spellEnd"/>
      <w:r>
        <w:t>(</w:t>
      </w:r>
      <w:proofErr w:type="spellStart"/>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77777777" w:rsidR="00140525" w:rsidRDefault="00140525" w:rsidP="00140525">
      <w:pPr>
        <w:pStyle w:val="Nessunaspaziatura"/>
      </w:pPr>
    </w:p>
    <w:p w14:paraId="1CC50796" w14:textId="6FCED7BF" w:rsidR="0011064B" w:rsidRDefault="0011064B" w:rsidP="0011064B">
      <w:r>
        <w:rPr>
          <w:noProof/>
          <w:lang w:eastAsia="it-IT"/>
        </w:rPr>
        <w:drawing>
          <wp:anchor distT="0" distB="0" distL="114300" distR="114300" simplePos="0" relativeHeight="251659264" behindDoc="0" locked="0" layoutInCell="1" allowOverlap="1" wp14:anchorId="0C22E4EC" wp14:editId="33BE4DF4">
            <wp:simplePos x="0" y="0"/>
            <wp:positionH relativeFrom="column">
              <wp:posOffset>3810</wp:posOffset>
            </wp:positionH>
            <wp:positionV relativeFrom="paragraph">
              <wp:posOffset>1270</wp:posOffset>
            </wp:positionV>
            <wp:extent cx="4572000" cy="457200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4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p>
    <w:p w14:paraId="0A01A0D4" w14:textId="77777777" w:rsidR="00140525" w:rsidRDefault="00140525" w:rsidP="00140525">
      <w:r>
        <w:t>Anche dal grafico si nota che le coppie di variabili sono positivamente correlate.</w:t>
      </w:r>
    </w:p>
    <w:p w14:paraId="6D379FFD" w14:textId="77777777" w:rsidR="00140525" w:rsidRDefault="00140525" w:rsidP="0011064B"/>
    <w:p w14:paraId="34917F7B" w14:textId="30643FA1" w:rsidR="00953EE4" w:rsidRDefault="00953EE4" w:rsidP="0011064B">
      <w:r>
        <w:t>Il grafico precedente è ottenuto mediante il codice:</w:t>
      </w:r>
    </w:p>
    <w:p w14:paraId="4DC0B931" w14:textId="77777777" w:rsidR="0011064B" w:rsidRDefault="0011064B" w:rsidP="0011064B"/>
    <w:p w14:paraId="646B6A59" w14:textId="77777777" w:rsidR="00140525" w:rsidRDefault="00140525" w:rsidP="0011064B"/>
    <w:p w14:paraId="14BBF7BA" w14:textId="77777777" w:rsidR="00140525" w:rsidRDefault="00140525" w:rsidP="0011064B"/>
    <w:p w14:paraId="5351C242" w14:textId="77777777" w:rsidR="00140525" w:rsidRDefault="00140525" w:rsidP="0011064B"/>
    <w:p w14:paraId="56C8AB87" w14:textId="710B4AB9" w:rsidR="00140525" w:rsidRDefault="00140525" w:rsidP="0011064B"/>
    <w:p w14:paraId="4EC38096" w14:textId="77777777"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3931A667" w14:textId="77777777" w:rsidR="00140525" w:rsidRDefault="00140525" w:rsidP="00140525">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t xml:space="preserve"> sono i regressori. In pa</w:t>
      </w:r>
      <w:proofErr w:type="spellStart"/>
      <w:r>
        <w:t>rticolare</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rappresenta l’inclinazione di Y rispetto alla variabile X</w:t>
      </w:r>
      <w:r>
        <w:rPr>
          <w:vertAlign w:val="subscript"/>
        </w:rPr>
        <w:t xml:space="preserve">1 </w:t>
      </w:r>
      <w:r>
        <w:t>tenendo costanti le variabili X</w:t>
      </w:r>
      <w:r>
        <w:rPr>
          <w:vertAlign w:val="subscript"/>
        </w:rPr>
        <w:t>2</w:t>
      </w:r>
      <w:r>
        <w:t>, X</w:t>
      </w:r>
      <w:r>
        <w:rPr>
          <w:vertAlign w:val="subscript"/>
        </w:rPr>
        <w:t>3</w:t>
      </w:r>
      <w:r>
        <w:t>, …,</w:t>
      </w:r>
      <w:proofErr w:type="spellStart"/>
      <w:r>
        <w:t>X</w:t>
      </w:r>
      <w:r>
        <w:rPr>
          <w:vertAlign w:val="subscript"/>
        </w:rPr>
        <w:t>p</w:t>
      </w:r>
      <w:proofErr w:type="spellEnd"/>
      <w:r>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t xml:space="preserve"> rappresenta l’inclinazione di Y rispetto alla variabile X</w:t>
      </w:r>
      <w:r>
        <w:rPr>
          <w:vertAlign w:val="subscript"/>
        </w:rPr>
        <w:t xml:space="preserve">p </w:t>
      </w:r>
      <w:r>
        <w:t>tenendo costanti le variabili X</w:t>
      </w:r>
      <w:r>
        <w:rPr>
          <w:vertAlign w:val="subscript"/>
        </w:rPr>
        <w:t>1</w:t>
      </w:r>
      <w:r>
        <w:t>, X</w:t>
      </w:r>
      <w:r>
        <w:rPr>
          <w:vertAlign w:val="subscript"/>
        </w:rPr>
        <w:t>2</w:t>
      </w:r>
      <w:r>
        <w:t>, …,X</w:t>
      </w:r>
      <w:r>
        <w:rPr>
          <w:vertAlign w:val="subscript"/>
        </w:rPr>
        <w:t>p-1</w:t>
      </w:r>
      <w:r>
        <w:t>.</w:t>
      </w:r>
    </w:p>
    <w:p w14:paraId="593E86BA" w14:textId="397D6D74" w:rsidR="00140525" w:rsidRDefault="00140525" w:rsidP="0011064B"/>
    <w:p w14:paraId="1BDCD522" w14:textId="77777777" w:rsidR="00140525" w:rsidRDefault="00140525" w:rsidP="0011064B"/>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31584" cy="848675"/>
                    </a:xfrm>
                    <a:prstGeom prst="rect">
                      <a:avLst/>
                    </a:prstGeom>
                  </pic:spPr>
                </pic:pic>
              </a:graphicData>
            </a:graphic>
          </wp:inline>
        </w:drawing>
      </w:r>
    </w:p>
    <w:p w14:paraId="09BF890E" w14:textId="2FA54CDA"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m:t>
              </m:r>
              <m:r>
                <m:rPr>
                  <m:sty m:val="p"/>
                </m:rPr>
                <w:rPr>
                  <w:rFonts w:ascii="Cambria Math" w:hAnsi="Cambria Math"/>
                  <w:noProof/>
                </w:rPr>
                <m:t>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m:t>
          </m:r>
          <m:r>
            <m:rPr>
              <m:sty m:val="p"/>
            </m:rPr>
            <w:rPr>
              <w:rFonts w:ascii="Cambria Math" w:hAnsi="Cambria Math"/>
              <w:noProof/>
            </w:rPr>
            <m:t>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m:t>
          </m:r>
          <m:r>
            <m:rPr>
              <m:sty m:val="p"/>
            </m:rPr>
            <w:rPr>
              <w:rFonts w:ascii="Cambria Math" w:hAnsi="Cambria Math"/>
              <w:noProof/>
            </w:rPr>
            <m:t>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53BF6815"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 xml:space="preserve">1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w:t>
      </w:r>
      <w:r>
        <w:t xml:space="preserve">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292ECEF5" w14:textId="4B068B02" w:rsidR="00140525"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704215"/>
                    </a:xfrm>
                    <a:prstGeom prst="rect">
                      <a:avLst/>
                    </a:prstGeom>
                  </pic:spPr>
                </pic:pic>
              </a:graphicData>
            </a:graphic>
          </wp:inline>
        </w:drawing>
      </w:r>
    </w:p>
    <w:p w14:paraId="3CB712FD" w14:textId="06829950" w:rsidR="0011064B" w:rsidRDefault="00140525" w:rsidP="0011064B">
      <w:r>
        <w:t>Successivamente sono stati calcolati i residui standardizzati.</w:t>
      </w:r>
    </w:p>
    <w:p w14:paraId="56605A85" w14:textId="6C13BE3F" w:rsidR="0011064B" w:rsidRDefault="00140525" w:rsidP="0011064B">
      <w:r>
        <w:rPr>
          <w:noProof/>
        </w:rPr>
        <w:lastRenderedPageBreak/>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69F813A2" w:rsidR="0011064B" w:rsidRDefault="0011064B" w:rsidP="0011064B">
      <w:r>
        <w:t>Grafico che mostra i residui standardizzati in funzione dei valori stimati.</w:t>
      </w:r>
    </w:p>
    <w:p w14:paraId="2B8F2F26" w14:textId="77777777" w:rsidR="00A219D2" w:rsidRDefault="00A219D2" w:rsidP="00A219D2">
      <w:pPr>
        <w:pStyle w:val="Nessunaspaziatura"/>
      </w:pPr>
      <w:r>
        <w:t xml:space="preserve">plot(stime,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spellStart"/>
      <w:r>
        <w:t>lty</w:t>
      </w:r>
      <w:proofErr w:type="spellEnd"/>
      <w:r>
        <w:t xml:space="preserve"> =2)</w:t>
      </w:r>
    </w:p>
    <w:p w14:paraId="7AC426B4" w14:textId="68B0F229" w:rsidR="00A219D2" w:rsidRDefault="00A219D2" w:rsidP="0011064B"/>
    <w:p w14:paraId="6746F8B1" w14:textId="3AB57E67" w:rsidR="00A219D2" w:rsidRDefault="00A219D2" w:rsidP="0011064B">
      <w:r>
        <w:rPr>
          <w:noProof/>
        </w:rPr>
        <w:drawing>
          <wp:inline distT="0" distB="0" distL="0" distR="0" wp14:anchorId="122F25C8" wp14:editId="74E2C53C">
            <wp:extent cx="4572000" cy="4572000"/>
            <wp:effectExtent l="0" t="0" r="0" b="0"/>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EF9448A" w14:textId="3FD1C692" w:rsidR="0011064B" w:rsidRDefault="00A219D2" w:rsidP="0011064B">
      <w:r>
        <w:t>La linea tratteggiata è posizionata su 0 che indica la media campionaria dei residui. Si nota che i punti sono disposti casualmente attorno alla retta orizzontale e non si evidenzia nessun comportamento particolare nella distribuzione dei punti.</w:t>
      </w:r>
      <w:r>
        <w:t xml:space="preserve"> La maggior parte dei punti sono concentrati nell’intervallo [-1,1] pertanto gli scostamenti dei valori osservati rispetto ai valori </w:t>
      </w:r>
      <w:r>
        <w:lastRenderedPageBreak/>
        <w:t xml:space="preserve">stimati risultano essere molto bassi. Solo per qualche regione tali scostamenti sono più elevati come Liguria, Emilia-Romagna, Abruzzo, Sicilia e Sardegna. </w:t>
      </w:r>
    </w:p>
    <w:p w14:paraId="7BC73E4B" w14:textId="77777777" w:rsidR="0011064B" w:rsidRDefault="0011064B" w:rsidP="0011064B">
      <w:r>
        <w:t>Anche in questo caso il coefficiente di determinazione è prossimo ad 1, infatti vale 0.9954.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3">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bookmarkStart w:id="11" w:name="_Toc58597007"/>
      <w:r>
        <w:br w:type="page"/>
      </w:r>
    </w:p>
    <w:p w14:paraId="55FF8D42" w14:textId="17AE2F4B" w:rsidR="002743EC" w:rsidRDefault="002743EC" w:rsidP="002743EC">
      <w:pPr>
        <w:pStyle w:val="Titolo1"/>
      </w:pPr>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77777777"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61C55CF9" w14:textId="77777777" w:rsidR="009163E1" w:rsidRPr="00083BBD" w:rsidRDefault="009163E1" w:rsidP="009163E1">
      <w:r>
        <w:t xml:space="preserve">La misura di distanza utilizzata nel progetto è la </w:t>
      </w:r>
      <w:r w:rsidRPr="009163E1">
        <w:rPr>
          <w:b/>
          <w:bCs/>
        </w:rPr>
        <w:t xml:space="preserve">metrica Euclidea </w:t>
      </w:r>
      <w:r>
        <w:t xml:space="preserve">così definita: </w:t>
      </w:r>
    </w:p>
    <w:p w14:paraId="6B8CA4E8" w14:textId="77777777" w:rsidR="009163E1" w:rsidRPr="00083BBD" w:rsidRDefault="00B32B0A"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77777777"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I.</w:t>
      </w:r>
    </w:p>
    <w:p w14:paraId="323B1F97" w14:textId="1FE9CCE0" w:rsidR="009163E1" w:rsidRDefault="009163E1" w:rsidP="009163E1">
      <w:r>
        <w:t>Ottenuta la distanza dei vari elementi è necessario raggrupparli in cluster. Esistono due tipologie per creare i cluster.</w:t>
      </w:r>
    </w:p>
    <w:p w14:paraId="6FC06680" w14:textId="3AB9ABE9" w:rsidR="009163E1" w:rsidRDefault="009163E1" w:rsidP="009163E1">
      <w:pPr>
        <w:pStyle w:val="Paragrafoelenco"/>
        <w:numPr>
          <w:ilvl w:val="0"/>
          <w:numId w:val="27"/>
        </w:numPr>
      </w:pPr>
      <w:r w:rsidRPr="009163E1">
        <w:rPr>
          <w:b/>
          <w:bCs/>
        </w:rPr>
        <w:t>Metodi gerarchici</w:t>
      </w:r>
      <w:r>
        <w:t xml:space="preserve">: mirano a costruire gerarchie di cluster; si dividono in due tipologie di approcci diversi: L’approccio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p>
    <w:p w14:paraId="432937FB" w14:textId="3F0745C2"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1F557F36" w14:textId="29A1CB76" w:rsidR="009163E1" w:rsidRDefault="009163E1" w:rsidP="009163E1">
      <w:r>
        <w:t>Tra i metodi gerarchici ci sono:</w:t>
      </w:r>
    </w:p>
    <w:p w14:paraId="2DFE0B17" w14:textId="549A7874" w:rsidR="009163E1" w:rsidRDefault="009163E1" w:rsidP="009163E1">
      <w:pPr>
        <w:pStyle w:val="Paragrafoelenco"/>
        <w:numPr>
          <w:ilvl w:val="0"/>
          <w:numId w:val="26"/>
        </w:numPr>
      </w:pPr>
      <w:r w:rsidRPr="009163E1">
        <w:rPr>
          <w:b/>
          <w:bCs/>
        </w:rPr>
        <w:lastRenderedPageBreak/>
        <w:t>Metodo del legame singolo</w:t>
      </w:r>
      <w:r>
        <w:t>: Presa la matrice delle distanze, si parte dalla distanza 0; si trovano gli elementi che hanno la distanza minore, si rimuovono quegli elementi e si cercano i primi elementi che hanno la distanza minore. Se ci sono più coppie di elementi che hanno la distanza minore nella matrice se ne sceglie uno arbitrariamente.</w:t>
      </w:r>
    </w:p>
    <w:p w14:paraId="05FC4E58" w14:textId="77777777" w:rsidR="009163E1" w:rsidRDefault="009163E1" w:rsidP="009163E1">
      <w:pPr>
        <w:pStyle w:val="Paragrafoelenco"/>
        <w:numPr>
          <w:ilvl w:val="0"/>
          <w:numId w:val="26"/>
        </w:numPr>
      </w:pPr>
      <w:r w:rsidRPr="009163E1">
        <w:rPr>
          <w:b/>
          <w:bCs/>
        </w:rPr>
        <w:t>Metodo del legame completo</w:t>
      </w:r>
      <w:r>
        <w:t>: La distanza tra due gruppi g1 e g2, con n1 e n2 individui, è definita come la massima tra tutte le distanze di n1 e n2, questo metodo privilegia la differenza tra i gruppi piuttosto che l’omogeneità del gruppo stesso.</w:t>
      </w:r>
    </w:p>
    <w:p w14:paraId="3B564968" w14:textId="77777777" w:rsidR="009163E1" w:rsidRDefault="009163E1" w:rsidP="009163E1">
      <w:pPr>
        <w:pStyle w:val="Paragrafoelenco"/>
        <w:numPr>
          <w:ilvl w:val="0"/>
          <w:numId w:val="26"/>
        </w:numPr>
      </w:pPr>
      <w:r w:rsidRPr="009163E1">
        <w:rPr>
          <w:b/>
          <w:bCs/>
        </w:rPr>
        <w:t>Metodo del legame medio</w:t>
      </w:r>
      <w:r>
        <w:t>: nel metodo del legame</w:t>
      </w:r>
      <w:r w:rsidRPr="00C02C83">
        <w:t xml:space="preserve"> medio si considera, come distanza tra due gruppi, la media di tutte le distanze calcolate a due a due tra tutti gli elementi dei due gruppi</w:t>
      </w:r>
    </w:p>
    <w:p w14:paraId="784AE089" w14:textId="77777777" w:rsidR="009163E1" w:rsidRDefault="009163E1" w:rsidP="009163E1">
      <w:pPr>
        <w:pStyle w:val="Paragrafoelenco"/>
        <w:numPr>
          <w:ilvl w:val="0"/>
          <w:numId w:val="26"/>
        </w:numPr>
      </w:pPr>
      <w:r w:rsidRPr="009163E1">
        <w:rPr>
          <w:b/>
          <w:bCs/>
        </w:rPr>
        <w:t xml:space="preserve">Metodo del </w:t>
      </w:r>
      <w:proofErr w:type="spellStart"/>
      <w:r w:rsidRPr="009163E1">
        <w:rPr>
          <w:b/>
          <w:bCs/>
        </w:rPr>
        <w:t>centroide</w:t>
      </w:r>
      <w:proofErr w:type="spellEnd"/>
      <w:r>
        <w:t>: la distanza tra i gruppi g1 e g2 è calcolata sulle medie campionarie dei due gruppi. La particolarità di questo metodo è che tende ad avere un effetto gravitazionale: I gruppi più grandi tendono ad assorbire i gruppi più piccoli.</w:t>
      </w:r>
    </w:p>
    <w:p w14:paraId="6B94EC17" w14:textId="4AEA4BD2" w:rsidR="009163E1" w:rsidRDefault="009163E1" w:rsidP="009163E1">
      <w:pPr>
        <w:pStyle w:val="Paragrafoelenco"/>
        <w:numPr>
          <w:ilvl w:val="0"/>
          <w:numId w:val="26"/>
        </w:numPr>
      </w:pPr>
      <w:r w:rsidRPr="009163E1">
        <w:rPr>
          <w:b/>
          <w:bCs/>
        </w:rPr>
        <w:t>Metodo della mediana</w:t>
      </w:r>
      <w:r>
        <w:t xml:space="preserve">: il metodo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4B32262A" w14:textId="761D779F" w:rsidR="009163E1" w:rsidRDefault="009163E1" w:rsidP="009163E1">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5DEF042E" w14:textId="77777777" w:rsidR="009163E1" w:rsidRDefault="009163E1" w:rsidP="009163E1">
      <w:pPr>
        <w:pStyle w:val="Paragrafoelenco"/>
        <w:numPr>
          <w:ilvl w:val="0"/>
          <w:numId w:val="25"/>
        </w:numPr>
      </w:pPr>
      <w:r>
        <w:t>Si fissano a priori il numero dei cluster scegliendo però elementi che hanno determinate caratteristiche</w:t>
      </w:r>
    </w:p>
    <w:p w14:paraId="35803A45" w14:textId="6B63FE3E" w:rsidR="009163E1" w:rsidRDefault="009163E1" w:rsidP="009163E1">
      <w:pPr>
        <w:pStyle w:val="Paragrafoelenco"/>
        <w:numPr>
          <w:ilvl w:val="0"/>
          <w:numId w:val="25"/>
        </w:numPr>
      </w:pPr>
      <w:r>
        <w:t>Si considerano tutti gli elementi e si attribuisce ad ognuno un cluster basandosi sulla distanza minore dal punto di riferimento scelto per ogni cluster</w:t>
      </w:r>
    </w:p>
    <w:p w14:paraId="13482F94" w14:textId="6E464B2D" w:rsidR="009163E1" w:rsidRDefault="009163E1" w:rsidP="009163E1">
      <w:pPr>
        <w:pStyle w:val="Paragrafoelenco"/>
        <w:numPr>
          <w:ilvl w:val="0"/>
          <w:numId w:val="25"/>
        </w:numPr>
      </w:pPr>
      <w:r>
        <w:t xml:space="preserve">Si ricalcolano i </w:t>
      </w:r>
      <w:proofErr w:type="spellStart"/>
      <w:r>
        <w:t>centroidi</w:t>
      </w:r>
      <w:proofErr w:type="spellEnd"/>
      <w:r>
        <w:t xml:space="preserve"> dei k gruppi costituendo il nuovo punto di riferimento per i cluster così ottenuti</w:t>
      </w:r>
    </w:p>
    <w:p w14:paraId="5355F151" w14:textId="19BEE1D4" w:rsidR="009163E1" w:rsidRDefault="009163E1" w:rsidP="009163E1">
      <w:pPr>
        <w:pStyle w:val="Paragrafoelenco"/>
        <w:numPr>
          <w:ilvl w:val="0"/>
          <w:numId w:val="25"/>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2317A53E" w14:textId="7068C550" w:rsidR="009163E1" w:rsidRDefault="009163E1" w:rsidP="009163E1">
      <w:pPr>
        <w:pStyle w:val="Paragrafoelenco"/>
        <w:numPr>
          <w:ilvl w:val="0"/>
          <w:numId w:val="25"/>
        </w:numPr>
      </w:pPr>
      <w:r>
        <w:t xml:space="preserve">Si ricalcolano i </w:t>
      </w:r>
      <w:proofErr w:type="spellStart"/>
      <w:r>
        <w:t>centroidi</w:t>
      </w:r>
      <w:proofErr w:type="spellEnd"/>
      <w:r>
        <w:t>.</w:t>
      </w:r>
    </w:p>
    <w:p w14:paraId="5D2AF5D1" w14:textId="77777777" w:rsidR="009163E1" w:rsidRPr="0016554E" w:rsidRDefault="009163E1" w:rsidP="009163E1">
      <w:pPr>
        <w:pStyle w:val="Paragrafoelenco"/>
        <w:numPr>
          <w:ilvl w:val="0"/>
          <w:numId w:val="25"/>
        </w:numPr>
      </w:pPr>
      <w:r>
        <w:t>Si ripete dallo step 4, se si arriva ad un punto in cui non ci sono stati spostamenti tra elementi dei cluster, l’algoritmo si conclude.</w:t>
      </w:r>
    </w:p>
    <w:p w14:paraId="542538E7" w14:textId="77777777" w:rsidR="009163E1" w:rsidRPr="00DC009B" w:rsidRDefault="009163E1" w:rsidP="009163E1">
      <w:pPr>
        <w:ind w:left="360"/>
      </w:pPr>
    </w:p>
    <w:p w14:paraId="511E0721" w14:textId="08045C27" w:rsidR="006C675A" w:rsidRDefault="006C675A" w:rsidP="006C675A"/>
    <w:p w14:paraId="4C79758B" w14:textId="6A9F2F8F" w:rsidR="00EF629B" w:rsidRPr="00EF629B" w:rsidRDefault="00EF629B" w:rsidP="00EF629B">
      <w:r>
        <w:lastRenderedPageBreak/>
        <w:t>Per la suddivisione in cluster si è scelto di considerare la suddivisione in 2 cluster. Tuttavia, al posto di considerare il data frame con i dati originali, si è scelto di scalarli per ottenere dei dati più piccoli.</w:t>
      </w:r>
    </w:p>
    <w:p w14:paraId="4673BC16" w14:textId="4327397F" w:rsidR="00953EE4" w:rsidRDefault="00953EE4" w:rsidP="00953EE4">
      <w:r>
        <w:t>Il seguente codice permette di calcolare la matrice delle distanze euclidee a partire dal data frame Z</w:t>
      </w:r>
      <w:r w:rsidR="00EF629B">
        <w:t xml:space="preserve"> scalato</w:t>
      </w:r>
      <w:r>
        <w:t>.</w:t>
      </w:r>
    </w:p>
    <w:p w14:paraId="77CB7805" w14:textId="07E5A072" w:rsidR="00953EE4" w:rsidRDefault="00953EE4" w:rsidP="00953EE4">
      <w:pPr>
        <w:pStyle w:val="Nessunaspaziatura"/>
      </w:pPr>
      <w:r w:rsidRPr="00953EE4">
        <w:t>d&lt;-</w:t>
      </w:r>
      <w:proofErr w:type="spellStart"/>
      <w:r w:rsidRPr="00953EE4">
        <w:t>dist</w:t>
      </w:r>
      <w:proofErr w:type="spell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38849EC4" w14:textId="37F71CF2" w:rsidR="0011064B" w:rsidRDefault="0011064B" w:rsidP="0011064B"/>
    <w:p w14:paraId="1E1E46C2" w14:textId="70FC1589" w:rsidR="0040557D" w:rsidRPr="0040557D" w:rsidRDefault="0040557D" w:rsidP="0011064B">
      <w:pPr>
        <w:rPr>
          <w:b/>
          <w:bCs/>
        </w:rPr>
      </w:pPr>
      <w:r w:rsidRPr="0040557D">
        <w:rPr>
          <w:b/>
          <w:bCs/>
        </w:rPr>
        <w:t>Metodo del legame singolo</w:t>
      </w:r>
    </w:p>
    <w:p w14:paraId="055A95DB" w14:textId="77777777" w:rsidR="0040557D" w:rsidRDefault="0040557D" w:rsidP="0040557D">
      <w:pPr>
        <w:pStyle w:val="Nessunaspaziatura"/>
      </w:pPr>
      <w:proofErr w:type="spellStart"/>
      <w:r>
        <w:t>hls</w:t>
      </w:r>
      <w:proofErr w:type="spellEnd"/>
      <w:r>
        <w:t>&lt;-</w:t>
      </w:r>
      <w:proofErr w:type="spellStart"/>
      <w:r>
        <w:t>hclust</w:t>
      </w:r>
      <w:proofErr w:type="spell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w:t>
      </w:r>
      <w:proofErr w:type="spellStart"/>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r>
        <w:t>rect.hclust</w:t>
      </w:r>
      <w:proofErr w:type="spell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r>
        <w:t>dev.off</w:t>
      </w:r>
      <w:proofErr w:type="spell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2942955" w14:textId="09024A92" w:rsidR="0040557D" w:rsidRDefault="0040557D">
      <w:pPr>
        <w:spacing w:line="259" w:lineRule="auto"/>
      </w:pPr>
      <w:r>
        <w:br w:type="page"/>
      </w:r>
    </w:p>
    <w:p w14:paraId="37F3685B" w14:textId="31AE2C13" w:rsidR="0040557D" w:rsidRDefault="0040557D" w:rsidP="0011064B">
      <w:pPr>
        <w:rPr>
          <w:b/>
          <w:bCs/>
        </w:rPr>
      </w:pPr>
      <w:r w:rsidRPr="0040557D">
        <w:rPr>
          <w:b/>
          <w:bCs/>
        </w:rPr>
        <w:lastRenderedPageBreak/>
        <w:t>Metodo del legame medio</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r w:rsidRPr="0040557D">
        <w:t>hclust</w:t>
      </w:r>
      <w:proofErr w:type="spell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w:t>
      </w:r>
      <w:proofErr w:type="spellStart"/>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r w:rsidRPr="0040557D">
        <w:t>rect.hclust</w:t>
      </w:r>
      <w:proofErr w:type="spell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r w:rsidRPr="0040557D">
        <w:t>axis</w:t>
      </w:r>
      <w:proofErr w:type="spell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r w:rsidRPr="0040557D">
        <w:t>dev.off</w:t>
      </w:r>
      <w:proofErr w:type="spell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2427C5" w14:textId="22DA9A92" w:rsidR="0040557D" w:rsidRDefault="0040557D">
      <w:pPr>
        <w:spacing w:line="259" w:lineRule="auto"/>
      </w:pPr>
      <w:r>
        <w:br w:type="page"/>
      </w:r>
    </w:p>
    <w:p w14:paraId="4E2AB491" w14:textId="01D3D2BD" w:rsidR="0011064B" w:rsidRPr="0040557D" w:rsidRDefault="0040557D" w:rsidP="0040557D">
      <w:pPr>
        <w:spacing w:line="259" w:lineRule="auto"/>
        <w:rPr>
          <w:b/>
          <w:bCs/>
        </w:rPr>
      </w:pPr>
      <w:r w:rsidRPr="0040557D">
        <w:rPr>
          <w:b/>
          <w:bCs/>
        </w:rPr>
        <w:lastRenderedPageBreak/>
        <w:t>Metodo del legame completo</w:t>
      </w:r>
    </w:p>
    <w:p w14:paraId="56F32C94" w14:textId="77777777" w:rsidR="0040557D" w:rsidRDefault="0040557D" w:rsidP="0040557D">
      <w:pPr>
        <w:pStyle w:val="Nessunaspaziatura"/>
      </w:pPr>
      <w:proofErr w:type="spellStart"/>
      <w:r>
        <w:t>hlc</w:t>
      </w:r>
      <w:proofErr w:type="spellEnd"/>
      <w:r>
        <w:t>&lt;-</w:t>
      </w:r>
      <w:proofErr w:type="spellStart"/>
      <w:r>
        <w:t>hclust</w:t>
      </w:r>
      <w:proofErr w:type="spell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w:t>
      </w:r>
      <w:proofErr w:type="spellStart"/>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r>
        <w:t>rect.hclust</w:t>
      </w:r>
      <w:proofErr w:type="spell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r>
        <w:t>dev.off</w:t>
      </w:r>
      <w:proofErr w:type="spellEnd"/>
      <w:r>
        <w:t>()</w:t>
      </w:r>
    </w:p>
    <w:p w14:paraId="419AC7FB" w14:textId="77777777" w:rsidR="0040557D" w:rsidRDefault="0040557D" w:rsidP="0040557D">
      <w:pPr>
        <w:pStyle w:val="Nessunaspaziatura"/>
      </w:pPr>
    </w:p>
    <w:p w14:paraId="31AE9BCB" w14:textId="4C258158"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848B8B" w14:textId="77777777" w:rsidR="0040557D" w:rsidRDefault="0040557D">
      <w:pPr>
        <w:spacing w:line="259" w:lineRule="auto"/>
      </w:pPr>
      <w:r>
        <w:br w:type="page"/>
      </w:r>
    </w:p>
    <w:p w14:paraId="38284CC1" w14:textId="3F0DA81E" w:rsidR="0011064B" w:rsidRPr="0040557D"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r>
        <w:t>hclust</w:t>
      </w:r>
      <w:proofErr w:type="spell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w:t>
      </w:r>
      <w:proofErr w:type="spellStart"/>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r>
        <w:t>rect.hclust</w:t>
      </w:r>
      <w:proofErr w:type="spell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r>
        <w:t>dev.off</w:t>
      </w:r>
      <w:proofErr w:type="spell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4E859A97" w:rsidR="0011064B" w:rsidRPr="0040557D" w:rsidRDefault="0040557D" w:rsidP="0011064B">
      <w:pPr>
        <w:rPr>
          <w:b/>
          <w:bCs/>
        </w:rPr>
      </w:pPr>
      <w:r w:rsidRPr="0040557D">
        <w:rPr>
          <w:b/>
          <w:bCs/>
        </w:rPr>
        <w:lastRenderedPageBreak/>
        <w:t>Metodo della mediana</w:t>
      </w:r>
    </w:p>
    <w:p w14:paraId="736CAA38" w14:textId="77777777" w:rsidR="0040557D" w:rsidRDefault="0040557D" w:rsidP="0040557D">
      <w:pPr>
        <w:pStyle w:val="Nessunaspaziatura"/>
      </w:pPr>
      <w:proofErr w:type="spellStart"/>
      <w:r>
        <w:t>hmed</w:t>
      </w:r>
      <w:proofErr w:type="spellEnd"/>
      <w:r>
        <w:t>&lt;-</w:t>
      </w:r>
      <w:proofErr w:type="spellStart"/>
      <w:r>
        <w:t>hclust</w:t>
      </w:r>
      <w:proofErr w:type="spell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w:t>
      </w:r>
      <w:proofErr w:type="spellStart"/>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r>
        <w:t>rect.hclust</w:t>
      </w:r>
      <w:proofErr w:type="spell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r>
        <w:t>dev.off</w:t>
      </w:r>
      <w:proofErr w:type="spell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03959DA8" w:rsidR="00EF629B" w:rsidRDefault="00EF629B" w:rsidP="0011064B">
      <w:r>
        <w:t>Per valutare quanto questa suddivisione è “buona” si calcolano le misure di non omogeneità.</w:t>
      </w:r>
    </w:p>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1780DB49" w:rsidR="0040557D" w:rsidRDefault="0040557D" w:rsidP="0040557D">
      <w:pPr>
        <w:pStyle w:val="Nessunaspaziatura"/>
      </w:pPr>
      <w:proofErr w:type="spellStart"/>
      <w:r>
        <w:t>trH</w:t>
      </w:r>
      <w:proofErr w:type="spellEnd"/>
      <w:r>
        <w:t>&lt;-(n -1)*sum (</w:t>
      </w:r>
      <w:proofErr w:type="spellStart"/>
      <w:r>
        <w:t>apply</w:t>
      </w:r>
      <w:proofErr w:type="spellEnd"/>
      <w:r>
        <w:t>(Z,2,var))</w:t>
      </w:r>
    </w:p>
    <w:p w14:paraId="706EA04B" w14:textId="77777777" w:rsidR="0040557D" w:rsidRDefault="0040557D" w:rsidP="0040557D">
      <w:pPr>
        <w:pStyle w:val="Nessunaspaziatura"/>
      </w:pPr>
      <w:r>
        <w:t>taglio&lt;-</w:t>
      </w:r>
      <w:proofErr w:type="spellStart"/>
      <w:r>
        <w:t>cutree</w:t>
      </w:r>
      <w:proofErr w:type="spellEnd"/>
      <w:r>
        <w:t>(</w:t>
      </w:r>
      <w:proofErr w:type="spellStart"/>
      <w:r>
        <w:t>hls</w:t>
      </w:r>
      <w:proofErr w:type="spellEnd"/>
      <w:r>
        <w:t>, k=2)</w:t>
      </w:r>
    </w:p>
    <w:p w14:paraId="5F085714" w14:textId="77777777"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p>
    <w:p w14:paraId="5E018197" w14:textId="77777777" w:rsidR="0040557D" w:rsidRDefault="0040557D" w:rsidP="0040557D">
      <w:pPr>
        <w:pStyle w:val="Nessunaspaziatura"/>
      </w:pPr>
      <w:proofErr w:type="spellStart"/>
      <w:r>
        <w:t>tagliolist</w:t>
      </w:r>
      <w:proofErr w:type="spellEnd"/>
      <w:r>
        <w:t>&lt;-list(taglio)</w:t>
      </w:r>
    </w:p>
    <w:p w14:paraId="7AD56A33" w14:textId="77777777"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 </w:t>
      </w:r>
      <w:proofErr w:type="spellStart"/>
      <w:r>
        <w:t>var</w:t>
      </w:r>
      <w:proofErr w:type="spellEnd"/>
      <w:r>
        <w:t>)[, -1]</w:t>
      </w:r>
    </w:p>
    <w:p w14:paraId="68581964" w14:textId="77777777" w:rsidR="0040557D" w:rsidRDefault="0040557D" w:rsidP="0040557D">
      <w:pPr>
        <w:pStyle w:val="Nessunaspaziatura"/>
      </w:pPr>
      <w:r>
        <w:t>trH1 &lt;-(</w:t>
      </w:r>
      <w:proofErr w:type="spellStart"/>
      <w:r>
        <w:t>num</w:t>
      </w:r>
      <w:proofErr w:type="spellEnd"/>
      <w:r>
        <w:t xml:space="preserve"> [[1]]-1) * sum (</w:t>
      </w:r>
      <w:proofErr w:type="spellStart"/>
      <w:r>
        <w:t>agvar</w:t>
      </w:r>
      <w:proofErr w:type="spellEnd"/>
      <w:r>
        <w:t xml:space="preserve"> [1, ])</w:t>
      </w:r>
    </w:p>
    <w:p w14:paraId="16D2FCB4" w14:textId="77777777" w:rsidR="0040557D" w:rsidRDefault="0040557D" w:rsidP="0040557D">
      <w:pPr>
        <w:pStyle w:val="Nessunaspaziatura"/>
      </w:pPr>
      <w:r>
        <w:t>trH2 &lt;-(</w:t>
      </w:r>
      <w:proofErr w:type="spellStart"/>
      <w:r>
        <w:t>num</w:t>
      </w:r>
      <w:proofErr w:type="spellEnd"/>
      <w:r>
        <w:t xml:space="preserve"> [[2]]-1) * sum (</w:t>
      </w:r>
      <w:proofErr w:type="spellStart"/>
      <w:r>
        <w:t>agvar</w:t>
      </w:r>
      <w:proofErr w:type="spellEnd"/>
      <w:r>
        <w:t xml:space="preserve"> [2, ])</w:t>
      </w:r>
    </w:p>
    <w:p w14:paraId="37354408" w14:textId="77777777" w:rsidR="0040557D" w:rsidRDefault="0040557D" w:rsidP="0040557D">
      <w:pPr>
        <w:pStyle w:val="Nessunaspaziatura"/>
      </w:pPr>
      <w:proofErr w:type="spellStart"/>
      <w:r>
        <w:t>trB</w:t>
      </w:r>
      <w:proofErr w:type="spellEnd"/>
      <w:r>
        <w:t xml:space="preserve">&lt;-trH-trH1-trH2 </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7E464F5C" w14:textId="77777777" w:rsidR="0040557D" w:rsidRDefault="0040557D" w:rsidP="0040557D">
      <w:pPr>
        <w:pStyle w:val="Nessunaspaziatura"/>
      </w:pPr>
    </w:p>
    <w:p w14:paraId="55E96CF4" w14:textId="46F44EDD" w:rsidR="0011064B" w:rsidRDefault="0011064B" w:rsidP="0011064B">
      <w:r>
        <w:t xml:space="preserve">La misura di non omogeneità totale </w:t>
      </w:r>
      <w:proofErr w:type="spellStart"/>
      <w:r>
        <w:t>tr</w:t>
      </w:r>
      <w:r w:rsidR="0040557D">
        <w:t>H</w:t>
      </w:r>
      <w:proofErr w:type="spellEnd"/>
      <w:r>
        <w:t xml:space="preserve"> nel data frame considerato risulta essere uguale a </w:t>
      </w:r>
      <w:r w:rsidR="00EF629B">
        <w:t>168</w:t>
      </w:r>
      <w:r>
        <w:t>.</w:t>
      </w:r>
    </w:p>
    <w:p w14:paraId="77059D56" w14:textId="0F71F623" w:rsidR="0011064B" w:rsidRDefault="0011064B" w:rsidP="0011064B">
      <w:r>
        <w:t xml:space="preserve">La misura di non omogeneità all’interno del primo cluster trH1 risulta essere uguale a </w:t>
      </w:r>
      <w:r w:rsidR="00EF629B" w:rsidRPr="00EF629B">
        <w:t>52.6722</w:t>
      </w:r>
      <w:r>
        <w:t>.</w:t>
      </w:r>
    </w:p>
    <w:p w14:paraId="2D71DE22" w14:textId="63696258" w:rsidR="0011064B" w:rsidRDefault="0011064B" w:rsidP="0011064B">
      <w:r>
        <w:t xml:space="preserve">La misura di non omogeneità all’interno del secondo cluster trH2 risulta essere uguale a </w:t>
      </w:r>
      <w:r w:rsidR="00EF629B" w:rsidRPr="00EF629B">
        <w:t>2.631797</w:t>
      </w:r>
      <w:r>
        <w:t>.</w:t>
      </w:r>
    </w:p>
    <w:p w14:paraId="04639BCB" w14:textId="620BCF32" w:rsidR="0011064B" w:rsidRDefault="0011064B" w:rsidP="0011064B">
      <w:r>
        <w:t xml:space="preserve">Pertanto, la misura di non omogeneità tra i cluster risulta essere </w:t>
      </w:r>
      <w:proofErr w:type="spellStart"/>
      <w:r>
        <w:t>trB</w:t>
      </w:r>
      <w:proofErr w:type="spellEnd"/>
      <w:r>
        <w:t>=trT-trH1-trH2=</w:t>
      </w:r>
      <w:r w:rsidRPr="00201C75">
        <w:t xml:space="preserve"> </w:t>
      </w:r>
      <w:r w:rsidR="00EF629B" w:rsidRPr="00EF629B">
        <w:t>112.696</w:t>
      </w:r>
      <w:r>
        <w:t>.</w:t>
      </w:r>
    </w:p>
    <w:p w14:paraId="7C5C5B43" w14:textId="158F9B8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Pr="006446D3">
        <w:rPr>
          <w:b/>
          <w:bCs/>
          <w:color w:val="B22600" w:themeColor="accent6"/>
        </w:rPr>
        <w:t xml:space="preserve"> </w:t>
      </w:r>
      <w:r w:rsidR="00F950D4" w:rsidRPr="00F950D4">
        <w:rPr>
          <w:b/>
          <w:bCs/>
          <w:color w:val="B22600" w:themeColor="accent6"/>
        </w:rPr>
        <w:t>0.6708096</w:t>
      </w:r>
      <w:r>
        <w:t>.</w:t>
      </w:r>
    </w:p>
    <w:p w14:paraId="414D2FC7" w14:textId="3AF687FA" w:rsidR="00201A5F" w:rsidRDefault="00201A5F" w:rsidP="0011064B">
      <w:r>
        <w:t>La suddivisione ottenuta con i metodi gerarchici risulta essere abbastanza buona in quanto si avvicina quasi al 70%.</w:t>
      </w:r>
    </w:p>
    <w:p w14:paraId="554A4360" w14:textId="465609AE" w:rsidR="0040557D" w:rsidRDefault="0040557D" w:rsidP="0011064B"/>
    <w:p w14:paraId="2520224E" w14:textId="3A882BDE" w:rsidR="002743EC" w:rsidRDefault="00201A5F" w:rsidP="00201A5F">
      <w:r>
        <w:lastRenderedPageBreak/>
        <w:t>Successivamente, è stato utilizzato anche il metodo non gerarchico K-</w:t>
      </w:r>
      <w:proofErr w:type="spellStart"/>
      <w:r>
        <w:t>means</w:t>
      </w:r>
      <w:proofErr w:type="spellEnd"/>
      <w:r>
        <w:t xml:space="preserve"> considerando sempre la suddivisione delle regioni in due cluster.</w:t>
      </w:r>
    </w:p>
    <w:p w14:paraId="2A533136" w14:textId="77777777" w:rsidR="0011064B" w:rsidRDefault="0011064B" w:rsidP="0011064B">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700BF3A9"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trH</m:t>
            </m:r>
          </m:den>
        </m:f>
      </m:oMath>
      <w:r>
        <w:t>=</w:t>
      </w:r>
      <w:r w:rsidRPr="008D3B5F">
        <w:t xml:space="preserve"> </w:t>
      </w:r>
      <w:r w:rsidR="00F950D4" w:rsidRPr="00F950D4">
        <w:rPr>
          <w:b/>
          <w:bCs/>
          <w:color w:val="B22600" w:themeColor="accent6"/>
        </w:rPr>
        <w:t>0.7129243</w:t>
      </w:r>
      <w:r>
        <w:t>.</w:t>
      </w:r>
    </w:p>
    <w:p w14:paraId="48777229" w14:textId="3D19ED38"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p>
    <w:p w14:paraId="77A75735" w14:textId="69C991B3" w:rsidR="006C675A" w:rsidRDefault="006C675A" w:rsidP="0011064B"/>
    <w:p w14:paraId="4D1C7196" w14:textId="009EB702" w:rsidR="00227EAC" w:rsidRPr="000B0C26" w:rsidRDefault="006B5437" w:rsidP="000B0C26">
      <w:pPr>
        <w:spacing w:line="259" w:lineRule="auto"/>
        <w:rPr>
          <w:rFonts w:eastAsiaTheme="majorEastAsia" w:cstheme="majorBidi"/>
          <w:b/>
          <w:bCs/>
          <w:smallCaps/>
          <w:color w:val="000000" w:themeColor="text1"/>
          <w:sz w:val="36"/>
          <w:szCs w:val="36"/>
        </w:rPr>
      </w:pPr>
      <w:bookmarkStart w:id="12" w:name="_Toc58597010"/>
      <w:r>
        <w:br w:type="page"/>
      </w:r>
      <w:bookmarkEnd w:id="12"/>
    </w:p>
    <w:p w14:paraId="5F706BA8" w14:textId="77777777" w:rsidR="00384D56" w:rsidRDefault="00384D56" w:rsidP="00384D56">
      <w:pPr>
        <w:rPr>
          <w:rFonts w:cs="Times New Roman"/>
        </w:rPr>
      </w:pPr>
    </w:p>
    <w:p w14:paraId="667F2BF6" w14:textId="5EE5DD27" w:rsidR="00E356E8" w:rsidRDefault="00E356E8" w:rsidP="00384D56">
      <w:pPr>
        <w:rPr>
          <w:rFonts w:asciiTheme="majorHAnsi" w:hAnsiTheme="majorHAnsi"/>
          <w:sz w:val="28"/>
          <w:szCs w:val="28"/>
        </w:rPr>
      </w:pPr>
      <w:r>
        <w:br w:type="page"/>
      </w:r>
    </w:p>
    <w:bookmarkStart w:id="13" w:name="_Toc58597016"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3"/>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81EE1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7"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6"/>
  </w:num>
  <w:num w:numId="22">
    <w:abstractNumId w:val="2"/>
  </w:num>
  <w:num w:numId="23">
    <w:abstractNumId w:val="4"/>
  </w:num>
  <w:num w:numId="24">
    <w:abstractNumId w:val="16"/>
  </w:num>
  <w:num w:numId="25">
    <w:abstractNumId w:val="11"/>
  </w:num>
  <w:num w:numId="26">
    <w:abstractNumId w:val="5"/>
  </w:num>
  <w:num w:numId="27">
    <w:abstractNumId w:val="0"/>
  </w:num>
  <w:num w:numId="28">
    <w:abstractNumId w:val="9"/>
  </w:num>
  <w:num w:numId="29">
    <w:abstractNumId w:val="8"/>
  </w:num>
  <w:num w:numId="30">
    <w:abstractNumId w:val="14"/>
  </w:num>
  <w:num w:numId="31">
    <w:abstractNumId w:val="13"/>
  </w:num>
  <w:num w:numId="32">
    <w:abstractNumId w:val="10"/>
  </w:num>
  <w:num w:numId="33">
    <w:abstractNumId w:val="7"/>
  </w:num>
  <w:num w:numId="34">
    <w:abstractNumId w:val="1"/>
  </w:num>
  <w:num w:numId="35">
    <w:abstractNumId w:val="1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359FF"/>
    <w:rsid w:val="0003682F"/>
    <w:rsid w:val="000443B4"/>
    <w:rsid w:val="00050DE2"/>
    <w:rsid w:val="00063C02"/>
    <w:rsid w:val="00094F7E"/>
    <w:rsid w:val="000A369D"/>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97AF5"/>
    <w:rsid w:val="001ACE51"/>
    <w:rsid w:val="001B0730"/>
    <w:rsid w:val="001C16FA"/>
    <w:rsid w:val="001D66C3"/>
    <w:rsid w:val="001F37CB"/>
    <w:rsid w:val="00201A5F"/>
    <w:rsid w:val="00207BAF"/>
    <w:rsid w:val="0022632A"/>
    <w:rsid w:val="00227EAC"/>
    <w:rsid w:val="00231B96"/>
    <w:rsid w:val="00235B17"/>
    <w:rsid w:val="0024697C"/>
    <w:rsid w:val="00250618"/>
    <w:rsid w:val="00250F50"/>
    <w:rsid w:val="00254090"/>
    <w:rsid w:val="00266069"/>
    <w:rsid w:val="002743EC"/>
    <w:rsid w:val="00294B2B"/>
    <w:rsid w:val="002A1EC9"/>
    <w:rsid w:val="002A7471"/>
    <w:rsid w:val="002B10F4"/>
    <w:rsid w:val="002C0471"/>
    <w:rsid w:val="002F41A9"/>
    <w:rsid w:val="002F461B"/>
    <w:rsid w:val="00300F73"/>
    <w:rsid w:val="00302799"/>
    <w:rsid w:val="00302D7A"/>
    <w:rsid w:val="003153D2"/>
    <w:rsid w:val="003155FD"/>
    <w:rsid w:val="003355A3"/>
    <w:rsid w:val="00345DD7"/>
    <w:rsid w:val="00351836"/>
    <w:rsid w:val="00354DB7"/>
    <w:rsid w:val="00362727"/>
    <w:rsid w:val="0038240C"/>
    <w:rsid w:val="00384D56"/>
    <w:rsid w:val="003A4166"/>
    <w:rsid w:val="003A660C"/>
    <w:rsid w:val="003A6711"/>
    <w:rsid w:val="003D6F8B"/>
    <w:rsid w:val="003E0796"/>
    <w:rsid w:val="0040557D"/>
    <w:rsid w:val="004245AE"/>
    <w:rsid w:val="00436115"/>
    <w:rsid w:val="00467F93"/>
    <w:rsid w:val="00490668"/>
    <w:rsid w:val="004A49FD"/>
    <w:rsid w:val="004A51A8"/>
    <w:rsid w:val="004B3E3C"/>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A2225"/>
    <w:rsid w:val="005B6F9E"/>
    <w:rsid w:val="005C0FC8"/>
    <w:rsid w:val="005C5453"/>
    <w:rsid w:val="005F50C6"/>
    <w:rsid w:val="005F58B0"/>
    <w:rsid w:val="00606389"/>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46534"/>
    <w:rsid w:val="007627BA"/>
    <w:rsid w:val="007763E4"/>
    <w:rsid w:val="007834AB"/>
    <w:rsid w:val="00783CEC"/>
    <w:rsid w:val="00786D0C"/>
    <w:rsid w:val="00790A1E"/>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98E"/>
    <w:rsid w:val="00913D15"/>
    <w:rsid w:val="009163E1"/>
    <w:rsid w:val="00923E26"/>
    <w:rsid w:val="009519C9"/>
    <w:rsid w:val="00953EE4"/>
    <w:rsid w:val="00965305"/>
    <w:rsid w:val="00972BB1"/>
    <w:rsid w:val="00974571"/>
    <w:rsid w:val="00976668"/>
    <w:rsid w:val="0098355E"/>
    <w:rsid w:val="0099350A"/>
    <w:rsid w:val="009A0FE8"/>
    <w:rsid w:val="009B03A0"/>
    <w:rsid w:val="009C4EC1"/>
    <w:rsid w:val="009D2E59"/>
    <w:rsid w:val="009D64E8"/>
    <w:rsid w:val="009D7511"/>
    <w:rsid w:val="009F559C"/>
    <w:rsid w:val="009F65FB"/>
    <w:rsid w:val="009F7E4B"/>
    <w:rsid w:val="00A12960"/>
    <w:rsid w:val="00A219D2"/>
    <w:rsid w:val="00A63AA1"/>
    <w:rsid w:val="00A87A2B"/>
    <w:rsid w:val="00A90A0D"/>
    <w:rsid w:val="00A92A89"/>
    <w:rsid w:val="00AA1BD9"/>
    <w:rsid w:val="00AB2C95"/>
    <w:rsid w:val="00AB4E59"/>
    <w:rsid w:val="00AC02BA"/>
    <w:rsid w:val="00AC0630"/>
    <w:rsid w:val="00AC2122"/>
    <w:rsid w:val="00AC6573"/>
    <w:rsid w:val="00AE5AE9"/>
    <w:rsid w:val="00B05DA5"/>
    <w:rsid w:val="00B32B0A"/>
    <w:rsid w:val="00B34054"/>
    <w:rsid w:val="00B441A7"/>
    <w:rsid w:val="00B45C51"/>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87C0F"/>
    <w:rsid w:val="00C91A29"/>
    <w:rsid w:val="00CA0D7B"/>
    <w:rsid w:val="00CA2BFB"/>
    <w:rsid w:val="00CA6478"/>
    <w:rsid w:val="00CC2926"/>
    <w:rsid w:val="00CC6DCC"/>
    <w:rsid w:val="00CD6ECB"/>
    <w:rsid w:val="00CF13AE"/>
    <w:rsid w:val="00D00353"/>
    <w:rsid w:val="00D04108"/>
    <w:rsid w:val="00D16225"/>
    <w:rsid w:val="00D35E18"/>
    <w:rsid w:val="00D41B5A"/>
    <w:rsid w:val="00D4423F"/>
    <w:rsid w:val="00D56F89"/>
    <w:rsid w:val="00D657FE"/>
    <w:rsid w:val="00D7112A"/>
    <w:rsid w:val="00D90843"/>
    <w:rsid w:val="00D95637"/>
    <w:rsid w:val="00DC1E08"/>
    <w:rsid w:val="00DC3F65"/>
    <w:rsid w:val="00DD4140"/>
    <w:rsid w:val="00DF6480"/>
    <w:rsid w:val="00E02DC6"/>
    <w:rsid w:val="00E03F85"/>
    <w:rsid w:val="00E04055"/>
    <w:rsid w:val="00E063F9"/>
    <w:rsid w:val="00E0798D"/>
    <w:rsid w:val="00E110B9"/>
    <w:rsid w:val="00E1194C"/>
    <w:rsid w:val="00E11F99"/>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62CE"/>
    <w:rsid w:val="00EF5C1E"/>
    <w:rsid w:val="00EF629B"/>
    <w:rsid w:val="00F22300"/>
    <w:rsid w:val="00F324B8"/>
    <w:rsid w:val="00F42FD0"/>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E16AD"/>
    <w:rsid w:val="00257D6B"/>
    <w:rsid w:val="00387E49"/>
    <w:rsid w:val="00393F15"/>
    <w:rsid w:val="00516D30"/>
    <w:rsid w:val="005E6DC6"/>
    <w:rsid w:val="005F50C6"/>
    <w:rsid w:val="007957EE"/>
    <w:rsid w:val="00A17EF8"/>
    <w:rsid w:val="00AC5574"/>
    <w:rsid w:val="00C90927"/>
    <w:rsid w:val="00CC231A"/>
    <w:rsid w:val="00CC3D57"/>
    <w:rsid w:val="00D055B3"/>
    <w:rsid w:val="00DD715D"/>
    <w:rsid w:val="00DF379E"/>
    <w:rsid w:val="00E16071"/>
    <w:rsid w:val="00E779C7"/>
    <w:rsid w:val="00EA3FF7"/>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E160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43</Pages>
  <Words>6505</Words>
  <Characters>37085</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159</cp:revision>
  <dcterms:created xsi:type="dcterms:W3CDTF">2020-10-20T00:27:00Z</dcterms:created>
  <dcterms:modified xsi:type="dcterms:W3CDTF">2020-12-14T17:02:00Z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