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CA162" w14:textId="77777777" w:rsidR="00540F51" w:rsidRDefault="008810E5">
      <w:pPr>
        <w:jc w:val="center"/>
        <w:rPr>
          <w:rFonts w:ascii="Arial" w:hAnsi="Arial"/>
          <w:b/>
          <w:sz w:val="28"/>
        </w:rPr>
      </w:pPr>
      <w:r>
        <w:rPr>
          <w:rFonts w:ascii="Arial" w:hAnsi="Arial"/>
          <w:b/>
          <w:sz w:val="28"/>
        </w:rPr>
        <w:t>STATISTICS BOOK PROPOSAL</w:t>
      </w:r>
    </w:p>
    <w:p w14:paraId="3087E8A8" w14:textId="77777777" w:rsidR="00540F51" w:rsidRDefault="00540F51">
      <w:pPr>
        <w:jc w:val="center"/>
        <w:rPr>
          <w:rFonts w:ascii="Arial" w:hAnsi="Arial"/>
          <w:b/>
          <w:sz w:val="28"/>
        </w:rPr>
      </w:pPr>
      <w:r>
        <w:rPr>
          <w:rFonts w:ascii="Arial" w:hAnsi="Arial"/>
          <w:b/>
          <w:sz w:val="28"/>
        </w:rPr>
        <w:t>Chapman &amp; Hall/CRC</w:t>
      </w:r>
    </w:p>
    <w:p w14:paraId="68F55221" w14:textId="77777777" w:rsidR="00540F51" w:rsidRDefault="00540F51" w:rsidP="00ED5DB1">
      <w:pPr>
        <w:pBdr>
          <w:between w:val="single" w:sz="12" w:space="1" w:color="auto"/>
        </w:pBdr>
        <w:rPr>
          <w:rFonts w:ascii="Arial" w:hAnsi="Arial"/>
          <w:b/>
          <w:sz w:val="22"/>
        </w:rPr>
      </w:pPr>
    </w:p>
    <w:p w14:paraId="265C9D0F" w14:textId="77777777" w:rsidR="00ED5DB1" w:rsidRDefault="00ED5DB1" w:rsidP="00ED5DB1">
      <w:pPr>
        <w:pBdr>
          <w:between w:val="single" w:sz="12" w:space="1" w:color="auto"/>
        </w:pBdr>
        <w:rPr>
          <w:rFonts w:ascii="Arial" w:hAnsi="Arial"/>
          <w:b/>
          <w:sz w:val="22"/>
        </w:rPr>
      </w:pPr>
    </w:p>
    <w:tbl>
      <w:tblPr>
        <w:tblW w:w="9889" w:type="dxa"/>
        <w:tblLook w:val="0000" w:firstRow="0" w:lastRow="0" w:firstColumn="0" w:lastColumn="0" w:noHBand="0" w:noVBand="0"/>
      </w:tblPr>
      <w:tblGrid>
        <w:gridCol w:w="9889"/>
      </w:tblGrid>
      <w:tr w:rsidR="00540F51" w:rsidRPr="00E96C1D" w14:paraId="1FE6CF5D" w14:textId="77777777" w:rsidTr="00ED5DB1">
        <w:tblPrEx>
          <w:tblCellMar>
            <w:top w:w="0" w:type="dxa"/>
            <w:bottom w:w="0" w:type="dxa"/>
          </w:tblCellMar>
        </w:tblPrEx>
        <w:tc>
          <w:tcPr>
            <w:tcW w:w="9889" w:type="dxa"/>
          </w:tcPr>
          <w:p w14:paraId="4A021B2B" w14:textId="77777777" w:rsidR="00540F51" w:rsidRDefault="00540F51">
            <w:pPr>
              <w:rPr>
                <w:rFonts w:ascii="Arial" w:hAnsi="Arial"/>
                <w:b/>
                <w:sz w:val="22"/>
              </w:rPr>
            </w:pPr>
            <w:r w:rsidRPr="00E96C1D">
              <w:rPr>
                <w:rFonts w:ascii="Arial" w:hAnsi="Arial"/>
                <w:b/>
                <w:sz w:val="22"/>
              </w:rPr>
              <w:t>1. Provisional title of your proposed book</w:t>
            </w:r>
            <w:r w:rsidR="008810E5" w:rsidRPr="00E96C1D">
              <w:rPr>
                <w:rFonts w:ascii="Arial" w:hAnsi="Arial"/>
                <w:b/>
                <w:sz w:val="22"/>
              </w:rPr>
              <w:t>.</w:t>
            </w:r>
          </w:p>
          <w:p w14:paraId="4DD92ED7" w14:textId="77777777" w:rsidR="00506F0B" w:rsidRPr="00506F0B" w:rsidRDefault="00506F0B">
            <w:pPr>
              <w:rPr>
                <w:rFonts w:ascii="Arial" w:hAnsi="Arial"/>
                <w:sz w:val="22"/>
              </w:rPr>
            </w:pPr>
            <w:r w:rsidRPr="00506F0B">
              <w:rPr>
                <w:rFonts w:ascii="Arial" w:hAnsi="Arial"/>
                <w:sz w:val="22"/>
              </w:rPr>
              <w:t xml:space="preserve">R for </w:t>
            </w:r>
            <w:r>
              <w:rPr>
                <w:rFonts w:ascii="Arial" w:hAnsi="Arial"/>
                <w:sz w:val="22"/>
              </w:rPr>
              <w:t xml:space="preserve">introductory </w:t>
            </w:r>
            <w:r w:rsidR="002C5B92">
              <w:rPr>
                <w:rFonts w:ascii="Arial" w:hAnsi="Arial"/>
                <w:sz w:val="22"/>
              </w:rPr>
              <w:t>accounting and finance</w:t>
            </w:r>
          </w:p>
        </w:tc>
      </w:tr>
      <w:tr w:rsidR="00540F51" w:rsidRPr="005E08D1" w14:paraId="2CDD3767" w14:textId="77777777" w:rsidTr="00ED5DB1">
        <w:tblPrEx>
          <w:tblCellMar>
            <w:top w:w="0" w:type="dxa"/>
            <w:bottom w:w="0" w:type="dxa"/>
          </w:tblCellMar>
        </w:tblPrEx>
        <w:tc>
          <w:tcPr>
            <w:tcW w:w="9889" w:type="dxa"/>
          </w:tcPr>
          <w:p w14:paraId="74ADF3C8" w14:textId="77777777" w:rsidR="00540F51" w:rsidRPr="005E08D1" w:rsidRDefault="00540F51">
            <w:pPr>
              <w:rPr>
                <w:rFonts w:ascii="Arial" w:hAnsi="Arial"/>
                <w:sz w:val="22"/>
              </w:rPr>
            </w:pPr>
          </w:p>
          <w:p w14:paraId="506E270E" w14:textId="77777777" w:rsidR="00540F51" w:rsidRPr="005E08D1" w:rsidRDefault="00540F51" w:rsidP="002274F4">
            <w:pPr>
              <w:rPr>
                <w:rFonts w:ascii="Arial" w:hAnsi="Arial"/>
                <w:sz w:val="22"/>
              </w:rPr>
            </w:pPr>
          </w:p>
        </w:tc>
      </w:tr>
      <w:tr w:rsidR="00540F51" w:rsidRPr="00E96C1D" w14:paraId="38E0A7C8" w14:textId="77777777" w:rsidTr="00ED5DB1">
        <w:tblPrEx>
          <w:tblCellMar>
            <w:top w:w="0" w:type="dxa"/>
            <w:bottom w:w="0" w:type="dxa"/>
          </w:tblCellMar>
        </w:tblPrEx>
        <w:tc>
          <w:tcPr>
            <w:tcW w:w="9889" w:type="dxa"/>
          </w:tcPr>
          <w:p w14:paraId="3DA332CD" w14:textId="77777777" w:rsidR="00540F51" w:rsidRPr="00E96C1D" w:rsidRDefault="00540F51">
            <w:pPr>
              <w:rPr>
                <w:rFonts w:ascii="Arial" w:hAnsi="Arial"/>
                <w:b/>
                <w:sz w:val="22"/>
              </w:rPr>
            </w:pPr>
            <w:r w:rsidRPr="00E96C1D">
              <w:rPr>
                <w:rFonts w:ascii="Arial" w:hAnsi="Arial"/>
                <w:b/>
                <w:sz w:val="22"/>
              </w:rPr>
              <w:t>2. Full name, position, and affiliation.</w:t>
            </w:r>
          </w:p>
        </w:tc>
      </w:tr>
      <w:tr w:rsidR="00540F51" w:rsidRPr="00506F0B" w14:paraId="156BB90F" w14:textId="77777777" w:rsidTr="00ED5DB1">
        <w:tblPrEx>
          <w:tblCellMar>
            <w:top w:w="0" w:type="dxa"/>
            <w:bottom w:w="0" w:type="dxa"/>
          </w:tblCellMar>
        </w:tblPrEx>
        <w:tc>
          <w:tcPr>
            <w:tcW w:w="9889" w:type="dxa"/>
          </w:tcPr>
          <w:p w14:paraId="1D917E2C" w14:textId="77777777" w:rsidR="00540F51" w:rsidRPr="005E08D1" w:rsidRDefault="00540F51">
            <w:pPr>
              <w:rPr>
                <w:rFonts w:ascii="Arial" w:hAnsi="Arial"/>
                <w:sz w:val="22"/>
              </w:rPr>
            </w:pPr>
          </w:p>
          <w:p w14:paraId="71A221A4" w14:textId="77777777" w:rsidR="003802B5" w:rsidRPr="00506F0B" w:rsidRDefault="00506F0B">
            <w:pPr>
              <w:rPr>
                <w:rFonts w:ascii="Arial" w:hAnsi="Arial"/>
                <w:sz w:val="22"/>
                <w:lang w:val="en-AU"/>
              </w:rPr>
            </w:pPr>
            <w:r w:rsidRPr="00506F0B">
              <w:rPr>
                <w:rFonts w:ascii="Arial" w:hAnsi="Arial"/>
                <w:sz w:val="22"/>
                <w:lang w:val="en-AU"/>
              </w:rPr>
              <w:t xml:space="preserve">Dr Maria Prokofieva, senior lecturer, Victoria University Business </w:t>
            </w:r>
            <w:r>
              <w:rPr>
                <w:rFonts w:ascii="Arial" w:hAnsi="Arial"/>
                <w:sz w:val="22"/>
                <w:lang w:val="en-AU"/>
              </w:rPr>
              <w:t>School, Melbourne, Australia</w:t>
            </w:r>
          </w:p>
          <w:p w14:paraId="73F1919A" w14:textId="77777777" w:rsidR="00540F51" w:rsidRPr="00506F0B" w:rsidRDefault="00540F51">
            <w:pPr>
              <w:rPr>
                <w:rFonts w:ascii="Arial" w:hAnsi="Arial"/>
                <w:sz w:val="22"/>
                <w:lang w:val="en-AU"/>
              </w:rPr>
            </w:pPr>
          </w:p>
        </w:tc>
      </w:tr>
      <w:tr w:rsidR="00540F51" w:rsidRPr="00E96C1D" w14:paraId="08B07564" w14:textId="77777777" w:rsidTr="00ED5DB1">
        <w:tblPrEx>
          <w:tblCellMar>
            <w:top w:w="0" w:type="dxa"/>
            <w:bottom w:w="0" w:type="dxa"/>
          </w:tblCellMar>
        </w:tblPrEx>
        <w:tc>
          <w:tcPr>
            <w:tcW w:w="9889" w:type="dxa"/>
          </w:tcPr>
          <w:p w14:paraId="60A72E84" w14:textId="77777777" w:rsidR="00540F51" w:rsidRPr="00E96C1D" w:rsidRDefault="00540F51">
            <w:pPr>
              <w:rPr>
                <w:rFonts w:ascii="Arial" w:hAnsi="Arial"/>
                <w:b/>
                <w:sz w:val="22"/>
              </w:rPr>
            </w:pPr>
            <w:r w:rsidRPr="00E96C1D">
              <w:rPr>
                <w:rFonts w:ascii="Arial" w:hAnsi="Arial"/>
                <w:b/>
                <w:sz w:val="22"/>
              </w:rPr>
              <w:t>3. Address, telephone number, fax and e-mail address.</w:t>
            </w:r>
          </w:p>
        </w:tc>
      </w:tr>
      <w:tr w:rsidR="00540F51" w:rsidRPr="005E08D1" w14:paraId="55DC6BDA" w14:textId="77777777" w:rsidTr="00ED5DB1">
        <w:tblPrEx>
          <w:tblCellMar>
            <w:top w:w="0" w:type="dxa"/>
            <w:bottom w:w="0" w:type="dxa"/>
          </w:tblCellMar>
        </w:tblPrEx>
        <w:tc>
          <w:tcPr>
            <w:tcW w:w="9889" w:type="dxa"/>
          </w:tcPr>
          <w:p w14:paraId="74944555" w14:textId="77777777" w:rsidR="00540F51" w:rsidRDefault="00540F51">
            <w:pPr>
              <w:rPr>
                <w:rFonts w:ascii="Arial" w:hAnsi="Arial"/>
                <w:b/>
                <w:sz w:val="22"/>
              </w:rPr>
            </w:pPr>
          </w:p>
          <w:p w14:paraId="7734BD12" w14:textId="77777777" w:rsidR="002274F4" w:rsidRPr="00506F0B" w:rsidRDefault="002274F4">
            <w:pPr>
              <w:rPr>
                <w:rFonts w:ascii="Arial" w:hAnsi="Arial"/>
                <w:sz w:val="22"/>
              </w:rPr>
            </w:pPr>
          </w:p>
          <w:p w14:paraId="3D464AA9" w14:textId="77777777" w:rsidR="002274F4" w:rsidRPr="00506F0B" w:rsidRDefault="00506F0B">
            <w:pPr>
              <w:rPr>
                <w:rFonts w:ascii="Arial" w:hAnsi="Arial"/>
                <w:sz w:val="22"/>
              </w:rPr>
            </w:pPr>
            <w:r w:rsidRPr="00506F0B">
              <w:rPr>
                <w:rFonts w:ascii="Arial" w:hAnsi="Arial"/>
                <w:sz w:val="22"/>
              </w:rPr>
              <w:t xml:space="preserve">4/723 Toorak Road, </w:t>
            </w:r>
            <w:proofErr w:type="spellStart"/>
            <w:r w:rsidRPr="00506F0B">
              <w:rPr>
                <w:rFonts w:ascii="Arial" w:hAnsi="Arial"/>
                <w:sz w:val="22"/>
              </w:rPr>
              <w:t>Kooyong</w:t>
            </w:r>
            <w:proofErr w:type="spellEnd"/>
            <w:r w:rsidRPr="00506F0B">
              <w:rPr>
                <w:rFonts w:ascii="Arial" w:hAnsi="Arial"/>
                <w:sz w:val="22"/>
              </w:rPr>
              <w:t xml:space="preserve">, Vic, 3144, Australia, </w:t>
            </w:r>
            <w:hyperlink r:id="rId8" w:history="1">
              <w:r w:rsidRPr="00506F0B">
                <w:rPr>
                  <w:rStyle w:val="Hyperlink"/>
                  <w:rFonts w:ascii="Arial" w:hAnsi="Arial"/>
                  <w:sz w:val="22"/>
                </w:rPr>
                <w:t>maria.prokofieva@vu.edu.au</w:t>
              </w:r>
            </w:hyperlink>
            <w:r w:rsidRPr="00506F0B">
              <w:rPr>
                <w:rFonts w:ascii="Arial" w:hAnsi="Arial"/>
                <w:sz w:val="22"/>
              </w:rPr>
              <w:t xml:space="preserve"> / maria.prokofieva@gmail.com</w:t>
            </w:r>
          </w:p>
          <w:p w14:paraId="4CAAF742" w14:textId="77777777" w:rsidR="002274F4" w:rsidRPr="005E08D1" w:rsidRDefault="002274F4">
            <w:pPr>
              <w:rPr>
                <w:rFonts w:ascii="Arial" w:hAnsi="Arial"/>
                <w:b/>
                <w:sz w:val="22"/>
              </w:rPr>
            </w:pPr>
          </w:p>
        </w:tc>
      </w:tr>
      <w:tr w:rsidR="00540F51" w:rsidRPr="00E96C1D" w14:paraId="387B26E3" w14:textId="77777777" w:rsidTr="00ED5DB1">
        <w:tblPrEx>
          <w:tblCellMar>
            <w:top w:w="0" w:type="dxa"/>
            <w:bottom w:w="0" w:type="dxa"/>
          </w:tblCellMar>
        </w:tblPrEx>
        <w:tc>
          <w:tcPr>
            <w:tcW w:w="9889" w:type="dxa"/>
          </w:tcPr>
          <w:p w14:paraId="042271FA" w14:textId="77777777" w:rsidR="00540F51" w:rsidRPr="00E96C1D" w:rsidRDefault="00ED5DB1">
            <w:pPr>
              <w:rPr>
                <w:rFonts w:ascii="Arial" w:hAnsi="Arial"/>
                <w:b/>
                <w:sz w:val="22"/>
              </w:rPr>
            </w:pPr>
            <w:r>
              <w:rPr>
                <w:rFonts w:ascii="Arial" w:hAnsi="Arial"/>
                <w:b/>
                <w:sz w:val="22"/>
              </w:rPr>
              <w:t>4</w:t>
            </w:r>
            <w:r w:rsidR="00540F51" w:rsidRPr="00E96C1D">
              <w:rPr>
                <w:rFonts w:ascii="Arial" w:hAnsi="Arial"/>
                <w:b/>
                <w:sz w:val="22"/>
              </w:rPr>
              <w:t>. Please list details of co-authors.</w:t>
            </w:r>
          </w:p>
        </w:tc>
      </w:tr>
      <w:tr w:rsidR="00540F51" w:rsidRPr="005E08D1" w14:paraId="5413C9EF" w14:textId="77777777" w:rsidTr="00ED5DB1">
        <w:tblPrEx>
          <w:tblCellMar>
            <w:top w:w="0" w:type="dxa"/>
            <w:bottom w:w="0" w:type="dxa"/>
          </w:tblCellMar>
        </w:tblPrEx>
        <w:tc>
          <w:tcPr>
            <w:tcW w:w="9889" w:type="dxa"/>
          </w:tcPr>
          <w:p w14:paraId="678FAC9A" w14:textId="77777777" w:rsidR="00540F51" w:rsidRDefault="00540F51">
            <w:pPr>
              <w:rPr>
                <w:rFonts w:ascii="Arial" w:hAnsi="Arial" w:cs="Arial"/>
                <w:sz w:val="22"/>
              </w:rPr>
            </w:pPr>
          </w:p>
          <w:p w14:paraId="0DDD7D7E" w14:textId="77777777" w:rsidR="002274F4" w:rsidRDefault="00506F0B">
            <w:pPr>
              <w:rPr>
                <w:rFonts w:ascii="Arial" w:hAnsi="Arial" w:cs="Arial"/>
                <w:sz w:val="22"/>
              </w:rPr>
            </w:pPr>
            <w:r>
              <w:rPr>
                <w:rFonts w:ascii="Arial" w:hAnsi="Arial" w:cs="Arial"/>
                <w:sz w:val="22"/>
              </w:rPr>
              <w:t>n/a</w:t>
            </w:r>
          </w:p>
          <w:p w14:paraId="052413AF" w14:textId="77777777" w:rsidR="002274F4" w:rsidRPr="005E08D1" w:rsidRDefault="002274F4">
            <w:pPr>
              <w:rPr>
                <w:rFonts w:ascii="Arial" w:hAnsi="Arial" w:cs="Arial"/>
                <w:sz w:val="22"/>
              </w:rPr>
            </w:pPr>
          </w:p>
        </w:tc>
      </w:tr>
      <w:tr w:rsidR="00540F51" w:rsidRPr="00E96C1D" w14:paraId="4C84CCD7" w14:textId="77777777" w:rsidTr="00ED5DB1">
        <w:tblPrEx>
          <w:tblCellMar>
            <w:top w:w="0" w:type="dxa"/>
            <w:bottom w:w="0" w:type="dxa"/>
          </w:tblCellMar>
        </w:tblPrEx>
        <w:tc>
          <w:tcPr>
            <w:tcW w:w="9889" w:type="dxa"/>
          </w:tcPr>
          <w:p w14:paraId="1636B9DB" w14:textId="77777777" w:rsidR="00540F51" w:rsidRPr="00E96C1D" w:rsidRDefault="00ED5DB1" w:rsidP="00ED5DB1">
            <w:pPr>
              <w:rPr>
                <w:rFonts w:ascii="Arial" w:hAnsi="Arial"/>
                <w:b/>
                <w:sz w:val="22"/>
              </w:rPr>
            </w:pPr>
            <w:r>
              <w:rPr>
                <w:rFonts w:ascii="Arial" w:hAnsi="Arial"/>
                <w:b/>
                <w:sz w:val="22"/>
              </w:rPr>
              <w:t>5.</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proposed book and indicate its academic level.</w:t>
            </w:r>
          </w:p>
        </w:tc>
      </w:tr>
      <w:tr w:rsidR="00540F51" w:rsidRPr="005E08D1" w14:paraId="643C7339" w14:textId="77777777" w:rsidTr="00ED5DB1">
        <w:tblPrEx>
          <w:tblCellMar>
            <w:top w:w="0" w:type="dxa"/>
            <w:bottom w:w="0" w:type="dxa"/>
          </w:tblCellMar>
        </w:tblPrEx>
        <w:tc>
          <w:tcPr>
            <w:tcW w:w="9889" w:type="dxa"/>
          </w:tcPr>
          <w:p w14:paraId="1DB33C7C" w14:textId="77777777" w:rsidR="00540F51" w:rsidRDefault="00540F51">
            <w:pPr>
              <w:rPr>
                <w:rFonts w:ascii="Arial" w:hAnsi="Arial"/>
                <w:sz w:val="22"/>
              </w:rPr>
            </w:pPr>
          </w:p>
          <w:p w14:paraId="00241580" w14:textId="77777777" w:rsidR="002274F4" w:rsidRDefault="002274F4">
            <w:pPr>
              <w:rPr>
                <w:rFonts w:ascii="Arial" w:hAnsi="Arial"/>
                <w:sz w:val="22"/>
              </w:rPr>
            </w:pPr>
          </w:p>
          <w:p w14:paraId="035988AD" w14:textId="77777777" w:rsidR="002274F4" w:rsidRDefault="00506F0B">
            <w:pPr>
              <w:rPr>
                <w:rFonts w:ascii="Arial" w:hAnsi="Arial"/>
                <w:sz w:val="22"/>
              </w:rPr>
            </w:pPr>
            <w:r>
              <w:rPr>
                <w:rFonts w:ascii="Arial" w:hAnsi="Arial"/>
                <w:sz w:val="22"/>
              </w:rPr>
              <w:t xml:space="preserve">The book targets introductory accounting/finance units for undergraduate and postgraduate students. It is also well suited for MBA </w:t>
            </w:r>
            <w:r w:rsidR="002C5B92">
              <w:rPr>
                <w:rFonts w:ascii="Arial" w:hAnsi="Arial"/>
                <w:sz w:val="22"/>
              </w:rPr>
              <w:t>classes on introductory finance, accounting and financial management</w:t>
            </w:r>
          </w:p>
          <w:p w14:paraId="1CDCF8AB" w14:textId="77777777" w:rsidR="002274F4" w:rsidRPr="005E08D1" w:rsidRDefault="002274F4">
            <w:pPr>
              <w:rPr>
                <w:rFonts w:ascii="Arial" w:hAnsi="Arial"/>
                <w:sz w:val="22"/>
              </w:rPr>
            </w:pPr>
          </w:p>
        </w:tc>
      </w:tr>
      <w:tr w:rsidR="00540F51" w:rsidRPr="00E96C1D" w14:paraId="443CCC0B" w14:textId="77777777" w:rsidTr="00ED5DB1">
        <w:tblPrEx>
          <w:tblCellMar>
            <w:top w:w="0" w:type="dxa"/>
            <w:bottom w:w="0" w:type="dxa"/>
          </w:tblCellMar>
        </w:tblPrEx>
        <w:tc>
          <w:tcPr>
            <w:tcW w:w="9889" w:type="dxa"/>
          </w:tcPr>
          <w:p w14:paraId="7E1D4714" w14:textId="77777777" w:rsidR="00540F51" w:rsidRPr="00E96C1D" w:rsidRDefault="00ED5DB1" w:rsidP="00E625B0">
            <w:pPr>
              <w:rPr>
                <w:rFonts w:ascii="Arial" w:hAnsi="Arial"/>
                <w:b/>
                <w:sz w:val="22"/>
              </w:rPr>
            </w:pPr>
            <w:r>
              <w:rPr>
                <w:rFonts w:ascii="Arial" w:hAnsi="Arial"/>
                <w:b/>
                <w:sz w:val="22"/>
              </w:rPr>
              <w:t>6</w:t>
            </w:r>
            <w:r w:rsidR="00540F51" w:rsidRPr="00E96C1D">
              <w:rPr>
                <w:rFonts w:ascii="Arial" w:hAnsi="Arial"/>
                <w:b/>
                <w:sz w:val="22"/>
              </w:rPr>
              <w:t xml:space="preserve">. Please </w:t>
            </w:r>
            <w:r w:rsidR="00E625B0">
              <w:rPr>
                <w:rFonts w:ascii="Arial" w:hAnsi="Arial"/>
                <w:b/>
                <w:sz w:val="22"/>
              </w:rPr>
              <w:t>state</w:t>
            </w:r>
            <w:r w:rsidR="00540F51" w:rsidRPr="00E96C1D">
              <w:rPr>
                <w:rFonts w:ascii="Arial" w:hAnsi="Arial"/>
                <w:b/>
                <w:sz w:val="22"/>
              </w:rPr>
              <w:t xml:space="preserve"> </w:t>
            </w:r>
            <w:r w:rsidR="00E625B0">
              <w:rPr>
                <w:rFonts w:ascii="Arial" w:hAnsi="Arial"/>
                <w:b/>
                <w:sz w:val="22"/>
              </w:rPr>
              <w:t>why you believe the book is needed, and how</w:t>
            </w:r>
            <w:r w:rsidR="00540F51" w:rsidRPr="00E96C1D">
              <w:rPr>
                <w:rFonts w:ascii="Arial" w:hAnsi="Arial"/>
                <w:b/>
                <w:sz w:val="22"/>
              </w:rPr>
              <w:t xml:space="preserve"> it will achieve</w:t>
            </w:r>
            <w:r w:rsidR="00E625B0">
              <w:rPr>
                <w:rFonts w:ascii="Arial" w:hAnsi="Arial"/>
                <w:b/>
                <w:sz w:val="22"/>
              </w:rPr>
              <w:t xml:space="preserve"> its goals</w:t>
            </w:r>
            <w:r w:rsidR="00540F51" w:rsidRPr="00E96C1D">
              <w:rPr>
                <w:rFonts w:ascii="Arial" w:hAnsi="Arial"/>
                <w:b/>
                <w:sz w:val="22"/>
              </w:rPr>
              <w:t>.</w:t>
            </w:r>
          </w:p>
        </w:tc>
      </w:tr>
      <w:tr w:rsidR="00540F51" w:rsidRPr="005E08D1" w14:paraId="25D759DE" w14:textId="77777777" w:rsidTr="00ED5DB1">
        <w:tblPrEx>
          <w:tblCellMar>
            <w:top w:w="0" w:type="dxa"/>
            <w:bottom w:w="0" w:type="dxa"/>
          </w:tblCellMar>
        </w:tblPrEx>
        <w:tc>
          <w:tcPr>
            <w:tcW w:w="9889" w:type="dxa"/>
          </w:tcPr>
          <w:p w14:paraId="6B6C8C8C" w14:textId="77777777" w:rsidR="00540F51" w:rsidRDefault="00540F51">
            <w:pPr>
              <w:rPr>
                <w:rFonts w:ascii="Arial" w:hAnsi="Arial"/>
                <w:sz w:val="22"/>
              </w:rPr>
            </w:pPr>
          </w:p>
          <w:p w14:paraId="3E58CCCC" w14:textId="77777777" w:rsidR="002C5B92" w:rsidRDefault="002C5B92">
            <w:pPr>
              <w:rPr>
                <w:rFonts w:ascii="Arial" w:hAnsi="Arial"/>
                <w:sz w:val="22"/>
              </w:rPr>
            </w:pPr>
            <w:r>
              <w:rPr>
                <w:rFonts w:ascii="Arial" w:hAnsi="Arial"/>
                <w:sz w:val="22"/>
              </w:rPr>
              <w:t xml:space="preserve">There is a growing interest from accounting/finance profession to dig into data analytics and </w:t>
            </w:r>
            <w:proofErr w:type="spellStart"/>
            <w:r>
              <w:rPr>
                <w:rFonts w:ascii="Arial" w:hAnsi="Arial"/>
                <w:sz w:val="22"/>
              </w:rPr>
              <w:t>visuliazation</w:t>
            </w:r>
            <w:proofErr w:type="spellEnd"/>
            <w:r>
              <w:rPr>
                <w:rFonts w:ascii="Arial" w:hAnsi="Arial"/>
                <w:sz w:val="22"/>
              </w:rPr>
              <w:t>. For examples, CPA Australia has recently put a white paper encouraging educators to include more data analytics and data science specific content. While the initial focus in the industry was on standalone desktop software and cloud solutions, e.g. Tableau, SAP Cloud Analytics, etc., it is starting to become evident that with availability of free sources like R, building up capabilities in data science and analytics are more achievable and achievable in a shorter time frame.</w:t>
            </w:r>
          </w:p>
          <w:p w14:paraId="6FB58459" w14:textId="77777777" w:rsidR="002C5B92" w:rsidRDefault="002C5B92">
            <w:pPr>
              <w:rPr>
                <w:rFonts w:ascii="Arial" w:hAnsi="Arial"/>
                <w:sz w:val="22"/>
              </w:rPr>
            </w:pPr>
          </w:p>
          <w:p w14:paraId="21A34D29" w14:textId="77777777" w:rsidR="002C5B92" w:rsidRDefault="002C5B92">
            <w:pPr>
              <w:rPr>
                <w:rFonts w:ascii="Arial" w:hAnsi="Arial"/>
                <w:sz w:val="22"/>
              </w:rPr>
            </w:pPr>
            <w:r>
              <w:rPr>
                <w:rFonts w:ascii="Arial" w:hAnsi="Arial"/>
                <w:sz w:val="22"/>
              </w:rPr>
              <w:t xml:space="preserve">The demand in using R in accounting/finance education and industry is growing, but the availability of books written for accounting/finance majors or professionals is limited. </w:t>
            </w:r>
          </w:p>
          <w:p w14:paraId="10D3D711" w14:textId="77777777" w:rsidR="002C5B92" w:rsidRDefault="002C5B92">
            <w:pPr>
              <w:rPr>
                <w:rFonts w:ascii="Arial" w:hAnsi="Arial"/>
                <w:sz w:val="22"/>
              </w:rPr>
            </w:pPr>
            <w:r>
              <w:rPr>
                <w:rFonts w:ascii="Arial" w:hAnsi="Arial"/>
                <w:sz w:val="22"/>
              </w:rPr>
              <w:t>The book aims to fill this void and introduce a source that is still loyal to data science, but is tailored to the needs of the profession and education.</w:t>
            </w:r>
          </w:p>
          <w:p w14:paraId="29EE715B" w14:textId="77777777" w:rsidR="002274F4" w:rsidRDefault="002274F4">
            <w:pPr>
              <w:rPr>
                <w:rFonts w:ascii="Arial" w:hAnsi="Arial"/>
                <w:sz w:val="22"/>
              </w:rPr>
            </w:pPr>
          </w:p>
          <w:p w14:paraId="3B7F8328" w14:textId="77777777" w:rsidR="002274F4" w:rsidRPr="005E08D1" w:rsidRDefault="002274F4">
            <w:pPr>
              <w:rPr>
                <w:rFonts w:ascii="Arial" w:hAnsi="Arial"/>
                <w:sz w:val="22"/>
              </w:rPr>
            </w:pPr>
          </w:p>
        </w:tc>
      </w:tr>
      <w:tr w:rsidR="00540F51" w:rsidRPr="00E96C1D" w14:paraId="6B246AD7" w14:textId="77777777" w:rsidTr="00ED5DB1">
        <w:tblPrEx>
          <w:tblCellMar>
            <w:top w:w="0" w:type="dxa"/>
            <w:bottom w:w="0" w:type="dxa"/>
          </w:tblCellMar>
        </w:tblPrEx>
        <w:tc>
          <w:tcPr>
            <w:tcW w:w="9889" w:type="dxa"/>
          </w:tcPr>
          <w:p w14:paraId="519F664D" w14:textId="77777777" w:rsidR="00540F51" w:rsidRPr="00E96C1D" w:rsidRDefault="00ED5DB1">
            <w:pPr>
              <w:rPr>
                <w:rFonts w:ascii="Arial" w:hAnsi="Arial"/>
                <w:b/>
                <w:sz w:val="22"/>
              </w:rPr>
            </w:pPr>
            <w:r>
              <w:rPr>
                <w:rFonts w:ascii="Arial" w:hAnsi="Arial"/>
                <w:b/>
                <w:sz w:val="22"/>
              </w:rPr>
              <w:t>7</w:t>
            </w:r>
            <w:r w:rsidR="00540F51" w:rsidRPr="00E96C1D">
              <w:rPr>
                <w:rFonts w:ascii="Arial" w:hAnsi="Arial"/>
                <w:b/>
                <w:sz w:val="22"/>
              </w:rPr>
              <w:t>. Please list up to six key features of your proposed book.</w:t>
            </w:r>
          </w:p>
        </w:tc>
      </w:tr>
      <w:tr w:rsidR="00540F51" w:rsidRPr="005E08D1" w14:paraId="3B9A06C8" w14:textId="77777777" w:rsidTr="00ED5DB1">
        <w:tblPrEx>
          <w:tblCellMar>
            <w:top w:w="0" w:type="dxa"/>
            <w:bottom w:w="0" w:type="dxa"/>
          </w:tblCellMar>
        </w:tblPrEx>
        <w:tc>
          <w:tcPr>
            <w:tcW w:w="9889" w:type="dxa"/>
          </w:tcPr>
          <w:p w14:paraId="6F23B642" w14:textId="77777777" w:rsidR="00540F51" w:rsidRPr="005E08D1" w:rsidRDefault="00540F51" w:rsidP="00ED5DB1">
            <w:pPr>
              <w:numPr>
                <w:ilvl w:val="0"/>
                <w:numId w:val="3"/>
              </w:numPr>
              <w:rPr>
                <w:rFonts w:ascii="Arial" w:hAnsi="Arial"/>
                <w:sz w:val="22"/>
              </w:rPr>
            </w:pPr>
          </w:p>
          <w:p w14:paraId="4814016E" w14:textId="77777777" w:rsidR="00540F51" w:rsidRDefault="002C5B92">
            <w:pPr>
              <w:rPr>
                <w:rFonts w:ascii="Arial" w:hAnsi="Arial"/>
                <w:sz w:val="22"/>
              </w:rPr>
            </w:pPr>
            <w:r>
              <w:rPr>
                <w:rFonts w:ascii="Arial" w:hAnsi="Arial"/>
                <w:sz w:val="22"/>
              </w:rPr>
              <w:t>Practice based – short theory to relate to accounting/finance topics and practical examples/case studies</w:t>
            </w:r>
          </w:p>
          <w:p w14:paraId="4287B1C0" w14:textId="77777777" w:rsidR="002C5B92" w:rsidRDefault="002C5B92">
            <w:pPr>
              <w:rPr>
                <w:rFonts w:ascii="Arial" w:hAnsi="Arial"/>
                <w:sz w:val="22"/>
              </w:rPr>
            </w:pPr>
          </w:p>
          <w:p w14:paraId="6ABAF5F4" w14:textId="77777777" w:rsidR="002C5B92" w:rsidRDefault="002C5B92">
            <w:pPr>
              <w:rPr>
                <w:rFonts w:ascii="Arial" w:hAnsi="Arial"/>
                <w:sz w:val="22"/>
              </w:rPr>
            </w:pPr>
            <w:r>
              <w:rPr>
                <w:rFonts w:ascii="Arial" w:hAnsi="Arial"/>
                <w:sz w:val="22"/>
              </w:rPr>
              <w:t>Scaffolding – each topic includes a series of practical examples from simplest to more advanced to demonstrate different aspects of the topic and R functionality</w:t>
            </w:r>
          </w:p>
          <w:p w14:paraId="217A7E5D" w14:textId="77777777" w:rsidR="002C5B92" w:rsidRDefault="002C5B92">
            <w:pPr>
              <w:rPr>
                <w:rFonts w:ascii="Arial" w:hAnsi="Arial"/>
                <w:sz w:val="22"/>
              </w:rPr>
            </w:pPr>
          </w:p>
          <w:p w14:paraId="734E7EC3" w14:textId="77777777" w:rsidR="00513CAC" w:rsidRDefault="00513CAC">
            <w:pPr>
              <w:rPr>
                <w:rFonts w:ascii="Arial" w:hAnsi="Arial"/>
                <w:sz w:val="22"/>
              </w:rPr>
            </w:pPr>
            <w:r>
              <w:rPr>
                <w:rFonts w:ascii="Arial" w:hAnsi="Arial"/>
                <w:sz w:val="22"/>
              </w:rPr>
              <w:t>Principle-based – each topic includes a list of basic principles that are accounting/finance topic specific and R specific</w:t>
            </w:r>
          </w:p>
          <w:p w14:paraId="2561FBE6" w14:textId="77777777" w:rsidR="00513CAC" w:rsidRDefault="00513CAC">
            <w:pPr>
              <w:rPr>
                <w:rFonts w:ascii="Arial" w:hAnsi="Arial"/>
                <w:sz w:val="22"/>
              </w:rPr>
            </w:pPr>
          </w:p>
          <w:p w14:paraId="3B09602D" w14:textId="77777777" w:rsidR="00513CAC" w:rsidRDefault="00513CAC">
            <w:pPr>
              <w:rPr>
                <w:rFonts w:ascii="Arial" w:hAnsi="Arial"/>
                <w:sz w:val="22"/>
              </w:rPr>
            </w:pPr>
            <w:r>
              <w:rPr>
                <w:rFonts w:ascii="Arial" w:hAnsi="Arial"/>
                <w:sz w:val="22"/>
              </w:rPr>
              <w:lastRenderedPageBreak/>
              <w:t>Problem-based enquiry – the focus is on following accounting/finance breakdown, but R functionality is introduced to address specific tasks and “practiced” further to ensure retention. The “R Index” include reference to all R functionalities introduced to allow readers to read them in isolation of the accounting/finance topic</w:t>
            </w:r>
          </w:p>
          <w:p w14:paraId="71BB6BF8" w14:textId="77777777" w:rsidR="00513CAC" w:rsidRDefault="00513CAC">
            <w:pPr>
              <w:rPr>
                <w:rFonts w:ascii="Arial" w:hAnsi="Arial"/>
                <w:sz w:val="22"/>
              </w:rPr>
            </w:pPr>
          </w:p>
          <w:p w14:paraId="3E2A1031" w14:textId="77777777" w:rsidR="005E08D1" w:rsidRPr="005E08D1" w:rsidRDefault="002C5B92">
            <w:pPr>
              <w:rPr>
                <w:rFonts w:ascii="Arial" w:hAnsi="Arial"/>
                <w:sz w:val="22"/>
              </w:rPr>
            </w:pPr>
            <w:r>
              <w:rPr>
                <w:rFonts w:ascii="Arial" w:hAnsi="Arial"/>
                <w:sz w:val="22"/>
              </w:rPr>
              <w:t xml:space="preserve">Graphics-based: theory and </w:t>
            </w:r>
            <w:r w:rsidR="00513CAC">
              <w:rPr>
                <w:rFonts w:ascii="Arial" w:hAnsi="Arial"/>
                <w:sz w:val="22"/>
              </w:rPr>
              <w:t>practice – major principles are presented in the infographic/</w:t>
            </w:r>
            <w:proofErr w:type="spellStart"/>
            <w:r w:rsidR="00513CAC">
              <w:rPr>
                <w:rFonts w:ascii="Arial" w:hAnsi="Arial"/>
                <w:sz w:val="22"/>
              </w:rPr>
              <w:t>cheatsheet</w:t>
            </w:r>
            <w:proofErr w:type="spellEnd"/>
            <w:r w:rsidR="00513CAC">
              <w:rPr>
                <w:rFonts w:ascii="Arial" w:hAnsi="Arial"/>
                <w:sz w:val="22"/>
              </w:rPr>
              <w:t xml:space="preserve"> style summary.</w:t>
            </w:r>
          </w:p>
          <w:p w14:paraId="6EBBEE75" w14:textId="77777777" w:rsidR="00540F51" w:rsidRPr="005E08D1" w:rsidRDefault="00540F51">
            <w:pPr>
              <w:rPr>
                <w:rFonts w:ascii="Arial" w:hAnsi="Arial"/>
                <w:sz w:val="22"/>
              </w:rPr>
            </w:pPr>
          </w:p>
          <w:p w14:paraId="3AB7E35C" w14:textId="77777777" w:rsidR="00540F51" w:rsidRPr="005E08D1" w:rsidRDefault="00540F51">
            <w:pPr>
              <w:rPr>
                <w:rFonts w:ascii="Arial" w:hAnsi="Arial"/>
                <w:sz w:val="22"/>
              </w:rPr>
            </w:pPr>
          </w:p>
        </w:tc>
      </w:tr>
      <w:tr w:rsidR="00540F51" w:rsidRPr="00E96C1D" w14:paraId="4EB016E8" w14:textId="77777777" w:rsidTr="00ED5DB1">
        <w:tblPrEx>
          <w:tblCellMar>
            <w:top w:w="0" w:type="dxa"/>
            <w:bottom w:w="0" w:type="dxa"/>
          </w:tblCellMar>
        </w:tblPrEx>
        <w:tc>
          <w:tcPr>
            <w:tcW w:w="9889" w:type="dxa"/>
          </w:tcPr>
          <w:p w14:paraId="1F02EFA4" w14:textId="77777777" w:rsidR="00540F51" w:rsidRPr="00E96C1D" w:rsidRDefault="00ED5DB1" w:rsidP="00ED5DB1">
            <w:pPr>
              <w:rPr>
                <w:rFonts w:ascii="Arial" w:hAnsi="Arial"/>
                <w:b/>
                <w:sz w:val="22"/>
              </w:rPr>
            </w:pPr>
            <w:r>
              <w:rPr>
                <w:rFonts w:ascii="Arial" w:hAnsi="Arial"/>
                <w:b/>
                <w:sz w:val="22"/>
              </w:rPr>
              <w:lastRenderedPageBreak/>
              <w:t>8</w:t>
            </w:r>
            <w:r w:rsidR="00540F51" w:rsidRPr="00E96C1D">
              <w:rPr>
                <w:rFonts w:ascii="Arial" w:hAnsi="Arial"/>
                <w:b/>
                <w:sz w:val="22"/>
              </w:rPr>
              <w:t>. Will your book feature any supplementary material, e.g. an accompanying Website or solutions manual?</w:t>
            </w:r>
          </w:p>
        </w:tc>
      </w:tr>
      <w:tr w:rsidR="00540F51" w:rsidRPr="005E08D1" w14:paraId="6C4361E5" w14:textId="77777777" w:rsidTr="00ED5DB1">
        <w:tblPrEx>
          <w:tblCellMar>
            <w:top w:w="0" w:type="dxa"/>
            <w:bottom w:w="0" w:type="dxa"/>
          </w:tblCellMar>
        </w:tblPrEx>
        <w:tc>
          <w:tcPr>
            <w:tcW w:w="9889" w:type="dxa"/>
          </w:tcPr>
          <w:p w14:paraId="546BA230" w14:textId="77777777" w:rsidR="00540F51" w:rsidRDefault="00540F51">
            <w:pPr>
              <w:rPr>
                <w:rFonts w:ascii="Arial" w:hAnsi="Arial"/>
                <w:sz w:val="22"/>
              </w:rPr>
            </w:pPr>
          </w:p>
          <w:p w14:paraId="4039F875" w14:textId="77777777" w:rsidR="003802B5" w:rsidRDefault="00513CAC">
            <w:pPr>
              <w:rPr>
                <w:rFonts w:ascii="Arial" w:hAnsi="Arial"/>
                <w:sz w:val="22"/>
              </w:rPr>
            </w:pPr>
            <w:r>
              <w:rPr>
                <w:rFonts w:ascii="Arial" w:hAnsi="Arial"/>
                <w:sz w:val="22"/>
              </w:rPr>
              <w:t>Yes, with code and solutions, as well as updates related to R development (e.g. packages updates, etc.)</w:t>
            </w:r>
            <w:r w:rsidR="009C4F9B">
              <w:rPr>
                <w:rFonts w:ascii="Arial" w:hAnsi="Arial"/>
                <w:sz w:val="22"/>
              </w:rPr>
              <w:t xml:space="preserve">. </w:t>
            </w:r>
          </w:p>
          <w:p w14:paraId="0AFD855C" w14:textId="77777777" w:rsidR="003802B5" w:rsidRDefault="003802B5">
            <w:pPr>
              <w:rPr>
                <w:rFonts w:ascii="Arial" w:hAnsi="Arial"/>
                <w:sz w:val="22"/>
              </w:rPr>
            </w:pPr>
          </w:p>
          <w:p w14:paraId="3AF1E0A1" w14:textId="77777777" w:rsidR="00540F51" w:rsidRPr="005E08D1" w:rsidRDefault="00540F51">
            <w:pPr>
              <w:rPr>
                <w:rFonts w:ascii="Arial" w:hAnsi="Arial"/>
                <w:sz w:val="22"/>
              </w:rPr>
            </w:pPr>
          </w:p>
        </w:tc>
      </w:tr>
      <w:tr w:rsidR="00540F51" w:rsidRPr="00E96C1D" w14:paraId="1ADA43DD" w14:textId="77777777" w:rsidTr="00ED5DB1">
        <w:tblPrEx>
          <w:tblCellMar>
            <w:top w:w="0" w:type="dxa"/>
            <w:bottom w:w="0" w:type="dxa"/>
          </w:tblCellMar>
        </w:tblPrEx>
        <w:tc>
          <w:tcPr>
            <w:tcW w:w="9889" w:type="dxa"/>
          </w:tcPr>
          <w:p w14:paraId="700F6D1F" w14:textId="77777777" w:rsidR="00540F51" w:rsidRPr="00E96C1D" w:rsidRDefault="00ED5DB1" w:rsidP="00E625B0">
            <w:pPr>
              <w:rPr>
                <w:rFonts w:ascii="Arial" w:hAnsi="Arial"/>
                <w:b/>
                <w:sz w:val="22"/>
              </w:rPr>
            </w:pPr>
            <w:r>
              <w:rPr>
                <w:rFonts w:ascii="Arial" w:hAnsi="Arial"/>
                <w:b/>
                <w:sz w:val="22"/>
              </w:rPr>
              <w:t>9</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4C67B8FD" w14:textId="77777777" w:rsidTr="00ED5DB1">
        <w:tblPrEx>
          <w:tblCellMar>
            <w:top w:w="0" w:type="dxa"/>
            <w:bottom w:w="0" w:type="dxa"/>
          </w:tblCellMar>
        </w:tblPrEx>
        <w:tc>
          <w:tcPr>
            <w:tcW w:w="9889" w:type="dxa"/>
          </w:tcPr>
          <w:p w14:paraId="426A23AA" w14:textId="77777777" w:rsidR="00513CAC" w:rsidRDefault="00513CAC">
            <w:pPr>
              <w:rPr>
                <w:szCs w:val="24"/>
              </w:rPr>
            </w:pPr>
          </w:p>
          <w:p w14:paraId="7CE71B4D" w14:textId="77777777" w:rsidR="00540F51" w:rsidRDefault="00513CAC">
            <w:pPr>
              <w:rPr>
                <w:szCs w:val="24"/>
              </w:rPr>
            </w:pPr>
            <w:r>
              <w:rPr>
                <w:szCs w:val="24"/>
              </w:rPr>
              <w:t>Teaching: undergraduate/</w:t>
            </w:r>
            <w:proofErr w:type="spellStart"/>
            <w:r>
              <w:rPr>
                <w:szCs w:val="24"/>
              </w:rPr>
              <w:t>postrgraduate</w:t>
            </w:r>
            <w:proofErr w:type="spellEnd"/>
            <w:r>
              <w:rPr>
                <w:szCs w:val="24"/>
              </w:rPr>
              <w:t xml:space="preserve"> students for introductory accounting/finance subjects. MBA programs with analytics as well as financial management, accounting/finance classes</w:t>
            </w:r>
          </w:p>
          <w:p w14:paraId="490F646A" w14:textId="77777777" w:rsidR="00513CAC" w:rsidRDefault="00513CAC">
            <w:pPr>
              <w:rPr>
                <w:szCs w:val="24"/>
              </w:rPr>
            </w:pPr>
          </w:p>
          <w:p w14:paraId="6E8C11B1" w14:textId="77777777" w:rsidR="00513CAC" w:rsidRDefault="00513CAC">
            <w:pPr>
              <w:rPr>
                <w:szCs w:val="24"/>
              </w:rPr>
            </w:pPr>
            <w:r>
              <w:rPr>
                <w:szCs w:val="24"/>
              </w:rPr>
              <w:t>Secondary market: professional training for accounting/finance professionals (e.g. CPA courses, short courses organised by individual business entities, etc.)</w:t>
            </w:r>
          </w:p>
          <w:p w14:paraId="0E8FB5AE" w14:textId="77777777" w:rsidR="002274F4" w:rsidRPr="005E08D1" w:rsidRDefault="002274F4">
            <w:pPr>
              <w:rPr>
                <w:rFonts w:ascii="Arial" w:hAnsi="Arial"/>
                <w:sz w:val="22"/>
              </w:rPr>
            </w:pPr>
          </w:p>
          <w:p w14:paraId="3A3989C9" w14:textId="77777777" w:rsidR="00540F51" w:rsidRPr="005E08D1" w:rsidRDefault="00540F51">
            <w:pPr>
              <w:rPr>
                <w:rFonts w:ascii="Arial" w:hAnsi="Arial"/>
                <w:sz w:val="22"/>
              </w:rPr>
            </w:pPr>
          </w:p>
        </w:tc>
      </w:tr>
      <w:tr w:rsidR="00540F51" w:rsidRPr="00E96C1D" w14:paraId="5DB727B7" w14:textId="77777777" w:rsidTr="00ED5DB1">
        <w:tblPrEx>
          <w:tblCellMar>
            <w:top w:w="0" w:type="dxa"/>
            <w:bottom w:w="0" w:type="dxa"/>
          </w:tblCellMar>
        </w:tblPrEx>
        <w:tc>
          <w:tcPr>
            <w:tcW w:w="9889" w:type="dxa"/>
          </w:tcPr>
          <w:p w14:paraId="42309B00"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0</w:t>
            </w:r>
            <w:r w:rsidRPr="00E96C1D">
              <w:rPr>
                <w:rFonts w:ascii="Arial" w:hAnsi="Arial"/>
                <w:b/>
                <w:sz w:val="22"/>
              </w:rPr>
              <w:t xml:space="preserve">. If </w:t>
            </w:r>
            <w:r w:rsidR="00ED5DB1">
              <w:rPr>
                <w:rFonts w:ascii="Arial" w:hAnsi="Arial"/>
                <w:b/>
                <w:sz w:val="22"/>
              </w:rPr>
              <w:t>your</w:t>
            </w:r>
            <w:r w:rsidRPr="00E96C1D">
              <w:rPr>
                <w:rFonts w:ascii="Arial" w:hAnsi="Arial"/>
                <w:b/>
                <w:sz w:val="22"/>
              </w:rPr>
              <w:t xml:space="preserve"> book is a textbook, for which courses will </w:t>
            </w:r>
            <w:r w:rsidR="00E625B0">
              <w:rPr>
                <w:rFonts w:ascii="Arial" w:hAnsi="Arial"/>
                <w:b/>
                <w:sz w:val="22"/>
              </w:rPr>
              <w:t>it</w:t>
            </w:r>
            <w:r w:rsidRPr="00E96C1D">
              <w:rPr>
                <w:rFonts w:ascii="Arial" w:hAnsi="Arial"/>
                <w:b/>
                <w:sz w:val="22"/>
              </w:rPr>
              <w:t xml:space="preserve"> be the </w:t>
            </w:r>
            <w:r w:rsidR="00E625B0">
              <w:rPr>
                <w:rFonts w:ascii="Arial" w:hAnsi="Arial"/>
                <w:b/>
                <w:sz w:val="22"/>
              </w:rPr>
              <w:t>primary</w:t>
            </w:r>
            <w:r w:rsidRPr="00E96C1D">
              <w:rPr>
                <w:rFonts w:ascii="Arial" w:hAnsi="Arial"/>
                <w:b/>
                <w:sz w:val="22"/>
              </w:rPr>
              <w:t xml:space="preserve"> text? For which would it be supplementary reading? (Please give specific course </w:t>
            </w:r>
            <w:r w:rsidR="00E625B0">
              <w:rPr>
                <w:rFonts w:ascii="Arial" w:hAnsi="Arial"/>
                <w:b/>
                <w:sz w:val="22"/>
              </w:rPr>
              <w:t>titles</w:t>
            </w:r>
            <w:r w:rsidRPr="00E96C1D">
              <w:rPr>
                <w:rFonts w:ascii="Arial" w:hAnsi="Arial"/>
                <w:b/>
                <w:sz w:val="22"/>
              </w:rPr>
              <w:t xml:space="preserve"> </w:t>
            </w:r>
            <w:r w:rsidR="00E625B0">
              <w:rPr>
                <w:rFonts w:ascii="Arial" w:hAnsi="Arial"/>
                <w:b/>
                <w:sz w:val="22"/>
              </w:rPr>
              <w:t>where possible</w:t>
            </w:r>
            <w:r w:rsidRPr="00E96C1D">
              <w:rPr>
                <w:rFonts w:ascii="Arial" w:hAnsi="Arial"/>
                <w:b/>
                <w:sz w:val="22"/>
              </w:rPr>
              <w:t>.)</w:t>
            </w:r>
          </w:p>
        </w:tc>
      </w:tr>
      <w:tr w:rsidR="00540F51" w14:paraId="1F3E88B1" w14:textId="77777777" w:rsidTr="00ED5DB1">
        <w:tblPrEx>
          <w:tblCellMar>
            <w:top w:w="0" w:type="dxa"/>
            <w:bottom w:w="0" w:type="dxa"/>
          </w:tblCellMar>
        </w:tblPrEx>
        <w:tc>
          <w:tcPr>
            <w:tcW w:w="9889" w:type="dxa"/>
          </w:tcPr>
          <w:p w14:paraId="567B73B7" w14:textId="77777777" w:rsidR="00540F51" w:rsidRDefault="00540F51">
            <w:pPr>
              <w:rPr>
                <w:rFonts w:ascii="Arial" w:hAnsi="Arial"/>
                <w:sz w:val="22"/>
              </w:rPr>
            </w:pPr>
          </w:p>
          <w:p w14:paraId="59132452" w14:textId="77777777" w:rsidR="00540F51" w:rsidRPr="00AF421C" w:rsidRDefault="009C4F9B">
            <w:pPr>
              <w:rPr>
                <w:rFonts w:ascii="Arial" w:hAnsi="Arial"/>
                <w:sz w:val="22"/>
                <w:lang w:val="en-AU"/>
              </w:rPr>
            </w:pPr>
            <w:r>
              <w:rPr>
                <w:rFonts w:ascii="Arial" w:hAnsi="Arial"/>
                <w:sz w:val="22"/>
              </w:rPr>
              <w:t>The textbook will be we</w:t>
            </w:r>
            <w:r w:rsidR="00AF421C">
              <w:rPr>
                <w:rFonts w:ascii="Arial" w:hAnsi="Arial"/>
                <w:sz w:val="22"/>
              </w:rPr>
              <w:t xml:space="preserve">ll suited for accounting/finance programs with analytics as a </w:t>
            </w:r>
            <w:r w:rsidR="00AF421C">
              <w:rPr>
                <w:rFonts w:ascii="Arial" w:hAnsi="Arial"/>
                <w:sz w:val="22"/>
                <w:lang w:val="en-AU"/>
              </w:rPr>
              <w:t>separate subject. In other programs, the book can be used as a main or supplementary textbook (depending on the philosophy of the unit coordinator as well as competency). The textbook is also suited as a supplementary resource for intermediate accounting/finance units to increase exposure to analytics and data science.</w:t>
            </w:r>
          </w:p>
          <w:p w14:paraId="4E654CC2" w14:textId="77777777" w:rsidR="00540F51" w:rsidRDefault="00540F51">
            <w:pPr>
              <w:rPr>
                <w:rFonts w:ascii="Arial" w:hAnsi="Arial"/>
                <w:sz w:val="22"/>
              </w:rPr>
            </w:pPr>
          </w:p>
        </w:tc>
      </w:tr>
      <w:tr w:rsidR="00540F51" w:rsidRPr="00E96C1D" w14:paraId="796072EC" w14:textId="77777777" w:rsidTr="00ED5DB1">
        <w:tblPrEx>
          <w:tblCellMar>
            <w:top w:w="0" w:type="dxa"/>
            <w:bottom w:w="0" w:type="dxa"/>
          </w:tblCellMar>
        </w:tblPrEx>
        <w:tc>
          <w:tcPr>
            <w:tcW w:w="9889" w:type="dxa"/>
          </w:tcPr>
          <w:p w14:paraId="3D0EBC74"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1</w:t>
            </w:r>
            <w:r w:rsidRPr="00E96C1D">
              <w:rPr>
                <w:rFonts w:ascii="Arial" w:hAnsi="Arial"/>
                <w:b/>
                <w:sz w:val="22"/>
              </w:rPr>
              <w:t xml:space="preserve">. What competitive </w:t>
            </w:r>
            <w:r w:rsidR="00F1132F" w:rsidRPr="00E96C1D">
              <w:rPr>
                <w:rFonts w:ascii="Arial" w:hAnsi="Arial"/>
                <w:b/>
                <w:sz w:val="22"/>
              </w:rPr>
              <w:t xml:space="preserve">and/or related </w:t>
            </w:r>
            <w:r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Pr="00E96C1D">
              <w:rPr>
                <w:rFonts w:ascii="Arial" w:hAnsi="Arial"/>
                <w:b/>
                <w:sz w:val="22"/>
              </w:rPr>
              <w:t xml:space="preserve">publication year). </w:t>
            </w:r>
          </w:p>
        </w:tc>
      </w:tr>
      <w:tr w:rsidR="00540F51" w14:paraId="2D833D83" w14:textId="77777777" w:rsidTr="00ED5DB1">
        <w:tblPrEx>
          <w:tblCellMar>
            <w:top w:w="0" w:type="dxa"/>
            <w:bottom w:w="0" w:type="dxa"/>
          </w:tblCellMar>
        </w:tblPrEx>
        <w:tc>
          <w:tcPr>
            <w:tcW w:w="9889" w:type="dxa"/>
          </w:tcPr>
          <w:p w14:paraId="0425BE33" w14:textId="77777777" w:rsidR="00540F51" w:rsidRDefault="00540F51">
            <w:pPr>
              <w:rPr>
                <w:rFonts w:ascii="Arial" w:hAnsi="Arial"/>
                <w:sz w:val="22"/>
              </w:rPr>
            </w:pPr>
          </w:p>
          <w:p w14:paraId="36FE64BF" w14:textId="77777777" w:rsidR="007D1BEF" w:rsidRDefault="007D1BEF" w:rsidP="007D1BEF">
            <w:pPr>
              <w:rPr>
                <w:lang w:val="en-AU"/>
              </w:rPr>
            </w:pPr>
            <w:r>
              <w:t xml:space="preserve">Lindell, J. (2018). </w:t>
            </w:r>
            <w:r>
              <w:rPr>
                <w:i/>
                <w:iCs/>
              </w:rPr>
              <w:t>Analytics and Big Data for Accountants</w:t>
            </w:r>
            <w:r>
              <w:t>. John Wiley and Sons.</w:t>
            </w:r>
          </w:p>
          <w:p w14:paraId="586BD265" w14:textId="77777777" w:rsidR="00540F51" w:rsidRPr="007D1BEF" w:rsidRDefault="007D1BEF">
            <w:pPr>
              <w:rPr>
                <w:lang w:val="en-AU"/>
              </w:rPr>
            </w:pPr>
            <w:r>
              <w:t xml:space="preserve">Black, K. (2018). </w:t>
            </w:r>
            <w:r>
              <w:rPr>
                <w:i/>
                <w:iCs/>
              </w:rPr>
              <w:t>Business Analytics and Statistics, 1st Edition</w:t>
            </w:r>
            <w:r>
              <w:t>. Wiley</w:t>
            </w:r>
          </w:p>
          <w:p w14:paraId="3B7352D2" w14:textId="77777777" w:rsidR="00540F51" w:rsidRDefault="00540F51">
            <w:pPr>
              <w:rPr>
                <w:rFonts w:ascii="Arial" w:hAnsi="Arial"/>
                <w:sz w:val="22"/>
              </w:rPr>
            </w:pPr>
          </w:p>
          <w:p w14:paraId="0AFD2BBA" w14:textId="77777777" w:rsidR="00540F51" w:rsidRDefault="00540F51">
            <w:pPr>
              <w:rPr>
                <w:rFonts w:ascii="Arial" w:hAnsi="Arial"/>
                <w:sz w:val="22"/>
              </w:rPr>
            </w:pPr>
          </w:p>
        </w:tc>
      </w:tr>
      <w:tr w:rsidR="00540F51" w:rsidRPr="00E96C1D" w14:paraId="68D2FD91" w14:textId="77777777" w:rsidTr="00ED5DB1">
        <w:tblPrEx>
          <w:tblCellMar>
            <w:top w:w="0" w:type="dxa"/>
            <w:bottom w:w="0" w:type="dxa"/>
          </w:tblCellMar>
        </w:tblPrEx>
        <w:tc>
          <w:tcPr>
            <w:tcW w:w="9889" w:type="dxa"/>
          </w:tcPr>
          <w:p w14:paraId="1EDB943F"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2</w:t>
            </w:r>
            <w:r w:rsidRPr="00E96C1D">
              <w:rPr>
                <w:rFonts w:ascii="Arial" w:hAnsi="Arial"/>
                <w:b/>
                <w:sz w:val="22"/>
              </w:rPr>
              <w:t xml:space="preserve">. </w:t>
            </w:r>
            <w:r w:rsidR="008810E5" w:rsidRPr="00E96C1D">
              <w:rPr>
                <w:rFonts w:ascii="Arial" w:hAnsi="Arial"/>
                <w:b/>
                <w:sz w:val="22"/>
              </w:rPr>
              <w:t>How does your book relate to the above, and what particular advantages does your book have over them, i.e. identify the niche that your book fills?</w:t>
            </w:r>
          </w:p>
        </w:tc>
      </w:tr>
      <w:tr w:rsidR="00540F51" w14:paraId="6240E194" w14:textId="77777777" w:rsidTr="00ED5DB1">
        <w:tblPrEx>
          <w:tblCellMar>
            <w:top w:w="0" w:type="dxa"/>
            <w:bottom w:w="0" w:type="dxa"/>
          </w:tblCellMar>
        </w:tblPrEx>
        <w:tc>
          <w:tcPr>
            <w:tcW w:w="9889" w:type="dxa"/>
          </w:tcPr>
          <w:p w14:paraId="6F33B5F3" w14:textId="77777777" w:rsidR="00540F51" w:rsidRDefault="00540F51">
            <w:pPr>
              <w:rPr>
                <w:rFonts w:ascii="Arial" w:hAnsi="Arial"/>
                <w:sz w:val="22"/>
              </w:rPr>
            </w:pPr>
          </w:p>
          <w:p w14:paraId="2DD816CD" w14:textId="6BFC415A" w:rsidR="00540F51" w:rsidRDefault="007D1BEF">
            <w:pPr>
              <w:rPr>
                <w:rFonts w:ascii="Arial" w:hAnsi="Arial"/>
                <w:sz w:val="22"/>
              </w:rPr>
            </w:pPr>
            <w:r>
              <w:rPr>
                <w:rFonts w:ascii="Arial" w:hAnsi="Arial"/>
                <w:sz w:val="22"/>
              </w:rPr>
              <w:t>The above textbook</w:t>
            </w:r>
            <w:r w:rsidR="007E5E42">
              <w:rPr>
                <w:rFonts w:ascii="Arial" w:hAnsi="Arial"/>
                <w:sz w:val="22"/>
              </w:rPr>
              <w:t>s</w:t>
            </w:r>
            <w:r>
              <w:rPr>
                <w:rFonts w:ascii="Arial" w:hAnsi="Arial"/>
                <w:sz w:val="22"/>
              </w:rPr>
              <w:t xml:space="preserve"> </w:t>
            </w:r>
            <w:r w:rsidR="007E5E42">
              <w:rPr>
                <w:rFonts w:ascii="Arial" w:hAnsi="Arial"/>
                <w:sz w:val="22"/>
              </w:rPr>
              <w:t>are very broad and very limited in providing technical skills, e.g. computations, codes. They are written on the topic, but without any close fit to particular units taught in the degree programs. They also lack a clear fit with teaching sessions.</w:t>
            </w:r>
            <w:bookmarkStart w:id="0" w:name="_GoBack"/>
            <w:bookmarkEnd w:id="0"/>
          </w:p>
          <w:p w14:paraId="55EF8EAA" w14:textId="77777777" w:rsidR="009308A7" w:rsidRDefault="009308A7">
            <w:pPr>
              <w:rPr>
                <w:rFonts w:ascii="Arial" w:hAnsi="Arial"/>
                <w:sz w:val="22"/>
              </w:rPr>
            </w:pPr>
          </w:p>
        </w:tc>
      </w:tr>
      <w:tr w:rsidR="00540F51" w:rsidRPr="00E96C1D" w14:paraId="15FAA8B4" w14:textId="77777777" w:rsidTr="00ED5DB1">
        <w:tblPrEx>
          <w:tblCellMar>
            <w:top w:w="0" w:type="dxa"/>
            <w:bottom w:w="0" w:type="dxa"/>
          </w:tblCellMar>
        </w:tblPrEx>
        <w:tc>
          <w:tcPr>
            <w:tcW w:w="9889" w:type="dxa"/>
          </w:tcPr>
          <w:p w14:paraId="6E1AD217"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3</w:t>
            </w:r>
            <w:r w:rsidRPr="00E96C1D">
              <w:rPr>
                <w:rFonts w:ascii="Arial" w:hAnsi="Arial"/>
                <w:b/>
                <w:sz w:val="22"/>
              </w:rPr>
              <w:t xml:space="preserve">. What is the approximate number of printed book pages for your book? </w:t>
            </w:r>
            <w:r w:rsidR="00ED5DB1">
              <w:rPr>
                <w:rFonts w:ascii="Arial" w:hAnsi="Arial"/>
                <w:b/>
                <w:sz w:val="22"/>
              </w:rPr>
              <w:t>How many figures approximately</w:t>
            </w:r>
            <w:r w:rsidR="00ED5DB1" w:rsidRPr="00E96C1D">
              <w:rPr>
                <w:rFonts w:ascii="Arial" w:hAnsi="Arial"/>
                <w:b/>
                <w:sz w:val="22"/>
              </w:rPr>
              <w:t>?</w:t>
            </w:r>
          </w:p>
        </w:tc>
      </w:tr>
      <w:tr w:rsidR="00540F51" w14:paraId="5F5F7810" w14:textId="77777777" w:rsidTr="00ED5DB1">
        <w:tblPrEx>
          <w:tblCellMar>
            <w:top w:w="0" w:type="dxa"/>
            <w:bottom w:w="0" w:type="dxa"/>
          </w:tblCellMar>
        </w:tblPrEx>
        <w:tc>
          <w:tcPr>
            <w:tcW w:w="9889" w:type="dxa"/>
          </w:tcPr>
          <w:p w14:paraId="4C26CE0B" w14:textId="77777777" w:rsidR="00540F51" w:rsidRDefault="00540F51">
            <w:pPr>
              <w:rPr>
                <w:rFonts w:ascii="Arial" w:hAnsi="Arial"/>
                <w:sz w:val="22"/>
              </w:rPr>
            </w:pPr>
          </w:p>
          <w:p w14:paraId="07BB4EDF" w14:textId="2BB25685" w:rsidR="00540F51" w:rsidRDefault="007E5E42">
            <w:pPr>
              <w:rPr>
                <w:rFonts w:ascii="Arial" w:hAnsi="Arial"/>
                <w:sz w:val="22"/>
              </w:rPr>
            </w:pPr>
            <w:r>
              <w:rPr>
                <w:rFonts w:ascii="Arial" w:hAnsi="Arial"/>
                <w:sz w:val="22"/>
              </w:rPr>
              <w:t>300-400 pages</w:t>
            </w:r>
          </w:p>
          <w:p w14:paraId="37CD7071" w14:textId="77777777" w:rsidR="00540F51" w:rsidRDefault="00540F51">
            <w:pPr>
              <w:rPr>
                <w:rFonts w:ascii="Arial" w:hAnsi="Arial"/>
                <w:sz w:val="22"/>
              </w:rPr>
            </w:pPr>
          </w:p>
        </w:tc>
      </w:tr>
      <w:tr w:rsidR="00540F51" w:rsidRPr="00E96C1D" w14:paraId="1D203F18" w14:textId="77777777" w:rsidTr="00ED5DB1">
        <w:tblPrEx>
          <w:tblCellMar>
            <w:top w:w="0" w:type="dxa"/>
            <w:bottom w:w="0" w:type="dxa"/>
          </w:tblCellMar>
        </w:tblPrEx>
        <w:tc>
          <w:tcPr>
            <w:tcW w:w="9889" w:type="dxa"/>
          </w:tcPr>
          <w:p w14:paraId="6C8DF5EC"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4</w:t>
            </w:r>
            <w:r w:rsidRPr="00E96C1D">
              <w:rPr>
                <w:rFonts w:ascii="Arial" w:hAnsi="Arial"/>
                <w:b/>
                <w:sz w:val="22"/>
              </w:rPr>
              <w:t xml:space="preserve">. When </w:t>
            </w:r>
            <w:r w:rsidR="008810E5" w:rsidRPr="00E96C1D">
              <w:rPr>
                <w:rFonts w:ascii="Arial" w:hAnsi="Arial"/>
                <w:b/>
                <w:sz w:val="22"/>
              </w:rPr>
              <w:t xml:space="preserve">would you hope to be able </w:t>
            </w:r>
            <w:r w:rsidRPr="00E96C1D">
              <w:rPr>
                <w:rFonts w:ascii="Arial" w:hAnsi="Arial"/>
                <w:b/>
                <w:sz w:val="22"/>
              </w:rPr>
              <w:t xml:space="preserve">to submit the final draft of the book to us? Please state </w:t>
            </w:r>
            <w:r w:rsidR="008810E5" w:rsidRPr="00E96C1D">
              <w:rPr>
                <w:rFonts w:ascii="Arial" w:hAnsi="Arial"/>
                <w:b/>
                <w:sz w:val="22"/>
              </w:rPr>
              <w:t>the format of the manuscript (Latex c</w:t>
            </w:r>
            <w:r w:rsidRPr="00E96C1D">
              <w:rPr>
                <w:rFonts w:ascii="Arial" w:hAnsi="Arial"/>
                <w:b/>
                <w:sz w:val="22"/>
              </w:rPr>
              <w:t>amera</w:t>
            </w:r>
            <w:r w:rsidR="008810E5" w:rsidRPr="00E96C1D">
              <w:rPr>
                <w:rFonts w:ascii="Arial" w:hAnsi="Arial"/>
                <w:b/>
                <w:sz w:val="22"/>
              </w:rPr>
              <w:t>-r</w:t>
            </w:r>
            <w:r w:rsidRPr="00E96C1D">
              <w:rPr>
                <w:rFonts w:ascii="Arial" w:hAnsi="Arial"/>
                <w:b/>
                <w:sz w:val="22"/>
              </w:rPr>
              <w:t xml:space="preserve">eady </w:t>
            </w:r>
            <w:r w:rsidR="008810E5" w:rsidRPr="00E96C1D">
              <w:rPr>
                <w:rFonts w:ascii="Arial" w:hAnsi="Arial"/>
                <w:b/>
                <w:sz w:val="22"/>
              </w:rPr>
              <w:t>c</w:t>
            </w:r>
            <w:r w:rsidRPr="00E96C1D">
              <w:rPr>
                <w:rFonts w:ascii="Arial" w:hAnsi="Arial"/>
                <w:b/>
                <w:sz w:val="22"/>
              </w:rPr>
              <w:t>opy</w:t>
            </w:r>
            <w:r w:rsidR="008810E5" w:rsidRPr="00E96C1D">
              <w:rPr>
                <w:rFonts w:ascii="Arial" w:hAnsi="Arial"/>
                <w:b/>
                <w:sz w:val="22"/>
              </w:rPr>
              <w:t>, Word, etc</w:t>
            </w:r>
            <w:r w:rsidRPr="00E96C1D">
              <w:rPr>
                <w:rFonts w:ascii="Arial" w:hAnsi="Arial"/>
                <w:b/>
                <w:sz w:val="22"/>
              </w:rPr>
              <w:t>).</w:t>
            </w:r>
          </w:p>
        </w:tc>
      </w:tr>
      <w:tr w:rsidR="00540F51" w14:paraId="49358879" w14:textId="77777777" w:rsidTr="00ED5DB1">
        <w:tblPrEx>
          <w:tblCellMar>
            <w:top w:w="0" w:type="dxa"/>
            <w:bottom w:w="0" w:type="dxa"/>
          </w:tblCellMar>
        </w:tblPrEx>
        <w:tc>
          <w:tcPr>
            <w:tcW w:w="9889" w:type="dxa"/>
          </w:tcPr>
          <w:p w14:paraId="792145F8" w14:textId="20E8FC43" w:rsidR="00540F51" w:rsidRDefault="00540F51">
            <w:pPr>
              <w:rPr>
                <w:rFonts w:ascii="Arial" w:hAnsi="Arial"/>
                <w:sz w:val="22"/>
              </w:rPr>
            </w:pPr>
          </w:p>
          <w:p w14:paraId="308711A7" w14:textId="2A700BD6" w:rsidR="00E22F57" w:rsidRDefault="00E22F57" w:rsidP="00E22F57">
            <w:pPr>
              <w:rPr>
                <w:rFonts w:ascii="Arial" w:hAnsi="Arial"/>
                <w:sz w:val="22"/>
              </w:rPr>
            </w:pPr>
            <w:r>
              <w:rPr>
                <w:rFonts w:ascii="Arial" w:hAnsi="Arial"/>
                <w:sz w:val="22"/>
              </w:rPr>
              <w:lastRenderedPageBreak/>
              <w:t>I am taking a study leave from my university in the second half of 2020 and plan to work closely on the book. At the same time the priority is to have this book earlier, since there is a growing demand and a niche for it.</w:t>
            </w:r>
          </w:p>
          <w:p w14:paraId="498D34F5" w14:textId="4A40BC5D" w:rsidR="00540F51" w:rsidRDefault="00E22F57" w:rsidP="00E22F57">
            <w:pPr>
              <w:rPr>
                <w:rFonts w:ascii="Arial" w:hAnsi="Arial"/>
                <w:sz w:val="22"/>
              </w:rPr>
            </w:pPr>
            <w:r>
              <w:rPr>
                <w:rFonts w:ascii="Arial" w:hAnsi="Arial"/>
                <w:sz w:val="22"/>
              </w:rPr>
              <w:t xml:space="preserve"> </w:t>
            </w:r>
          </w:p>
        </w:tc>
      </w:tr>
      <w:tr w:rsidR="00540F51" w:rsidRPr="00E96C1D" w14:paraId="094921D3" w14:textId="77777777" w:rsidTr="00ED5DB1">
        <w:tblPrEx>
          <w:tblCellMar>
            <w:top w:w="0" w:type="dxa"/>
            <w:bottom w:w="0" w:type="dxa"/>
          </w:tblCellMar>
        </w:tblPrEx>
        <w:tc>
          <w:tcPr>
            <w:tcW w:w="9889" w:type="dxa"/>
          </w:tcPr>
          <w:p w14:paraId="25C17242" w14:textId="77777777" w:rsidR="00540F51" w:rsidRPr="00E96C1D" w:rsidRDefault="00E625B0" w:rsidP="00ED5DB1">
            <w:pPr>
              <w:rPr>
                <w:rFonts w:ascii="Arial" w:hAnsi="Arial"/>
                <w:b/>
                <w:sz w:val="22"/>
              </w:rPr>
            </w:pPr>
            <w:r>
              <w:rPr>
                <w:rFonts w:ascii="Arial" w:hAnsi="Arial"/>
                <w:b/>
                <w:sz w:val="22"/>
              </w:rPr>
              <w:lastRenderedPageBreak/>
              <w:t>1</w:t>
            </w:r>
            <w:r w:rsidR="00ED5DB1">
              <w:rPr>
                <w:rFonts w:ascii="Arial" w:hAnsi="Arial"/>
                <w:b/>
                <w:sz w:val="22"/>
              </w:rPr>
              <w:t>5</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41203A76" w14:textId="77777777" w:rsidTr="00ED5DB1">
        <w:tblPrEx>
          <w:tblCellMar>
            <w:top w:w="0" w:type="dxa"/>
            <w:bottom w:w="0" w:type="dxa"/>
          </w:tblCellMar>
        </w:tblPrEx>
        <w:tc>
          <w:tcPr>
            <w:tcW w:w="9889" w:type="dxa"/>
          </w:tcPr>
          <w:p w14:paraId="55A358F1" w14:textId="77777777" w:rsidR="00540F51" w:rsidRDefault="00540F51">
            <w:pPr>
              <w:rPr>
                <w:rFonts w:ascii="Arial" w:hAnsi="Arial"/>
                <w:sz w:val="22"/>
              </w:rPr>
            </w:pPr>
          </w:p>
          <w:p w14:paraId="769805B7" w14:textId="77777777" w:rsidR="00540F51" w:rsidRDefault="00540F51">
            <w:pPr>
              <w:rPr>
                <w:rFonts w:ascii="Arial" w:hAnsi="Arial"/>
                <w:sz w:val="22"/>
              </w:rPr>
            </w:pPr>
          </w:p>
        </w:tc>
      </w:tr>
      <w:tr w:rsidR="00540F51" w:rsidRPr="00E96C1D" w14:paraId="1CD3E6B4" w14:textId="77777777" w:rsidTr="00ED5DB1">
        <w:tblPrEx>
          <w:tblCellMar>
            <w:top w:w="0" w:type="dxa"/>
            <w:bottom w:w="0" w:type="dxa"/>
          </w:tblCellMar>
        </w:tblPrEx>
        <w:tc>
          <w:tcPr>
            <w:tcW w:w="9889" w:type="dxa"/>
          </w:tcPr>
          <w:p w14:paraId="0C6F99CF" w14:textId="77777777" w:rsidR="001D731E" w:rsidRDefault="001D731E" w:rsidP="00ED5DB1">
            <w:pPr>
              <w:rPr>
                <w:rFonts w:ascii="Arial" w:hAnsi="Arial"/>
                <w:b/>
                <w:sz w:val="22"/>
              </w:rPr>
            </w:pPr>
          </w:p>
          <w:p w14:paraId="306C64FB" w14:textId="77777777" w:rsidR="001D731E" w:rsidRDefault="001D731E" w:rsidP="00ED5DB1">
            <w:pPr>
              <w:rPr>
                <w:rFonts w:ascii="Arial" w:hAnsi="Arial"/>
                <w:b/>
                <w:sz w:val="22"/>
              </w:rPr>
            </w:pPr>
          </w:p>
          <w:p w14:paraId="496AAF4D" w14:textId="77777777" w:rsidR="00540F51" w:rsidRPr="00E96C1D" w:rsidRDefault="00E625B0" w:rsidP="00ED5DB1">
            <w:pPr>
              <w:rPr>
                <w:rFonts w:ascii="Arial" w:hAnsi="Arial"/>
                <w:b/>
                <w:sz w:val="22"/>
              </w:rPr>
            </w:pPr>
            <w:r>
              <w:rPr>
                <w:rFonts w:ascii="Arial" w:hAnsi="Arial"/>
                <w:b/>
                <w:sz w:val="22"/>
              </w:rPr>
              <w:t>1</w:t>
            </w:r>
            <w:r w:rsidR="00ED5DB1">
              <w:rPr>
                <w:rFonts w:ascii="Arial" w:hAnsi="Arial"/>
                <w:b/>
                <w:sz w:val="22"/>
              </w:rPr>
              <w:t>6</w:t>
            </w:r>
            <w:r w:rsidR="00540F51" w:rsidRPr="00E96C1D">
              <w:rPr>
                <w:rFonts w:ascii="Arial" w:hAnsi="Arial"/>
                <w:b/>
                <w:sz w:val="22"/>
              </w:rPr>
              <w:t>. Please add any further information that you feel would be helpful in evaluating your proposal.</w:t>
            </w:r>
          </w:p>
        </w:tc>
      </w:tr>
      <w:tr w:rsidR="00540F51" w14:paraId="0D85F7B2" w14:textId="77777777" w:rsidTr="00ED5DB1">
        <w:tblPrEx>
          <w:tblCellMar>
            <w:top w:w="0" w:type="dxa"/>
            <w:bottom w:w="0" w:type="dxa"/>
          </w:tblCellMar>
        </w:tblPrEx>
        <w:tc>
          <w:tcPr>
            <w:tcW w:w="9889" w:type="dxa"/>
          </w:tcPr>
          <w:p w14:paraId="0846570B" w14:textId="77777777" w:rsidR="00540F51" w:rsidRDefault="00540F51">
            <w:pPr>
              <w:rPr>
                <w:rFonts w:ascii="Arial" w:hAnsi="Arial"/>
                <w:sz w:val="22"/>
              </w:rPr>
            </w:pPr>
          </w:p>
        </w:tc>
      </w:tr>
    </w:tbl>
    <w:p w14:paraId="677C3211" w14:textId="0DA8D466" w:rsidR="00540F51" w:rsidRDefault="00E22F57">
      <w:r>
        <w:t>I have been teaching in the area of accounting/finance and data science over the last ten years. Some of the materials that will be included in the book have been applied in the classroom and pedagogy has been tested with students.</w:t>
      </w:r>
    </w:p>
    <w:sectPr w:rsidR="00540F51" w:rsidSect="00ED5DB1">
      <w:headerReference w:type="even" r:id="rId9"/>
      <w:headerReference w:type="default" r:id="rId10"/>
      <w:footerReference w:type="even" r:id="rId11"/>
      <w:footerReference w:type="default" r:id="rId12"/>
      <w:headerReference w:type="first" r:id="rId13"/>
      <w:footerReference w:type="first" r:id="rId14"/>
      <w:pgSz w:w="11906" w:h="16838" w:code="9"/>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D71CE" w14:textId="77777777" w:rsidR="00D15025" w:rsidRDefault="00D15025" w:rsidP="003802B5">
      <w:r>
        <w:separator/>
      </w:r>
    </w:p>
  </w:endnote>
  <w:endnote w:type="continuationSeparator" w:id="0">
    <w:p w14:paraId="31D172CF" w14:textId="77777777" w:rsidR="00D15025" w:rsidRDefault="00D15025" w:rsidP="0038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BC88" w14:textId="77777777" w:rsidR="003802B5" w:rsidRDefault="00380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EE3B2" w14:textId="77777777" w:rsidR="003802B5" w:rsidRDefault="00E22F57">
    <w:pPr>
      <w:pStyle w:val="Footer"/>
    </w:pPr>
    <w:r>
      <w:rPr>
        <w:noProof/>
      </w:rPr>
      <mc:AlternateContent>
        <mc:Choice Requires="wps">
          <w:drawing>
            <wp:anchor distT="0" distB="0" distL="114300" distR="114300" simplePos="0" relativeHeight="251657728" behindDoc="0" locked="0" layoutInCell="0" allowOverlap="1" wp14:anchorId="0DFE435A" wp14:editId="6E6A830C">
              <wp:simplePos x="0" y="0"/>
              <wp:positionH relativeFrom="page">
                <wp:posOffset>0</wp:posOffset>
              </wp:positionH>
              <wp:positionV relativeFrom="page">
                <wp:posOffset>10234930</wp:posOffset>
              </wp:positionV>
              <wp:extent cx="7560310" cy="266700"/>
              <wp:effectExtent l="0" t="0" r="0" b="0"/>
              <wp:wrapNone/>
              <wp:docPr id="1" name="MSIPCMbebd44c6903cf4dbe3fd903b" descr="{&quot;HashCode&quot;:156159341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5BC6" w14:textId="77777777" w:rsidR="003802B5" w:rsidRPr="003802B5" w:rsidRDefault="003802B5" w:rsidP="003802B5">
                          <w:pPr>
                            <w:rPr>
                              <w:rFonts w:ascii="Rockwell" w:hAnsi="Rockwell"/>
                              <w:color w:val="0078D7"/>
                              <w:sz w:val="18"/>
                            </w:rPr>
                          </w:pPr>
                          <w:r w:rsidRPr="003802B5">
                            <w:rPr>
                              <w:rFonts w:ascii="Rockwell" w:hAnsi="Rockwell"/>
                              <w:color w:val="0078D7"/>
                              <w:sz w:val="18"/>
                            </w:rPr>
                            <w:t>Information Classification: General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E435A" id="_x0000_t202" coordsize="21600,21600" o:spt="202" path="m,l,21600r21600,l21600,xe">
              <v:stroke joinstyle="miter"/>
              <v:path gradientshapeok="t" o:connecttype="rect"/>
            </v:shapetype>
            <v:shape id="MSIPCMbebd44c6903cf4dbe3fd903b" o:spid="_x0000_s1026" type="#_x0000_t202" alt="{&quot;HashCode&quot;:1561593418,&quot;Height&quot;:841.0,&quot;Width&quot;:595.0,&quot;Placement&quot;:&quot;Footer&quot;,&quot;Index&quot;:&quot;Primary&quot;,&quot;Section&quot;:1,&quot;Top&quot;:0.0,&quot;Left&quot;:0.0}" style="position:absolute;margin-left:0;margin-top:805.9pt;width:595.3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" o:allowincell="f" filled="f" stroked="f">
              <v:path arrowok="t"/>
              <v:textbox inset="20pt,0,,0">
                <w:txbxContent>
                  <w:p w14:paraId="07325BC6" w14:textId="77777777" w:rsidR="003802B5" w:rsidRPr="003802B5" w:rsidRDefault="003802B5" w:rsidP="003802B5">
                    <w:pPr>
                      <w:rPr>
                        <w:rFonts w:ascii="Rockwell" w:hAnsi="Rockwell"/>
                        <w:color w:val="0078D7"/>
                        <w:sz w:val="18"/>
                      </w:rPr>
                    </w:pPr>
                    <w:r w:rsidRPr="003802B5">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8592" w14:textId="77777777" w:rsidR="003802B5" w:rsidRDefault="0038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02AE" w14:textId="77777777" w:rsidR="00D15025" w:rsidRDefault="00D15025" w:rsidP="003802B5">
      <w:r>
        <w:separator/>
      </w:r>
    </w:p>
  </w:footnote>
  <w:footnote w:type="continuationSeparator" w:id="0">
    <w:p w14:paraId="4E536227" w14:textId="77777777" w:rsidR="00D15025" w:rsidRDefault="00D15025" w:rsidP="0038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CCFE" w14:textId="77777777" w:rsidR="003802B5" w:rsidRDefault="00380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90766" w14:textId="77777777" w:rsidR="003802B5" w:rsidRDefault="00380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57F6" w14:textId="77777777" w:rsidR="003802B5" w:rsidRDefault="00380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22C87C8E"/>
    <w:multiLevelType w:val="hybridMultilevel"/>
    <w:tmpl w:val="8D32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F"/>
    <w:rsid w:val="001331EC"/>
    <w:rsid w:val="001D731E"/>
    <w:rsid w:val="002274F4"/>
    <w:rsid w:val="002C5B92"/>
    <w:rsid w:val="002D263C"/>
    <w:rsid w:val="0034693B"/>
    <w:rsid w:val="003802B5"/>
    <w:rsid w:val="003C2B7F"/>
    <w:rsid w:val="00506F0B"/>
    <w:rsid w:val="00513CAC"/>
    <w:rsid w:val="00540F51"/>
    <w:rsid w:val="005E08D1"/>
    <w:rsid w:val="007D1BEF"/>
    <w:rsid w:val="007E5E42"/>
    <w:rsid w:val="008810E5"/>
    <w:rsid w:val="009308A7"/>
    <w:rsid w:val="009C4F9B"/>
    <w:rsid w:val="00AA115D"/>
    <w:rsid w:val="00AF421C"/>
    <w:rsid w:val="00B826E0"/>
    <w:rsid w:val="00D15025"/>
    <w:rsid w:val="00E22F57"/>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27B5929"/>
  <w15:chartTrackingRefBased/>
  <w15:docId w15:val="{1D7157C9-074D-1C48-BE6C-9A0D4564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styleId="ListParagraph">
    <w:name w:val="List Paragraph"/>
    <w:basedOn w:val="Normal"/>
    <w:uiPriority w:val="34"/>
    <w:qFormat/>
    <w:rsid w:val="003802B5"/>
    <w:pPr>
      <w:spacing w:after="160" w:line="256" w:lineRule="auto"/>
      <w:ind w:left="720"/>
      <w:contextualSpacing/>
    </w:pPr>
    <w:rPr>
      <w:rFonts w:ascii="Calibri" w:eastAsia="Calibri" w:hAnsi="Calibri"/>
      <w:sz w:val="22"/>
      <w:szCs w:val="22"/>
      <w:lang w:val="en-US"/>
    </w:rPr>
  </w:style>
  <w:style w:type="paragraph" w:styleId="Header">
    <w:name w:val="header"/>
    <w:basedOn w:val="Normal"/>
    <w:link w:val="HeaderChar"/>
    <w:rsid w:val="003802B5"/>
    <w:pPr>
      <w:tabs>
        <w:tab w:val="center" w:pos="4680"/>
        <w:tab w:val="right" w:pos="9360"/>
      </w:tabs>
    </w:pPr>
  </w:style>
  <w:style w:type="character" w:customStyle="1" w:styleId="HeaderChar">
    <w:name w:val="Header Char"/>
    <w:link w:val="Header"/>
    <w:rsid w:val="003802B5"/>
    <w:rPr>
      <w:sz w:val="24"/>
      <w:lang w:val="en-GB"/>
    </w:rPr>
  </w:style>
  <w:style w:type="paragraph" w:styleId="Footer">
    <w:name w:val="footer"/>
    <w:basedOn w:val="Normal"/>
    <w:link w:val="FooterChar"/>
    <w:rsid w:val="003802B5"/>
    <w:pPr>
      <w:tabs>
        <w:tab w:val="center" w:pos="4680"/>
        <w:tab w:val="right" w:pos="9360"/>
      </w:tabs>
    </w:pPr>
  </w:style>
  <w:style w:type="character" w:customStyle="1" w:styleId="FooterChar">
    <w:name w:val="Footer Char"/>
    <w:link w:val="Footer"/>
    <w:rsid w:val="003802B5"/>
    <w:rPr>
      <w:sz w:val="24"/>
      <w:lang w:val="en-GB"/>
    </w:rPr>
  </w:style>
  <w:style w:type="character" w:styleId="UnresolvedMention">
    <w:name w:val="Unresolved Mention"/>
    <w:uiPriority w:val="99"/>
    <w:semiHidden/>
    <w:unhideWhenUsed/>
    <w:rsid w:val="0050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6687">
      <w:bodyDiv w:val="1"/>
      <w:marLeft w:val="0"/>
      <w:marRight w:val="0"/>
      <w:marTop w:val="0"/>
      <w:marBottom w:val="0"/>
      <w:divBdr>
        <w:top w:val="none" w:sz="0" w:space="0" w:color="auto"/>
        <w:left w:val="none" w:sz="0" w:space="0" w:color="auto"/>
        <w:bottom w:val="none" w:sz="0" w:space="0" w:color="auto"/>
        <w:right w:val="none" w:sz="0" w:space="0" w:color="auto"/>
      </w:divBdr>
    </w:div>
    <w:div w:id="1036851589">
      <w:bodyDiv w:val="1"/>
      <w:marLeft w:val="0"/>
      <w:marRight w:val="0"/>
      <w:marTop w:val="0"/>
      <w:marBottom w:val="0"/>
      <w:divBdr>
        <w:top w:val="none" w:sz="0" w:space="0" w:color="auto"/>
        <w:left w:val="none" w:sz="0" w:space="0" w:color="auto"/>
        <w:bottom w:val="none" w:sz="0" w:space="0" w:color="auto"/>
        <w:right w:val="none" w:sz="0" w:space="0" w:color="auto"/>
      </w:divBdr>
    </w:div>
    <w:div w:id="1673020977">
      <w:bodyDiv w:val="1"/>
      <w:marLeft w:val="0"/>
      <w:marRight w:val="0"/>
      <w:marTop w:val="0"/>
      <w:marBottom w:val="0"/>
      <w:divBdr>
        <w:top w:val="none" w:sz="0" w:space="0" w:color="auto"/>
        <w:left w:val="none" w:sz="0" w:space="0" w:color="auto"/>
        <w:bottom w:val="none" w:sz="0" w:space="0" w:color="auto"/>
        <w:right w:val="none" w:sz="0" w:space="0" w:color="auto"/>
      </w:divBdr>
    </w:div>
    <w:div w:id="16815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ria.prokofieva@vu.edu.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8CD62-D604-E34E-B86E-DE5712C1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868</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TSP</dc:creator>
  <cp:keywords/>
  <dc:description/>
  <cp:lastModifiedBy>Maria Prokofieva</cp:lastModifiedBy>
  <cp:revision>2</cp:revision>
  <cp:lastPrinted>2008-04-28T03:41:00Z</cp:lastPrinted>
  <dcterms:created xsi:type="dcterms:W3CDTF">2020-02-02T04:05:00Z</dcterms:created>
  <dcterms:modified xsi:type="dcterms:W3CDTF">2020-02-02T22:14:00Z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David.grubbs@informa.com</vt:lpwstr>
  </property>
  <property fmtid="{D5CDD505-2E9C-101B-9397-08002B2CF9AE}" pid="5" name="MSIP_Label_181c070e-054b-4d1c-ba4c-fc70b099192e_SetDate">
    <vt:lpwstr>2020-01-13T20:28:48.3428562Z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7bb65b3e-585c-4683-b5b9-f0981a9b9743</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David.grubbs@informa.com</vt:lpwstr>
  </property>
  <property fmtid="{D5CDD505-2E9C-101B-9397-08002B2CF9AE}" pid="13" name="MSIP_Label_2bbab825-a111-45e4-86a1-18cee0005896_SetDate">
    <vt:lpwstr>2020-01-13T20:28:48.3428562Z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7bb65b3e-585c-4683-b5b9-f0981a9b9743</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