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40C6E98B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B91068">
        <w:t>3</w:t>
      </w:r>
      <w:r w:rsidR="00864A30">
        <w:t>.</w:t>
      </w:r>
      <w:r w:rsidRPr="00555E4B">
        <w:t xml:space="preserve"> </w:t>
      </w:r>
      <w:r w:rsidR="0021699E">
        <w:t>Caesar Logins</w:t>
      </w:r>
    </w:p>
    <w:p w14:paraId="5FDCAD14" w14:textId="11F23A3E" w:rsidR="001418E1" w:rsidRDefault="0021699E" w:rsidP="001418E1">
      <w:pPr>
        <w:jc w:val="both"/>
      </w:pPr>
      <w:r>
        <w:t xml:space="preserve">The new craze in </w:t>
      </w:r>
      <w:r w:rsidR="00764E38">
        <w:t xml:space="preserve">the web dev world is to create crazy </w:t>
      </w:r>
      <w:r w:rsidR="00764E38">
        <w:rPr>
          <w:noProof/>
        </w:rPr>
        <w:t>“unhackable”</w:t>
      </w:r>
      <w:r w:rsidR="00764E38">
        <w:t xml:space="preserve"> </w:t>
      </w:r>
      <w:r w:rsidR="00336DE6">
        <w:t>authentication</w:t>
      </w:r>
      <w:r w:rsidR="00764E38">
        <w:t xml:space="preserve"> schemes</w:t>
      </w:r>
      <w:r w:rsidR="00336DE6">
        <w:t xml:space="preserve">. As one of the top people in the hacker community, you want to get the credit for hacking the newest authentication scheme: the </w:t>
      </w:r>
      <w:r w:rsidR="00336DE6" w:rsidRPr="00336DE6">
        <w:rPr>
          <w:b/>
        </w:rPr>
        <w:t>Caesar Login</w:t>
      </w:r>
      <w:r w:rsidR="007E4D40" w:rsidRPr="007E4D40">
        <w:t>.</w:t>
      </w:r>
      <w:r w:rsidR="008A288B">
        <w:t xml:space="preserve"> </w:t>
      </w:r>
      <w:r w:rsidR="00AE6DA8">
        <w:t>It turns out that a</w:t>
      </w:r>
      <w:r w:rsidR="008A288B">
        <w:t xml:space="preserve"> Caesar Login is </w:t>
      </w:r>
      <w:proofErr w:type="gramStart"/>
      <w:r w:rsidR="008A288B">
        <w:t>pretty simple</w:t>
      </w:r>
      <w:proofErr w:type="gramEnd"/>
      <w:r w:rsidR="008A288B">
        <w:t xml:space="preserve"> to implement, but it’s quite difficult to read by humans (</w:t>
      </w:r>
      <w:r w:rsidR="00122F24">
        <w:t>“</w:t>
      </w:r>
      <w:r w:rsidR="008A288B">
        <w:t>security through obscurity</w:t>
      </w:r>
      <w:r w:rsidR="00122F24">
        <w:t>”</w:t>
      </w:r>
      <w:r w:rsidR="008A288B">
        <w:t xml:space="preserve"> in the worst sense imaginable).</w:t>
      </w:r>
      <w:r w:rsidR="00757F57">
        <w:t xml:space="preserve"> As it happens, you’ve just set up a </w:t>
      </w:r>
      <w:r w:rsidR="00A34CDB" w:rsidRPr="00F4288B">
        <w:rPr>
          <w:b/>
        </w:rPr>
        <w:t>m</w:t>
      </w:r>
      <w:r w:rsidR="00757F57" w:rsidRPr="00F4288B">
        <w:rPr>
          <w:b/>
        </w:rPr>
        <w:t>an-in-the-middle</w:t>
      </w:r>
      <w:r w:rsidR="00757F57">
        <w:t xml:space="preserve"> attack on one of the largest cryptocurrency trading sites, which happens to use this fictional login method</w:t>
      </w:r>
      <w:r w:rsidR="00ED4A57">
        <w:t xml:space="preserve"> and your exploit is quietly collecting Caesar Logins</w:t>
      </w:r>
      <w:r w:rsidR="00757F57">
        <w:t>.</w:t>
      </w:r>
      <w:r w:rsidR="00ED4A57">
        <w:t xml:space="preserve"> Now, it’s time to crack the </w:t>
      </w:r>
      <w:r w:rsidR="00A34CDB">
        <w:t>logins</w:t>
      </w:r>
      <w:r w:rsidR="00ED4A57">
        <w:t xml:space="preserve"> and run off with everyone’s money.</w:t>
      </w:r>
    </w:p>
    <w:p w14:paraId="4CAEA459" w14:textId="6D5B279D" w:rsidR="007758E4" w:rsidRDefault="007758E4" w:rsidP="001418E1">
      <w:pPr>
        <w:jc w:val="both"/>
      </w:pPr>
      <w:r>
        <w:t xml:space="preserve">A standard </w:t>
      </w:r>
      <w:r w:rsidRPr="007758E4">
        <w:rPr>
          <w:b/>
        </w:rPr>
        <w:t>Caesar Login</w:t>
      </w:r>
      <w:r>
        <w:t xml:space="preserve"> looks like this:</w:t>
      </w:r>
    </w:p>
    <w:p w14:paraId="5597FCAB" w14:textId="1C33D5DE" w:rsidR="007758E4" w:rsidRDefault="005817E7" w:rsidP="005817E7">
      <w:pPr>
        <w:pStyle w:val="Code"/>
        <w:numPr>
          <w:ilvl w:val="0"/>
          <w:numId w:val="12"/>
        </w:numPr>
      </w:pPr>
      <w:r w:rsidRPr="005817E7">
        <w:t>/</w:t>
      </w:r>
      <w:r w:rsidRPr="00DE60E8">
        <w:rPr>
          <w:shd w:val="clear" w:color="auto" w:fill="92D050"/>
        </w:rPr>
        <w:t>ticktick</w:t>
      </w:r>
      <w:r w:rsidRPr="007D0E6B">
        <w:rPr>
          <w:shd w:val="clear" w:color="auto" w:fill="FFFF00"/>
        </w:rPr>
        <w:t>tocktock</w:t>
      </w:r>
      <w:r w:rsidRPr="00DE60E8">
        <w:rPr>
          <w:shd w:val="clear" w:color="auto" w:fill="92D050"/>
        </w:rPr>
        <w:t>tick</w:t>
      </w:r>
      <w:r w:rsidRPr="007D0E6B">
        <w:rPr>
          <w:shd w:val="clear" w:color="auto" w:fill="FFFF00"/>
        </w:rPr>
        <w:t>tock</w:t>
      </w:r>
      <w:r w:rsidRPr="005817E7">
        <w:t>/</w:t>
      </w:r>
    </w:p>
    <w:p w14:paraId="0BA06976" w14:textId="55363CD5" w:rsidR="009D7BD2" w:rsidRPr="00CA7F8E" w:rsidRDefault="009D7BD2" w:rsidP="009D7BD2">
      <w:pPr>
        <w:rPr>
          <w:i/>
          <w:noProof/>
        </w:rPr>
      </w:pPr>
      <w:r w:rsidRPr="00CA7F8E">
        <w:rPr>
          <w:b/>
          <w:i/>
          <w:noProof/>
        </w:rPr>
        <w:t>Legend</w:t>
      </w:r>
      <w:r w:rsidRPr="00CA7F8E">
        <w:rPr>
          <w:i/>
          <w:noProof/>
        </w:rPr>
        <w:t xml:space="preserve">: </w:t>
      </w:r>
      <w:r w:rsidR="00CA7F8E" w:rsidRPr="00CA7F8E">
        <w:rPr>
          <w:rFonts w:ascii="Consolas" w:hAnsi="Consolas"/>
          <w:i/>
          <w:noProof/>
          <w:shd w:val="clear" w:color="auto" w:fill="92D050"/>
        </w:rPr>
        <w:t xml:space="preserve"> </w:t>
      </w:r>
      <w:r w:rsidR="00CA7F8E" w:rsidRPr="00CA7F8E">
        <w:rPr>
          <w:i/>
          <w:noProof/>
        </w:rPr>
        <w:t xml:space="preserve">: </w:t>
      </w:r>
      <w:r w:rsidR="00CA7F8E" w:rsidRPr="00CA7F8E">
        <w:rPr>
          <w:b/>
          <w:i/>
          <w:noProof/>
        </w:rPr>
        <w:t>username</w:t>
      </w:r>
      <w:r w:rsidR="00CA7F8E" w:rsidRPr="00CA7F8E">
        <w:rPr>
          <w:i/>
          <w:noProof/>
        </w:rPr>
        <w:t xml:space="preserve">, </w:t>
      </w:r>
      <w:r w:rsidR="00CA7F8E" w:rsidRPr="00CA7F8E">
        <w:rPr>
          <w:rFonts w:ascii="Consolas" w:hAnsi="Consolas"/>
          <w:i/>
          <w:noProof/>
          <w:shd w:val="clear" w:color="auto" w:fill="FFFF00"/>
        </w:rPr>
        <w:t xml:space="preserve"> </w:t>
      </w:r>
      <w:r w:rsidR="00CA7F8E" w:rsidRPr="00CA7F8E">
        <w:rPr>
          <w:i/>
          <w:noProof/>
        </w:rPr>
        <w:t xml:space="preserve">: </w:t>
      </w:r>
      <w:r w:rsidR="00CA7F8E" w:rsidRPr="00CA7F8E">
        <w:rPr>
          <w:b/>
          <w:i/>
          <w:noProof/>
        </w:rPr>
        <w:t>password</w:t>
      </w:r>
    </w:p>
    <w:p w14:paraId="195285B5" w14:textId="3496EE80" w:rsidR="004F63F0" w:rsidRDefault="004F63F0" w:rsidP="005817E7">
      <w:r>
        <w:t xml:space="preserve">Here’s the rules a </w:t>
      </w:r>
      <w:r w:rsidRPr="00823C12">
        <w:rPr>
          <w:b/>
        </w:rPr>
        <w:t>valid</w:t>
      </w:r>
      <w:r>
        <w:t xml:space="preserve"> </w:t>
      </w:r>
      <w:r w:rsidRPr="00823C12">
        <w:rPr>
          <w:b/>
        </w:rPr>
        <w:t>Caesar Login</w:t>
      </w:r>
      <w:r>
        <w:t xml:space="preserve"> should follow:</w:t>
      </w:r>
    </w:p>
    <w:p w14:paraId="10817DC9" w14:textId="0E2D633B" w:rsidR="005817E7" w:rsidRDefault="004F63F0" w:rsidP="004F63F0">
      <w:pPr>
        <w:pStyle w:val="ListParagraph"/>
        <w:numPr>
          <w:ilvl w:val="0"/>
          <w:numId w:val="12"/>
        </w:numPr>
      </w:pPr>
      <w:r>
        <w:t xml:space="preserve">It always </w:t>
      </w:r>
      <w:r w:rsidRPr="009D03DC">
        <w:rPr>
          <w:b/>
        </w:rPr>
        <w:t>starts</w:t>
      </w:r>
      <w:r>
        <w:t xml:space="preserve"> and </w:t>
      </w:r>
      <w:r w:rsidRPr="009D03DC">
        <w:rPr>
          <w:b/>
        </w:rPr>
        <w:t>ends</w:t>
      </w:r>
      <w:r>
        <w:t xml:space="preserve"> with the </w:t>
      </w:r>
      <w:r w:rsidR="009D03DC">
        <w:rPr>
          <w:b/>
        </w:rPr>
        <w:t>one of two</w:t>
      </w:r>
      <w:r w:rsidRPr="009D03DC">
        <w:rPr>
          <w:b/>
        </w:rPr>
        <w:t xml:space="preserve"> separator</w:t>
      </w:r>
      <w:r w:rsidR="009D03DC">
        <w:rPr>
          <w:b/>
        </w:rPr>
        <w:t>s</w:t>
      </w:r>
      <w:r>
        <w:t xml:space="preserve"> (either </w:t>
      </w:r>
      <w:r w:rsidRPr="00BF4FDF">
        <w:rPr>
          <w:rStyle w:val="CodeChar"/>
        </w:rPr>
        <w:t>/</w:t>
      </w:r>
      <w:r>
        <w:t xml:space="preserve"> or </w:t>
      </w:r>
      <w:r w:rsidRPr="00BF4FDF">
        <w:rPr>
          <w:rStyle w:val="CodeChar"/>
        </w:rPr>
        <w:t>\</w:t>
      </w:r>
      <w:r>
        <w:t>).</w:t>
      </w:r>
      <w:r w:rsidR="00BF4FDF">
        <w:t xml:space="preserve"> It needs to be the same on both sides!</w:t>
      </w:r>
    </w:p>
    <w:p w14:paraId="7E44928A" w14:textId="11E48115" w:rsidR="00BF4FDF" w:rsidRDefault="00761DD2" w:rsidP="004F63F0">
      <w:pPr>
        <w:pStyle w:val="ListParagraph"/>
        <w:numPr>
          <w:ilvl w:val="0"/>
          <w:numId w:val="12"/>
        </w:numPr>
      </w:pPr>
      <w:r>
        <w:t xml:space="preserve">Then, it has the username, repeated </w:t>
      </w:r>
      <w:r w:rsidRPr="002F274A">
        <w:rPr>
          <w:b/>
        </w:rPr>
        <w:t>twice</w:t>
      </w:r>
      <w:r>
        <w:t xml:space="preserve"> (a </w:t>
      </w:r>
      <w:r w:rsidRPr="001D4C21">
        <w:rPr>
          <w:b/>
        </w:rPr>
        <w:t>username</w:t>
      </w:r>
      <w:r>
        <w:t xml:space="preserve"> can</w:t>
      </w:r>
      <w:r w:rsidR="001D4C21">
        <w:t xml:space="preserve"> </w:t>
      </w:r>
      <w:r w:rsidR="000A2F26">
        <w:t>only contain</w:t>
      </w:r>
      <w:r w:rsidR="001D4C21">
        <w:t xml:space="preserve"> </w:t>
      </w:r>
      <w:r w:rsidR="000A2F26">
        <w:rPr>
          <w:b/>
        </w:rPr>
        <w:t xml:space="preserve">alphanumeric </w:t>
      </w:r>
      <w:r w:rsidR="000A2F26">
        <w:t>characters</w:t>
      </w:r>
      <w:r>
        <w:t>)</w:t>
      </w:r>
    </w:p>
    <w:p w14:paraId="3C6FE1E5" w14:textId="104D5F15" w:rsidR="00761DD2" w:rsidRDefault="006C45F9" w:rsidP="001D4C21">
      <w:pPr>
        <w:pStyle w:val="ListParagraph"/>
        <w:numPr>
          <w:ilvl w:val="0"/>
          <w:numId w:val="12"/>
        </w:numPr>
      </w:pPr>
      <w:r>
        <w:t>Then</w:t>
      </w:r>
      <w:r w:rsidR="00761DD2">
        <w:t xml:space="preserve">, it has the password, repeated </w:t>
      </w:r>
      <w:r w:rsidR="00761DD2" w:rsidRPr="002F274A">
        <w:rPr>
          <w:b/>
        </w:rPr>
        <w:t>twice</w:t>
      </w:r>
      <w:r w:rsidR="00761DD2">
        <w:t>.</w:t>
      </w:r>
      <w:r w:rsidR="001D4C21" w:rsidRPr="001D4C21">
        <w:t xml:space="preserve"> </w:t>
      </w:r>
      <w:r w:rsidR="001D4C21">
        <w:t xml:space="preserve">(a </w:t>
      </w:r>
      <w:r w:rsidR="00D45EDE">
        <w:rPr>
          <w:b/>
        </w:rPr>
        <w:t>password</w:t>
      </w:r>
      <w:r w:rsidR="001D4C21">
        <w:t xml:space="preserve"> </w:t>
      </w:r>
      <w:r w:rsidR="000A2F26">
        <w:t xml:space="preserve">can only contain </w:t>
      </w:r>
      <w:r w:rsidR="000A2F26">
        <w:rPr>
          <w:b/>
        </w:rPr>
        <w:t xml:space="preserve">alphanumeric </w:t>
      </w:r>
      <w:r w:rsidR="000A2F26">
        <w:t>characters</w:t>
      </w:r>
      <w:r w:rsidR="001D4C21">
        <w:t>)</w:t>
      </w:r>
    </w:p>
    <w:p w14:paraId="3DE4BE96" w14:textId="6CBEF626" w:rsidR="00761DD2" w:rsidRDefault="00761DD2" w:rsidP="004F63F0">
      <w:pPr>
        <w:pStyle w:val="ListParagraph"/>
        <w:numPr>
          <w:ilvl w:val="0"/>
          <w:numId w:val="12"/>
        </w:numPr>
      </w:pPr>
      <w:r>
        <w:t xml:space="preserve">Finally, it has the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</w:t>
      </w:r>
      <w:r w:rsidRPr="00DE1881">
        <w:rPr>
          <w:b/>
        </w:rPr>
        <w:t>one after the other</w:t>
      </w:r>
    </w:p>
    <w:p w14:paraId="74F60643" w14:textId="67562F5F" w:rsidR="00C761C4" w:rsidRPr="00C761C4" w:rsidRDefault="00C761C4" w:rsidP="00C761C4">
      <w:r>
        <w:t xml:space="preserve">In the example above, the </w:t>
      </w:r>
      <w:r>
        <w:rPr>
          <w:b/>
        </w:rPr>
        <w:t xml:space="preserve">username </w:t>
      </w:r>
      <w:r>
        <w:t>is “</w:t>
      </w:r>
      <w:r w:rsidRPr="00C761C4">
        <w:rPr>
          <w:b/>
        </w:rPr>
        <w:t>tick</w:t>
      </w:r>
      <w:r>
        <w:t>”, and the password is “</w:t>
      </w:r>
      <w:r w:rsidRPr="00C761C4">
        <w:rPr>
          <w:b/>
        </w:rPr>
        <w:t>tock</w:t>
      </w:r>
      <w:r>
        <w:t>”</w:t>
      </w:r>
    </w:p>
    <w:p w14:paraId="3B5680E0" w14:textId="1B0E319F" w:rsidR="00761DD2" w:rsidRDefault="00761DD2" w:rsidP="00761DD2">
      <w:r>
        <w:t xml:space="preserve">The fun part is that each </w:t>
      </w:r>
      <w:r w:rsidRPr="00FC226E">
        <w:rPr>
          <w:b/>
        </w:rPr>
        <w:t>username</w:t>
      </w:r>
      <w:r>
        <w:t xml:space="preserve"> and </w:t>
      </w:r>
      <w:r w:rsidRPr="00FC226E">
        <w:rPr>
          <w:b/>
        </w:rPr>
        <w:t>password</w:t>
      </w:r>
      <w:r>
        <w:t xml:space="preserve"> can have </w:t>
      </w:r>
      <w:r w:rsidR="003D5B0A" w:rsidRPr="003D5B0A">
        <w:rPr>
          <w:b/>
        </w:rPr>
        <w:t>any character that’s invalid for a username/password</w:t>
      </w:r>
      <w:r>
        <w:t xml:space="preserve"> </w:t>
      </w:r>
      <w:r w:rsidR="00FC226E">
        <w:t xml:space="preserve">at their </w:t>
      </w:r>
      <w:r w:rsidR="00FC226E" w:rsidRPr="00FC226E">
        <w:rPr>
          <w:b/>
        </w:rPr>
        <w:t>start</w:t>
      </w:r>
      <w:r w:rsidR="00FC226E">
        <w:t xml:space="preserve"> and </w:t>
      </w:r>
      <w:r w:rsidR="00FC226E" w:rsidRPr="00FC226E">
        <w:rPr>
          <w:b/>
        </w:rPr>
        <w:t>end</w:t>
      </w:r>
      <w:r w:rsidR="00FC226E">
        <w:t>.</w:t>
      </w:r>
    </w:p>
    <w:p w14:paraId="262DA5AC" w14:textId="7968F60D" w:rsidR="00FC226E" w:rsidRDefault="00FC226E" w:rsidP="00761DD2">
      <w:r>
        <w:t>Here’s another example:</w:t>
      </w:r>
    </w:p>
    <w:p w14:paraId="4AB4435D" w14:textId="1A6C4194" w:rsidR="00FC226E" w:rsidRDefault="00FC226E" w:rsidP="00FC226E">
      <w:pPr>
        <w:pStyle w:val="Code"/>
        <w:numPr>
          <w:ilvl w:val="0"/>
          <w:numId w:val="12"/>
        </w:numPr>
      </w:pPr>
      <w:r w:rsidRPr="00FC226E">
        <w:t>\^\muynu_muynu^789%;789muynu789\</w:t>
      </w:r>
    </w:p>
    <w:p w14:paraId="461C9CF6" w14:textId="342FC9F0" w:rsidR="00FC226E" w:rsidRDefault="003403AB" w:rsidP="00FC226E">
      <w:r>
        <w:t xml:space="preserve">This one is a little bit different, as it has </w:t>
      </w:r>
      <w:r w:rsidR="001964FB" w:rsidRPr="001964FB">
        <w:rPr>
          <w:b/>
        </w:rPr>
        <w:t>non-alphanumeric</w:t>
      </w:r>
      <w:r>
        <w:t xml:space="preserve"> </w:t>
      </w:r>
      <w:r w:rsidR="004C14FF">
        <w:t>before/after the usernames and passwords</w:t>
      </w:r>
      <w:r>
        <w:t>.</w:t>
      </w:r>
      <w:r w:rsidR="00DE60E8">
        <w:t xml:space="preserve"> This is where the </w:t>
      </w:r>
      <w:r w:rsidR="00DE60E8">
        <w:rPr>
          <w:b/>
        </w:rPr>
        <w:t>“Caesar”</w:t>
      </w:r>
      <w:r w:rsidR="00DE60E8">
        <w:t xml:space="preserve"> part in a Caesar Login comes in. The upper example has </w:t>
      </w:r>
      <w:r w:rsidR="00DE60E8">
        <w:rPr>
          <w:b/>
        </w:rPr>
        <w:t>6</w:t>
      </w:r>
      <w:r w:rsidR="00DE60E8">
        <w:t xml:space="preserve"> </w:t>
      </w:r>
      <w:r w:rsidR="00E7375D">
        <w:rPr>
          <w:b/>
        </w:rPr>
        <w:t>non-alphanumeric</w:t>
      </w:r>
      <w:r w:rsidR="00E7375D" w:rsidRPr="00DE60E8">
        <w:rPr>
          <w:b/>
        </w:rPr>
        <w:t xml:space="preserve"> </w:t>
      </w:r>
      <w:r w:rsidR="00DE60E8" w:rsidRPr="00DE60E8">
        <w:rPr>
          <w:b/>
        </w:rPr>
        <w:t>characters</w:t>
      </w:r>
      <w:r w:rsidR="000A2F26">
        <w:rPr>
          <w:b/>
        </w:rPr>
        <w:t xml:space="preserve"> </w:t>
      </w:r>
      <w:r w:rsidR="000A2F26" w:rsidRPr="000A2F26">
        <w:t>(</w:t>
      </w:r>
      <w:r w:rsidR="00E7375D">
        <w:t>'</w:t>
      </w:r>
      <w:r w:rsidR="00E7375D" w:rsidRPr="00E7375D">
        <w:rPr>
          <w:rStyle w:val="CodeChar"/>
        </w:rPr>
        <w:t>^</w:t>
      </w:r>
      <w:r w:rsidR="00E7375D">
        <w:t>', '</w:t>
      </w:r>
      <w:r w:rsidR="00E7375D" w:rsidRPr="00E7375D">
        <w:rPr>
          <w:rStyle w:val="CodeChar"/>
        </w:rPr>
        <w:t>\</w:t>
      </w:r>
      <w:r w:rsidR="00E7375D">
        <w:t>', '</w:t>
      </w:r>
      <w:r w:rsidR="00E7375D" w:rsidRPr="00E7375D">
        <w:rPr>
          <w:rStyle w:val="CodeChar"/>
        </w:rPr>
        <w:t>_</w:t>
      </w:r>
      <w:r w:rsidR="00E7375D">
        <w:t>', '</w:t>
      </w:r>
      <w:r w:rsidR="00E7375D" w:rsidRPr="00E7375D">
        <w:rPr>
          <w:rStyle w:val="CodeChar"/>
        </w:rPr>
        <w:t>^</w:t>
      </w:r>
      <w:r w:rsidR="00E7375D">
        <w:t>', '</w:t>
      </w:r>
      <w:r w:rsidR="00E7375D" w:rsidRPr="00E7375D">
        <w:rPr>
          <w:rStyle w:val="CodeChar"/>
        </w:rPr>
        <w:t>%</w:t>
      </w:r>
      <w:r w:rsidR="00E7375D">
        <w:t>', '</w:t>
      </w:r>
      <w:r w:rsidR="00E7375D" w:rsidRPr="00E7375D">
        <w:rPr>
          <w:rStyle w:val="CodeChar"/>
        </w:rPr>
        <w:t>;</w:t>
      </w:r>
      <w:r w:rsidR="00E7375D">
        <w:t>'</w:t>
      </w:r>
      <w:r w:rsidR="000A2F26" w:rsidRPr="000A2F26">
        <w:t>)</w:t>
      </w:r>
      <w:r w:rsidR="00E7375D">
        <w:t xml:space="preserve">. You need to </w:t>
      </w:r>
      <w:r w:rsidR="00E7375D">
        <w:rPr>
          <w:b/>
        </w:rPr>
        <w:t xml:space="preserve">count </w:t>
      </w:r>
      <w:r w:rsidR="00E7375D">
        <w:t xml:space="preserve">these characters and </w:t>
      </w:r>
      <w:r w:rsidR="0061512A">
        <w:rPr>
          <w:b/>
        </w:rPr>
        <w:t>subtract</w:t>
      </w:r>
      <w:r w:rsidR="00E7375D">
        <w:rPr>
          <w:b/>
        </w:rPr>
        <w:t xml:space="preserve"> that count </w:t>
      </w:r>
      <w:r w:rsidR="0061512A">
        <w:t>from</w:t>
      </w:r>
      <w:r w:rsidR="00AE7B7F">
        <w:t xml:space="preserve"> each character</w:t>
      </w:r>
      <w:r w:rsidR="00927F22">
        <w:t xml:space="preserve">’s </w:t>
      </w:r>
      <w:r w:rsidR="00927F22">
        <w:rPr>
          <w:b/>
        </w:rPr>
        <w:t>ASCII</w:t>
      </w:r>
      <w:r w:rsidR="00927F22">
        <w:t xml:space="preserve"> value</w:t>
      </w:r>
      <w:r w:rsidR="00AE7B7F">
        <w:t xml:space="preserve"> </w:t>
      </w:r>
      <w:r w:rsidR="00D47D07">
        <w:t>in both</w:t>
      </w:r>
      <w:r w:rsidR="00E7375D">
        <w:t xml:space="preserve"> </w:t>
      </w:r>
      <w:r w:rsidR="00E7375D">
        <w:rPr>
          <w:b/>
        </w:rPr>
        <w:t>the username and password</w:t>
      </w:r>
      <w:r w:rsidR="0061512A">
        <w:t xml:space="preserve"> </w:t>
      </w:r>
      <w:proofErr w:type="gramStart"/>
      <w:r w:rsidR="0061512A">
        <w:t>in order to</w:t>
      </w:r>
      <w:proofErr w:type="gramEnd"/>
      <w:r w:rsidR="0061512A">
        <w:t xml:space="preserve"> get their </w:t>
      </w:r>
      <w:r w:rsidR="0061512A">
        <w:rPr>
          <w:b/>
        </w:rPr>
        <w:t>actual values</w:t>
      </w:r>
      <w:r w:rsidR="0061512A" w:rsidRPr="0061512A">
        <w:t>.</w:t>
      </w:r>
      <w:r w:rsidR="0061512A">
        <w:t xml:space="preserve"> In the upper example, the username is “</w:t>
      </w:r>
      <w:proofErr w:type="spellStart"/>
      <w:r w:rsidR="0061512A" w:rsidRPr="0061512A">
        <w:rPr>
          <w:rStyle w:val="CodeChar"/>
        </w:rPr>
        <w:t>gosho</w:t>
      </w:r>
      <w:proofErr w:type="spellEnd"/>
      <w:r w:rsidR="0061512A">
        <w:t>” and the password is “</w:t>
      </w:r>
      <w:r w:rsidR="0061512A" w:rsidRPr="0061512A">
        <w:rPr>
          <w:rStyle w:val="CodeChar"/>
        </w:rPr>
        <w:t>123</w:t>
      </w:r>
      <w:r w:rsidR="0061512A">
        <w:t>”</w:t>
      </w:r>
    </w:p>
    <w:p w14:paraId="71C0DD2F" w14:textId="377D689A" w:rsidR="00AF74D9" w:rsidRPr="00AF74D9" w:rsidRDefault="00AF74D9" w:rsidP="00FC226E">
      <w:r>
        <w:t xml:space="preserve">Every </w:t>
      </w:r>
      <w:r w:rsidRPr="0071373B">
        <w:rPr>
          <w:b/>
        </w:rPr>
        <w:t>Caesar Login</w:t>
      </w:r>
      <w:r>
        <w:t xml:space="preserve"> </w:t>
      </w:r>
      <w:r w:rsidR="003A11E0">
        <w:t>which</w:t>
      </w:r>
      <w:r>
        <w:t xml:space="preserve"> </w:t>
      </w:r>
      <w:r w:rsidRPr="0071373B">
        <w:rPr>
          <w:b/>
        </w:rPr>
        <w:t>doesn’t follow</w:t>
      </w:r>
      <w:r>
        <w:t xml:space="preserve"> the format specified above needs to be </w:t>
      </w:r>
      <w:r>
        <w:rPr>
          <w:b/>
        </w:rPr>
        <w:t>ignored</w:t>
      </w:r>
      <w:r>
        <w:t>, as it</w:t>
      </w:r>
      <w:r w:rsidR="001A45A1">
        <w:t xml:space="preserve"> is</w:t>
      </w:r>
      <w:r>
        <w:t xml:space="preserve"> </w:t>
      </w:r>
      <w:r w:rsidRPr="00794897">
        <w:rPr>
          <w:b/>
        </w:rPr>
        <w:t>invalid</w:t>
      </w:r>
      <w:r>
        <w:t>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65750174" w:rsidR="001418E1" w:rsidRPr="00636015" w:rsidRDefault="001418E1" w:rsidP="001418E1">
      <w:r w:rsidRPr="00636015">
        <w:t>The input data should be read from the console.</w:t>
      </w:r>
    </w:p>
    <w:p w14:paraId="004BDC47" w14:textId="53F02BA5" w:rsidR="001418E1" w:rsidRPr="00636015" w:rsidRDefault="00CB72FA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 xml:space="preserve">You will receive </w:t>
      </w:r>
      <w:r>
        <w:rPr>
          <w:rFonts w:eastAsia="Calibri"/>
          <w:b/>
        </w:rPr>
        <w:t>Caesar Login</w:t>
      </w:r>
      <w:r>
        <w:rPr>
          <w:rFonts w:eastAsia="Calibri"/>
        </w:rPr>
        <w:t xml:space="preserve"> strings on the console, until you receive the command “</w:t>
      </w:r>
      <w:r w:rsidRPr="00CB72FA">
        <w:rPr>
          <w:rStyle w:val="CodeChar"/>
        </w:rPr>
        <w:t>/end/</w:t>
      </w:r>
      <w:r>
        <w:rPr>
          <w:rFonts w:eastAsia="Calibri"/>
        </w:rPr>
        <w:t>”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084489B8" w:rsidR="001418E1" w:rsidRDefault="00CB72FA" w:rsidP="001418E1">
      <w:pPr>
        <w:jc w:val="both"/>
      </w:pPr>
      <w:r>
        <w:t xml:space="preserve">Print each </w:t>
      </w:r>
      <w:r>
        <w:rPr>
          <w:b/>
        </w:rPr>
        <w:t>valid</w:t>
      </w:r>
      <w:r>
        <w:t xml:space="preserve"> Caesar Login in the </w:t>
      </w:r>
      <w:r w:rsidRPr="00CB72FA">
        <w:rPr>
          <w:b/>
        </w:rPr>
        <w:t>following format</w:t>
      </w:r>
      <w:r>
        <w:t>:</w:t>
      </w:r>
    </w:p>
    <w:p w14:paraId="4863FEF5" w14:textId="120BB087" w:rsidR="00CB72FA" w:rsidRDefault="00CB72FA" w:rsidP="00CB72FA">
      <w:pPr>
        <w:pStyle w:val="ListParagraph"/>
        <w:numPr>
          <w:ilvl w:val="0"/>
          <w:numId w:val="10"/>
        </w:numPr>
        <w:jc w:val="both"/>
        <w:rPr>
          <w:lang w:eastAsia="ja-JP"/>
        </w:rPr>
      </w:pPr>
      <w:r>
        <w:rPr>
          <w:lang w:eastAsia="ja-JP"/>
        </w:rPr>
        <w:t>“</w:t>
      </w:r>
      <w:r w:rsidRPr="00CB72FA">
        <w:rPr>
          <w:rStyle w:val="CodeChar"/>
          <w:lang w:eastAsia="ja-JP"/>
        </w:rPr>
        <w:t xml:space="preserve">user: </w:t>
      </w:r>
      <w:r>
        <w:rPr>
          <w:rStyle w:val="CodeChar"/>
          <w:lang w:eastAsia="ja-JP"/>
        </w:rPr>
        <w:t>{username}</w:t>
      </w:r>
      <w:r w:rsidRPr="00CB72FA">
        <w:rPr>
          <w:rStyle w:val="CodeChar"/>
          <w:lang w:eastAsia="ja-JP"/>
        </w:rPr>
        <w:t xml:space="preserve">, pass: </w:t>
      </w:r>
      <w:r>
        <w:rPr>
          <w:rStyle w:val="CodeChar"/>
          <w:lang w:eastAsia="ja-JP"/>
        </w:rPr>
        <w:t>{password}</w:t>
      </w:r>
      <w:r>
        <w:rPr>
          <w:lang w:eastAsia="ja-JP"/>
        </w:rPr>
        <w:t>”</w:t>
      </w:r>
    </w:p>
    <w:p w14:paraId="657FEAA8" w14:textId="484CC89D" w:rsidR="003F0AC1" w:rsidRDefault="003F0AC1">
      <w:pPr>
        <w:spacing w:before="0" w:after="200"/>
        <w:rPr>
          <w:lang w:eastAsia="ja-JP"/>
        </w:rPr>
      </w:pPr>
      <w:r>
        <w:rPr>
          <w:lang w:eastAsia="ja-JP"/>
        </w:rPr>
        <w:br w:type="page"/>
      </w:r>
    </w:p>
    <w:p w14:paraId="7EB1A0B0" w14:textId="77777777" w:rsidR="00555E4B" w:rsidRDefault="00555E4B" w:rsidP="00555E4B">
      <w:pPr>
        <w:pStyle w:val="Heading2"/>
      </w:pPr>
      <w:r>
        <w:lastRenderedPageBreak/>
        <w:t>Examples</w:t>
      </w:r>
    </w:p>
    <w:tbl>
      <w:tblPr>
        <w:tblStyle w:val="TableGrid"/>
        <w:tblW w:w="86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9"/>
        <w:gridCol w:w="3359"/>
      </w:tblGrid>
      <w:tr w:rsidR="00742346" w:rsidRPr="00B57630" w14:paraId="6EEF5C41" w14:textId="77777777" w:rsidTr="00742346">
        <w:tc>
          <w:tcPr>
            <w:tcW w:w="5339" w:type="dxa"/>
            <w:shd w:val="clear" w:color="auto" w:fill="D9D9D9"/>
          </w:tcPr>
          <w:p w14:paraId="7F6E817D" w14:textId="77777777" w:rsidR="00742346" w:rsidRPr="000A64A2" w:rsidRDefault="00742346" w:rsidP="008629C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9" w:type="dxa"/>
            <w:shd w:val="clear" w:color="auto" w:fill="D9D9D9"/>
          </w:tcPr>
          <w:p w14:paraId="4D6A8B6D" w14:textId="77777777" w:rsidR="00742346" w:rsidRPr="000A64A2" w:rsidRDefault="00742346" w:rsidP="008629C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42346" w:rsidRPr="00B57630" w14:paraId="19E4946E" w14:textId="77777777" w:rsidTr="00742346">
        <w:trPr>
          <w:trHeight w:val="406"/>
        </w:trPr>
        <w:tc>
          <w:tcPr>
            <w:tcW w:w="5339" w:type="dxa"/>
          </w:tcPr>
          <w:p w14:paraId="2975617B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/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ticktick</w:t>
            </w:r>
            <w:r w:rsidRPr="009B5908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tocktock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tick</w:t>
            </w:r>
            <w:r w:rsidRPr="009B5908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tock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/</w:t>
            </w:r>
          </w:p>
          <w:p w14:paraId="17296D79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/wrong-wrong-&gt;cc&amp;passpasswrong+pass/</w:t>
            </w:r>
          </w:p>
          <w:p w14:paraId="2B5980DE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\^\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muynu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_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muynu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^</w:t>
            </w:r>
            <w:r w:rsidRPr="009B5908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789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%;</w:t>
            </w:r>
            <w:r w:rsidRPr="002E4CCC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789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muynu</w:t>
            </w:r>
            <w:r w:rsidRPr="009B5908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789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\</w:t>
            </w:r>
            <w:bookmarkStart w:id="0" w:name="_GoBack"/>
            <w:bookmarkEnd w:id="0"/>
          </w:p>
          <w:p w14:paraId="23B18A2F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\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rgujq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)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rgujq</w:t>
            </w:r>
            <w:r w:rsidRPr="009B5908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rgpmcrgpmc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+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  <w:lang w:val="en-GB"/>
              </w:rPr>
              <w:t>rgujq</w:t>
            </w:r>
            <w:r w:rsidRPr="009B5908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  <w:lang w:val="en-GB"/>
              </w:rPr>
              <w:t>rgpmc</w:t>
            </w: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\</w:t>
            </w:r>
          </w:p>
          <w:p w14:paraId="5E27BD11" w14:textId="6D0EF620" w:rsidR="00742346" w:rsidRPr="001418E1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/end/</w:t>
            </w:r>
          </w:p>
        </w:tc>
        <w:tc>
          <w:tcPr>
            <w:tcW w:w="3359" w:type="dxa"/>
          </w:tcPr>
          <w:p w14:paraId="62AD6B18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tick, pass: tock</w:t>
            </w:r>
          </w:p>
          <w:p w14:paraId="31F26F01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gosho, pass: 123</w:t>
            </w:r>
          </w:p>
          <w:p w14:paraId="358D0F3E" w14:textId="3C9959CC" w:rsidR="00742346" w:rsidRPr="00A23671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pesho, pass: penka</w:t>
            </w:r>
          </w:p>
        </w:tc>
      </w:tr>
      <w:tr w:rsidR="00742346" w:rsidRPr="00B57630" w14:paraId="4FF4BF42" w14:textId="77777777" w:rsidTr="00742346">
        <w:tc>
          <w:tcPr>
            <w:tcW w:w="5339" w:type="dxa"/>
            <w:shd w:val="clear" w:color="auto" w:fill="D9D9D9"/>
          </w:tcPr>
          <w:p w14:paraId="711F002C" w14:textId="77777777" w:rsidR="00742346" w:rsidRPr="000A64A2" w:rsidRDefault="00742346" w:rsidP="008629C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9" w:type="dxa"/>
            <w:shd w:val="clear" w:color="auto" w:fill="D9D9D9"/>
          </w:tcPr>
          <w:p w14:paraId="4D568B60" w14:textId="77777777" w:rsidR="00742346" w:rsidRPr="000A64A2" w:rsidRDefault="00742346" w:rsidP="008629C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42346" w:rsidRPr="00B57630" w14:paraId="715CA161" w14:textId="77777777" w:rsidTr="00742346">
        <w:trPr>
          <w:trHeight w:val="406"/>
        </w:trPr>
        <w:tc>
          <w:tcPr>
            <w:tcW w:w="5339" w:type="dxa"/>
          </w:tcPr>
          <w:p w14:paraId="47BE3DA7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/gg_gg_xxxxggxx\</w:t>
            </w:r>
          </w:p>
          <w:p w14:paraId="685013B2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\/</w:t>
            </w:r>
            <w:r w:rsidRPr="00395417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FkcoqpfFkcoqpf</w:t>
            </w:r>
            <w:r w:rsidRPr="00395417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jwpvgt4jwpvgt4</w:t>
            </w:r>
            <w:r w:rsidRPr="00395417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Fkcoqpf</w:t>
            </w:r>
            <w:r w:rsidRPr="00395417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jwpvgt4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\\</w:t>
            </w:r>
          </w:p>
          <w:p w14:paraId="6310804F" w14:textId="39A9A1E0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</w:t>
            </w:r>
            <w:r w:rsidRPr="00C744BB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c</w:t>
            </w:r>
            <w:r w:rsidR="00C744BB" w:rsidRPr="00742346">
              <w:rPr>
                <w:rFonts w:ascii="Consolas" w:eastAsia="Calibri" w:hAnsi="Consolas" w:cs="Times New Roman"/>
                <w:noProof/>
                <w:sz w:val="20"/>
              </w:rPr>
              <w:t>&lt;</w:t>
            </w:r>
            <w:r w:rsidRPr="00C744BB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c</w:t>
            </w:r>
            <w:r w:rsidRPr="00C744BB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d</w:t>
            </w:r>
            <w:r w:rsidR="00C744BB" w:rsidRPr="00742346">
              <w:rPr>
                <w:rFonts w:ascii="Consolas" w:eastAsia="Calibri" w:hAnsi="Consolas" w:cs="Times New Roman"/>
                <w:noProof/>
                <w:sz w:val="20"/>
              </w:rPr>
              <w:t>&gt;</w:t>
            </w:r>
            <w:r w:rsidRPr="00C744BB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d</w:t>
            </w:r>
            <w:r w:rsidRPr="00C744BB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c</w:t>
            </w:r>
            <w:r w:rsidRPr="00C744BB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d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</w:t>
            </w:r>
          </w:p>
          <w:p w14:paraId="0F88F77F" w14:textId="0B173F14" w:rsidR="00742346" w:rsidRPr="00B30A5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/end/</w:t>
            </w:r>
          </w:p>
        </w:tc>
        <w:tc>
          <w:tcPr>
            <w:tcW w:w="3359" w:type="dxa"/>
          </w:tcPr>
          <w:p w14:paraId="513FC6E0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Diamond, pass: hunter2</w:t>
            </w:r>
          </w:p>
          <w:p w14:paraId="148B7B30" w14:textId="16BD61AF" w:rsidR="00742346" w:rsidRPr="00914741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a, pass: b</w:t>
            </w:r>
          </w:p>
        </w:tc>
      </w:tr>
      <w:tr w:rsidR="00742346" w:rsidRPr="000A64A2" w14:paraId="330377E6" w14:textId="77777777" w:rsidTr="00742346">
        <w:tc>
          <w:tcPr>
            <w:tcW w:w="5339" w:type="dxa"/>
            <w:shd w:val="clear" w:color="auto" w:fill="D9D9D9"/>
          </w:tcPr>
          <w:p w14:paraId="7CB06FB0" w14:textId="77777777" w:rsidR="00742346" w:rsidRPr="000A64A2" w:rsidRDefault="00742346" w:rsidP="008629C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9" w:type="dxa"/>
            <w:shd w:val="clear" w:color="auto" w:fill="D9D9D9"/>
          </w:tcPr>
          <w:p w14:paraId="17B9A43B" w14:textId="77777777" w:rsidR="00742346" w:rsidRPr="000A64A2" w:rsidRDefault="00742346" w:rsidP="008629C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42346" w:rsidRPr="000A64A2" w14:paraId="73156805" w14:textId="77777777" w:rsidTr="00742346">
        <w:trPr>
          <w:trHeight w:val="406"/>
        </w:trPr>
        <w:tc>
          <w:tcPr>
            <w:tcW w:w="5339" w:type="dxa"/>
          </w:tcPr>
          <w:p w14:paraId="18A6093F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\\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ltxmt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_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ltxmt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^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678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%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678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`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ltxmt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678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\</w:t>
            </w:r>
          </w:p>
          <w:p w14:paraId="34BD725B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lydqlydq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LYR456789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-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LYR456789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lydq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++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LYR456789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</w:t>
            </w:r>
          </w:p>
          <w:p w14:paraId="62D8D6F0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\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lshwury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 xml:space="preserve">\ 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lshwury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LS6478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LS6478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92D050"/>
              </w:rPr>
              <w:t>lshwury</w:t>
            </w:r>
            <w:r w:rsidRPr="00FC303F">
              <w:rPr>
                <w:rFonts w:ascii="Consolas" w:eastAsia="Calibri" w:hAnsi="Consolas" w:cs="Times New Roman"/>
                <w:noProof/>
                <w:sz w:val="20"/>
                <w:shd w:val="clear" w:color="auto" w:fill="FFFF00"/>
              </w:rPr>
              <w:t>LS6478</w:t>
            </w: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\</w:t>
            </w:r>
          </w:p>
          <w:p w14:paraId="271B82F4" w14:textId="33BA92C6" w:rsidR="00742346" w:rsidRPr="00B30A5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</w:rPr>
              <w:t>/end/</w:t>
            </w:r>
          </w:p>
        </w:tc>
        <w:tc>
          <w:tcPr>
            <w:tcW w:w="3359" w:type="dxa"/>
          </w:tcPr>
          <w:p w14:paraId="06FB2D56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gosho, pass: 123</w:t>
            </w:r>
          </w:p>
          <w:p w14:paraId="6D06ED2B" w14:textId="77777777" w:rsidR="00742346" w:rsidRPr="00742346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ivan, pass: IVO123456</w:t>
            </w:r>
          </w:p>
          <w:p w14:paraId="657BA0A8" w14:textId="3DC57BEA" w:rsidR="00742346" w:rsidRPr="00914741" w:rsidRDefault="00742346" w:rsidP="00742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42346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user: ipetrov, pass: IP3145</w:t>
            </w:r>
          </w:p>
        </w:tc>
      </w:tr>
    </w:tbl>
    <w:p w14:paraId="1A8552C4" w14:textId="3E1DE56C" w:rsidR="00C678A6" w:rsidRPr="00974B68" w:rsidRDefault="00C678A6" w:rsidP="00C678A6"/>
    <w:sectPr w:rsidR="00C678A6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E1CE" w14:textId="77777777" w:rsidR="00A57A47" w:rsidRDefault="00A57A47" w:rsidP="008068A2">
      <w:pPr>
        <w:spacing w:after="0" w:line="240" w:lineRule="auto"/>
      </w:pPr>
      <w:r>
        <w:separator/>
      </w:r>
    </w:p>
  </w:endnote>
  <w:endnote w:type="continuationSeparator" w:id="0">
    <w:p w14:paraId="172AA640" w14:textId="77777777" w:rsidR="00A57A47" w:rsidRDefault="00A57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16017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4C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4C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16017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4C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4C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EAB15" w14:textId="77777777" w:rsidR="00A57A47" w:rsidRDefault="00A57A47" w:rsidP="008068A2">
      <w:pPr>
        <w:spacing w:after="0" w:line="240" w:lineRule="auto"/>
      </w:pPr>
      <w:r>
        <w:separator/>
      </w:r>
    </w:p>
  </w:footnote>
  <w:footnote w:type="continuationSeparator" w:id="0">
    <w:p w14:paraId="0FEB819C" w14:textId="77777777" w:rsidR="00A57A47" w:rsidRDefault="00A57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3BA0"/>
    <w:multiLevelType w:val="hybridMultilevel"/>
    <w:tmpl w:val="9BBC06E2"/>
    <w:lvl w:ilvl="0" w:tplc="9F9CC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2228"/>
    <w:rsid w:val="000A2F26"/>
    <w:rsid w:val="000A6794"/>
    <w:rsid w:val="000B39E6"/>
    <w:rsid w:val="000B56F0"/>
    <w:rsid w:val="00103906"/>
    <w:rsid w:val="00122F24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64FB"/>
    <w:rsid w:val="001A45A1"/>
    <w:rsid w:val="001A5B4C"/>
    <w:rsid w:val="001A6392"/>
    <w:rsid w:val="001A6728"/>
    <w:rsid w:val="001B7060"/>
    <w:rsid w:val="001C1FCD"/>
    <w:rsid w:val="001D2464"/>
    <w:rsid w:val="001D4C21"/>
    <w:rsid w:val="001E1161"/>
    <w:rsid w:val="001E3FEF"/>
    <w:rsid w:val="00202683"/>
    <w:rsid w:val="00204F3D"/>
    <w:rsid w:val="00215FCE"/>
    <w:rsid w:val="0021699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CCC"/>
    <w:rsid w:val="002E4FD6"/>
    <w:rsid w:val="002E61F0"/>
    <w:rsid w:val="002F274A"/>
    <w:rsid w:val="00300A25"/>
    <w:rsid w:val="00305122"/>
    <w:rsid w:val="00312A8B"/>
    <w:rsid w:val="00317448"/>
    <w:rsid w:val="003230CF"/>
    <w:rsid w:val="0033212E"/>
    <w:rsid w:val="0033490F"/>
    <w:rsid w:val="00336DE6"/>
    <w:rsid w:val="003403AB"/>
    <w:rsid w:val="003710F3"/>
    <w:rsid w:val="003735EF"/>
    <w:rsid w:val="00380A57"/>
    <w:rsid w:val="003817EF"/>
    <w:rsid w:val="00382A45"/>
    <w:rsid w:val="00395417"/>
    <w:rsid w:val="003A11E0"/>
    <w:rsid w:val="003A1601"/>
    <w:rsid w:val="003A5602"/>
    <w:rsid w:val="003B0278"/>
    <w:rsid w:val="003B1846"/>
    <w:rsid w:val="003B6A53"/>
    <w:rsid w:val="003D5B0A"/>
    <w:rsid w:val="003E1013"/>
    <w:rsid w:val="003E167F"/>
    <w:rsid w:val="003E2A3C"/>
    <w:rsid w:val="003E2F33"/>
    <w:rsid w:val="003E6BFB"/>
    <w:rsid w:val="003F0AC1"/>
    <w:rsid w:val="003F1864"/>
    <w:rsid w:val="003F2964"/>
    <w:rsid w:val="0041081C"/>
    <w:rsid w:val="004311CA"/>
    <w:rsid w:val="004411B7"/>
    <w:rsid w:val="00454BB4"/>
    <w:rsid w:val="00463463"/>
    <w:rsid w:val="00470FD7"/>
    <w:rsid w:val="0047331A"/>
    <w:rsid w:val="0047640B"/>
    <w:rsid w:val="0047644B"/>
    <w:rsid w:val="00476D4B"/>
    <w:rsid w:val="00491748"/>
    <w:rsid w:val="004A7E77"/>
    <w:rsid w:val="004C0A80"/>
    <w:rsid w:val="004C111A"/>
    <w:rsid w:val="004C14FF"/>
    <w:rsid w:val="004D03E1"/>
    <w:rsid w:val="004D29A9"/>
    <w:rsid w:val="004D50AD"/>
    <w:rsid w:val="004E0D4F"/>
    <w:rsid w:val="004E1598"/>
    <w:rsid w:val="004E73A3"/>
    <w:rsid w:val="004F63F0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17E7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512A"/>
    <w:rsid w:val="00624212"/>
    <w:rsid w:val="006242A9"/>
    <w:rsid w:val="00624DCF"/>
    <w:rsid w:val="006256CB"/>
    <w:rsid w:val="00625FD8"/>
    <w:rsid w:val="0063342B"/>
    <w:rsid w:val="00644D27"/>
    <w:rsid w:val="006640AE"/>
    <w:rsid w:val="00670041"/>
    <w:rsid w:val="00671FE2"/>
    <w:rsid w:val="00682DF5"/>
    <w:rsid w:val="00695634"/>
    <w:rsid w:val="006A2903"/>
    <w:rsid w:val="006B0D95"/>
    <w:rsid w:val="006C45F9"/>
    <w:rsid w:val="006D239A"/>
    <w:rsid w:val="006D27EB"/>
    <w:rsid w:val="006E2245"/>
    <w:rsid w:val="006E55B4"/>
    <w:rsid w:val="006E7E50"/>
    <w:rsid w:val="00704432"/>
    <w:rsid w:val="007051DF"/>
    <w:rsid w:val="00711E6E"/>
    <w:rsid w:val="0071373B"/>
    <w:rsid w:val="0071788A"/>
    <w:rsid w:val="00724DA4"/>
    <w:rsid w:val="00737121"/>
    <w:rsid w:val="00742346"/>
    <w:rsid w:val="00757F57"/>
    <w:rsid w:val="00761DD2"/>
    <w:rsid w:val="00763912"/>
    <w:rsid w:val="00764E38"/>
    <w:rsid w:val="00770537"/>
    <w:rsid w:val="00774E44"/>
    <w:rsid w:val="007758E4"/>
    <w:rsid w:val="00785258"/>
    <w:rsid w:val="00791F02"/>
    <w:rsid w:val="0079324A"/>
    <w:rsid w:val="00794897"/>
    <w:rsid w:val="00794EEE"/>
    <w:rsid w:val="007A1353"/>
    <w:rsid w:val="007A635E"/>
    <w:rsid w:val="007C2C37"/>
    <w:rsid w:val="007C3E81"/>
    <w:rsid w:val="007C42AC"/>
    <w:rsid w:val="007C535B"/>
    <w:rsid w:val="007D0E6B"/>
    <w:rsid w:val="007D47C5"/>
    <w:rsid w:val="007D742F"/>
    <w:rsid w:val="007E0960"/>
    <w:rsid w:val="007E4D40"/>
    <w:rsid w:val="007E4E4F"/>
    <w:rsid w:val="007F04BF"/>
    <w:rsid w:val="007F177C"/>
    <w:rsid w:val="007F5F65"/>
    <w:rsid w:val="00801502"/>
    <w:rsid w:val="008063E1"/>
    <w:rsid w:val="008068A2"/>
    <w:rsid w:val="008105A0"/>
    <w:rsid w:val="00823C12"/>
    <w:rsid w:val="00836CA4"/>
    <w:rsid w:val="0085184F"/>
    <w:rsid w:val="00851B60"/>
    <w:rsid w:val="00852608"/>
    <w:rsid w:val="00861625"/>
    <w:rsid w:val="008617B5"/>
    <w:rsid w:val="008629C9"/>
    <w:rsid w:val="00864A30"/>
    <w:rsid w:val="00870828"/>
    <w:rsid w:val="0088080B"/>
    <w:rsid w:val="008A288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F22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A5C9F"/>
    <w:rsid w:val="009B4243"/>
    <w:rsid w:val="009B4FB4"/>
    <w:rsid w:val="009B5539"/>
    <w:rsid w:val="009B5908"/>
    <w:rsid w:val="009C0C39"/>
    <w:rsid w:val="009D03DC"/>
    <w:rsid w:val="009D1805"/>
    <w:rsid w:val="009D7BD2"/>
    <w:rsid w:val="009E1A09"/>
    <w:rsid w:val="00A02545"/>
    <w:rsid w:val="00A025E6"/>
    <w:rsid w:val="00A03030"/>
    <w:rsid w:val="00A043E3"/>
    <w:rsid w:val="00A05555"/>
    <w:rsid w:val="00A06D89"/>
    <w:rsid w:val="00A119A3"/>
    <w:rsid w:val="00A34CDB"/>
    <w:rsid w:val="00A35790"/>
    <w:rsid w:val="00A408C2"/>
    <w:rsid w:val="00A45A89"/>
    <w:rsid w:val="00A47F12"/>
    <w:rsid w:val="00A5106B"/>
    <w:rsid w:val="00A57A47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8"/>
    <w:rsid w:val="00AE7B7F"/>
    <w:rsid w:val="00AF4B2C"/>
    <w:rsid w:val="00AF74D9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068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BF4FDF"/>
    <w:rsid w:val="00C0490B"/>
    <w:rsid w:val="00C07904"/>
    <w:rsid w:val="00C121AF"/>
    <w:rsid w:val="00C14C80"/>
    <w:rsid w:val="00C2358D"/>
    <w:rsid w:val="00C355A5"/>
    <w:rsid w:val="00C4251D"/>
    <w:rsid w:val="00C43B64"/>
    <w:rsid w:val="00C53F37"/>
    <w:rsid w:val="00C5499A"/>
    <w:rsid w:val="00C62A0F"/>
    <w:rsid w:val="00C678A6"/>
    <w:rsid w:val="00C744BB"/>
    <w:rsid w:val="00C761C4"/>
    <w:rsid w:val="00C82862"/>
    <w:rsid w:val="00C84E4D"/>
    <w:rsid w:val="00CA2FD0"/>
    <w:rsid w:val="00CA7F8E"/>
    <w:rsid w:val="00CB626D"/>
    <w:rsid w:val="00CB72FA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45EDE"/>
    <w:rsid w:val="00D47D07"/>
    <w:rsid w:val="00D50F79"/>
    <w:rsid w:val="00D55C10"/>
    <w:rsid w:val="00D66722"/>
    <w:rsid w:val="00D73957"/>
    <w:rsid w:val="00D75D56"/>
    <w:rsid w:val="00D75F7F"/>
    <w:rsid w:val="00D8395C"/>
    <w:rsid w:val="00D910AA"/>
    <w:rsid w:val="00DB4CE9"/>
    <w:rsid w:val="00DC28E6"/>
    <w:rsid w:val="00DC79E8"/>
    <w:rsid w:val="00DD55F0"/>
    <w:rsid w:val="00DD7BB2"/>
    <w:rsid w:val="00DE1881"/>
    <w:rsid w:val="00DE1B8E"/>
    <w:rsid w:val="00DE60E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375D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4A57"/>
    <w:rsid w:val="00ED73C4"/>
    <w:rsid w:val="00EF0074"/>
    <w:rsid w:val="00F16DC0"/>
    <w:rsid w:val="00F20B48"/>
    <w:rsid w:val="00F258BA"/>
    <w:rsid w:val="00F27E9C"/>
    <w:rsid w:val="00F41F41"/>
    <w:rsid w:val="00F4288B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26E"/>
    <w:rsid w:val="00FC303F"/>
    <w:rsid w:val="00FE038F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C61EF-4132-4BD6-B9C1-918C803D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56</cp:revision>
  <cp:lastPrinted>2015-10-26T22:35:00Z</cp:lastPrinted>
  <dcterms:created xsi:type="dcterms:W3CDTF">2018-03-07T13:55:00Z</dcterms:created>
  <dcterms:modified xsi:type="dcterms:W3CDTF">2018-03-11T01:55:00Z</dcterms:modified>
  <cp:category>programming, education, software engineering, software development</cp:category>
</cp:coreProperties>
</file>