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541" w:rsidRPr="00E17749" w:rsidRDefault="00E01A3B">
      <w:pPr>
        <w:rPr>
          <w:rFonts w:ascii="Times New Roman" w:hAnsi="Times New Roman" w:cs="Times New Roman"/>
        </w:rPr>
      </w:pPr>
      <w:r w:rsidRPr="00E17749">
        <w:rPr>
          <w:rFonts w:ascii="Times New Roman" w:hAnsi="Times New Roman" w:cs="Times New Roman"/>
        </w:rPr>
        <w:t>ФИО студента _</w:t>
      </w:r>
      <w:r w:rsidR="00BF462B">
        <w:rPr>
          <w:rFonts w:ascii="Times New Roman" w:hAnsi="Times New Roman" w:cs="Times New Roman"/>
        </w:rPr>
        <w:t>Красникова Мария Михайловна</w:t>
      </w:r>
      <w:r w:rsidRPr="00E17749">
        <w:rPr>
          <w:rFonts w:ascii="Times New Roman" w:hAnsi="Times New Roman" w:cs="Times New Roman"/>
        </w:rPr>
        <w:t>____________________________________________________</w:t>
      </w:r>
    </w:p>
    <w:p w:rsidR="00E01A3B" w:rsidRPr="00E17749" w:rsidRDefault="00E01A3B">
      <w:pPr>
        <w:rPr>
          <w:rFonts w:ascii="Times New Roman" w:hAnsi="Times New Roman" w:cs="Times New Roman"/>
        </w:rPr>
      </w:pPr>
      <w:r w:rsidRPr="00E17749">
        <w:rPr>
          <w:rFonts w:ascii="Times New Roman" w:hAnsi="Times New Roman" w:cs="Times New Roman"/>
        </w:rPr>
        <w:t>Группа ____</w:t>
      </w:r>
      <w:r w:rsidR="00BF462B">
        <w:rPr>
          <w:rFonts w:ascii="Times New Roman" w:hAnsi="Times New Roman" w:cs="Times New Roman"/>
        </w:rPr>
        <w:t>3281</w:t>
      </w:r>
      <w:r w:rsidRPr="00E17749">
        <w:rPr>
          <w:rFonts w:ascii="Times New Roman" w:hAnsi="Times New Roman" w:cs="Times New Roman"/>
        </w:rPr>
        <w:t>________</w:t>
      </w:r>
    </w:p>
    <w:p w:rsidR="00E01A3B" w:rsidRPr="00E17749" w:rsidRDefault="00E01A3B">
      <w:pPr>
        <w:rPr>
          <w:rFonts w:ascii="Times New Roman" w:hAnsi="Times New Roman" w:cs="Times New Roman"/>
        </w:rPr>
      </w:pPr>
    </w:p>
    <w:p w:rsidR="00E01A3B" w:rsidRPr="00E17749" w:rsidRDefault="00E01A3B" w:rsidP="00E01A3B">
      <w:pPr>
        <w:jc w:val="center"/>
        <w:rPr>
          <w:rFonts w:ascii="Times New Roman" w:hAnsi="Times New Roman" w:cs="Times New Roman"/>
        </w:rPr>
      </w:pPr>
      <w:r w:rsidRPr="00E17749">
        <w:rPr>
          <w:rFonts w:ascii="Times New Roman" w:hAnsi="Times New Roman" w:cs="Times New Roman"/>
        </w:rPr>
        <w:t>Задание к практическому заданию № 1</w:t>
      </w:r>
    </w:p>
    <w:p w:rsidR="00E01A3B" w:rsidRPr="00E17749" w:rsidRDefault="00E01A3B" w:rsidP="00E01A3B">
      <w:pPr>
        <w:rPr>
          <w:rFonts w:ascii="Times New Roman" w:hAnsi="Times New Roman" w:cs="Times New Roman"/>
        </w:rPr>
      </w:pPr>
    </w:p>
    <w:p w:rsidR="00E01A3B" w:rsidRPr="00E17749" w:rsidRDefault="00E01A3B" w:rsidP="00E01A3B">
      <w:pPr>
        <w:rPr>
          <w:rFonts w:ascii="Times New Roman" w:hAnsi="Times New Roman" w:cs="Times New Roman"/>
        </w:rPr>
      </w:pPr>
      <w:r w:rsidRPr="00E17749">
        <w:rPr>
          <w:rFonts w:ascii="Times New Roman" w:hAnsi="Times New Roman" w:cs="Times New Roman"/>
        </w:rPr>
        <w:tab/>
        <w:t>Заполнить таблицу</w:t>
      </w:r>
    </w:p>
    <w:tbl>
      <w:tblPr>
        <w:tblStyle w:val="a3"/>
        <w:tblW w:w="1119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127"/>
        <w:gridCol w:w="2126"/>
        <w:gridCol w:w="1276"/>
        <w:gridCol w:w="1418"/>
        <w:gridCol w:w="1417"/>
        <w:gridCol w:w="1418"/>
        <w:gridCol w:w="1411"/>
      </w:tblGrid>
      <w:tr w:rsidR="00556734" w:rsidRPr="00E17749" w:rsidTr="00EA5848">
        <w:tc>
          <w:tcPr>
            <w:tcW w:w="2127" w:type="dxa"/>
          </w:tcPr>
          <w:p w:rsidR="00556734" w:rsidRPr="00E17749" w:rsidRDefault="00556734" w:rsidP="004C70AA">
            <w:pPr>
              <w:jc w:val="center"/>
              <w:rPr>
                <w:rFonts w:ascii="Times New Roman" w:hAnsi="Times New Roman" w:cs="Times New Roman"/>
              </w:rPr>
            </w:pPr>
            <w:r w:rsidRPr="00E17749">
              <w:rPr>
                <w:rFonts w:ascii="Times New Roman" w:hAnsi="Times New Roman" w:cs="Times New Roman"/>
              </w:rPr>
              <w:t>Наименование организационно-правовой формы</w:t>
            </w:r>
          </w:p>
        </w:tc>
        <w:tc>
          <w:tcPr>
            <w:tcW w:w="2126" w:type="dxa"/>
          </w:tcPr>
          <w:p w:rsidR="00556734" w:rsidRPr="00E17749" w:rsidRDefault="00556734" w:rsidP="000745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Определение (указать статьи Г</w:t>
            </w:r>
            <w:r w:rsidR="000745C6">
              <w:rPr>
                <w:rFonts w:ascii="Times New Roman" w:hAnsi="Times New Roman" w:cs="Times New Roman"/>
              </w:rPr>
              <w:t xml:space="preserve">раждан. </w:t>
            </w:r>
            <w:r>
              <w:rPr>
                <w:rFonts w:ascii="Times New Roman" w:hAnsi="Times New Roman" w:cs="Times New Roman"/>
              </w:rPr>
              <w:t>К</w:t>
            </w:r>
            <w:r w:rsidR="000745C6">
              <w:rPr>
                <w:rFonts w:ascii="Times New Roman" w:hAnsi="Times New Roman" w:cs="Times New Roman"/>
              </w:rPr>
              <w:t>одекса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:rsidR="00556734" w:rsidRDefault="00556734" w:rsidP="004C70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Ответст-венность</w:t>
            </w:r>
            <w:proofErr w:type="spellEnd"/>
          </w:p>
        </w:tc>
        <w:tc>
          <w:tcPr>
            <w:tcW w:w="1418" w:type="dxa"/>
          </w:tcPr>
          <w:p w:rsidR="00556734" w:rsidRPr="00E17749" w:rsidRDefault="00556734" w:rsidP="004C70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Документы для регистрации</w:t>
            </w:r>
          </w:p>
        </w:tc>
        <w:tc>
          <w:tcPr>
            <w:tcW w:w="1417" w:type="dxa"/>
          </w:tcPr>
          <w:p w:rsidR="00556734" w:rsidRPr="00E17749" w:rsidRDefault="000745C6" w:rsidP="004C70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Количество участников </w:t>
            </w:r>
          </w:p>
        </w:tc>
        <w:tc>
          <w:tcPr>
            <w:tcW w:w="1418" w:type="dxa"/>
          </w:tcPr>
          <w:p w:rsidR="00556734" w:rsidRDefault="000745C6" w:rsidP="004C70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Минимальный капитал</w:t>
            </w:r>
          </w:p>
        </w:tc>
        <w:tc>
          <w:tcPr>
            <w:tcW w:w="1411" w:type="dxa"/>
          </w:tcPr>
          <w:p w:rsidR="00556734" w:rsidRDefault="00556734" w:rsidP="004C70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Органы управления</w:t>
            </w:r>
          </w:p>
        </w:tc>
      </w:tr>
      <w:tr w:rsidR="00556734" w:rsidRPr="00E17749" w:rsidTr="00EA5848">
        <w:tc>
          <w:tcPr>
            <w:tcW w:w="2127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Полное товарищество</w:t>
            </w:r>
          </w:p>
        </w:tc>
        <w:tc>
          <w:tcPr>
            <w:tcW w:w="2126" w:type="dxa"/>
          </w:tcPr>
          <w:p w:rsidR="00BF462B" w:rsidRDefault="00BF462B" w:rsidP="00E01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Статья 69</w:t>
            </w:r>
          </w:p>
          <w:p w:rsidR="00556734" w:rsidRPr="00E17749" w:rsidRDefault="00BF462B" w:rsidP="00E01A3B">
            <w:pPr>
              <w:rPr>
                <w:rFonts w:ascii="Times New Roman" w:hAnsi="Times New Roman" w:cs="Times New Roman"/>
              </w:rPr>
            </w:pPr>
            <w:r w:rsidRPr="00BF462B">
              <w:rPr>
                <w:rFonts w:ascii="Times New Roman" w:hAnsi="Times New Roman" w:cs="Times New Roman"/>
              </w:rPr>
              <w:t>1. Полным признается товарищество, участники которого (полные товарищи) в соответствии с заключенным между ними договором занимаются предпринимательской деятельностью от имени товарищества и несут ответственность по его обязательствам принадлежащим им имуществом.</w:t>
            </w:r>
          </w:p>
        </w:tc>
        <w:tc>
          <w:tcPr>
            <w:tcW w:w="1276" w:type="dxa"/>
          </w:tcPr>
          <w:p w:rsidR="00BF462B" w:rsidRPr="00BF462B" w:rsidRDefault="00BF462B" w:rsidP="00BF462B">
            <w:pPr>
              <w:rPr>
                <w:rFonts w:ascii="Times New Roman" w:hAnsi="Times New Roman" w:cs="Times New Roman"/>
              </w:rPr>
            </w:pPr>
            <w:r w:rsidRPr="00BF462B">
              <w:rPr>
                <w:rFonts w:ascii="Times New Roman" w:hAnsi="Times New Roman" w:cs="Times New Roman"/>
              </w:rPr>
              <w:t>Участники полного товарищества солидарно несут субсидиарную ответственность своим имуществом по обязательствам товарищества (п.1 ст. 75 ГК РФ).</w:t>
            </w:r>
          </w:p>
          <w:p w:rsidR="00556734" w:rsidRPr="00E17749" w:rsidRDefault="00BF462B" w:rsidP="00BF462B">
            <w:pPr>
              <w:rPr>
                <w:rFonts w:ascii="Times New Roman" w:hAnsi="Times New Roman" w:cs="Times New Roman"/>
              </w:rPr>
            </w:pPr>
            <w:r w:rsidRPr="00BF462B">
              <w:rPr>
                <w:rFonts w:ascii="Times New Roman" w:hAnsi="Times New Roman" w:cs="Times New Roman"/>
              </w:rPr>
              <w:t>Участник полного товарищества, не являющийся его учредителем, отвечает наравне с другими участниками по обязательствам, возникшим до его вступления в товарищество (п.2 ст. 75 ГК РФ</w:t>
            </w:r>
            <w:r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418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</w:tr>
      <w:tr w:rsidR="00556734" w:rsidRPr="00E17749" w:rsidTr="00EA5848">
        <w:tc>
          <w:tcPr>
            <w:tcW w:w="2127" w:type="dxa"/>
          </w:tcPr>
          <w:p w:rsidR="00556734" w:rsidRPr="00E17749" w:rsidRDefault="004C70AA" w:rsidP="00E01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Товарищество на вере</w:t>
            </w:r>
          </w:p>
        </w:tc>
        <w:tc>
          <w:tcPr>
            <w:tcW w:w="2126" w:type="dxa"/>
          </w:tcPr>
          <w:p w:rsidR="00B302A2" w:rsidRPr="00B302A2" w:rsidRDefault="00B302A2" w:rsidP="00B302A2">
            <w:pPr>
              <w:rPr>
                <w:rFonts w:ascii="Times New Roman" w:hAnsi="Times New Roman" w:cs="Times New Roman"/>
              </w:rPr>
            </w:pPr>
            <w:r w:rsidRPr="00B302A2">
              <w:rPr>
                <w:rFonts w:ascii="Times New Roman" w:hAnsi="Times New Roman" w:cs="Times New Roman"/>
              </w:rPr>
              <w:t>Это коммерческая организация, основанная на складочном капитале полных товарищей и вкладчиков-</w:t>
            </w:r>
            <w:r w:rsidRPr="00B302A2">
              <w:rPr>
                <w:rFonts w:ascii="Times New Roman" w:hAnsi="Times New Roman" w:cs="Times New Roman"/>
              </w:rPr>
              <w:lastRenderedPageBreak/>
              <w:t>коммандитистов.</w:t>
            </w:r>
          </w:p>
          <w:p w:rsidR="00B302A2" w:rsidRPr="00B302A2" w:rsidRDefault="00B302A2" w:rsidP="00B302A2">
            <w:pPr>
              <w:rPr>
                <w:rFonts w:ascii="Times New Roman" w:hAnsi="Times New Roman" w:cs="Times New Roman"/>
              </w:rPr>
            </w:pPr>
            <w:r w:rsidRPr="00B302A2">
              <w:rPr>
                <w:rFonts w:ascii="Times New Roman" w:hAnsi="Times New Roman" w:cs="Times New Roman"/>
              </w:rPr>
              <w:t>Товарищество на вере создается не только с целью объединения предпринимательских ресурсов для повышения эффективности их использования, но и служит способом привлечения средств лиц, не принимающих значительного участия в его деятельности.</w:t>
            </w:r>
          </w:p>
          <w:p w:rsidR="00B302A2" w:rsidRPr="00B302A2" w:rsidRDefault="00B302A2" w:rsidP="00B302A2">
            <w:pPr>
              <w:rPr>
                <w:rFonts w:ascii="Times New Roman" w:hAnsi="Times New Roman" w:cs="Times New Roman"/>
              </w:rPr>
            </w:pPr>
            <w:r w:rsidRPr="00B302A2">
              <w:rPr>
                <w:rFonts w:ascii="Times New Roman" w:hAnsi="Times New Roman" w:cs="Times New Roman"/>
              </w:rPr>
              <w:t>Его деятельность регулируется разделами 2 и 3 параграфа 2 главы IV ГК.</w:t>
            </w:r>
          </w:p>
          <w:p w:rsidR="00B302A2" w:rsidRPr="00B302A2" w:rsidRDefault="00B302A2" w:rsidP="00B302A2">
            <w:pPr>
              <w:rPr>
                <w:rFonts w:ascii="Times New Roman" w:hAnsi="Times New Roman" w:cs="Times New Roman"/>
                <w:b/>
                <w:bCs/>
              </w:rPr>
            </w:pPr>
            <w:r w:rsidRPr="00B302A2">
              <w:rPr>
                <w:rFonts w:ascii="Times New Roman" w:hAnsi="Times New Roman" w:cs="Times New Roman"/>
                <w:b/>
                <w:bCs/>
              </w:rPr>
              <w:t>Статья 82. Основные положения о товариществе на вере</w:t>
            </w:r>
          </w:p>
          <w:p w:rsidR="00B302A2" w:rsidRPr="00B302A2" w:rsidRDefault="00B302A2" w:rsidP="00B302A2">
            <w:pPr>
              <w:rPr>
                <w:rFonts w:ascii="Times New Roman" w:hAnsi="Times New Roman" w:cs="Times New Roman"/>
              </w:rPr>
            </w:pPr>
            <w:r w:rsidRPr="00B302A2">
              <w:rPr>
                <w:rFonts w:ascii="Times New Roman" w:hAnsi="Times New Roman" w:cs="Times New Roman"/>
              </w:rPr>
              <w:t xml:space="preserve">1. Товариществом на вере (коммандитным товариществом) признается товарищество, в котором наряду с участниками, осуществляющими от имени товарищества предпринимательскую деятельность и отвечающими по обязательствам товарищества своим имуществом (полными товарищами), имеется один или несколько участников - вкладчиков (коммандитистов), которые несут риск убытков, связанных с деятельностью товарищества, в пределах сумм внесенных ими вкладов и не принимают участия в осуществлении </w:t>
            </w:r>
            <w:r w:rsidRPr="00B302A2">
              <w:rPr>
                <w:rFonts w:ascii="Times New Roman" w:hAnsi="Times New Roman" w:cs="Times New Roman"/>
              </w:rPr>
              <w:lastRenderedPageBreak/>
              <w:t>товариществом предпринимательской деятельности.</w:t>
            </w:r>
          </w:p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</w:tr>
      <w:tr w:rsidR="00556734" w:rsidRPr="00E17749" w:rsidTr="00EA5848">
        <w:tc>
          <w:tcPr>
            <w:tcW w:w="2127" w:type="dxa"/>
          </w:tcPr>
          <w:p w:rsidR="00556734" w:rsidRPr="00E17749" w:rsidRDefault="004C70AA" w:rsidP="00E01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Общество с ограниченной ответственностью</w:t>
            </w:r>
          </w:p>
        </w:tc>
        <w:tc>
          <w:tcPr>
            <w:tcW w:w="2126" w:type="dxa"/>
          </w:tcPr>
          <w:p w:rsidR="00B302A2" w:rsidRPr="00B302A2" w:rsidRDefault="00B302A2" w:rsidP="00B302A2">
            <w:pPr>
              <w:rPr>
                <w:rFonts w:ascii="Times New Roman" w:hAnsi="Times New Roman" w:cs="Times New Roman"/>
                <w:b/>
                <w:bCs/>
              </w:rPr>
            </w:pPr>
            <w:r w:rsidRPr="00B302A2">
              <w:rPr>
                <w:rFonts w:ascii="Times New Roman" w:hAnsi="Times New Roman" w:cs="Times New Roman"/>
                <w:b/>
                <w:bCs/>
              </w:rPr>
              <w:t>ГК РФ Статья 87. Основные положения об обществе с ограниченной ответственностью</w:t>
            </w:r>
          </w:p>
          <w:p w:rsidR="00B302A2" w:rsidRPr="00B302A2" w:rsidRDefault="00B302A2" w:rsidP="00B302A2">
            <w:pPr>
              <w:rPr>
                <w:rFonts w:ascii="Times New Roman" w:hAnsi="Times New Roman" w:cs="Times New Roman"/>
              </w:rPr>
            </w:pPr>
            <w:r w:rsidRPr="00B302A2">
              <w:rPr>
                <w:rFonts w:ascii="Times New Roman" w:hAnsi="Times New Roman" w:cs="Times New Roman"/>
              </w:rPr>
              <w:t>1. Обществом с ограниченной ответственностью признается хозяйственное общество, уставный капитал которого разделен на доли; участники общества с ограниченной ответственностью не отвечают по его обязательствам и несут риск убытков, связанных с деятельностью общества, в пределах стоимости принадлежащих им долей.</w:t>
            </w:r>
          </w:p>
          <w:p w:rsidR="00B302A2" w:rsidRPr="00B302A2" w:rsidRDefault="00B302A2" w:rsidP="00B302A2">
            <w:pPr>
              <w:rPr>
                <w:rFonts w:ascii="Times New Roman" w:hAnsi="Times New Roman" w:cs="Times New Roman"/>
              </w:rPr>
            </w:pPr>
            <w:r w:rsidRPr="00B302A2">
              <w:rPr>
                <w:rFonts w:ascii="Times New Roman" w:hAnsi="Times New Roman" w:cs="Times New Roman"/>
              </w:rPr>
              <w:t>(в ред. Федерального </w:t>
            </w:r>
            <w:hyperlink r:id="rId4" w:anchor="dst100388" w:history="1">
              <w:r w:rsidRPr="00B302A2">
                <w:rPr>
                  <w:rStyle w:val="a4"/>
                  <w:rFonts w:ascii="Times New Roman" w:hAnsi="Times New Roman" w:cs="Times New Roman"/>
                </w:rPr>
                <w:t>закона</w:t>
              </w:r>
            </w:hyperlink>
            <w:r w:rsidRPr="00B302A2">
              <w:rPr>
                <w:rFonts w:ascii="Times New Roman" w:hAnsi="Times New Roman" w:cs="Times New Roman"/>
              </w:rPr>
              <w:t> от 05.05.2014 N 99-ФЗ)</w:t>
            </w:r>
          </w:p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</w:tr>
      <w:tr w:rsidR="00556734" w:rsidRPr="00E17749" w:rsidTr="00EA5848">
        <w:tc>
          <w:tcPr>
            <w:tcW w:w="2127" w:type="dxa"/>
          </w:tcPr>
          <w:p w:rsidR="00556734" w:rsidRPr="00E17749" w:rsidRDefault="004C70AA" w:rsidP="00E01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Публичное акционерное общество</w:t>
            </w:r>
          </w:p>
        </w:tc>
        <w:tc>
          <w:tcPr>
            <w:tcW w:w="2126" w:type="dxa"/>
          </w:tcPr>
          <w:p w:rsidR="00556734" w:rsidRPr="00E17749" w:rsidRDefault="00B302A2" w:rsidP="00E01A3B">
            <w:pPr>
              <w:rPr>
                <w:rFonts w:ascii="Times New Roman" w:hAnsi="Times New Roman" w:cs="Times New Roman"/>
              </w:rPr>
            </w:pPr>
            <w:r w:rsidRPr="00B302A2">
              <w:rPr>
                <w:rFonts w:ascii="Times New Roman" w:hAnsi="Times New Roman" w:cs="Times New Roman"/>
              </w:rPr>
              <w:t>В силу п.1 ст.66.3 ГК РФ </w:t>
            </w:r>
            <w:r w:rsidRPr="00B302A2">
              <w:rPr>
                <w:rFonts w:ascii="Times New Roman" w:hAnsi="Times New Roman" w:cs="Times New Roman"/>
                <w:b/>
                <w:bCs/>
              </w:rPr>
              <w:t>публичным</w:t>
            </w:r>
            <w:r w:rsidRPr="00B302A2">
              <w:rPr>
                <w:rFonts w:ascii="Times New Roman" w:hAnsi="Times New Roman" w:cs="Times New Roman"/>
              </w:rPr>
              <w:t xml:space="preserve"> является акционерное общество, акции и ценные бумаги которого публично размещаются (путем открытой подписки) или публично обращаются на условиях, установленных законами о ценных бумагах. Правила о публичных обществах применяются к АО, устав и фирменное наименование которых содержат указание на то, что общество является </w:t>
            </w:r>
            <w:r w:rsidRPr="00B302A2">
              <w:rPr>
                <w:rFonts w:ascii="Times New Roman" w:hAnsi="Times New Roman" w:cs="Times New Roman"/>
              </w:rPr>
              <w:lastRenderedPageBreak/>
              <w:t>публичным.</w:t>
            </w:r>
          </w:p>
        </w:tc>
        <w:tc>
          <w:tcPr>
            <w:tcW w:w="1276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</w:tr>
      <w:tr w:rsidR="00556734" w:rsidRPr="00E17749" w:rsidTr="00EA5848">
        <w:tc>
          <w:tcPr>
            <w:tcW w:w="2127" w:type="dxa"/>
          </w:tcPr>
          <w:p w:rsidR="00556734" w:rsidRPr="00E17749" w:rsidRDefault="004C70AA" w:rsidP="00E01A3B">
            <w:pPr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</w:rPr>
              <w:lastRenderedPageBreak/>
              <w:t>Непубличное акционерное общество</w:t>
            </w:r>
            <w:bookmarkEnd w:id="0"/>
          </w:p>
        </w:tc>
        <w:tc>
          <w:tcPr>
            <w:tcW w:w="2126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</w:tr>
      <w:tr w:rsidR="00556734" w:rsidRPr="00E17749" w:rsidTr="00EA5848">
        <w:tc>
          <w:tcPr>
            <w:tcW w:w="2127" w:type="dxa"/>
          </w:tcPr>
          <w:p w:rsidR="00556734" w:rsidRPr="00E17749" w:rsidRDefault="00EA5848" w:rsidP="00E01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Производственные кооперативы</w:t>
            </w:r>
          </w:p>
        </w:tc>
        <w:tc>
          <w:tcPr>
            <w:tcW w:w="2126" w:type="dxa"/>
          </w:tcPr>
          <w:p w:rsidR="00B302A2" w:rsidRPr="00B302A2" w:rsidRDefault="00B302A2" w:rsidP="00B302A2">
            <w:pPr>
              <w:rPr>
                <w:rFonts w:ascii="Times New Roman" w:hAnsi="Times New Roman" w:cs="Times New Roman"/>
                <w:b/>
                <w:bCs/>
              </w:rPr>
            </w:pPr>
            <w:r w:rsidRPr="00B302A2">
              <w:rPr>
                <w:rFonts w:ascii="Times New Roman" w:hAnsi="Times New Roman" w:cs="Times New Roman"/>
                <w:b/>
                <w:bCs/>
              </w:rPr>
              <w:t>ГК РФ Статья 106.1. Понятие производственного кооператива</w:t>
            </w:r>
          </w:p>
          <w:p w:rsidR="00B302A2" w:rsidRPr="00B302A2" w:rsidRDefault="00B302A2" w:rsidP="00B302A2">
            <w:pPr>
              <w:rPr>
                <w:rFonts w:ascii="Times New Roman" w:hAnsi="Times New Roman" w:cs="Times New Roman"/>
              </w:rPr>
            </w:pPr>
            <w:r w:rsidRPr="00B302A2">
              <w:rPr>
                <w:rFonts w:ascii="Times New Roman" w:hAnsi="Times New Roman" w:cs="Times New Roman"/>
              </w:rPr>
              <w:t>1. Производственным кооперативом (артелью) признается добровольное объединение граждан на основе членства для совместной производственной или иной хозяйственной деятельности (производство, переработка, сбыт промышленной, сельскохозяйственной и иной продукции, выполнение работ, торговля, бытовое обслуживание, оказание других услуг), основанной на их личном трудовом и ином участии и объединении его членами (участниками) имущественных паевых взносов. </w:t>
            </w:r>
            <w:hyperlink r:id="rId5" w:history="1">
              <w:r w:rsidRPr="00B302A2">
                <w:rPr>
                  <w:rStyle w:val="a4"/>
                  <w:rFonts w:ascii="Times New Roman" w:hAnsi="Times New Roman" w:cs="Times New Roman"/>
                </w:rPr>
                <w:t>Законом</w:t>
              </w:r>
            </w:hyperlink>
            <w:r w:rsidRPr="00B302A2">
              <w:rPr>
                <w:rFonts w:ascii="Times New Roman" w:hAnsi="Times New Roman" w:cs="Times New Roman"/>
              </w:rPr>
              <w:t> и уставом производственного кооператива может быть предусмотрено участие в его деятельности юридических лиц. Производственный кооператив является корпоративной коммерческой организацией.</w:t>
            </w:r>
          </w:p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</w:tr>
      <w:tr w:rsidR="00556734" w:rsidRPr="00E17749" w:rsidTr="00EA5848">
        <w:tc>
          <w:tcPr>
            <w:tcW w:w="2127" w:type="dxa"/>
          </w:tcPr>
          <w:p w:rsidR="00556734" w:rsidRPr="00E17749" w:rsidRDefault="00EA5848" w:rsidP="00E01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Муниципальные предприятия</w:t>
            </w:r>
          </w:p>
        </w:tc>
        <w:tc>
          <w:tcPr>
            <w:tcW w:w="2126" w:type="dxa"/>
          </w:tcPr>
          <w:p w:rsidR="00B302A2" w:rsidRPr="00B302A2" w:rsidRDefault="00B302A2" w:rsidP="00B302A2">
            <w:pPr>
              <w:rPr>
                <w:rFonts w:ascii="Times New Roman" w:hAnsi="Times New Roman" w:cs="Times New Roman"/>
              </w:rPr>
            </w:pPr>
            <w:r w:rsidRPr="00B302A2">
              <w:rPr>
                <w:rFonts w:ascii="Times New Roman" w:hAnsi="Times New Roman" w:cs="Times New Roman"/>
              </w:rPr>
              <w:t xml:space="preserve">Статьи ГК РФ, регулирующие муниципальные </w:t>
            </w:r>
            <w:r w:rsidRPr="00B302A2">
              <w:rPr>
                <w:rFonts w:ascii="Times New Roman" w:hAnsi="Times New Roman" w:cs="Times New Roman"/>
              </w:rPr>
              <w:lastRenderedPageBreak/>
              <w:t>предприятия</w:t>
            </w:r>
          </w:p>
          <w:p w:rsidR="00B302A2" w:rsidRPr="00B302A2" w:rsidRDefault="00B302A2" w:rsidP="00B302A2">
            <w:pPr>
              <w:rPr>
                <w:rFonts w:ascii="Times New Roman" w:hAnsi="Times New Roman" w:cs="Times New Roman"/>
              </w:rPr>
            </w:pPr>
          </w:p>
          <w:p w:rsidR="00B302A2" w:rsidRPr="00B302A2" w:rsidRDefault="00B302A2" w:rsidP="00B302A2">
            <w:pPr>
              <w:rPr>
                <w:rFonts w:ascii="Times New Roman" w:hAnsi="Times New Roman" w:cs="Times New Roman"/>
              </w:rPr>
            </w:pPr>
            <w:r w:rsidRPr="00B302A2">
              <w:rPr>
                <w:rFonts w:ascii="Times New Roman" w:hAnsi="Times New Roman" w:cs="Times New Roman"/>
              </w:rPr>
              <w:t>- Статья 113 ГК РФ: "Унитарное предприятие"</w:t>
            </w:r>
          </w:p>
          <w:p w:rsidR="00B302A2" w:rsidRPr="00B302A2" w:rsidRDefault="00B302A2" w:rsidP="00B302A2">
            <w:pPr>
              <w:rPr>
                <w:rFonts w:ascii="Times New Roman" w:hAnsi="Times New Roman" w:cs="Times New Roman"/>
              </w:rPr>
            </w:pPr>
            <w:r w:rsidRPr="00B302A2">
              <w:rPr>
                <w:rFonts w:ascii="Times New Roman" w:hAnsi="Times New Roman" w:cs="Times New Roman"/>
              </w:rPr>
              <w:t xml:space="preserve"> - Устанавливает общие положения о создании и функционировании унитарных предприятий, включая муниципальные.</w:t>
            </w:r>
          </w:p>
          <w:p w:rsidR="00B302A2" w:rsidRPr="00B302A2" w:rsidRDefault="00B302A2" w:rsidP="00B302A2">
            <w:pPr>
              <w:rPr>
                <w:rFonts w:ascii="Times New Roman" w:hAnsi="Times New Roman" w:cs="Times New Roman"/>
              </w:rPr>
            </w:pPr>
          </w:p>
          <w:p w:rsidR="00B302A2" w:rsidRPr="00B302A2" w:rsidRDefault="00B302A2" w:rsidP="00B302A2">
            <w:pPr>
              <w:rPr>
                <w:rFonts w:ascii="Times New Roman" w:hAnsi="Times New Roman" w:cs="Times New Roman"/>
              </w:rPr>
            </w:pPr>
            <w:r w:rsidRPr="00B302A2">
              <w:rPr>
                <w:rFonts w:ascii="Times New Roman" w:hAnsi="Times New Roman" w:cs="Times New Roman"/>
              </w:rPr>
              <w:t>- Статья 114 ГК РФ: "Унитарное предприятие, основанное на праве хозяйственного ведения"</w:t>
            </w:r>
          </w:p>
          <w:p w:rsidR="00B302A2" w:rsidRPr="00B302A2" w:rsidRDefault="00B302A2" w:rsidP="00B302A2">
            <w:pPr>
              <w:rPr>
                <w:rFonts w:ascii="Times New Roman" w:hAnsi="Times New Roman" w:cs="Times New Roman"/>
              </w:rPr>
            </w:pPr>
            <w:r w:rsidRPr="00B302A2">
              <w:rPr>
                <w:rFonts w:ascii="Times New Roman" w:hAnsi="Times New Roman" w:cs="Times New Roman"/>
              </w:rPr>
              <w:t xml:space="preserve"> - Описывает особенности унитарных предприятий, действующих на основании права хозяйственного ведения, их полномочия, порядок распределения прибыли и обязанностей.</w:t>
            </w:r>
          </w:p>
          <w:p w:rsidR="00B302A2" w:rsidRPr="00B302A2" w:rsidRDefault="00B302A2" w:rsidP="00B302A2">
            <w:pPr>
              <w:rPr>
                <w:rFonts w:ascii="Times New Roman" w:hAnsi="Times New Roman" w:cs="Times New Roman"/>
              </w:rPr>
            </w:pPr>
          </w:p>
          <w:p w:rsidR="00B302A2" w:rsidRPr="00B302A2" w:rsidRDefault="00B302A2" w:rsidP="00B302A2">
            <w:pPr>
              <w:rPr>
                <w:rFonts w:ascii="Times New Roman" w:hAnsi="Times New Roman" w:cs="Times New Roman"/>
              </w:rPr>
            </w:pPr>
            <w:r w:rsidRPr="00B302A2">
              <w:rPr>
                <w:rFonts w:ascii="Times New Roman" w:hAnsi="Times New Roman" w:cs="Times New Roman"/>
              </w:rPr>
              <w:t>- Статья 115 ГК РФ: "Казенное предприятие"</w:t>
            </w:r>
          </w:p>
          <w:p w:rsidR="00556734" w:rsidRPr="00E17749" w:rsidRDefault="00B302A2" w:rsidP="00B302A2">
            <w:pPr>
              <w:rPr>
                <w:rFonts w:ascii="Times New Roman" w:hAnsi="Times New Roman" w:cs="Times New Roman"/>
              </w:rPr>
            </w:pPr>
            <w:r w:rsidRPr="00B302A2">
              <w:rPr>
                <w:rFonts w:ascii="Times New Roman" w:hAnsi="Times New Roman" w:cs="Times New Roman"/>
              </w:rPr>
              <w:t xml:space="preserve"> - Описывает особенности унитарных предприятий, действующих на основании права оперативного управления (казенные предприятия), их полномочия и обязанности.</w:t>
            </w:r>
          </w:p>
        </w:tc>
        <w:tc>
          <w:tcPr>
            <w:tcW w:w="1276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</w:tcPr>
          <w:p w:rsidR="00556734" w:rsidRPr="00E17749" w:rsidRDefault="00556734" w:rsidP="00E01A3B">
            <w:pPr>
              <w:rPr>
                <w:rFonts w:ascii="Times New Roman" w:hAnsi="Times New Roman" w:cs="Times New Roman"/>
              </w:rPr>
            </w:pPr>
          </w:p>
        </w:tc>
      </w:tr>
    </w:tbl>
    <w:p w:rsidR="00E01A3B" w:rsidRPr="00E01A3B" w:rsidRDefault="00E01A3B" w:rsidP="00E01A3B"/>
    <w:sectPr w:rsidR="00E01A3B" w:rsidRPr="00E01A3B" w:rsidSect="00E01A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3B"/>
    <w:rsid w:val="000745C6"/>
    <w:rsid w:val="00194137"/>
    <w:rsid w:val="001B1D6C"/>
    <w:rsid w:val="004C70AA"/>
    <w:rsid w:val="00556734"/>
    <w:rsid w:val="00577E7B"/>
    <w:rsid w:val="00B302A2"/>
    <w:rsid w:val="00BF462B"/>
    <w:rsid w:val="00D566AF"/>
    <w:rsid w:val="00E01A3B"/>
    <w:rsid w:val="00E17749"/>
    <w:rsid w:val="00E61730"/>
    <w:rsid w:val="00E66541"/>
    <w:rsid w:val="00EA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FF7AF"/>
  <w15:docId w15:val="{924DFF2D-960C-4169-9745-4C4B46AB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54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7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302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55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18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nsultant.ru/document/cons_doc_LAW_5142/f8982a71849e23103bfd40e54eab7eae5bc87f9a/" TargetMode="External"/><Relationship Id="rId4" Type="http://schemas.openxmlformats.org/officeDocument/2006/relationships/hyperlink" Target="https://www.consultant.ru/document/cons_doc_LAW_452771/3d0cac60971a511280cbba229d9b6329c07731f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ogalekseeva</dc:creator>
  <cp:lastModifiedBy>Мария</cp:lastModifiedBy>
  <cp:revision>4</cp:revision>
  <dcterms:created xsi:type="dcterms:W3CDTF">2022-09-06T14:14:00Z</dcterms:created>
  <dcterms:modified xsi:type="dcterms:W3CDTF">2024-09-26T16:29:00Z</dcterms:modified>
</cp:coreProperties>
</file>