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20C" w:rsidRDefault="000221A4">
      <w:bookmarkStart w:id="0" w:name="_GoBack"/>
      <w:r>
        <w:rPr>
          <w:noProof/>
          <w:lang w:eastAsia="es-CO"/>
        </w:rPr>
        <w:drawing>
          <wp:inline distT="0" distB="0" distL="0" distR="0">
            <wp:extent cx="5486400" cy="3200400"/>
            <wp:effectExtent l="0" t="0" r="0" b="190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8142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1A4"/>
    <w:rsid w:val="000221A4"/>
    <w:rsid w:val="00694FEE"/>
    <w:rsid w:val="0081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6B47B1-1A49-4955-8683-B355361B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1">
  <dgm:title val=""/>
  <dgm:desc val=""/>
  <dgm:catLst>
    <dgm:cat type="accent4" pri="11100"/>
  </dgm:catLst>
  <dgm:styleLbl name="node0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4">
        <a:tint val="4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4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4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4">
        <a:alpha val="4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4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4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4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45322E7-7F1F-4DE1-BB98-4B6C7764850F}" type="doc">
      <dgm:prSet loTypeId="urn:microsoft.com/office/officeart/2005/8/layout/orgChart1" loCatId="hierarchy" qsTypeId="urn:microsoft.com/office/officeart/2005/8/quickstyle/simple1" qsCatId="simple" csTypeId="urn:microsoft.com/office/officeart/2005/8/colors/accent4_1" csCatId="accent4" phldr="1"/>
      <dgm:spPr/>
      <dgm:t>
        <a:bodyPr/>
        <a:lstStyle/>
        <a:p>
          <a:endParaRPr lang="es-ES"/>
        </a:p>
      </dgm:t>
    </dgm:pt>
    <dgm:pt modelId="{8DDFC62E-73A4-42DF-8D7D-F7928232AFBD}">
      <dgm:prSet phldrT="[Texto]"/>
      <dgm:spPr/>
      <dgm:t>
        <a:bodyPr/>
        <a:lstStyle/>
        <a:p>
          <a:r>
            <a:rPr lang="es-ES"/>
            <a:t>Número par o impar</a:t>
          </a:r>
        </a:p>
      </dgm:t>
    </dgm:pt>
    <dgm:pt modelId="{7FB7E492-375B-4800-8E0E-1BF60572B7DE}" type="parTrans" cxnId="{9662D07A-84D4-44A7-85B8-CB9EB0FDACA9}">
      <dgm:prSet/>
      <dgm:spPr/>
      <dgm:t>
        <a:bodyPr/>
        <a:lstStyle/>
        <a:p>
          <a:endParaRPr lang="es-ES"/>
        </a:p>
      </dgm:t>
    </dgm:pt>
    <dgm:pt modelId="{19898A05-48C6-4563-B90E-9AE6F7741708}" type="sibTrans" cxnId="{9662D07A-84D4-44A7-85B8-CB9EB0FDACA9}">
      <dgm:prSet/>
      <dgm:spPr/>
      <dgm:t>
        <a:bodyPr/>
        <a:lstStyle/>
        <a:p>
          <a:endParaRPr lang="es-ES"/>
        </a:p>
      </dgm:t>
    </dgm:pt>
    <dgm:pt modelId="{99DD0D8F-342E-4020-8A4D-1F64C2BE2E7C}">
      <dgm:prSet phldrT="[Texto]"/>
      <dgm:spPr/>
      <dgm:t>
        <a:bodyPr/>
        <a:lstStyle/>
        <a:p>
          <a:r>
            <a:rPr lang="es-ES"/>
            <a:t>si numero mod 2 == 0 Entonces </a:t>
          </a:r>
        </a:p>
        <a:p>
          <a:r>
            <a:rPr lang="es-ES"/>
            <a:t>escribir " el numero es par "</a:t>
          </a:r>
        </a:p>
      </dgm:t>
    </dgm:pt>
    <dgm:pt modelId="{A90D9518-756D-4C72-8045-7439F0E03C0B}" type="parTrans" cxnId="{F3029C68-B497-45B2-AD4E-067C383C3426}">
      <dgm:prSet/>
      <dgm:spPr/>
      <dgm:t>
        <a:bodyPr/>
        <a:lstStyle/>
        <a:p>
          <a:endParaRPr lang="es-ES"/>
        </a:p>
      </dgm:t>
    </dgm:pt>
    <dgm:pt modelId="{AAF509CB-3A7E-467A-A6E2-7287079BED60}" type="sibTrans" cxnId="{F3029C68-B497-45B2-AD4E-067C383C3426}">
      <dgm:prSet/>
      <dgm:spPr/>
      <dgm:t>
        <a:bodyPr/>
        <a:lstStyle/>
        <a:p>
          <a:endParaRPr lang="es-ES"/>
        </a:p>
      </dgm:t>
    </dgm:pt>
    <dgm:pt modelId="{80549ADE-95DA-41F2-9CB5-C6747FD235F8}">
      <dgm:prSet phldrT="[Texto]"/>
      <dgm:spPr/>
      <dgm:t>
        <a:bodyPr/>
        <a:lstStyle/>
        <a:p>
          <a:r>
            <a:rPr lang="es-ES"/>
            <a:t>SiNo</a:t>
          </a:r>
        </a:p>
        <a:p>
          <a:r>
            <a:rPr lang="es-ES"/>
            <a:t>Escribir " el numero es impar "</a:t>
          </a:r>
        </a:p>
      </dgm:t>
    </dgm:pt>
    <dgm:pt modelId="{D1F29834-6F2B-4DB2-A46E-FEF0E790A10B}" type="parTrans" cxnId="{2EF26C71-EC3E-40AA-B0FD-FA048F0BF46D}">
      <dgm:prSet/>
      <dgm:spPr/>
      <dgm:t>
        <a:bodyPr/>
        <a:lstStyle/>
        <a:p>
          <a:endParaRPr lang="es-ES"/>
        </a:p>
      </dgm:t>
    </dgm:pt>
    <dgm:pt modelId="{2A514ABD-CE96-4D4A-903A-5D6CA8C685AB}" type="sibTrans" cxnId="{2EF26C71-EC3E-40AA-B0FD-FA048F0BF46D}">
      <dgm:prSet/>
      <dgm:spPr/>
      <dgm:t>
        <a:bodyPr/>
        <a:lstStyle/>
        <a:p>
          <a:endParaRPr lang="es-ES"/>
        </a:p>
      </dgm:t>
    </dgm:pt>
    <dgm:pt modelId="{572F6B51-ADBE-41DA-88F5-76F219BC64DD}">
      <dgm:prSet phldrT="[Texto]"/>
      <dgm:spPr/>
      <dgm:t>
        <a:bodyPr/>
        <a:lstStyle/>
        <a:p>
          <a:r>
            <a:rPr lang="es-ES"/>
            <a:t>Escribir " Ingrese un número entero "</a:t>
          </a:r>
        </a:p>
      </dgm:t>
    </dgm:pt>
    <dgm:pt modelId="{B161812D-1086-4887-9836-5C1DADC43A30}" type="sibTrans" cxnId="{CAD0F346-1DA3-478E-AE9B-63E56A850FAE}">
      <dgm:prSet/>
      <dgm:spPr/>
      <dgm:t>
        <a:bodyPr/>
        <a:lstStyle/>
        <a:p>
          <a:endParaRPr lang="es-ES"/>
        </a:p>
      </dgm:t>
    </dgm:pt>
    <dgm:pt modelId="{7F29FD20-8E8E-4A5E-9E92-47EFA40DB36A}" type="parTrans" cxnId="{CAD0F346-1DA3-478E-AE9B-63E56A850FAE}">
      <dgm:prSet/>
      <dgm:spPr/>
      <dgm:t>
        <a:bodyPr/>
        <a:lstStyle/>
        <a:p>
          <a:endParaRPr lang="es-ES"/>
        </a:p>
      </dgm:t>
    </dgm:pt>
    <dgm:pt modelId="{F66609BD-B521-4123-BE0E-4F09D49049C8}" type="pres">
      <dgm:prSet presAssocID="{C45322E7-7F1F-4DE1-BB98-4B6C7764850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40393C0A-D35C-417B-821A-C26C7D1A156F}" type="pres">
      <dgm:prSet presAssocID="{8DDFC62E-73A4-42DF-8D7D-F7928232AFBD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4E606374-168A-4D68-9662-FE090446633E}" type="pres">
      <dgm:prSet presAssocID="{8DDFC62E-73A4-42DF-8D7D-F7928232AFBD}" presName="rootComposite1" presStyleCnt="0"/>
      <dgm:spPr/>
      <dgm:t>
        <a:bodyPr/>
        <a:lstStyle/>
        <a:p>
          <a:endParaRPr lang="es-ES"/>
        </a:p>
      </dgm:t>
    </dgm:pt>
    <dgm:pt modelId="{248D2226-8039-4A72-A322-D9127A86CF76}" type="pres">
      <dgm:prSet presAssocID="{8DDFC62E-73A4-42DF-8D7D-F7928232AFB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BEB0153-54EA-4C00-8307-6AECFC77A8E0}" type="pres">
      <dgm:prSet presAssocID="{8DDFC62E-73A4-42DF-8D7D-F7928232AFBD}" presName="rootConnector1" presStyleLbl="node1" presStyleIdx="0" presStyleCnt="0"/>
      <dgm:spPr/>
      <dgm:t>
        <a:bodyPr/>
        <a:lstStyle/>
        <a:p>
          <a:endParaRPr lang="es-ES"/>
        </a:p>
      </dgm:t>
    </dgm:pt>
    <dgm:pt modelId="{55002011-296F-48AA-95CC-27B31DA0E2BA}" type="pres">
      <dgm:prSet presAssocID="{8DDFC62E-73A4-42DF-8D7D-F7928232AFBD}" presName="hierChild2" presStyleCnt="0"/>
      <dgm:spPr/>
      <dgm:t>
        <a:bodyPr/>
        <a:lstStyle/>
        <a:p>
          <a:endParaRPr lang="es-ES"/>
        </a:p>
      </dgm:t>
    </dgm:pt>
    <dgm:pt modelId="{B082AD60-0F2E-42EA-B84F-3530461B712E}" type="pres">
      <dgm:prSet presAssocID="{7F29FD20-8E8E-4A5E-9E92-47EFA40DB36A}" presName="Name37" presStyleLbl="parChTrans1D2" presStyleIdx="0" presStyleCnt="1"/>
      <dgm:spPr/>
      <dgm:t>
        <a:bodyPr/>
        <a:lstStyle/>
        <a:p>
          <a:endParaRPr lang="es-ES"/>
        </a:p>
      </dgm:t>
    </dgm:pt>
    <dgm:pt modelId="{EB663946-59D8-4B0C-81EC-CD3AFEA042C1}" type="pres">
      <dgm:prSet presAssocID="{572F6B51-ADBE-41DA-88F5-76F219BC64D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96546B8-4FEB-47A8-8E7D-A2E435574100}" type="pres">
      <dgm:prSet presAssocID="{572F6B51-ADBE-41DA-88F5-76F219BC64DD}" presName="rootComposite" presStyleCnt="0"/>
      <dgm:spPr/>
      <dgm:t>
        <a:bodyPr/>
        <a:lstStyle/>
        <a:p>
          <a:endParaRPr lang="es-ES"/>
        </a:p>
      </dgm:t>
    </dgm:pt>
    <dgm:pt modelId="{2EB3D210-A22D-40E5-A6CF-56359AEA875E}" type="pres">
      <dgm:prSet presAssocID="{572F6B51-ADBE-41DA-88F5-76F219BC64DD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D975508-A3B6-421B-BA9B-3845D50F622A}" type="pres">
      <dgm:prSet presAssocID="{572F6B51-ADBE-41DA-88F5-76F219BC64DD}" presName="rootConnector" presStyleLbl="node2" presStyleIdx="0" presStyleCnt="1"/>
      <dgm:spPr/>
      <dgm:t>
        <a:bodyPr/>
        <a:lstStyle/>
        <a:p>
          <a:endParaRPr lang="es-ES"/>
        </a:p>
      </dgm:t>
    </dgm:pt>
    <dgm:pt modelId="{D607250C-8DEF-4976-BFF4-647EB57C2160}" type="pres">
      <dgm:prSet presAssocID="{572F6B51-ADBE-41DA-88F5-76F219BC64DD}" presName="hierChild4" presStyleCnt="0"/>
      <dgm:spPr/>
      <dgm:t>
        <a:bodyPr/>
        <a:lstStyle/>
        <a:p>
          <a:endParaRPr lang="es-ES"/>
        </a:p>
      </dgm:t>
    </dgm:pt>
    <dgm:pt modelId="{00F24034-8CF5-4F3D-A538-6339A5A19A01}" type="pres">
      <dgm:prSet presAssocID="{A90D9518-756D-4C72-8045-7439F0E03C0B}" presName="Name37" presStyleLbl="parChTrans1D3" presStyleIdx="0" presStyleCnt="2"/>
      <dgm:spPr/>
      <dgm:t>
        <a:bodyPr/>
        <a:lstStyle/>
        <a:p>
          <a:endParaRPr lang="es-ES"/>
        </a:p>
      </dgm:t>
    </dgm:pt>
    <dgm:pt modelId="{CB693213-898C-43B5-8FCA-C82FF47C866C}" type="pres">
      <dgm:prSet presAssocID="{99DD0D8F-342E-4020-8A4D-1F64C2BE2E7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ABE36832-D420-4CA0-B965-3887EABF6235}" type="pres">
      <dgm:prSet presAssocID="{99DD0D8F-342E-4020-8A4D-1F64C2BE2E7C}" presName="rootComposite" presStyleCnt="0"/>
      <dgm:spPr/>
      <dgm:t>
        <a:bodyPr/>
        <a:lstStyle/>
        <a:p>
          <a:endParaRPr lang="es-ES"/>
        </a:p>
      </dgm:t>
    </dgm:pt>
    <dgm:pt modelId="{CD4CC586-B2B9-4F70-99AB-CB79BC71A5E7}" type="pres">
      <dgm:prSet presAssocID="{99DD0D8F-342E-4020-8A4D-1F64C2BE2E7C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003EEE8-3BE7-4FD9-AC47-0C22E772FA43}" type="pres">
      <dgm:prSet presAssocID="{99DD0D8F-342E-4020-8A4D-1F64C2BE2E7C}" presName="rootConnector" presStyleLbl="node3" presStyleIdx="0" presStyleCnt="2"/>
      <dgm:spPr/>
      <dgm:t>
        <a:bodyPr/>
        <a:lstStyle/>
        <a:p>
          <a:endParaRPr lang="es-ES"/>
        </a:p>
      </dgm:t>
    </dgm:pt>
    <dgm:pt modelId="{42EA5C8D-8B42-4D1F-904D-3A83A3C83E4D}" type="pres">
      <dgm:prSet presAssocID="{99DD0D8F-342E-4020-8A4D-1F64C2BE2E7C}" presName="hierChild4" presStyleCnt="0"/>
      <dgm:spPr/>
      <dgm:t>
        <a:bodyPr/>
        <a:lstStyle/>
        <a:p>
          <a:endParaRPr lang="es-ES"/>
        </a:p>
      </dgm:t>
    </dgm:pt>
    <dgm:pt modelId="{AD39C63A-D6C6-462F-948A-302E35C0EE2D}" type="pres">
      <dgm:prSet presAssocID="{99DD0D8F-342E-4020-8A4D-1F64C2BE2E7C}" presName="hierChild5" presStyleCnt="0"/>
      <dgm:spPr/>
      <dgm:t>
        <a:bodyPr/>
        <a:lstStyle/>
        <a:p>
          <a:endParaRPr lang="es-ES"/>
        </a:p>
      </dgm:t>
    </dgm:pt>
    <dgm:pt modelId="{7E5CC7A8-E19C-4362-B57E-19EFD55C6A62}" type="pres">
      <dgm:prSet presAssocID="{D1F29834-6F2B-4DB2-A46E-FEF0E790A10B}" presName="Name37" presStyleLbl="parChTrans1D3" presStyleIdx="1" presStyleCnt="2"/>
      <dgm:spPr/>
      <dgm:t>
        <a:bodyPr/>
        <a:lstStyle/>
        <a:p>
          <a:endParaRPr lang="es-ES"/>
        </a:p>
      </dgm:t>
    </dgm:pt>
    <dgm:pt modelId="{49D57A7E-5E45-4169-B5AB-4831B8066DD4}" type="pres">
      <dgm:prSet presAssocID="{80549ADE-95DA-41F2-9CB5-C6747FD235F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E4203F83-ED3F-4275-ABDF-8F88FD0FA7BD}" type="pres">
      <dgm:prSet presAssocID="{80549ADE-95DA-41F2-9CB5-C6747FD235F8}" presName="rootComposite" presStyleCnt="0"/>
      <dgm:spPr/>
      <dgm:t>
        <a:bodyPr/>
        <a:lstStyle/>
        <a:p>
          <a:endParaRPr lang="es-ES"/>
        </a:p>
      </dgm:t>
    </dgm:pt>
    <dgm:pt modelId="{23EC4386-44B1-4EA5-92D1-7515BF7FD657}" type="pres">
      <dgm:prSet presAssocID="{80549ADE-95DA-41F2-9CB5-C6747FD235F8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C0116D2-0F86-458B-856F-B0DF4898F504}" type="pres">
      <dgm:prSet presAssocID="{80549ADE-95DA-41F2-9CB5-C6747FD235F8}" presName="rootConnector" presStyleLbl="node3" presStyleIdx="1" presStyleCnt="2"/>
      <dgm:spPr/>
      <dgm:t>
        <a:bodyPr/>
        <a:lstStyle/>
        <a:p>
          <a:endParaRPr lang="es-ES"/>
        </a:p>
      </dgm:t>
    </dgm:pt>
    <dgm:pt modelId="{C57E06A7-FC66-4821-BCDD-8E5C69FB69EF}" type="pres">
      <dgm:prSet presAssocID="{80549ADE-95DA-41F2-9CB5-C6747FD235F8}" presName="hierChild4" presStyleCnt="0"/>
      <dgm:spPr/>
      <dgm:t>
        <a:bodyPr/>
        <a:lstStyle/>
        <a:p>
          <a:endParaRPr lang="es-ES"/>
        </a:p>
      </dgm:t>
    </dgm:pt>
    <dgm:pt modelId="{2E11C022-FA3E-46C0-8E79-C61C8048D245}" type="pres">
      <dgm:prSet presAssocID="{80549ADE-95DA-41F2-9CB5-C6747FD235F8}" presName="hierChild5" presStyleCnt="0"/>
      <dgm:spPr/>
      <dgm:t>
        <a:bodyPr/>
        <a:lstStyle/>
        <a:p>
          <a:endParaRPr lang="es-ES"/>
        </a:p>
      </dgm:t>
    </dgm:pt>
    <dgm:pt modelId="{748B4630-5E0C-4BAB-88A3-AAADA087A66A}" type="pres">
      <dgm:prSet presAssocID="{572F6B51-ADBE-41DA-88F5-76F219BC64DD}" presName="hierChild5" presStyleCnt="0"/>
      <dgm:spPr/>
      <dgm:t>
        <a:bodyPr/>
        <a:lstStyle/>
        <a:p>
          <a:endParaRPr lang="es-ES"/>
        </a:p>
      </dgm:t>
    </dgm:pt>
    <dgm:pt modelId="{EBE27E3E-BF90-47D8-A854-1395E0501AE4}" type="pres">
      <dgm:prSet presAssocID="{8DDFC62E-73A4-42DF-8D7D-F7928232AFBD}" presName="hierChild3" presStyleCnt="0"/>
      <dgm:spPr/>
      <dgm:t>
        <a:bodyPr/>
        <a:lstStyle/>
        <a:p>
          <a:endParaRPr lang="es-ES"/>
        </a:p>
      </dgm:t>
    </dgm:pt>
  </dgm:ptLst>
  <dgm:cxnLst>
    <dgm:cxn modelId="{068331CD-B839-4547-BEF6-9C808F40B3DF}" type="presOf" srcId="{8DDFC62E-73A4-42DF-8D7D-F7928232AFBD}" destId="{248D2226-8039-4A72-A322-D9127A86CF76}" srcOrd="0" destOrd="0" presId="urn:microsoft.com/office/officeart/2005/8/layout/orgChart1"/>
    <dgm:cxn modelId="{32AE50AB-1519-4EB1-A9B0-9D14960510AA}" type="presOf" srcId="{572F6B51-ADBE-41DA-88F5-76F219BC64DD}" destId="{2EB3D210-A22D-40E5-A6CF-56359AEA875E}" srcOrd="0" destOrd="0" presId="urn:microsoft.com/office/officeart/2005/8/layout/orgChart1"/>
    <dgm:cxn modelId="{7D9274B8-E489-4075-95E9-8AD7F4E19455}" type="presOf" srcId="{7F29FD20-8E8E-4A5E-9E92-47EFA40DB36A}" destId="{B082AD60-0F2E-42EA-B84F-3530461B712E}" srcOrd="0" destOrd="0" presId="urn:microsoft.com/office/officeart/2005/8/layout/orgChart1"/>
    <dgm:cxn modelId="{1B9FC24A-7DC5-40F0-85AE-FCBFC28FD649}" type="presOf" srcId="{C45322E7-7F1F-4DE1-BB98-4B6C7764850F}" destId="{F66609BD-B521-4123-BE0E-4F09D49049C8}" srcOrd="0" destOrd="0" presId="urn:microsoft.com/office/officeart/2005/8/layout/orgChart1"/>
    <dgm:cxn modelId="{9662D07A-84D4-44A7-85B8-CB9EB0FDACA9}" srcId="{C45322E7-7F1F-4DE1-BB98-4B6C7764850F}" destId="{8DDFC62E-73A4-42DF-8D7D-F7928232AFBD}" srcOrd="0" destOrd="0" parTransId="{7FB7E492-375B-4800-8E0E-1BF60572B7DE}" sibTransId="{19898A05-48C6-4563-B90E-9AE6F7741708}"/>
    <dgm:cxn modelId="{27A5CA59-7226-4C52-8C16-B6FDAEA432C6}" type="presOf" srcId="{8DDFC62E-73A4-42DF-8D7D-F7928232AFBD}" destId="{2BEB0153-54EA-4C00-8307-6AECFC77A8E0}" srcOrd="1" destOrd="0" presId="urn:microsoft.com/office/officeart/2005/8/layout/orgChart1"/>
    <dgm:cxn modelId="{C4E39189-A699-411F-A494-2BCC91FE413E}" type="presOf" srcId="{99DD0D8F-342E-4020-8A4D-1F64C2BE2E7C}" destId="{0003EEE8-3BE7-4FD9-AC47-0C22E772FA43}" srcOrd="1" destOrd="0" presId="urn:microsoft.com/office/officeart/2005/8/layout/orgChart1"/>
    <dgm:cxn modelId="{77A990D2-43C9-42AE-AA95-870EB153B5A6}" type="presOf" srcId="{D1F29834-6F2B-4DB2-A46E-FEF0E790A10B}" destId="{7E5CC7A8-E19C-4362-B57E-19EFD55C6A62}" srcOrd="0" destOrd="0" presId="urn:microsoft.com/office/officeart/2005/8/layout/orgChart1"/>
    <dgm:cxn modelId="{F3029C68-B497-45B2-AD4E-067C383C3426}" srcId="{572F6B51-ADBE-41DA-88F5-76F219BC64DD}" destId="{99DD0D8F-342E-4020-8A4D-1F64C2BE2E7C}" srcOrd="0" destOrd="0" parTransId="{A90D9518-756D-4C72-8045-7439F0E03C0B}" sibTransId="{AAF509CB-3A7E-467A-A6E2-7287079BED60}"/>
    <dgm:cxn modelId="{CC2068BA-980B-457A-8127-1623837286EC}" type="presOf" srcId="{80549ADE-95DA-41F2-9CB5-C6747FD235F8}" destId="{23EC4386-44B1-4EA5-92D1-7515BF7FD657}" srcOrd="0" destOrd="0" presId="urn:microsoft.com/office/officeart/2005/8/layout/orgChart1"/>
    <dgm:cxn modelId="{D13532A9-8CFC-4831-B38C-57825D9E9528}" type="presOf" srcId="{99DD0D8F-342E-4020-8A4D-1F64C2BE2E7C}" destId="{CD4CC586-B2B9-4F70-99AB-CB79BC71A5E7}" srcOrd="0" destOrd="0" presId="urn:microsoft.com/office/officeart/2005/8/layout/orgChart1"/>
    <dgm:cxn modelId="{D8A2D494-4962-443B-A0D9-92BCBA0CFFEB}" type="presOf" srcId="{A90D9518-756D-4C72-8045-7439F0E03C0B}" destId="{00F24034-8CF5-4F3D-A538-6339A5A19A01}" srcOrd="0" destOrd="0" presId="urn:microsoft.com/office/officeart/2005/8/layout/orgChart1"/>
    <dgm:cxn modelId="{2EF26C71-EC3E-40AA-B0FD-FA048F0BF46D}" srcId="{572F6B51-ADBE-41DA-88F5-76F219BC64DD}" destId="{80549ADE-95DA-41F2-9CB5-C6747FD235F8}" srcOrd="1" destOrd="0" parTransId="{D1F29834-6F2B-4DB2-A46E-FEF0E790A10B}" sibTransId="{2A514ABD-CE96-4D4A-903A-5D6CA8C685AB}"/>
    <dgm:cxn modelId="{6BAEFF2C-D28B-403F-BAC4-2FB27BB40DF5}" type="presOf" srcId="{80549ADE-95DA-41F2-9CB5-C6747FD235F8}" destId="{EC0116D2-0F86-458B-856F-B0DF4898F504}" srcOrd="1" destOrd="0" presId="urn:microsoft.com/office/officeart/2005/8/layout/orgChart1"/>
    <dgm:cxn modelId="{160B2286-23C9-46B6-86DE-BEB1DBE2CD87}" type="presOf" srcId="{572F6B51-ADBE-41DA-88F5-76F219BC64DD}" destId="{7D975508-A3B6-421B-BA9B-3845D50F622A}" srcOrd="1" destOrd="0" presId="urn:microsoft.com/office/officeart/2005/8/layout/orgChart1"/>
    <dgm:cxn modelId="{CAD0F346-1DA3-478E-AE9B-63E56A850FAE}" srcId="{8DDFC62E-73A4-42DF-8D7D-F7928232AFBD}" destId="{572F6B51-ADBE-41DA-88F5-76F219BC64DD}" srcOrd="0" destOrd="0" parTransId="{7F29FD20-8E8E-4A5E-9E92-47EFA40DB36A}" sibTransId="{B161812D-1086-4887-9836-5C1DADC43A30}"/>
    <dgm:cxn modelId="{0643F6CB-177B-4ED2-B467-6FB7D696D903}" type="presParOf" srcId="{F66609BD-B521-4123-BE0E-4F09D49049C8}" destId="{40393C0A-D35C-417B-821A-C26C7D1A156F}" srcOrd="0" destOrd="0" presId="urn:microsoft.com/office/officeart/2005/8/layout/orgChart1"/>
    <dgm:cxn modelId="{B632C58D-8601-4E37-9965-F19DCCCAD6AE}" type="presParOf" srcId="{40393C0A-D35C-417B-821A-C26C7D1A156F}" destId="{4E606374-168A-4D68-9662-FE090446633E}" srcOrd="0" destOrd="0" presId="urn:microsoft.com/office/officeart/2005/8/layout/orgChart1"/>
    <dgm:cxn modelId="{D85E5430-0357-466B-8388-75277B66F949}" type="presParOf" srcId="{4E606374-168A-4D68-9662-FE090446633E}" destId="{248D2226-8039-4A72-A322-D9127A86CF76}" srcOrd="0" destOrd="0" presId="urn:microsoft.com/office/officeart/2005/8/layout/orgChart1"/>
    <dgm:cxn modelId="{93DD35BA-00E6-4BD7-A6E6-90A7CF73CA7A}" type="presParOf" srcId="{4E606374-168A-4D68-9662-FE090446633E}" destId="{2BEB0153-54EA-4C00-8307-6AECFC77A8E0}" srcOrd="1" destOrd="0" presId="urn:microsoft.com/office/officeart/2005/8/layout/orgChart1"/>
    <dgm:cxn modelId="{60D7702C-31E6-4FC2-AFC6-B4ED91FD6CB9}" type="presParOf" srcId="{40393C0A-D35C-417B-821A-C26C7D1A156F}" destId="{55002011-296F-48AA-95CC-27B31DA0E2BA}" srcOrd="1" destOrd="0" presId="urn:microsoft.com/office/officeart/2005/8/layout/orgChart1"/>
    <dgm:cxn modelId="{100156DD-32C4-44A6-9F17-C07137BDF69D}" type="presParOf" srcId="{55002011-296F-48AA-95CC-27B31DA0E2BA}" destId="{B082AD60-0F2E-42EA-B84F-3530461B712E}" srcOrd="0" destOrd="0" presId="urn:microsoft.com/office/officeart/2005/8/layout/orgChart1"/>
    <dgm:cxn modelId="{806F547F-2928-4FAF-AD8E-5E69D342452F}" type="presParOf" srcId="{55002011-296F-48AA-95CC-27B31DA0E2BA}" destId="{EB663946-59D8-4B0C-81EC-CD3AFEA042C1}" srcOrd="1" destOrd="0" presId="urn:microsoft.com/office/officeart/2005/8/layout/orgChart1"/>
    <dgm:cxn modelId="{9547B9C0-1315-4618-BBD0-FEC2F2AF1F5C}" type="presParOf" srcId="{EB663946-59D8-4B0C-81EC-CD3AFEA042C1}" destId="{296546B8-4FEB-47A8-8E7D-A2E435574100}" srcOrd="0" destOrd="0" presId="urn:microsoft.com/office/officeart/2005/8/layout/orgChart1"/>
    <dgm:cxn modelId="{25C99B3A-6326-44E4-A029-90E0F239EC0A}" type="presParOf" srcId="{296546B8-4FEB-47A8-8E7D-A2E435574100}" destId="{2EB3D210-A22D-40E5-A6CF-56359AEA875E}" srcOrd="0" destOrd="0" presId="urn:microsoft.com/office/officeart/2005/8/layout/orgChart1"/>
    <dgm:cxn modelId="{E064CBA1-DB21-4CB7-96D3-03ED463FF2FC}" type="presParOf" srcId="{296546B8-4FEB-47A8-8E7D-A2E435574100}" destId="{7D975508-A3B6-421B-BA9B-3845D50F622A}" srcOrd="1" destOrd="0" presId="urn:microsoft.com/office/officeart/2005/8/layout/orgChart1"/>
    <dgm:cxn modelId="{7CCCEF22-467C-4527-8A3D-ED3A70541433}" type="presParOf" srcId="{EB663946-59D8-4B0C-81EC-CD3AFEA042C1}" destId="{D607250C-8DEF-4976-BFF4-647EB57C2160}" srcOrd="1" destOrd="0" presId="urn:microsoft.com/office/officeart/2005/8/layout/orgChart1"/>
    <dgm:cxn modelId="{B4508A71-8DC5-48EE-BFAB-578F2A79F548}" type="presParOf" srcId="{D607250C-8DEF-4976-BFF4-647EB57C2160}" destId="{00F24034-8CF5-4F3D-A538-6339A5A19A01}" srcOrd="0" destOrd="0" presId="urn:microsoft.com/office/officeart/2005/8/layout/orgChart1"/>
    <dgm:cxn modelId="{CDCD602A-3843-4240-8E67-22C48F2D3BE5}" type="presParOf" srcId="{D607250C-8DEF-4976-BFF4-647EB57C2160}" destId="{CB693213-898C-43B5-8FCA-C82FF47C866C}" srcOrd="1" destOrd="0" presId="urn:microsoft.com/office/officeart/2005/8/layout/orgChart1"/>
    <dgm:cxn modelId="{6F1314D7-6342-4E46-AB9D-DD70A7C09079}" type="presParOf" srcId="{CB693213-898C-43B5-8FCA-C82FF47C866C}" destId="{ABE36832-D420-4CA0-B965-3887EABF6235}" srcOrd="0" destOrd="0" presId="urn:microsoft.com/office/officeart/2005/8/layout/orgChart1"/>
    <dgm:cxn modelId="{13A0CA4A-42E8-47AF-AD05-62A7BB4A3C6B}" type="presParOf" srcId="{ABE36832-D420-4CA0-B965-3887EABF6235}" destId="{CD4CC586-B2B9-4F70-99AB-CB79BC71A5E7}" srcOrd="0" destOrd="0" presId="urn:microsoft.com/office/officeart/2005/8/layout/orgChart1"/>
    <dgm:cxn modelId="{F999CA05-5634-407F-BAC6-C2F49621164D}" type="presParOf" srcId="{ABE36832-D420-4CA0-B965-3887EABF6235}" destId="{0003EEE8-3BE7-4FD9-AC47-0C22E772FA43}" srcOrd="1" destOrd="0" presId="urn:microsoft.com/office/officeart/2005/8/layout/orgChart1"/>
    <dgm:cxn modelId="{07867B3F-5F8E-4DDD-AD83-D3F847B2FA5D}" type="presParOf" srcId="{CB693213-898C-43B5-8FCA-C82FF47C866C}" destId="{42EA5C8D-8B42-4D1F-904D-3A83A3C83E4D}" srcOrd="1" destOrd="0" presId="urn:microsoft.com/office/officeart/2005/8/layout/orgChart1"/>
    <dgm:cxn modelId="{D4EB8CB4-F4BB-4D75-8027-3AA20D52EAF7}" type="presParOf" srcId="{CB693213-898C-43B5-8FCA-C82FF47C866C}" destId="{AD39C63A-D6C6-462F-948A-302E35C0EE2D}" srcOrd="2" destOrd="0" presId="urn:microsoft.com/office/officeart/2005/8/layout/orgChart1"/>
    <dgm:cxn modelId="{AEDF733A-5BDE-4412-B905-93FE14D66602}" type="presParOf" srcId="{D607250C-8DEF-4976-BFF4-647EB57C2160}" destId="{7E5CC7A8-E19C-4362-B57E-19EFD55C6A62}" srcOrd="2" destOrd="0" presId="urn:microsoft.com/office/officeart/2005/8/layout/orgChart1"/>
    <dgm:cxn modelId="{6F62F03F-F3C7-4C32-83C0-A01E6E18CAA1}" type="presParOf" srcId="{D607250C-8DEF-4976-BFF4-647EB57C2160}" destId="{49D57A7E-5E45-4169-B5AB-4831B8066DD4}" srcOrd="3" destOrd="0" presId="urn:microsoft.com/office/officeart/2005/8/layout/orgChart1"/>
    <dgm:cxn modelId="{C4F6B0AC-0D88-4F42-8D0A-64EED7B0486E}" type="presParOf" srcId="{49D57A7E-5E45-4169-B5AB-4831B8066DD4}" destId="{E4203F83-ED3F-4275-ABDF-8F88FD0FA7BD}" srcOrd="0" destOrd="0" presId="urn:microsoft.com/office/officeart/2005/8/layout/orgChart1"/>
    <dgm:cxn modelId="{9C677398-C446-490F-AE46-6DAD6D65BB4F}" type="presParOf" srcId="{E4203F83-ED3F-4275-ABDF-8F88FD0FA7BD}" destId="{23EC4386-44B1-4EA5-92D1-7515BF7FD657}" srcOrd="0" destOrd="0" presId="urn:microsoft.com/office/officeart/2005/8/layout/orgChart1"/>
    <dgm:cxn modelId="{7EFC646F-B221-485C-9BFD-44DB54693098}" type="presParOf" srcId="{E4203F83-ED3F-4275-ABDF-8F88FD0FA7BD}" destId="{EC0116D2-0F86-458B-856F-B0DF4898F504}" srcOrd="1" destOrd="0" presId="urn:microsoft.com/office/officeart/2005/8/layout/orgChart1"/>
    <dgm:cxn modelId="{D7975243-6156-44D2-902C-27B8DBB9AADB}" type="presParOf" srcId="{49D57A7E-5E45-4169-B5AB-4831B8066DD4}" destId="{C57E06A7-FC66-4821-BCDD-8E5C69FB69EF}" srcOrd="1" destOrd="0" presId="urn:microsoft.com/office/officeart/2005/8/layout/orgChart1"/>
    <dgm:cxn modelId="{A8A4F495-F1DC-4FA1-82FD-63233745A29C}" type="presParOf" srcId="{49D57A7E-5E45-4169-B5AB-4831B8066DD4}" destId="{2E11C022-FA3E-46C0-8E79-C61C8048D245}" srcOrd="2" destOrd="0" presId="urn:microsoft.com/office/officeart/2005/8/layout/orgChart1"/>
    <dgm:cxn modelId="{D4D8695D-50DE-4735-9BE4-B0664ECC8298}" type="presParOf" srcId="{EB663946-59D8-4B0C-81EC-CD3AFEA042C1}" destId="{748B4630-5E0C-4BAB-88A3-AAADA087A66A}" srcOrd="2" destOrd="0" presId="urn:microsoft.com/office/officeart/2005/8/layout/orgChart1"/>
    <dgm:cxn modelId="{46A01FD3-5C9B-4E3F-87A8-AFAAA4917D02}" type="presParOf" srcId="{40393C0A-D35C-417B-821A-C26C7D1A156F}" destId="{EBE27E3E-BF90-47D8-A854-1395E0501AE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5CC7A8-E19C-4362-B57E-19EFD55C6A62}">
      <dsp:nvSpPr>
        <dsp:cNvPr id="0" name=""/>
        <dsp:cNvSpPr/>
      </dsp:nvSpPr>
      <dsp:spPr>
        <a:xfrm>
          <a:off x="2105034" y="1472566"/>
          <a:ext cx="182333" cy="1422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197"/>
              </a:lnTo>
              <a:lnTo>
                <a:pt x="182333" y="1422197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F24034-8CF5-4F3D-A538-6339A5A19A01}">
      <dsp:nvSpPr>
        <dsp:cNvPr id="0" name=""/>
        <dsp:cNvSpPr/>
      </dsp:nvSpPr>
      <dsp:spPr>
        <a:xfrm>
          <a:off x="2105034" y="1472566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82AD60-0F2E-42EA-B84F-3530461B712E}">
      <dsp:nvSpPr>
        <dsp:cNvPr id="0" name=""/>
        <dsp:cNvSpPr/>
      </dsp:nvSpPr>
      <dsp:spPr>
        <a:xfrm>
          <a:off x="2545535" y="609523"/>
          <a:ext cx="91440" cy="255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66"/>
              </a:lnTo>
            </a:path>
          </a:pathLst>
        </a:custGeom>
        <a:noFill/>
        <a:ln w="127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8D2226-8039-4A72-A322-D9127A86CF76}">
      <dsp:nvSpPr>
        <dsp:cNvPr id="0" name=""/>
        <dsp:cNvSpPr/>
      </dsp:nvSpPr>
      <dsp:spPr>
        <a:xfrm>
          <a:off x="1983478" y="1746"/>
          <a:ext cx="1215553" cy="6077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Número par o impar</a:t>
          </a:r>
        </a:p>
      </dsp:txBody>
      <dsp:txXfrm>
        <a:off x="1983478" y="1746"/>
        <a:ext cx="1215553" cy="607776"/>
      </dsp:txXfrm>
    </dsp:sp>
    <dsp:sp modelId="{2EB3D210-A22D-40E5-A6CF-56359AEA875E}">
      <dsp:nvSpPr>
        <dsp:cNvPr id="0" name=""/>
        <dsp:cNvSpPr/>
      </dsp:nvSpPr>
      <dsp:spPr>
        <a:xfrm>
          <a:off x="1983478" y="864790"/>
          <a:ext cx="1215553" cy="6077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Escribir " Ingrese un número entero "</a:t>
          </a:r>
        </a:p>
      </dsp:txBody>
      <dsp:txXfrm>
        <a:off x="1983478" y="864790"/>
        <a:ext cx="1215553" cy="607776"/>
      </dsp:txXfrm>
    </dsp:sp>
    <dsp:sp modelId="{CD4CC586-B2B9-4F70-99AB-CB79BC71A5E7}">
      <dsp:nvSpPr>
        <dsp:cNvPr id="0" name=""/>
        <dsp:cNvSpPr/>
      </dsp:nvSpPr>
      <dsp:spPr>
        <a:xfrm>
          <a:off x="2287367" y="1727833"/>
          <a:ext cx="1215553" cy="6077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si numero mod 2 == 0 Entonces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escribir " el numero es par "</a:t>
          </a:r>
        </a:p>
      </dsp:txBody>
      <dsp:txXfrm>
        <a:off x="2287367" y="1727833"/>
        <a:ext cx="1215553" cy="607776"/>
      </dsp:txXfrm>
    </dsp:sp>
    <dsp:sp modelId="{23EC4386-44B1-4EA5-92D1-7515BF7FD657}">
      <dsp:nvSpPr>
        <dsp:cNvPr id="0" name=""/>
        <dsp:cNvSpPr/>
      </dsp:nvSpPr>
      <dsp:spPr>
        <a:xfrm>
          <a:off x="2287367" y="2590876"/>
          <a:ext cx="1215553" cy="6077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SiNo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Escribir " el numero es impar "</a:t>
          </a:r>
        </a:p>
      </dsp:txBody>
      <dsp:txXfrm>
        <a:off x="2287367" y="2590876"/>
        <a:ext cx="1215553" cy="6077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Samboni</dc:creator>
  <cp:keywords/>
  <dc:description/>
  <cp:lastModifiedBy>Fernanda Samboni</cp:lastModifiedBy>
  <cp:revision>2</cp:revision>
  <dcterms:created xsi:type="dcterms:W3CDTF">2025-03-11T01:15:00Z</dcterms:created>
  <dcterms:modified xsi:type="dcterms:W3CDTF">2025-03-11T01:15:00Z</dcterms:modified>
</cp:coreProperties>
</file>