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397BE" w14:textId="77777777" w:rsidR="00CE3F32" w:rsidRPr="00CE3F32" w:rsidRDefault="00CE3F32" w:rsidP="00CE3F32">
      <w:r w:rsidRPr="00CE3F32">
        <w:t>High-Demand Jobs Shaping Tomorrow</w:t>
      </w:r>
    </w:p>
    <w:p w14:paraId="47D10E18" w14:textId="77777777" w:rsidR="00CE3F32" w:rsidRPr="00CE3F32" w:rsidRDefault="00CE3F32" w:rsidP="00CE3F32">
      <w:r w:rsidRPr="00CE3F32">
        <w:t>1. Data Scientist: Deciphering Insights from Data</w:t>
      </w:r>
    </w:p>
    <w:p w14:paraId="3A167FCB" w14:textId="77777777" w:rsidR="00CE3F32" w:rsidRPr="00CE3F32" w:rsidRDefault="00CE3F32" w:rsidP="00CE3F32">
      <w:r w:rsidRPr="00CE3F32">
        <w:t>In the digital age, data has become the new global currency. Data scientists are pivotal in extracting valuable insights from extensive datasets, aiding businesses in informed decision-making. Utilizing advanced analytics and machine learning, they uncover patterns and trends, shaping strategies and enhancing performance.</w:t>
      </w:r>
    </w:p>
    <w:p w14:paraId="0C3156C1" w14:textId="77777777" w:rsidR="00CE3F32" w:rsidRPr="00CE3F32" w:rsidRDefault="00CE3F32" w:rsidP="00CE3F32">
      <w:r w:rsidRPr="00CE3F32">
        <w:t>At Crimson Global Academy, students interested in Data Science can explore our Crimson Code program, offering live, project-based coding courses that cultivate a passion for technology, preparing students for university and careers in the tech industry.</w:t>
      </w:r>
    </w:p>
    <w:p w14:paraId="5BD9F2F1" w14:textId="77777777" w:rsidR="00CE3F32" w:rsidRPr="00CE3F32" w:rsidRDefault="00CE3F32" w:rsidP="00CE3F32">
      <w:r w:rsidRPr="00CE3F32">
        <w:t>Each coding pathway, comprising four courses, hones skills through hands-on projects, stackable learning, and expert-led live classes, culminating in a dynamic coding portfolio.</w:t>
      </w:r>
    </w:p>
    <w:p w14:paraId="5349F6AB" w14:textId="77777777" w:rsidR="00CE3F32" w:rsidRPr="00CE3F32" w:rsidRDefault="00CE3F32" w:rsidP="00CE3F32">
      <w:r w:rsidRPr="00CE3F32">
        <w:t>2. Artificial Intelligence Engineer: Crafting Intelligent Solutions</w:t>
      </w:r>
    </w:p>
    <w:p w14:paraId="5788E645" w14:textId="77777777" w:rsidR="00CE3F32" w:rsidRPr="00CE3F32" w:rsidRDefault="00CE3F32" w:rsidP="00CE3F32">
      <w:r w:rsidRPr="00CE3F32">
        <w:t>Artificial intelligence (AI) is reshaping industries across the globe, from healthcare to finance and beyond. AI engineers develop algorithms, neural networks, and machine learning models to create intelligent systems that can learn, reason, and make decisions. These professionals are the driving force behind innovations like chatbots, autonomous vehicles, and personalized recommendations.</w:t>
      </w:r>
    </w:p>
    <w:p w14:paraId="6D406F15" w14:textId="77777777" w:rsidR="00CE3F32" w:rsidRPr="00CE3F32" w:rsidRDefault="00CE3F32" w:rsidP="00CE3F32">
      <w:r w:rsidRPr="00CE3F32">
        <w:t>3. Cybersecurity Analyst: Safeguarding the Digital Realm</w:t>
      </w:r>
    </w:p>
    <w:p w14:paraId="5BF27456" w14:textId="77777777" w:rsidR="00CE3F32" w:rsidRPr="00CE3F32" w:rsidRDefault="00CE3F32" w:rsidP="00CE3F32">
      <w:r w:rsidRPr="00CE3F32">
        <w:t>As technology advances, the importance of protecting digital assets and sensitive information has never been greater. Cybersecurity analysts play a critical role in identifying vulnerabilities, developing security measures, and safeguarding systems from cyber threats. With the rise of interconnected devices and cloud computing, the demand for skilled cybersecurity professionals is soaring.</w:t>
      </w:r>
    </w:p>
    <w:p w14:paraId="7F65DCE2" w14:textId="77777777" w:rsidR="00CE3F32" w:rsidRPr="00CE3F32" w:rsidRDefault="00CE3F32" w:rsidP="00CE3F32">
      <w:r w:rsidRPr="00CE3F32">
        <w:t>4. Blockchain Developer: Revolutionizing Transactions</w:t>
      </w:r>
    </w:p>
    <w:p w14:paraId="01D7BB8C" w14:textId="77777777" w:rsidR="00CE3F32" w:rsidRPr="00CE3F32" w:rsidRDefault="00CE3F32" w:rsidP="00CE3F32">
      <w:r w:rsidRPr="00CE3F32">
        <w:t>Blockchain â</w:t>
      </w:r>
      <w:r w:rsidRPr="00CE3F32">
        <w:rPr>
          <w:rFonts w:ascii="Aptos" w:hAnsi="Aptos" w:cs="Aptos"/>
        </w:rPr>
        <w:t></w:t>
      </w:r>
      <w:r w:rsidRPr="00CE3F32">
        <w:t xml:space="preserve"> the latest business buzzword. But why should high school students care? It's poised to reshape industries by ensuring secure, transparent, and tamper-proof transaction records. With applications spanning finance, supply chain, healthcare, and more, blockchain developers design, implement, and maintain decentralized applications and smart contracts.</w:t>
      </w:r>
    </w:p>
    <w:p w14:paraId="4C429DA2" w14:textId="77777777" w:rsidR="00CE3F32" w:rsidRPr="00CE3F32" w:rsidRDefault="00CE3F32" w:rsidP="00CE3F32">
      <w:r w:rsidRPr="00CE3F32">
        <w:t>By taking our US Diploma Fundamentals of Blockchain and Cryptocurrency course, students can demystify this technology, unveiling its essence and future career potential.</w:t>
      </w:r>
    </w:p>
    <w:p w14:paraId="32A63D66" w14:textId="77777777" w:rsidR="00CE3F32" w:rsidRPr="00CE3F32" w:rsidRDefault="00CE3F32" w:rsidP="00CE3F32">
      <w:r w:rsidRPr="00CE3F32">
        <w:t>5. Environmental Scientist: Championing Sustainability</w:t>
      </w:r>
    </w:p>
    <w:p w14:paraId="2E8E51F7" w14:textId="77777777" w:rsidR="00CE3F32" w:rsidRPr="00CE3F32" w:rsidRDefault="00CE3F32" w:rsidP="00CE3F32">
      <w:r w:rsidRPr="00CE3F32">
        <w:t>As the world grapples with environmental challenges, the role of environmental scientists is becoming increasingly vital. These professionals analyze data to understand and address complex issues such as climate change, pollution, and resource management.</w:t>
      </w:r>
    </w:p>
    <w:p w14:paraId="24EB3764" w14:textId="77777777" w:rsidR="00CE3F32" w:rsidRPr="00CE3F32" w:rsidRDefault="00CE3F32" w:rsidP="00CE3F32">
      <w:r w:rsidRPr="00CE3F32">
        <w:t>Environmental scientists work across sectors to develop sustainable practices and policies that preserve our planet's future.</w:t>
      </w:r>
    </w:p>
    <w:p w14:paraId="047F94AC" w14:textId="77777777" w:rsidR="00CE3F32" w:rsidRPr="00CE3F32" w:rsidRDefault="00CE3F32" w:rsidP="00CE3F32">
      <w:r w:rsidRPr="00CE3F32">
        <w:t>6. Biomedical Engineer: Bridging Health and Technology</w:t>
      </w:r>
    </w:p>
    <w:p w14:paraId="2D774CA6" w14:textId="77777777" w:rsidR="00CE3F32" w:rsidRPr="00CE3F32" w:rsidRDefault="00CE3F32" w:rsidP="00CE3F32">
      <w:r w:rsidRPr="00CE3F32">
        <w:lastRenderedPageBreak/>
        <w:t>The intersection of biology and technology is giving rise to innovative medical solutions. Biomedical engineers design and develop medical devices, equipment, and technologies that enhance patient care and outcomes. From wearable health trackers to advanced prosthetics, biomedical engineers are at the forefront of transforming healthcare.</w:t>
      </w:r>
    </w:p>
    <w:p w14:paraId="54C43EB1" w14:textId="77777777" w:rsidR="00CE3F32" w:rsidRPr="00CE3F32" w:rsidRDefault="00CE3F32" w:rsidP="00CE3F32">
      <w:r w:rsidRPr="00CE3F32">
        <w:t>7. Virtual Reality Developer: Creating Immersive Experiences</w:t>
      </w:r>
    </w:p>
    <w:p w14:paraId="07A5E399" w14:textId="77777777" w:rsidR="00CE3F32" w:rsidRPr="00CE3F32" w:rsidRDefault="00CE3F32" w:rsidP="00CE3F32">
      <w:r w:rsidRPr="00CE3F32">
        <w:t>Virtual reality (VR) is not only changing the entertainment industry but also finding applications in fields like education, healthcare, and training. VR developers design immersive experiences, simulations, and training programs that allow users to engage with content in new and innovative ways.</w:t>
      </w:r>
    </w:p>
    <w:p w14:paraId="525E364F" w14:textId="77777777" w:rsidR="00CE3F32" w:rsidRDefault="00CE3F32" w:rsidP="00CE3F32">
      <w:r>
        <w:t xml:space="preserve">8. </w:t>
      </w:r>
      <w:r>
        <w:t>Market research analyst:</w:t>
      </w:r>
    </w:p>
    <w:p w14:paraId="17A8B4BE" w14:textId="77777777" w:rsidR="00CE3F32" w:rsidRDefault="00CE3F32" w:rsidP="00CE3F32">
      <w:r>
        <w:t>Market research analysts are a key part of a company's market strategy because they investigate and provide actionable insights when it comes to competitors, customers, and new markets. Market research analysts also develop new ways of collecting data to help them understand what customers want, what competitors offer, and where a new product or service could potentially fit. Their work entails a combination of strong mathematical and analytical skills alongside critical thinking and clear communication.</w:t>
      </w:r>
    </w:p>
    <w:p w14:paraId="19D35655" w14:textId="77777777" w:rsidR="00CE3F32" w:rsidRDefault="00CE3F32" w:rsidP="00CE3F32">
      <w:r>
        <w:t xml:space="preserve">9. </w:t>
      </w:r>
      <w:r w:rsidRPr="00CE3F32">
        <w:t xml:space="preserve">Paralegal: </w:t>
      </w:r>
    </w:p>
    <w:p w14:paraId="35BA38D0" w14:textId="77777777" w:rsidR="00CE3F32" w:rsidRDefault="00CE3F32" w:rsidP="00CE3F32">
      <w:r w:rsidRPr="00CE3F32">
        <w:t xml:space="preserve">Paralegals support lawyers in </w:t>
      </w:r>
      <w:proofErr w:type="gramStart"/>
      <w:r w:rsidRPr="00CE3F32">
        <w:t>a number of</w:t>
      </w:r>
      <w:proofErr w:type="gramEnd"/>
      <w:r w:rsidRPr="00CE3F32">
        <w:t xml:space="preserve"> administrative ways, helping prepare research, documentation, and other important materials for briefs, cases, and trials. Thanks to the information they are responsible for collecting, paralegals must have a strong understanding of the legal system. Depending on the type of lawyer they work for, paralegals can specialize in an area of law, such as estate planning, corporate finance, or litigation.</w:t>
      </w:r>
    </w:p>
    <w:p w14:paraId="4B6BBB62" w14:textId="77777777" w:rsidR="00AA5056" w:rsidRDefault="00CE3F32" w:rsidP="00CE3F32">
      <w:r>
        <w:t xml:space="preserve">10. </w:t>
      </w:r>
      <w:r w:rsidR="00AA5056" w:rsidRPr="00AA5056">
        <w:t xml:space="preserve">Statistician: </w:t>
      </w:r>
    </w:p>
    <w:p w14:paraId="1732FB4C" w14:textId="77777777" w:rsidR="00AA5056" w:rsidRDefault="00AA5056" w:rsidP="00CE3F32">
      <w:r w:rsidRPr="00AA5056">
        <w:t xml:space="preserve">Statisticians are problem-solvers who use data, mathematics, and other statistical information to identify a range of solutions. They often work for companies, either as full-time employees or consultants, using their analytical skills to understand business-related issues and determine the best outcome. Statisticians can apply their skill sets to a </w:t>
      </w:r>
      <w:proofErr w:type="gramStart"/>
      <w:r>
        <w:t>few</w:t>
      </w:r>
      <w:r w:rsidRPr="00AA5056">
        <w:t xml:space="preserve"> of</w:t>
      </w:r>
      <w:proofErr w:type="gramEnd"/>
      <w:r w:rsidRPr="00AA5056">
        <w:t xml:space="preserve"> industries.</w:t>
      </w:r>
    </w:p>
    <w:p w14:paraId="5C91AC07" w14:textId="77777777" w:rsidR="00AA5056" w:rsidRDefault="00AA5056" w:rsidP="00CE3F32">
      <w:r>
        <w:t>11.</w:t>
      </w:r>
      <w:r w:rsidRPr="00AA5056">
        <w:t xml:space="preserve"> Nurse practitioner: </w:t>
      </w:r>
    </w:p>
    <w:p w14:paraId="68ECBB46" w14:textId="44B1302B" w:rsidR="00FC3EC9" w:rsidRDefault="00AA5056" w:rsidP="00CE3F32">
      <w:r w:rsidRPr="00AA5056">
        <w:t xml:space="preserve">Nurse practitioners are advanced in their field, having achieved higher education than a registered nurse </w:t>
      </w:r>
      <w:proofErr w:type="gramStart"/>
      <w:r w:rsidRPr="00AA5056">
        <w:t>in order to</w:t>
      </w:r>
      <w:proofErr w:type="gramEnd"/>
      <w:r w:rsidRPr="00AA5056">
        <w:t xml:space="preserve"> consult with and diagnose patients. Nurse practitioners work in a variety of health care specializations, including pediatric, psychiatric, and women's health. Nurse practitioners must complete significant clinical training </w:t>
      </w:r>
      <w:proofErr w:type="gramStart"/>
      <w:r w:rsidRPr="00AA5056">
        <w:t>in order to</w:t>
      </w:r>
      <w:proofErr w:type="gramEnd"/>
      <w:r w:rsidRPr="00AA5056">
        <w:t xml:space="preserve"> work more closely with patients and be strong communicators and critical thinkers.</w:t>
      </w:r>
      <w:r w:rsidR="00CE3F32" w:rsidRPr="00CE3F32">
        <w:br/>
      </w:r>
    </w:p>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0"/>
    <w:rsid w:val="004571EA"/>
    <w:rsid w:val="005C30CC"/>
    <w:rsid w:val="008637A2"/>
    <w:rsid w:val="0089116C"/>
    <w:rsid w:val="00AA5056"/>
    <w:rsid w:val="00CE3F32"/>
    <w:rsid w:val="00D81C40"/>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CF04"/>
  <w15:chartTrackingRefBased/>
  <w15:docId w15:val="{4580284B-1089-43C9-9E38-DA9820AF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C40"/>
    <w:rPr>
      <w:rFonts w:eastAsiaTheme="majorEastAsia" w:cstheme="majorBidi"/>
      <w:color w:val="272727" w:themeColor="text1" w:themeTint="D8"/>
    </w:rPr>
  </w:style>
  <w:style w:type="paragraph" w:styleId="Title">
    <w:name w:val="Title"/>
    <w:basedOn w:val="Normal"/>
    <w:next w:val="Normal"/>
    <w:link w:val="TitleChar"/>
    <w:uiPriority w:val="10"/>
    <w:qFormat/>
    <w:rsid w:val="00D81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C40"/>
    <w:pPr>
      <w:spacing w:before="160"/>
      <w:jc w:val="center"/>
    </w:pPr>
    <w:rPr>
      <w:i/>
      <w:iCs/>
      <w:color w:val="404040" w:themeColor="text1" w:themeTint="BF"/>
    </w:rPr>
  </w:style>
  <w:style w:type="character" w:customStyle="1" w:styleId="QuoteChar">
    <w:name w:val="Quote Char"/>
    <w:basedOn w:val="DefaultParagraphFont"/>
    <w:link w:val="Quote"/>
    <w:uiPriority w:val="29"/>
    <w:rsid w:val="00D81C40"/>
    <w:rPr>
      <w:i/>
      <w:iCs/>
      <w:color w:val="404040" w:themeColor="text1" w:themeTint="BF"/>
    </w:rPr>
  </w:style>
  <w:style w:type="paragraph" w:styleId="ListParagraph">
    <w:name w:val="List Paragraph"/>
    <w:basedOn w:val="Normal"/>
    <w:uiPriority w:val="34"/>
    <w:qFormat/>
    <w:rsid w:val="00D81C40"/>
    <w:pPr>
      <w:ind w:left="720"/>
      <w:contextualSpacing/>
    </w:pPr>
  </w:style>
  <w:style w:type="character" w:styleId="IntenseEmphasis">
    <w:name w:val="Intense Emphasis"/>
    <w:basedOn w:val="DefaultParagraphFont"/>
    <w:uiPriority w:val="21"/>
    <w:qFormat/>
    <w:rsid w:val="00D81C40"/>
    <w:rPr>
      <w:i/>
      <w:iCs/>
      <w:color w:val="0F4761" w:themeColor="accent1" w:themeShade="BF"/>
    </w:rPr>
  </w:style>
  <w:style w:type="paragraph" w:styleId="IntenseQuote">
    <w:name w:val="Intense Quote"/>
    <w:basedOn w:val="Normal"/>
    <w:next w:val="Normal"/>
    <w:link w:val="IntenseQuoteChar"/>
    <w:uiPriority w:val="30"/>
    <w:qFormat/>
    <w:rsid w:val="00D8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C40"/>
    <w:rPr>
      <w:i/>
      <w:iCs/>
      <w:color w:val="0F4761" w:themeColor="accent1" w:themeShade="BF"/>
    </w:rPr>
  </w:style>
  <w:style w:type="character" w:styleId="IntenseReference">
    <w:name w:val="Intense Reference"/>
    <w:basedOn w:val="DefaultParagraphFont"/>
    <w:uiPriority w:val="32"/>
    <w:qFormat/>
    <w:rsid w:val="00D81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590249">
      <w:bodyDiv w:val="1"/>
      <w:marLeft w:val="0"/>
      <w:marRight w:val="0"/>
      <w:marTop w:val="0"/>
      <w:marBottom w:val="0"/>
      <w:divBdr>
        <w:top w:val="none" w:sz="0" w:space="0" w:color="auto"/>
        <w:left w:val="none" w:sz="0" w:space="0" w:color="auto"/>
        <w:bottom w:val="none" w:sz="0" w:space="0" w:color="auto"/>
        <w:right w:val="none" w:sz="0" w:space="0" w:color="auto"/>
      </w:divBdr>
    </w:div>
    <w:div w:id="633295125">
      <w:bodyDiv w:val="1"/>
      <w:marLeft w:val="0"/>
      <w:marRight w:val="0"/>
      <w:marTop w:val="0"/>
      <w:marBottom w:val="0"/>
      <w:divBdr>
        <w:top w:val="none" w:sz="0" w:space="0" w:color="auto"/>
        <w:left w:val="none" w:sz="0" w:space="0" w:color="auto"/>
        <w:bottom w:val="none" w:sz="0" w:space="0" w:color="auto"/>
        <w:right w:val="none" w:sz="0" w:space="0" w:color="auto"/>
      </w:divBdr>
      <w:divsChild>
        <w:div w:id="1637956603">
          <w:marLeft w:val="0"/>
          <w:marRight w:val="0"/>
          <w:marTop w:val="0"/>
          <w:marBottom w:val="0"/>
          <w:divBdr>
            <w:top w:val="none" w:sz="0" w:space="0" w:color="auto"/>
            <w:left w:val="none" w:sz="0" w:space="0" w:color="auto"/>
            <w:bottom w:val="none" w:sz="0" w:space="0" w:color="auto"/>
            <w:right w:val="none" w:sz="0" w:space="0" w:color="auto"/>
          </w:divBdr>
          <w:divsChild>
            <w:div w:id="746611598">
              <w:marLeft w:val="0"/>
              <w:marRight w:val="0"/>
              <w:marTop w:val="75"/>
              <w:marBottom w:val="0"/>
              <w:divBdr>
                <w:top w:val="none" w:sz="0" w:space="0" w:color="auto"/>
                <w:left w:val="none" w:sz="0" w:space="0" w:color="auto"/>
                <w:bottom w:val="none" w:sz="0" w:space="0" w:color="auto"/>
                <w:right w:val="none" w:sz="0" w:space="0" w:color="auto"/>
              </w:divBdr>
              <w:divsChild>
                <w:div w:id="610166789">
                  <w:marLeft w:val="0"/>
                  <w:marRight w:val="0"/>
                  <w:marTop w:val="0"/>
                  <w:marBottom w:val="0"/>
                  <w:divBdr>
                    <w:top w:val="none" w:sz="0" w:space="0" w:color="auto"/>
                    <w:left w:val="none" w:sz="0" w:space="0" w:color="auto"/>
                    <w:bottom w:val="none" w:sz="0" w:space="0" w:color="auto"/>
                    <w:right w:val="none" w:sz="0" w:space="0" w:color="auto"/>
                  </w:divBdr>
                  <w:divsChild>
                    <w:div w:id="10732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8434">
          <w:marLeft w:val="0"/>
          <w:marRight w:val="0"/>
          <w:marTop w:val="0"/>
          <w:marBottom w:val="0"/>
          <w:divBdr>
            <w:top w:val="none" w:sz="0" w:space="0" w:color="auto"/>
            <w:left w:val="none" w:sz="0" w:space="0" w:color="auto"/>
            <w:bottom w:val="none" w:sz="0" w:space="0" w:color="auto"/>
            <w:right w:val="none" w:sz="0" w:space="0" w:color="auto"/>
          </w:divBdr>
          <w:divsChild>
            <w:div w:id="2087603056">
              <w:marLeft w:val="0"/>
              <w:marRight w:val="0"/>
              <w:marTop w:val="0"/>
              <w:marBottom w:val="0"/>
              <w:divBdr>
                <w:top w:val="none" w:sz="0" w:space="0" w:color="auto"/>
                <w:left w:val="none" w:sz="0" w:space="0" w:color="auto"/>
                <w:bottom w:val="none" w:sz="0" w:space="0" w:color="auto"/>
                <w:right w:val="none" w:sz="0" w:space="0" w:color="auto"/>
              </w:divBdr>
              <w:divsChild>
                <w:div w:id="19210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5721">
      <w:bodyDiv w:val="1"/>
      <w:marLeft w:val="0"/>
      <w:marRight w:val="0"/>
      <w:marTop w:val="0"/>
      <w:marBottom w:val="0"/>
      <w:divBdr>
        <w:top w:val="none" w:sz="0" w:space="0" w:color="auto"/>
        <w:left w:val="none" w:sz="0" w:space="0" w:color="auto"/>
        <w:bottom w:val="none" w:sz="0" w:space="0" w:color="auto"/>
        <w:right w:val="none" w:sz="0" w:space="0" w:color="auto"/>
      </w:divBdr>
      <w:divsChild>
        <w:div w:id="1495343495">
          <w:marLeft w:val="0"/>
          <w:marRight w:val="0"/>
          <w:marTop w:val="0"/>
          <w:marBottom w:val="0"/>
          <w:divBdr>
            <w:top w:val="none" w:sz="0" w:space="0" w:color="auto"/>
            <w:left w:val="none" w:sz="0" w:space="0" w:color="auto"/>
            <w:bottom w:val="none" w:sz="0" w:space="0" w:color="auto"/>
            <w:right w:val="none" w:sz="0" w:space="0" w:color="auto"/>
          </w:divBdr>
          <w:divsChild>
            <w:div w:id="86074821">
              <w:marLeft w:val="0"/>
              <w:marRight w:val="0"/>
              <w:marTop w:val="75"/>
              <w:marBottom w:val="0"/>
              <w:divBdr>
                <w:top w:val="none" w:sz="0" w:space="0" w:color="auto"/>
                <w:left w:val="none" w:sz="0" w:space="0" w:color="auto"/>
                <w:bottom w:val="none" w:sz="0" w:space="0" w:color="auto"/>
                <w:right w:val="none" w:sz="0" w:space="0" w:color="auto"/>
              </w:divBdr>
              <w:divsChild>
                <w:div w:id="2033651857">
                  <w:marLeft w:val="0"/>
                  <w:marRight w:val="0"/>
                  <w:marTop w:val="0"/>
                  <w:marBottom w:val="0"/>
                  <w:divBdr>
                    <w:top w:val="none" w:sz="0" w:space="0" w:color="auto"/>
                    <w:left w:val="none" w:sz="0" w:space="0" w:color="auto"/>
                    <w:bottom w:val="none" w:sz="0" w:space="0" w:color="auto"/>
                    <w:right w:val="none" w:sz="0" w:space="0" w:color="auto"/>
                  </w:divBdr>
                  <w:divsChild>
                    <w:div w:id="1443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4812">
          <w:marLeft w:val="0"/>
          <w:marRight w:val="0"/>
          <w:marTop w:val="0"/>
          <w:marBottom w:val="0"/>
          <w:divBdr>
            <w:top w:val="none" w:sz="0" w:space="0" w:color="auto"/>
            <w:left w:val="none" w:sz="0" w:space="0" w:color="auto"/>
            <w:bottom w:val="none" w:sz="0" w:space="0" w:color="auto"/>
            <w:right w:val="none" w:sz="0" w:space="0" w:color="auto"/>
          </w:divBdr>
          <w:divsChild>
            <w:div w:id="139544262">
              <w:marLeft w:val="0"/>
              <w:marRight w:val="0"/>
              <w:marTop w:val="0"/>
              <w:marBottom w:val="0"/>
              <w:divBdr>
                <w:top w:val="none" w:sz="0" w:space="0" w:color="auto"/>
                <w:left w:val="none" w:sz="0" w:space="0" w:color="auto"/>
                <w:bottom w:val="none" w:sz="0" w:space="0" w:color="auto"/>
                <w:right w:val="none" w:sz="0" w:space="0" w:color="auto"/>
              </w:divBdr>
              <w:divsChild>
                <w:div w:id="9911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21693">
      <w:bodyDiv w:val="1"/>
      <w:marLeft w:val="0"/>
      <w:marRight w:val="0"/>
      <w:marTop w:val="0"/>
      <w:marBottom w:val="0"/>
      <w:divBdr>
        <w:top w:val="none" w:sz="0" w:space="0" w:color="auto"/>
        <w:left w:val="none" w:sz="0" w:space="0" w:color="auto"/>
        <w:bottom w:val="none" w:sz="0" w:space="0" w:color="auto"/>
        <w:right w:val="none" w:sz="0" w:space="0" w:color="auto"/>
      </w:divBdr>
    </w:div>
    <w:div w:id="1332831101">
      <w:bodyDiv w:val="1"/>
      <w:marLeft w:val="0"/>
      <w:marRight w:val="0"/>
      <w:marTop w:val="0"/>
      <w:marBottom w:val="0"/>
      <w:divBdr>
        <w:top w:val="none" w:sz="0" w:space="0" w:color="auto"/>
        <w:left w:val="none" w:sz="0" w:space="0" w:color="auto"/>
        <w:bottom w:val="none" w:sz="0" w:space="0" w:color="auto"/>
        <w:right w:val="none" w:sz="0" w:space="0" w:color="auto"/>
      </w:divBdr>
    </w:div>
    <w:div w:id="15261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2024-12-23T22:56:00Z</dcterms:created>
  <dcterms:modified xsi:type="dcterms:W3CDTF">2024-12-23T23:09:00Z</dcterms:modified>
</cp:coreProperties>
</file>