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Roboto" svg:font-family="Roboto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Roboto" fo:font-weight="bold" officeooo:rsid="000d1f2a" officeooo:paragraph-rsid="000d1f2a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style:font-name="Roboto" fo:font-size="11pt" fo:font-weight="normal" officeooo:rsid="000d1f2a" officeooo:paragraph-rsid="000d1f2a" style:font-size-asian="9.60000038146973pt" style:font-weight-asian="normal" style:font-size-complex="11pt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Ideia para o projeto de ICG</text:p>
      <text:p text:style-name="P1"/>
      <text:p text:style-name="P2"/>
      <text:p text:style-name="P2">
        <text:tab/>
        Pretendo criar um cenário de floresta com interatividade com o observador a andar pela floresta. O cenário será do género de mundo aberto caracterizado com árvores e um plano a fazer de chão.
      </text:p>
      <text:p text:style-name="P2">
        <text:tab/>
        Como trabalho extra, pretendo acrescentar pequenos detalhes na floresta como luzes, outros objetos tipo personagens e algumas texturas em alguns objetos.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2024-03-17T18:21:29.942216923</meta:creation-date>
    <dc:date>2024-03-17T18:25:12.233531897</dc:date>
    <meta:editing-duration>PT3M43S</meta:editing-duration>
    <meta:editing-cycles>1</meta:editing-cycles>
    <meta:document-statistic meta:table-count="0" meta:image-count="0" meta:object-count="0" meta:page-count="1" meta:paragraph-count="3" meta:word-count="60" meta:character-count="373" meta:non-whitespace-character-count="314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25799</config:config-item>
      <config:config-item config:name="ViewAreaHeight" config:type="long">12400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16739</config:config-item>
          <config:config-item config:name="ViewTop" config:type="long">5768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25797</config:config-item>
          <config:config-item config:name="VisibleBottom" config:type="long">12398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859946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859946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Roboto" svg:font-family="Roboto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pt" fo:country="PT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PT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