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A4A" w:rsidRDefault="005F7A4A" w:rsidP="005F7A4A">
      <w:pPr>
        <w:pStyle w:val="ListParagraph"/>
        <w:numPr>
          <w:ilvl w:val="0"/>
          <w:numId w:val="1"/>
        </w:numPr>
      </w:pPr>
      <w:r>
        <w:t>Classical time series analysis like ARIMA, SARIMA, assume the time series to be stationary.</w:t>
      </w:r>
      <w:bookmarkStart w:id="0" w:name="_GoBack"/>
      <w:bookmarkEnd w:id="0"/>
    </w:p>
    <w:p w:rsidR="003F42E5" w:rsidRDefault="003F42E5" w:rsidP="003F42E5">
      <w:pPr>
        <w:pStyle w:val="ListParagraph"/>
        <w:numPr>
          <w:ilvl w:val="0"/>
          <w:numId w:val="1"/>
        </w:numPr>
      </w:pPr>
      <w:r>
        <w:t>What do you mean by a stationary time series?</w:t>
      </w:r>
    </w:p>
    <w:p w:rsidR="003F42E5" w:rsidRDefault="003F42E5" w:rsidP="003F42E5">
      <w:pPr>
        <w:pStyle w:val="ListParagraph"/>
        <w:numPr>
          <w:ilvl w:val="1"/>
          <w:numId w:val="1"/>
        </w:numPr>
      </w:pPr>
      <w:r>
        <w:t>The statistical properties (mean, variance, and trend) of a time series do not change.</w:t>
      </w:r>
    </w:p>
    <w:p w:rsidR="003F42E5" w:rsidRDefault="003F42E5" w:rsidP="003F42E5">
      <w:pPr>
        <w:pStyle w:val="ListParagraph"/>
        <w:numPr>
          <w:ilvl w:val="0"/>
          <w:numId w:val="1"/>
        </w:numPr>
      </w:pPr>
      <w:r>
        <w:t>What is the variance in a time series data?</w:t>
      </w:r>
    </w:p>
    <w:p w:rsidR="003F42E5" w:rsidRDefault="003F42E5" w:rsidP="003F42E5">
      <w:pPr>
        <w:pStyle w:val="ListParagraph"/>
        <w:numPr>
          <w:ilvl w:val="1"/>
          <w:numId w:val="1"/>
        </w:numPr>
      </w:pPr>
    </w:p>
    <w:p w:rsidR="003F42E5" w:rsidRDefault="005F7A4A" w:rsidP="003F42E5">
      <w:pPr>
        <w:pStyle w:val="ListParagraph"/>
        <w:numPr>
          <w:ilvl w:val="0"/>
          <w:numId w:val="1"/>
        </w:numPr>
      </w:pPr>
      <w:hyperlink r:id="rId5" w:history="1">
        <w:r w:rsidR="003F42E5" w:rsidRPr="00C551F5">
          <w:rPr>
            <w:rStyle w:val="Hyperlink"/>
          </w:rPr>
          <w:t>https://www.kaggle.com/datasets/robikscube/hourly-energy-consumption</w:t>
        </w:r>
      </w:hyperlink>
    </w:p>
    <w:p w:rsidR="003F42E5" w:rsidRDefault="003F42E5" w:rsidP="003F42E5">
      <w:pPr>
        <w:pStyle w:val="ListParagraph"/>
        <w:numPr>
          <w:ilvl w:val="0"/>
          <w:numId w:val="1"/>
        </w:numPr>
      </w:pPr>
      <w:r>
        <w:t>The dataset or resources for the time series notebook is downloaded from the above link</w:t>
      </w:r>
    </w:p>
    <w:p w:rsidR="003F42E5" w:rsidRDefault="003F42E5" w:rsidP="003F42E5">
      <w:pPr>
        <w:pStyle w:val="ListParagraph"/>
        <w:numPr>
          <w:ilvl w:val="0"/>
          <w:numId w:val="1"/>
        </w:numPr>
      </w:pPr>
      <w:r>
        <w:t xml:space="preserve">The above dataset is a </w:t>
      </w:r>
      <w:proofErr w:type="gramStart"/>
      <w:r>
        <w:t>univariate time series data</w:t>
      </w:r>
      <w:proofErr w:type="gramEnd"/>
      <w:r>
        <w:t>. Some of the steps that needs to be done when a time series data is given is as follows:</w:t>
      </w:r>
    </w:p>
    <w:p w:rsidR="003F42E5" w:rsidRDefault="003F42E5" w:rsidP="003F42E5">
      <w:pPr>
        <w:pStyle w:val="ListParagraph"/>
        <w:numPr>
          <w:ilvl w:val="1"/>
          <w:numId w:val="1"/>
        </w:numPr>
      </w:pPr>
      <w:r>
        <w:t>Plot the Graph</w:t>
      </w:r>
    </w:p>
    <w:p w:rsidR="003F42E5" w:rsidRDefault="003F42E5" w:rsidP="003F42E5">
      <w:pPr>
        <w:pStyle w:val="ListParagraph"/>
        <w:numPr>
          <w:ilvl w:val="1"/>
          <w:numId w:val="1"/>
        </w:numPr>
      </w:pPr>
      <w:r>
        <w:t>Look for missing values</w:t>
      </w:r>
    </w:p>
    <w:p w:rsidR="003F42E5" w:rsidRDefault="003F42E5" w:rsidP="003F42E5">
      <w:pPr>
        <w:pStyle w:val="ListParagraph"/>
        <w:numPr>
          <w:ilvl w:val="1"/>
          <w:numId w:val="1"/>
        </w:numPr>
      </w:pPr>
      <w:r>
        <w:t>Stationarity Check (mean, variance, trend)</w:t>
      </w:r>
    </w:p>
    <w:p w:rsidR="00377CB0" w:rsidRPr="003F42E5" w:rsidRDefault="00377CB0" w:rsidP="003F42E5"/>
    <w:sectPr w:rsidR="00377CB0" w:rsidRPr="003F42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E2CC6"/>
    <w:multiLevelType w:val="hybridMultilevel"/>
    <w:tmpl w:val="09FAFE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201"/>
    <w:rsid w:val="00377CB0"/>
    <w:rsid w:val="003F42E5"/>
    <w:rsid w:val="00563634"/>
    <w:rsid w:val="005D7201"/>
    <w:rsid w:val="005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8D93"/>
  <w15:chartTrackingRefBased/>
  <w15:docId w15:val="{C3004728-B335-46CC-B0A4-1427C672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C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C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obikscube/hourly-energy-consum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109</Words>
  <Characters>626</Characters>
  <Application>Microsoft Office Word</Application>
  <DocSecurity>0</DocSecurity>
  <Lines>5</Lines>
  <Paragraphs>1</Paragraphs>
  <ScaleCrop>false</ScaleCrop>
  <Company>BELL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Duggimpudi, Maria Bala</dc:creator>
  <cp:keywords/>
  <dc:description/>
  <cp:lastModifiedBy>Duggimpudi, Maria Bala</cp:lastModifiedBy>
  <cp:revision>5</cp:revision>
  <dcterms:created xsi:type="dcterms:W3CDTF">2023-06-10T22:28:00Z</dcterms:created>
  <dcterms:modified xsi:type="dcterms:W3CDTF">2023-06-17T18:08:00Z</dcterms:modified>
</cp:coreProperties>
</file>