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9C163" w14:textId="0FA2A916" w:rsidR="008E617F" w:rsidRDefault="00AC22D3" w:rsidP="00874761">
      <w:pPr>
        <w:spacing w:after="0" w:line="240" w:lineRule="auto"/>
        <w:rPr>
          <w:rFonts w:ascii="Arial" w:eastAsia="Times New Roman" w:hAnsi="Arial" w:cs="Arial"/>
          <w:b/>
          <w:bCs/>
          <w:kern w:val="0"/>
          <w:sz w:val="28"/>
          <w:szCs w:val="28"/>
          <w:lang w:eastAsia="es-MX"/>
          <w14:ligatures w14:val="none"/>
        </w:rPr>
      </w:pPr>
      <w:r>
        <w:rPr>
          <w:rFonts w:ascii="Arial" w:hAnsi="Arial" w:cs="Arial"/>
          <w:b/>
          <w:bCs/>
          <w:noProof/>
          <w:color w:val="000000"/>
          <w:bdr w:val="none" w:sz="0" w:space="0" w:color="auto" w:frame="1"/>
        </w:rPr>
        <w:drawing>
          <wp:anchor distT="0" distB="0" distL="114300" distR="114300" simplePos="0" relativeHeight="251664384" behindDoc="0" locked="0" layoutInCell="1" allowOverlap="1" wp14:anchorId="51194650" wp14:editId="1CF9B58B">
            <wp:simplePos x="0" y="0"/>
            <wp:positionH relativeFrom="margin">
              <wp:align>center</wp:align>
            </wp:positionH>
            <wp:positionV relativeFrom="paragraph">
              <wp:posOffset>219075</wp:posOffset>
            </wp:positionV>
            <wp:extent cx="1638300" cy="2028825"/>
            <wp:effectExtent l="0" t="0" r="0" b="0"/>
            <wp:wrapTopAndBottom/>
            <wp:docPr id="1" name="Imagen 1" descr="https://lh7-us.googleusercontent.com/docsz/AD_4nXeKmgvSCWAJQuzYWodQI4HYd9FnqMCpt6iJ5opVfmZKnrjdGA4XMVOrM56L2aA3BOFlfFXWgQwdAXZ3DfdD3foKMK8_q3ncHOrBALmj5_UdqTgf50nx01wV8cxd4606SdwoIyiXWWwpVxC-p99qsTSaTB4?key=ZmtDiiD2wI4R7-mYXca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eKmgvSCWAJQuzYWodQI4HYd9FnqMCpt6iJ5opVfmZKnrjdGA4XMVOrM56L2aA3BOFlfFXWgQwdAXZ3DfdD3foKMK8_q3ncHOrBALmj5_UdqTgf50nx01wV8cxd4606SdwoIyiXWWwpVxC-p99qsTSaTB4?key=ZmtDiiD2wI4R7-mYXcaOc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38300" cy="2028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0D91F1" w14:textId="4E2F8232" w:rsidR="00AC22D3" w:rsidRDefault="00AC22D3" w:rsidP="00874761">
      <w:pPr>
        <w:spacing w:after="0" w:line="240" w:lineRule="auto"/>
        <w:rPr>
          <w:rFonts w:ascii="Arial" w:eastAsia="Times New Roman" w:hAnsi="Arial" w:cs="Arial"/>
          <w:b/>
          <w:bCs/>
          <w:kern w:val="0"/>
          <w:sz w:val="28"/>
          <w:szCs w:val="28"/>
          <w:lang w:eastAsia="es-MX"/>
          <w14:ligatures w14:val="none"/>
        </w:rPr>
      </w:pPr>
    </w:p>
    <w:p w14:paraId="1CE33630" w14:textId="14810ABC" w:rsidR="00AC22D3" w:rsidRPr="00AC22D3" w:rsidRDefault="00AC22D3" w:rsidP="00AC22D3">
      <w:pPr>
        <w:spacing w:after="240" w:line="240" w:lineRule="auto"/>
        <w:jc w:val="center"/>
        <w:rPr>
          <w:rFonts w:ascii="Arial" w:eastAsia="Times New Roman" w:hAnsi="Arial" w:cs="Arial"/>
          <w:b/>
          <w:bCs/>
          <w:kern w:val="0"/>
          <w:sz w:val="24"/>
          <w:szCs w:val="24"/>
          <w:lang w:eastAsia="es-MX"/>
          <w14:ligatures w14:val="none"/>
        </w:rPr>
      </w:pPr>
      <w:r w:rsidRPr="00AC22D3">
        <w:rPr>
          <w:rFonts w:ascii="Arial" w:eastAsia="Times New Roman" w:hAnsi="Arial" w:cs="Arial"/>
          <w:b/>
          <w:bCs/>
          <w:kern w:val="0"/>
          <w:sz w:val="24"/>
          <w:szCs w:val="24"/>
          <w:lang w:eastAsia="es-MX"/>
          <w14:ligatures w14:val="none"/>
        </w:rPr>
        <w:t>PROYECTO FINAL</w:t>
      </w:r>
    </w:p>
    <w:p w14:paraId="1F23E121" w14:textId="77777777" w:rsidR="00050616" w:rsidRDefault="00AC22D3" w:rsidP="00AC22D3">
      <w:pPr>
        <w:spacing w:after="240" w:line="240" w:lineRule="auto"/>
        <w:jc w:val="center"/>
        <w:rPr>
          <w:rFonts w:ascii="Arial" w:eastAsia="Times New Roman" w:hAnsi="Arial" w:cs="Arial"/>
          <w:b/>
          <w:bCs/>
          <w:kern w:val="0"/>
          <w:sz w:val="24"/>
          <w:szCs w:val="24"/>
          <w:lang w:eastAsia="es-MX"/>
          <w14:ligatures w14:val="none"/>
        </w:rPr>
      </w:pPr>
      <w:r w:rsidRPr="00AC22D3">
        <w:rPr>
          <w:rFonts w:ascii="Arial" w:eastAsia="Times New Roman" w:hAnsi="Arial" w:cs="Arial"/>
          <w:b/>
          <w:bCs/>
          <w:kern w:val="0"/>
          <w:sz w:val="24"/>
          <w:szCs w:val="24"/>
          <w:lang w:eastAsia="es-MX"/>
          <w14:ligatures w14:val="none"/>
        </w:rPr>
        <w:t>LEARN ABOUT YOUR BRAIN</w:t>
      </w:r>
    </w:p>
    <w:p w14:paraId="478D1562" w14:textId="4AB18F4C" w:rsidR="00AC22D3" w:rsidRPr="00AC22D3" w:rsidRDefault="00050616" w:rsidP="00AC22D3">
      <w:pPr>
        <w:spacing w:after="240" w:line="240" w:lineRule="auto"/>
        <w:jc w:val="center"/>
        <w:rPr>
          <w:rFonts w:ascii="Arial" w:eastAsia="Times New Roman" w:hAnsi="Arial" w:cs="Arial"/>
          <w:kern w:val="0"/>
          <w:sz w:val="24"/>
          <w:szCs w:val="24"/>
          <w:lang w:val="es-CO" w:eastAsia="es-CO"/>
          <w14:ligatures w14:val="none"/>
        </w:rPr>
      </w:pPr>
      <w:r>
        <w:rPr>
          <w:rFonts w:ascii="Arial" w:eastAsia="Times New Roman" w:hAnsi="Arial" w:cs="Arial"/>
          <w:b/>
          <w:bCs/>
          <w:kern w:val="0"/>
          <w:sz w:val="24"/>
          <w:szCs w:val="24"/>
          <w:lang w:eastAsia="es-MX"/>
          <w14:ligatures w14:val="none"/>
        </w:rPr>
        <w:t>(PLATAFORMA INTERACTIVA)</w:t>
      </w:r>
      <w:r w:rsidR="00AC22D3" w:rsidRPr="00AC22D3">
        <w:rPr>
          <w:rFonts w:ascii="Arial" w:eastAsia="Times New Roman" w:hAnsi="Arial" w:cs="Arial"/>
          <w:kern w:val="0"/>
          <w:sz w:val="24"/>
          <w:szCs w:val="24"/>
          <w:lang w:val="es-CO" w:eastAsia="es-CO"/>
          <w14:ligatures w14:val="none"/>
        </w:rPr>
        <w:br/>
      </w:r>
      <w:r w:rsidR="00AC22D3" w:rsidRPr="00AC22D3">
        <w:rPr>
          <w:rFonts w:ascii="Arial" w:eastAsia="Times New Roman" w:hAnsi="Arial" w:cs="Arial"/>
          <w:kern w:val="0"/>
          <w:sz w:val="24"/>
          <w:szCs w:val="24"/>
          <w:lang w:val="es-CO" w:eastAsia="es-CO"/>
          <w14:ligatures w14:val="none"/>
        </w:rPr>
        <w:br/>
      </w:r>
      <w:r w:rsidR="00AC22D3" w:rsidRPr="00AC22D3">
        <w:rPr>
          <w:rFonts w:ascii="Arial" w:eastAsia="Times New Roman" w:hAnsi="Arial" w:cs="Arial"/>
          <w:kern w:val="0"/>
          <w:sz w:val="24"/>
          <w:szCs w:val="24"/>
          <w:lang w:val="es-CO" w:eastAsia="es-CO"/>
          <w14:ligatures w14:val="none"/>
        </w:rPr>
        <w:br/>
      </w:r>
      <w:r w:rsidR="00AC22D3" w:rsidRPr="00AC22D3">
        <w:rPr>
          <w:rFonts w:ascii="Arial" w:eastAsia="Times New Roman" w:hAnsi="Arial" w:cs="Arial"/>
          <w:kern w:val="0"/>
          <w:sz w:val="24"/>
          <w:szCs w:val="24"/>
          <w:lang w:val="es-CO" w:eastAsia="es-CO"/>
          <w14:ligatures w14:val="none"/>
        </w:rPr>
        <w:br/>
      </w:r>
    </w:p>
    <w:p w14:paraId="0A7A23DA" w14:textId="77777777" w:rsidR="00AC22D3" w:rsidRPr="00AC22D3" w:rsidRDefault="00AC22D3" w:rsidP="00AC22D3">
      <w:pPr>
        <w:spacing w:after="0" w:line="240" w:lineRule="auto"/>
        <w:jc w:val="center"/>
        <w:rPr>
          <w:rFonts w:ascii="Arial" w:eastAsia="Times New Roman" w:hAnsi="Arial" w:cs="Arial"/>
          <w:kern w:val="0"/>
          <w:sz w:val="24"/>
          <w:szCs w:val="24"/>
          <w:lang w:val="es-CO" w:eastAsia="es-CO"/>
          <w14:ligatures w14:val="none"/>
        </w:rPr>
      </w:pPr>
      <w:r w:rsidRPr="00AC22D3">
        <w:rPr>
          <w:rFonts w:ascii="Arial" w:eastAsia="Times New Roman" w:hAnsi="Arial" w:cs="Arial"/>
          <w:b/>
          <w:bCs/>
          <w:color w:val="000000"/>
          <w:kern w:val="0"/>
          <w:sz w:val="24"/>
          <w:szCs w:val="24"/>
          <w:lang w:val="es-CO" w:eastAsia="es-CO"/>
          <w14:ligatures w14:val="none"/>
        </w:rPr>
        <w:t>Integrantes:</w:t>
      </w:r>
    </w:p>
    <w:p w14:paraId="0ABE0E1B" w14:textId="77777777" w:rsidR="00AC22D3" w:rsidRPr="00AC22D3" w:rsidRDefault="00AC22D3" w:rsidP="00AC22D3">
      <w:pPr>
        <w:spacing w:after="0" w:line="240" w:lineRule="auto"/>
        <w:rPr>
          <w:rFonts w:ascii="Arial" w:eastAsia="Times New Roman" w:hAnsi="Arial" w:cs="Arial"/>
          <w:kern w:val="0"/>
          <w:sz w:val="24"/>
          <w:szCs w:val="24"/>
          <w:lang w:val="es-CO" w:eastAsia="es-CO"/>
          <w14:ligatures w14:val="none"/>
        </w:rPr>
      </w:pPr>
    </w:p>
    <w:p w14:paraId="6D2B1684" w14:textId="05C8E714" w:rsidR="00AC22D3" w:rsidRPr="00AC22D3" w:rsidRDefault="00AC22D3" w:rsidP="00AC22D3">
      <w:pPr>
        <w:spacing w:after="0" w:line="240" w:lineRule="auto"/>
        <w:jc w:val="center"/>
        <w:rPr>
          <w:rFonts w:ascii="Arial" w:eastAsia="Times New Roman" w:hAnsi="Arial" w:cs="Arial"/>
          <w:color w:val="000000"/>
          <w:kern w:val="0"/>
          <w:sz w:val="24"/>
          <w:szCs w:val="24"/>
          <w:lang w:val="es-CO" w:eastAsia="es-CO"/>
          <w14:ligatures w14:val="none"/>
        </w:rPr>
      </w:pPr>
      <w:r w:rsidRPr="00AC22D3">
        <w:rPr>
          <w:rFonts w:ascii="Arial" w:eastAsia="Times New Roman" w:hAnsi="Arial" w:cs="Arial"/>
          <w:color w:val="000000"/>
          <w:kern w:val="0"/>
          <w:sz w:val="24"/>
          <w:szCs w:val="24"/>
          <w:lang w:val="es-CO" w:eastAsia="es-CO"/>
          <w14:ligatures w14:val="none"/>
        </w:rPr>
        <w:t>María Camila Tobón Úsuga </w:t>
      </w:r>
    </w:p>
    <w:p w14:paraId="07558BC3" w14:textId="58037609" w:rsidR="00AC22D3" w:rsidRPr="00AC22D3" w:rsidRDefault="00AC22D3" w:rsidP="00AC22D3">
      <w:pPr>
        <w:spacing w:after="0" w:line="240" w:lineRule="auto"/>
        <w:jc w:val="center"/>
        <w:rPr>
          <w:rFonts w:ascii="Arial" w:eastAsia="Times New Roman" w:hAnsi="Arial" w:cs="Arial"/>
          <w:color w:val="000000"/>
          <w:kern w:val="0"/>
          <w:sz w:val="24"/>
          <w:szCs w:val="24"/>
          <w:lang w:val="es-CO" w:eastAsia="es-CO"/>
          <w14:ligatures w14:val="none"/>
        </w:rPr>
      </w:pPr>
      <w:r w:rsidRPr="00AC22D3">
        <w:rPr>
          <w:rFonts w:ascii="Arial" w:eastAsia="Times New Roman" w:hAnsi="Arial" w:cs="Arial"/>
          <w:color w:val="000000"/>
          <w:kern w:val="0"/>
          <w:sz w:val="24"/>
          <w:szCs w:val="24"/>
          <w:lang w:val="es-CO" w:eastAsia="es-CO"/>
          <w14:ligatures w14:val="none"/>
        </w:rPr>
        <w:t>Wendy Sofía Ortega</w:t>
      </w:r>
      <w:r w:rsidR="005B142F">
        <w:rPr>
          <w:rFonts w:ascii="Arial" w:eastAsia="Times New Roman" w:hAnsi="Arial" w:cs="Arial"/>
          <w:color w:val="000000"/>
          <w:kern w:val="0"/>
          <w:sz w:val="24"/>
          <w:szCs w:val="24"/>
          <w:lang w:val="es-CO" w:eastAsia="es-CO"/>
          <w14:ligatures w14:val="none"/>
        </w:rPr>
        <w:t xml:space="preserve"> Castro</w:t>
      </w:r>
    </w:p>
    <w:p w14:paraId="7F774644" w14:textId="4D15C21B" w:rsidR="00AC22D3" w:rsidRPr="00AC22D3" w:rsidRDefault="00AC22D3" w:rsidP="00AC22D3">
      <w:pPr>
        <w:spacing w:after="0" w:line="240" w:lineRule="auto"/>
        <w:jc w:val="center"/>
        <w:rPr>
          <w:rFonts w:ascii="Arial" w:eastAsia="Times New Roman" w:hAnsi="Arial" w:cs="Arial"/>
          <w:kern w:val="0"/>
          <w:sz w:val="24"/>
          <w:szCs w:val="24"/>
          <w:lang w:val="es-CO" w:eastAsia="es-CO"/>
          <w14:ligatures w14:val="none"/>
        </w:rPr>
      </w:pPr>
      <w:r w:rsidRPr="00AC22D3">
        <w:rPr>
          <w:rFonts w:ascii="Arial" w:eastAsia="Times New Roman" w:hAnsi="Arial" w:cs="Arial"/>
          <w:color w:val="000000"/>
          <w:kern w:val="0"/>
          <w:sz w:val="24"/>
          <w:szCs w:val="24"/>
          <w:lang w:val="es-CO" w:eastAsia="es-CO"/>
          <w14:ligatures w14:val="none"/>
        </w:rPr>
        <w:t>Sebastián Usma</w:t>
      </w:r>
      <w:r w:rsidR="005B142F">
        <w:rPr>
          <w:rFonts w:ascii="Arial" w:eastAsia="Times New Roman" w:hAnsi="Arial" w:cs="Arial"/>
          <w:color w:val="000000"/>
          <w:kern w:val="0"/>
          <w:sz w:val="24"/>
          <w:szCs w:val="24"/>
          <w:lang w:val="es-CO" w:eastAsia="es-CO"/>
          <w14:ligatures w14:val="none"/>
        </w:rPr>
        <w:t xml:space="preserve"> Trujillo</w:t>
      </w:r>
    </w:p>
    <w:p w14:paraId="290BAF27" w14:textId="77777777" w:rsidR="00AC22D3" w:rsidRPr="00AC22D3" w:rsidRDefault="00AC22D3" w:rsidP="00AC22D3">
      <w:pPr>
        <w:spacing w:after="240" w:line="240" w:lineRule="auto"/>
        <w:rPr>
          <w:rFonts w:ascii="Arial" w:eastAsia="Times New Roman" w:hAnsi="Arial" w:cs="Arial"/>
          <w:kern w:val="0"/>
          <w:sz w:val="24"/>
          <w:szCs w:val="24"/>
          <w:lang w:val="es-CO" w:eastAsia="es-CO"/>
          <w14:ligatures w14:val="none"/>
        </w:rPr>
      </w:pPr>
      <w:r w:rsidRPr="00AC22D3">
        <w:rPr>
          <w:rFonts w:ascii="Arial" w:eastAsia="Times New Roman" w:hAnsi="Arial" w:cs="Arial"/>
          <w:kern w:val="0"/>
          <w:sz w:val="24"/>
          <w:szCs w:val="24"/>
          <w:lang w:val="es-CO" w:eastAsia="es-CO"/>
          <w14:ligatures w14:val="none"/>
        </w:rPr>
        <w:br/>
      </w:r>
      <w:r w:rsidRPr="00AC22D3">
        <w:rPr>
          <w:rFonts w:ascii="Arial" w:eastAsia="Times New Roman" w:hAnsi="Arial" w:cs="Arial"/>
          <w:kern w:val="0"/>
          <w:sz w:val="24"/>
          <w:szCs w:val="24"/>
          <w:lang w:val="es-CO" w:eastAsia="es-CO"/>
          <w14:ligatures w14:val="none"/>
        </w:rPr>
        <w:br/>
      </w:r>
      <w:r w:rsidRPr="00AC22D3">
        <w:rPr>
          <w:rFonts w:ascii="Arial" w:eastAsia="Times New Roman" w:hAnsi="Arial" w:cs="Arial"/>
          <w:kern w:val="0"/>
          <w:sz w:val="24"/>
          <w:szCs w:val="24"/>
          <w:lang w:val="es-CO" w:eastAsia="es-CO"/>
          <w14:ligatures w14:val="none"/>
        </w:rPr>
        <w:br/>
      </w:r>
      <w:r w:rsidRPr="00AC22D3">
        <w:rPr>
          <w:rFonts w:ascii="Arial" w:eastAsia="Times New Roman" w:hAnsi="Arial" w:cs="Arial"/>
          <w:kern w:val="0"/>
          <w:sz w:val="24"/>
          <w:szCs w:val="24"/>
          <w:lang w:val="es-CO" w:eastAsia="es-CO"/>
          <w14:ligatures w14:val="none"/>
        </w:rPr>
        <w:br/>
      </w:r>
      <w:r w:rsidRPr="00AC22D3">
        <w:rPr>
          <w:rFonts w:ascii="Arial" w:eastAsia="Times New Roman" w:hAnsi="Arial" w:cs="Arial"/>
          <w:kern w:val="0"/>
          <w:sz w:val="24"/>
          <w:szCs w:val="24"/>
          <w:lang w:val="es-CO" w:eastAsia="es-CO"/>
          <w14:ligatures w14:val="none"/>
        </w:rPr>
        <w:br/>
      </w:r>
      <w:r w:rsidRPr="00AC22D3">
        <w:rPr>
          <w:rFonts w:ascii="Arial" w:eastAsia="Times New Roman" w:hAnsi="Arial" w:cs="Arial"/>
          <w:kern w:val="0"/>
          <w:sz w:val="24"/>
          <w:szCs w:val="24"/>
          <w:lang w:val="es-CO" w:eastAsia="es-CO"/>
          <w14:ligatures w14:val="none"/>
        </w:rPr>
        <w:br/>
      </w:r>
      <w:r w:rsidRPr="00AC22D3">
        <w:rPr>
          <w:rFonts w:ascii="Arial" w:eastAsia="Times New Roman" w:hAnsi="Arial" w:cs="Arial"/>
          <w:kern w:val="0"/>
          <w:sz w:val="24"/>
          <w:szCs w:val="24"/>
          <w:lang w:val="es-CO" w:eastAsia="es-CO"/>
          <w14:ligatures w14:val="none"/>
        </w:rPr>
        <w:br/>
      </w:r>
      <w:r w:rsidRPr="00AC22D3">
        <w:rPr>
          <w:rFonts w:ascii="Arial" w:eastAsia="Times New Roman" w:hAnsi="Arial" w:cs="Arial"/>
          <w:kern w:val="0"/>
          <w:sz w:val="24"/>
          <w:szCs w:val="24"/>
          <w:lang w:val="es-CO" w:eastAsia="es-CO"/>
          <w14:ligatures w14:val="none"/>
        </w:rPr>
        <w:br/>
      </w:r>
    </w:p>
    <w:p w14:paraId="404B45E8" w14:textId="77777777" w:rsidR="00AC22D3" w:rsidRPr="00AC22D3" w:rsidRDefault="00AC22D3" w:rsidP="00AC22D3">
      <w:pPr>
        <w:spacing w:after="0" w:line="240" w:lineRule="auto"/>
        <w:jc w:val="center"/>
        <w:rPr>
          <w:rFonts w:ascii="Arial" w:eastAsia="Times New Roman" w:hAnsi="Arial" w:cs="Arial"/>
          <w:kern w:val="0"/>
          <w:sz w:val="24"/>
          <w:szCs w:val="24"/>
          <w:lang w:val="es-CO" w:eastAsia="es-CO"/>
          <w14:ligatures w14:val="none"/>
        </w:rPr>
      </w:pPr>
      <w:r w:rsidRPr="00AC22D3">
        <w:rPr>
          <w:rFonts w:ascii="Arial" w:eastAsia="Times New Roman" w:hAnsi="Arial" w:cs="Arial"/>
          <w:color w:val="000000"/>
          <w:kern w:val="0"/>
          <w:sz w:val="24"/>
          <w:szCs w:val="24"/>
          <w:lang w:val="es-CO" w:eastAsia="es-CO"/>
          <w14:ligatures w14:val="none"/>
        </w:rPr>
        <w:t>Facultad de ingeniería, Universidad de Antioquia</w:t>
      </w:r>
    </w:p>
    <w:p w14:paraId="22C5ADD9" w14:textId="49C7A4E6" w:rsidR="00AC22D3" w:rsidRPr="00AC22D3" w:rsidRDefault="005B142F" w:rsidP="00AC22D3">
      <w:pPr>
        <w:spacing w:after="0" w:line="240" w:lineRule="auto"/>
        <w:jc w:val="center"/>
        <w:rPr>
          <w:rFonts w:ascii="Arial" w:eastAsia="Times New Roman" w:hAnsi="Arial" w:cs="Arial"/>
          <w:kern w:val="0"/>
          <w:sz w:val="24"/>
          <w:szCs w:val="24"/>
          <w:lang w:val="es-CO" w:eastAsia="es-CO"/>
          <w14:ligatures w14:val="none"/>
        </w:rPr>
      </w:pPr>
      <w:r>
        <w:rPr>
          <w:rFonts w:ascii="Arial" w:eastAsia="Times New Roman" w:hAnsi="Arial" w:cs="Arial"/>
          <w:color w:val="000000"/>
          <w:kern w:val="0"/>
          <w:sz w:val="24"/>
          <w:szCs w:val="24"/>
          <w:lang w:val="es-CO" w:eastAsia="es-CO"/>
          <w14:ligatures w14:val="none"/>
        </w:rPr>
        <w:t>Informática II</w:t>
      </w:r>
    </w:p>
    <w:p w14:paraId="0A4D8396" w14:textId="4FC8153E" w:rsidR="00AC22D3" w:rsidRPr="00AC22D3" w:rsidRDefault="00AC22D3" w:rsidP="00AC22D3">
      <w:pPr>
        <w:spacing w:after="0" w:line="240" w:lineRule="auto"/>
        <w:jc w:val="center"/>
        <w:rPr>
          <w:rFonts w:ascii="Arial" w:eastAsia="Times New Roman" w:hAnsi="Arial" w:cs="Arial"/>
          <w:kern w:val="0"/>
          <w:sz w:val="24"/>
          <w:szCs w:val="24"/>
          <w:lang w:val="es-CO" w:eastAsia="es-CO"/>
          <w14:ligatures w14:val="none"/>
        </w:rPr>
      </w:pPr>
      <w:r w:rsidRPr="00AC22D3">
        <w:rPr>
          <w:rFonts w:ascii="Arial" w:eastAsia="Times New Roman" w:hAnsi="Arial" w:cs="Arial"/>
          <w:color w:val="000000"/>
          <w:kern w:val="0"/>
          <w:sz w:val="24"/>
          <w:szCs w:val="24"/>
          <w:lang w:val="es-CO" w:eastAsia="es-CO"/>
          <w14:ligatures w14:val="none"/>
        </w:rPr>
        <w:t>5</w:t>
      </w:r>
      <w:r w:rsidRPr="00AC22D3">
        <w:rPr>
          <w:rFonts w:ascii="Arial" w:eastAsia="Times New Roman" w:hAnsi="Arial" w:cs="Arial"/>
          <w:color w:val="000000"/>
          <w:kern w:val="0"/>
          <w:sz w:val="24"/>
          <w:szCs w:val="24"/>
          <w:lang w:val="es-CO" w:eastAsia="es-CO"/>
          <w14:ligatures w14:val="none"/>
        </w:rPr>
        <w:t xml:space="preserve"> de </w:t>
      </w:r>
      <w:r>
        <w:rPr>
          <w:rFonts w:ascii="Arial" w:eastAsia="Times New Roman" w:hAnsi="Arial" w:cs="Arial"/>
          <w:color w:val="000000"/>
          <w:kern w:val="0"/>
          <w:sz w:val="24"/>
          <w:szCs w:val="24"/>
          <w:lang w:val="es-CO" w:eastAsia="es-CO"/>
          <w14:ligatures w14:val="none"/>
        </w:rPr>
        <w:t>j</w:t>
      </w:r>
      <w:r w:rsidRPr="00AC22D3">
        <w:rPr>
          <w:rFonts w:ascii="Arial" w:eastAsia="Times New Roman" w:hAnsi="Arial" w:cs="Arial"/>
          <w:color w:val="000000"/>
          <w:kern w:val="0"/>
          <w:sz w:val="24"/>
          <w:szCs w:val="24"/>
          <w:lang w:val="es-CO" w:eastAsia="es-CO"/>
          <w14:ligatures w14:val="none"/>
        </w:rPr>
        <w:t>unio</w:t>
      </w:r>
      <w:r w:rsidRPr="00AC22D3">
        <w:rPr>
          <w:rFonts w:ascii="Arial" w:eastAsia="Times New Roman" w:hAnsi="Arial" w:cs="Arial"/>
          <w:color w:val="000000"/>
          <w:kern w:val="0"/>
          <w:sz w:val="24"/>
          <w:szCs w:val="24"/>
          <w:lang w:val="es-CO" w:eastAsia="es-CO"/>
          <w14:ligatures w14:val="none"/>
        </w:rPr>
        <w:t xml:space="preserve"> de 2024</w:t>
      </w:r>
    </w:p>
    <w:p w14:paraId="3E510339" w14:textId="44F56AFD" w:rsidR="00AC22D3" w:rsidRPr="00AC22D3" w:rsidRDefault="00AC22D3" w:rsidP="00874761">
      <w:pPr>
        <w:spacing w:after="0" w:line="240" w:lineRule="auto"/>
        <w:rPr>
          <w:rFonts w:ascii="Arial" w:eastAsia="Times New Roman" w:hAnsi="Arial" w:cs="Arial"/>
          <w:b/>
          <w:bCs/>
          <w:kern w:val="0"/>
          <w:sz w:val="24"/>
          <w:szCs w:val="24"/>
          <w:lang w:eastAsia="es-MX"/>
          <w14:ligatures w14:val="none"/>
        </w:rPr>
      </w:pPr>
    </w:p>
    <w:p w14:paraId="1616381D" w14:textId="49E3D373" w:rsidR="00AC22D3" w:rsidRDefault="00AC22D3" w:rsidP="00874761">
      <w:pPr>
        <w:spacing w:after="0" w:line="240" w:lineRule="auto"/>
        <w:rPr>
          <w:rFonts w:ascii="Arial" w:eastAsia="Times New Roman" w:hAnsi="Arial" w:cs="Arial"/>
          <w:b/>
          <w:bCs/>
          <w:kern w:val="0"/>
          <w:sz w:val="24"/>
          <w:szCs w:val="24"/>
          <w:lang w:eastAsia="es-MX"/>
          <w14:ligatures w14:val="none"/>
        </w:rPr>
      </w:pPr>
    </w:p>
    <w:p w14:paraId="0300C887" w14:textId="50199385" w:rsidR="00AC22D3" w:rsidRPr="00AC22D3" w:rsidRDefault="00AC22D3" w:rsidP="00874761">
      <w:pPr>
        <w:spacing w:after="0" w:line="240" w:lineRule="auto"/>
        <w:rPr>
          <w:rFonts w:ascii="Arial" w:eastAsia="Times New Roman" w:hAnsi="Arial" w:cs="Arial"/>
          <w:b/>
          <w:bCs/>
          <w:kern w:val="0"/>
          <w:sz w:val="24"/>
          <w:szCs w:val="24"/>
          <w:lang w:eastAsia="es-MX"/>
          <w14:ligatures w14:val="none"/>
        </w:rPr>
      </w:pPr>
    </w:p>
    <w:p w14:paraId="09AD9B4C" w14:textId="642B7658" w:rsidR="00AC22D3" w:rsidRPr="00AC22D3" w:rsidRDefault="00AC22D3" w:rsidP="00874761">
      <w:pPr>
        <w:spacing w:after="0" w:line="240" w:lineRule="auto"/>
        <w:rPr>
          <w:rFonts w:ascii="Arial" w:eastAsia="Times New Roman" w:hAnsi="Arial" w:cs="Arial"/>
          <w:b/>
          <w:bCs/>
          <w:kern w:val="0"/>
          <w:sz w:val="24"/>
          <w:szCs w:val="24"/>
          <w:lang w:eastAsia="es-MX"/>
          <w14:ligatures w14:val="none"/>
        </w:rPr>
      </w:pPr>
    </w:p>
    <w:p w14:paraId="7267EF99" w14:textId="77777777" w:rsidR="00AC22D3" w:rsidRPr="00AC22D3" w:rsidRDefault="00AC22D3" w:rsidP="00874761">
      <w:pPr>
        <w:spacing w:after="0" w:line="240" w:lineRule="auto"/>
        <w:rPr>
          <w:rFonts w:ascii="Arial" w:eastAsia="Times New Roman" w:hAnsi="Arial" w:cs="Arial"/>
          <w:b/>
          <w:bCs/>
          <w:kern w:val="0"/>
          <w:sz w:val="24"/>
          <w:szCs w:val="24"/>
          <w:lang w:eastAsia="es-MX"/>
          <w14:ligatures w14:val="none"/>
        </w:rPr>
      </w:pPr>
    </w:p>
    <w:p w14:paraId="68A8C387" w14:textId="7CDEB194" w:rsidR="00B937E6" w:rsidRPr="00AC22D3" w:rsidRDefault="005860C7" w:rsidP="00874761">
      <w:pPr>
        <w:spacing w:after="0" w:line="240" w:lineRule="auto"/>
        <w:rPr>
          <w:rFonts w:ascii="Arial" w:eastAsia="Times New Roman" w:hAnsi="Arial" w:cs="Arial"/>
          <w:b/>
          <w:bCs/>
          <w:kern w:val="0"/>
          <w:sz w:val="24"/>
          <w:szCs w:val="24"/>
          <w:lang w:eastAsia="es-MX"/>
          <w14:ligatures w14:val="none"/>
        </w:rPr>
      </w:pPr>
      <w:r w:rsidRPr="00AC22D3">
        <w:rPr>
          <w:rFonts w:ascii="Arial" w:eastAsia="Times New Roman" w:hAnsi="Arial" w:cs="Arial"/>
          <w:b/>
          <w:bCs/>
          <w:kern w:val="0"/>
          <w:sz w:val="24"/>
          <w:szCs w:val="24"/>
          <w:lang w:eastAsia="es-MX"/>
          <w14:ligatures w14:val="none"/>
        </w:rPr>
        <w:lastRenderedPageBreak/>
        <w:t>Introducción</w:t>
      </w:r>
    </w:p>
    <w:p w14:paraId="6EFB00C5" w14:textId="77777777" w:rsidR="00874761" w:rsidRPr="00AC22D3" w:rsidRDefault="00874761" w:rsidP="00874761">
      <w:pPr>
        <w:spacing w:after="0" w:line="240" w:lineRule="auto"/>
        <w:rPr>
          <w:rFonts w:ascii="Arial" w:eastAsia="Times New Roman" w:hAnsi="Arial" w:cs="Arial"/>
          <w:kern w:val="0"/>
          <w:sz w:val="24"/>
          <w:szCs w:val="24"/>
          <w:lang w:eastAsia="es-MX"/>
          <w14:ligatures w14:val="none"/>
        </w:rPr>
      </w:pPr>
    </w:p>
    <w:p w14:paraId="6333EAB1" w14:textId="75F28BA7" w:rsidR="00B937E6" w:rsidRPr="00AC22D3" w:rsidRDefault="00874761" w:rsidP="00AC22D3">
      <w:pPr>
        <w:spacing w:after="0" w:line="240" w:lineRule="auto"/>
        <w:jc w:val="both"/>
        <w:rPr>
          <w:rFonts w:ascii="Arial" w:eastAsia="Times New Roman" w:hAnsi="Arial" w:cs="Arial"/>
          <w:kern w:val="0"/>
          <w:sz w:val="24"/>
          <w:szCs w:val="24"/>
          <w:lang w:eastAsia="es-MX"/>
          <w14:ligatures w14:val="none"/>
        </w:rPr>
      </w:pPr>
      <w:r w:rsidRPr="00AC22D3">
        <w:rPr>
          <w:rFonts w:ascii="Arial" w:eastAsia="Times New Roman" w:hAnsi="Arial" w:cs="Arial"/>
          <w:kern w:val="0"/>
          <w:sz w:val="24"/>
          <w:szCs w:val="24"/>
          <w:lang w:eastAsia="es-MX"/>
          <w14:ligatures w14:val="none"/>
        </w:rPr>
        <w:t>El cerebro y sus enfermedades ha sido campo de estudio por muchos años debido a su complejidad, la bioingeniería y la neurociencia han tenido como objetivo primordial el estudio de las distintas regiones del ce</w:t>
      </w:r>
      <w:r w:rsidR="00447DFE" w:rsidRPr="00AC22D3">
        <w:rPr>
          <w:rFonts w:ascii="Arial" w:eastAsia="Times New Roman" w:hAnsi="Arial" w:cs="Arial"/>
          <w:kern w:val="0"/>
          <w:sz w:val="24"/>
          <w:szCs w:val="24"/>
          <w:lang w:eastAsia="es-MX"/>
          <w14:ligatures w14:val="none"/>
        </w:rPr>
        <w:t>re</w:t>
      </w:r>
      <w:r w:rsidRPr="00AC22D3">
        <w:rPr>
          <w:rFonts w:ascii="Arial" w:eastAsia="Times New Roman" w:hAnsi="Arial" w:cs="Arial"/>
          <w:kern w:val="0"/>
          <w:sz w:val="24"/>
          <w:szCs w:val="24"/>
          <w:lang w:eastAsia="es-MX"/>
          <w14:ligatures w14:val="none"/>
        </w:rPr>
        <w:t>bro.</w:t>
      </w:r>
      <w:r w:rsidR="00B937E6" w:rsidRPr="00AC22D3">
        <w:rPr>
          <w:rFonts w:ascii="Arial" w:eastAsia="Times New Roman" w:hAnsi="Arial" w:cs="Arial"/>
          <w:kern w:val="0"/>
          <w:sz w:val="24"/>
          <w:szCs w:val="24"/>
          <w:lang w:eastAsia="es-MX"/>
          <w14:ligatures w14:val="none"/>
        </w:rPr>
        <w:t xml:space="preserve"> La plataforma que se </w:t>
      </w:r>
      <w:r w:rsidR="00447DFE" w:rsidRPr="00AC22D3">
        <w:rPr>
          <w:rFonts w:ascii="Arial" w:eastAsia="Times New Roman" w:hAnsi="Arial" w:cs="Arial"/>
          <w:kern w:val="0"/>
          <w:sz w:val="24"/>
          <w:szCs w:val="24"/>
          <w:lang w:eastAsia="es-MX"/>
          <w14:ligatures w14:val="none"/>
        </w:rPr>
        <w:t>presenta</w:t>
      </w:r>
      <w:r w:rsidR="00B937E6" w:rsidRPr="00AC22D3">
        <w:rPr>
          <w:rFonts w:ascii="Arial" w:eastAsia="Times New Roman" w:hAnsi="Arial" w:cs="Arial"/>
          <w:kern w:val="0"/>
          <w:sz w:val="24"/>
          <w:szCs w:val="24"/>
          <w:lang w:eastAsia="es-MX"/>
          <w14:ligatures w14:val="none"/>
        </w:rPr>
        <w:t xml:space="preserve"> aborda este </w:t>
      </w:r>
      <w:r w:rsidR="005860C7" w:rsidRPr="00AC22D3">
        <w:rPr>
          <w:rFonts w:ascii="Arial" w:eastAsia="Times New Roman" w:hAnsi="Arial" w:cs="Arial"/>
          <w:kern w:val="0"/>
          <w:sz w:val="24"/>
          <w:szCs w:val="24"/>
          <w:lang w:eastAsia="es-MX"/>
          <w14:ligatures w14:val="none"/>
        </w:rPr>
        <w:t>desafío</w:t>
      </w:r>
      <w:r w:rsidR="00B937E6" w:rsidRPr="00AC22D3">
        <w:rPr>
          <w:rFonts w:ascii="Arial" w:eastAsia="Times New Roman" w:hAnsi="Arial" w:cs="Arial"/>
          <w:kern w:val="0"/>
          <w:sz w:val="24"/>
          <w:szCs w:val="24"/>
          <w:lang w:eastAsia="es-MX"/>
          <w14:ligatures w14:val="none"/>
        </w:rPr>
        <w:t xml:space="preserve"> mediante el desarrollo de una herramienta que facilita la visualización y la manipulación de datos cerebrales.</w:t>
      </w:r>
    </w:p>
    <w:p w14:paraId="6D18FE6F" w14:textId="77777777" w:rsidR="00B937E6" w:rsidRPr="00AC22D3" w:rsidRDefault="00B937E6" w:rsidP="00AC22D3">
      <w:pPr>
        <w:spacing w:after="0" w:line="240" w:lineRule="auto"/>
        <w:jc w:val="both"/>
        <w:rPr>
          <w:rFonts w:ascii="Arial" w:eastAsia="Times New Roman" w:hAnsi="Arial" w:cs="Arial"/>
          <w:kern w:val="0"/>
          <w:sz w:val="24"/>
          <w:szCs w:val="24"/>
          <w:lang w:eastAsia="es-MX"/>
          <w14:ligatures w14:val="none"/>
        </w:rPr>
      </w:pPr>
    </w:p>
    <w:p w14:paraId="767B72CA" w14:textId="77791A83" w:rsidR="00B937E6" w:rsidRPr="00AC22D3" w:rsidRDefault="00B937E6" w:rsidP="00AC22D3">
      <w:pPr>
        <w:spacing w:after="0" w:line="240" w:lineRule="auto"/>
        <w:jc w:val="both"/>
        <w:rPr>
          <w:rFonts w:ascii="Arial" w:eastAsia="Times New Roman" w:hAnsi="Arial" w:cs="Arial"/>
          <w:kern w:val="0"/>
          <w:sz w:val="24"/>
          <w:szCs w:val="24"/>
          <w:lang w:eastAsia="es-MX"/>
          <w14:ligatures w14:val="none"/>
        </w:rPr>
      </w:pPr>
      <w:r w:rsidRPr="00AC22D3">
        <w:rPr>
          <w:rFonts w:ascii="Arial" w:eastAsia="Times New Roman" w:hAnsi="Arial" w:cs="Arial"/>
          <w:kern w:val="0"/>
          <w:sz w:val="24"/>
          <w:szCs w:val="24"/>
          <w:lang w:eastAsia="es-MX"/>
          <w14:ligatures w14:val="none"/>
        </w:rPr>
        <w:t xml:space="preserve">La plataforma </w:t>
      </w:r>
      <w:r w:rsidR="00AC22D3" w:rsidRPr="00AC22D3">
        <w:rPr>
          <w:rFonts w:ascii="Arial" w:eastAsia="Times New Roman" w:hAnsi="Arial" w:cs="Arial"/>
          <w:kern w:val="0"/>
          <w:sz w:val="24"/>
          <w:szCs w:val="24"/>
          <w:lang w:eastAsia="es-MX"/>
          <w14:ligatures w14:val="none"/>
        </w:rPr>
        <w:t>está</w:t>
      </w:r>
      <w:r w:rsidRPr="00AC22D3">
        <w:rPr>
          <w:rFonts w:ascii="Arial" w:eastAsia="Times New Roman" w:hAnsi="Arial" w:cs="Arial"/>
          <w:kern w:val="0"/>
          <w:sz w:val="24"/>
          <w:szCs w:val="24"/>
          <w:lang w:eastAsia="es-MX"/>
          <w14:ligatures w14:val="none"/>
        </w:rPr>
        <w:t xml:space="preserve"> diseñada para que lo usen profesionales clínicos, investigadores o estudiantes que quieran acceder a una fácil información, </w:t>
      </w:r>
      <w:r w:rsidRPr="00AC22D3">
        <w:rPr>
          <w:rFonts w:ascii="Arial" w:hAnsi="Arial" w:cs="Arial"/>
          <w:sz w:val="24"/>
          <w:szCs w:val="24"/>
        </w:rPr>
        <w:t>proporcionando una interfaz amigable que combina imágenes cerebrales con datos funcionales y estructurales</w:t>
      </w:r>
      <w:r w:rsidR="005860C7" w:rsidRPr="00AC22D3">
        <w:rPr>
          <w:rFonts w:ascii="Arial" w:hAnsi="Arial" w:cs="Arial"/>
          <w:sz w:val="24"/>
          <w:szCs w:val="24"/>
        </w:rPr>
        <w:t xml:space="preserve">. El objetivo principal es mejorar el acceso a la </w:t>
      </w:r>
      <w:r w:rsidR="002A3A22" w:rsidRPr="00AC22D3">
        <w:rPr>
          <w:rFonts w:ascii="Arial" w:hAnsi="Arial" w:cs="Arial"/>
          <w:sz w:val="24"/>
          <w:szCs w:val="24"/>
        </w:rPr>
        <w:t>información,</w:t>
      </w:r>
      <w:r w:rsidR="005860C7" w:rsidRPr="00AC22D3">
        <w:rPr>
          <w:rFonts w:ascii="Arial" w:hAnsi="Arial" w:cs="Arial"/>
          <w:sz w:val="24"/>
          <w:szCs w:val="24"/>
        </w:rPr>
        <w:t xml:space="preserve"> el diagnóstico y tratamiento de enfermedades neurológicas</w:t>
      </w:r>
      <w:r w:rsidR="00B961F5" w:rsidRPr="00AC22D3">
        <w:rPr>
          <w:rFonts w:ascii="Arial" w:hAnsi="Arial" w:cs="Arial"/>
          <w:sz w:val="24"/>
          <w:szCs w:val="24"/>
        </w:rPr>
        <w:t>.</w:t>
      </w:r>
    </w:p>
    <w:p w14:paraId="305BF3A5" w14:textId="77777777" w:rsidR="0008480A" w:rsidRPr="00AC22D3" w:rsidRDefault="0008480A" w:rsidP="00AC22D3">
      <w:pPr>
        <w:jc w:val="both"/>
        <w:rPr>
          <w:rFonts w:ascii="Arial" w:hAnsi="Arial" w:cs="Arial"/>
          <w:sz w:val="24"/>
          <w:szCs w:val="24"/>
        </w:rPr>
      </w:pPr>
    </w:p>
    <w:p w14:paraId="63DE1D7C" w14:textId="1F786421" w:rsidR="00B937E6" w:rsidRPr="00AC22D3" w:rsidRDefault="00B937E6">
      <w:pPr>
        <w:rPr>
          <w:rFonts w:ascii="Arial" w:hAnsi="Arial" w:cs="Arial"/>
          <w:b/>
          <w:bCs/>
          <w:sz w:val="24"/>
          <w:szCs w:val="24"/>
        </w:rPr>
      </w:pPr>
      <w:r w:rsidRPr="00AC22D3">
        <w:rPr>
          <w:rFonts w:ascii="Arial" w:hAnsi="Arial" w:cs="Arial"/>
          <w:b/>
          <w:bCs/>
          <w:sz w:val="24"/>
          <w:szCs w:val="24"/>
        </w:rPr>
        <w:t>Justificación</w:t>
      </w:r>
    </w:p>
    <w:p w14:paraId="1786BF8E" w14:textId="1B1F35C6" w:rsidR="00B937E6" w:rsidRPr="00AC22D3" w:rsidRDefault="00B961F5" w:rsidP="00AC22D3">
      <w:pPr>
        <w:jc w:val="both"/>
        <w:rPr>
          <w:rFonts w:ascii="Arial" w:hAnsi="Arial" w:cs="Arial"/>
          <w:sz w:val="24"/>
          <w:szCs w:val="24"/>
        </w:rPr>
      </w:pPr>
      <w:r w:rsidRPr="00AC22D3">
        <w:rPr>
          <w:rFonts w:ascii="Arial" w:hAnsi="Arial" w:cs="Arial"/>
          <w:sz w:val="24"/>
          <w:szCs w:val="24"/>
        </w:rPr>
        <w:t>El cerebro es uno de los órganos más complejos y menos comprendidos del cuerpo humano. La capacidad de interactuar con el cerebro de manera precisa y no invasiva es crucial para avanzar en el tratamiento de estas condiciones.</w:t>
      </w:r>
    </w:p>
    <w:p w14:paraId="2741C4AB" w14:textId="7C809E4F" w:rsidR="00B961F5" w:rsidRPr="00AC22D3" w:rsidRDefault="00B961F5" w:rsidP="00AC22D3">
      <w:pPr>
        <w:jc w:val="both"/>
        <w:rPr>
          <w:rFonts w:ascii="Arial" w:hAnsi="Arial" w:cs="Arial"/>
          <w:sz w:val="24"/>
          <w:szCs w:val="24"/>
        </w:rPr>
      </w:pPr>
      <w:r w:rsidRPr="00AC22D3">
        <w:rPr>
          <w:rFonts w:ascii="Arial" w:hAnsi="Arial" w:cs="Arial"/>
          <w:sz w:val="24"/>
          <w:szCs w:val="24"/>
        </w:rPr>
        <w:t xml:space="preserve">Actualmente a menudo la información de datos cerebrales es limitada en términos de interactividad, esta plataforma busca crear una herramienta que permita la fácil manipulación de esta información, permitiendo un análisis </w:t>
      </w:r>
      <w:r w:rsidR="00447DFE" w:rsidRPr="00AC22D3">
        <w:rPr>
          <w:rFonts w:ascii="Arial" w:hAnsi="Arial" w:cs="Arial"/>
          <w:sz w:val="24"/>
          <w:szCs w:val="24"/>
        </w:rPr>
        <w:t>más</w:t>
      </w:r>
      <w:r w:rsidRPr="00AC22D3">
        <w:rPr>
          <w:rFonts w:ascii="Arial" w:hAnsi="Arial" w:cs="Arial"/>
          <w:sz w:val="24"/>
          <w:szCs w:val="24"/>
        </w:rPr>
        <w:t xml:space="preserve"> comprensivo del cerebro.</w:t>
      </w:r>
    </w:p>
    <w:p w14:paraId="0B854402" w14:textId="65F1BC51" w:rsidR="00B961F5" w:rsidRPr="00AC22D3" w:rsidRDefault="000A7C81">
      <w:pPr>
        <w:rPr>
          <w:rFonts w:ascii="Arial" w:hAnsi="Arial" w:cs="Arial"/>
          <w:b/>
          <w:bCs/>
          <w:sz w:val="24"/>
          <w:szCs w:val="24"/>
        </w:rPr>
      </w:pPr>
      <w:r w:rsidRPr="00AC22D3">
        <w:rPr>
          <w:rFonts w:ascii="Arial" w:hAnsi="Arial" w:cs="Arial"/>
          <w:b/>
          <w:bCs/>
          <w:sz w:val="24"/>
          <w:szCs w:val="24"/>
        </w:rPr>
        <w:t>Metodología</w:t>
      </w:r>
    </w:p>
    <w:p w14:paraId="29D63CF7" w14:textId="3A2840D7" w:rsidR="001D7BBE" w:rsidRPr="00AC22D3" w:rsidRDefault="001D7BBE" w:rsidP="00AC22D3">
      <w:pPr>
        <w:jc w:val="both"/>
        <w:rPr>
          <w:rFonts w:ascii="Arial" w:hAnsi="Arial" w:cs="Arial"/>
          <w:sz w:val="24"/>
          <w:szCs w:val="24"/>
        </w:rPr>
      </w:pPr>
      <w:r w:rsidRPr="00AC22D3">
        <w:rPr>
          <w:rFonts w:ascii="Arial" w:hAnsi="Arial" w:cs="Arial"/>
          <w:sz w:val="24"/>
          <w:szCs w:val="24"/>
        </w:rPr>
        <w:t xml:space="preserve">La metodología se </w:t>
      </w:r>
      <w:r w:rsidR="00447DFE" w:rsidRPr="00AC22D3">
        <w:rPr>
          <w:rFonts w:ascii="Arial" w:hAnsi="Arial" w:cs="Arial"/>
          <w:sz w:val="24"/>
          <w:szCs w:val="24"/>
        </w:rPr>
        <w:t>dividió</w:t>
      </w:r>
      <w:r w:rsidRPr="00AC22D3">
        <w:rPr>
          <w:rFonts w:ascii="Arial" w:hAnsi="Arial" w:cs="Arial"/>
          <w:sz w:val="24"/>
          <w:szCs w:val="24"/>
        </w:rPr>
        <w:t xml:space="preserve"> en varias partes, siendo la primera la comprensión y búsqueda del problema a resolver.</w:t>
      </w:r>
    </w:p>
    <w:p w14:paraId="73EC1259" w14:textId="48E2A5C3" w:rsidR="000A7C81" w:rsidRPr="00AC22D3" w:rsidRDefault="001D7BBE" w:rsidP="00AC22D3">
      <w:pPr>
        <w:jc w:val="both"/>
        <w:rPr>
          <w:rFonts w:ascii="Arial" w:hAnsi="Arial" w:cs="Arial"/>
          <w:sz w:val="24"/>
          <w:szCs w:val="24"/>
        </w:rPr>
      </w:pPr>
      <w:r w:rsidRPr="00AC22D3">
        <w:rPr>
          <w:rFonts w:ascii="Arial" w:hAnsi="Arial" w:cs="Arial"/>
          <w:sz w:val="24"/>
          <w:szCs w:val="24"/>
        </w:rPr>
        <w:t>En una salida que hicieron los cursos de informática 1 y 2 a la facultad de medicina, se vio una maquina capaz de hacer un modelo 3d con todas las partes del cuerpo humano, dicho sistema lograba de manera didáctica, mostrar la información del cuerpo humano. Dado que en el curso se usaron bastantes imágenes del cerebro</w:t>
      </w:r>
      <w:r w:rsidR="00870FE2" w:rsidRPr="00AC22D3">
        <w:rPr>
          <w:rFonts w:ascii="Arial" w:hAnsi="Arial" w:cs="Arial"/>
          <w:sz w:val="24"/>
          <w:szCs w:val="24"/>
        </w:rPr>
        <w:t xml:space="preserve"> y su constante estudio</w:t>
      </w:r>
      <w:r w:rsidRPr="00AC22D3">
        <w:rPr>
          <w:rFonts w:ascii="Arial" w:hAnsi="Arial" w:cs="Arial"/>
          <w:sz w:val="24"/>
          <w:szCs w:val="24"/>
        </w:rPr>
        <w:t xml:space="preserve">, se decidió optar por esta rama en </w:t>
      </w:r>
      <w:r w:rsidR="00447DFE" w:rsidRPr="00AC22D3">
        <w:rPr>
          <w:rFonts w:ascii="Arial" w:hAnsi="Arial" w:cs="Arial"/>
          <w:sz w:val="24"/>
          <w:szCs w:val="24"/>
        </w:rPr>
        <w:t>específico</w:t>
      </w:r>
      <w:r w:rsidR="00870FE2" w:rsidRPr="00AC22D3">
        <w:rPr>
          <w:rFonts w:ascii="Arial" w:hAnsi="Arial" w:cs="Arial"/>
          <w:sz w:val="24"/>
          <w:szCs w:val="24"/>
        </w:rPr>
        <w:t>.</w:t>
      </w:r>
    </w:p>
    <w:p w14:paraId="4801D72C" w14:textId="012BB75B" w:rsidR="00870FE2" w:rsidRPr="00AC22D3" w:rsidRDefault="00870FE2" w:rsidP="00AC22D3">
      <w:pPr>
        <w:jc w:val="both"/>
        <w:rPr>
          <w:rFonts w:ascii="Arial" w:hAnsi="Arial" w:cs="Arial"/>
          <w:sz w:val="24"/>
          <w:szCs w:val="24"/>
        </w:rPr>
      </w:pPr>
      <w:r w:rsidRPr="00AC22D3">
        <w:rPr>
          <w:rFonts w:ascii="Arial" w:hAnsi="Arial" w:cs="Arial"/>
          <w:sz w:val="24"/>
          <w:szCs w:val="24"/>
        </w:rPr>
        <w:t>La segunda etapa fue de diseñar la interfaz, como se p</w:t>
      </w:r>
      <w:r w:rsidR="00AC22D3">
        <w:rPr>
          <w:rFonts w:ascii="Arial" w:hAnsi="Arial" w:cs="Arial"/>
          <w:sz w:val="24"/>
          <w:szCs w:val="24"/>
        </w:rPr>
        <w:t>laneó</w:t>
      </w:r>
      <w:r w:rsidRPr="00AC22D3">
        <w:rPr>
          <w:rFonts w:ascii="Arial" w:hAnsi="Arial" w:cs="Arial"/>
          <w:sz w:val="24"/>
          <w:szCs w:val="24"/>
        </w:rPr>
        <w:t xml:space="preserve"> que seria y sus pasos, haciéndola intuitiva, accesible y fácil de usar</w:t>
      </w:r>
    </w:p>
    <w:p w14:paraId="6106CCDE" w14:textId="77777777" w:rsidR="00870FE2" w:rsidRPr="00AC22D3" w:rsidRDefault="00870FE2">
      <w:pPr>
        <w:rPr>
          <w:rFonts w:ascii="Arial" w:hAnsi="Arial" w:cs="Arial"/>
          <w:sz w:val="24"/>
          <w:szCs w:val="24"/>
        </w:rPr>
      </w:pPr>
    </w:p>
    <w:p w14:paraId="3F8DA24D" w14:textId="6210AE2C" w:rsidR="00870FE2" w:rsidRPr="00AC22D3" w:rsidRDefault="00870FE2">
      <w:pPr>
        <w:rPr>
          <w:rFonts w:ascii="Arial" w:hAnsi="Arial" w:cs="Arial"/>
          <w:sz w:val="24"/>
          <w:szCs w:val="24"/>
        </w:rPr>
      </w:pPr>
      <w:r w:rsidRPr="00AC22D3">
        <w:rPr>
          <w:rFonts w:ascii="Arial" w:hAnsi="Arial" w:cs="Arial"/>
          <w:sz w:val="24"/>
          <w:szCs w:val="24"/>
        </w:rPr>
        <w:t xml:space="preserve">La tercera etapa fue el desarrollo de la idea, se </w:t>
      </w:r>
      <w:r w:rsidR="00447DFE" w:rsidRPr="00AC22D3">
        <w:rPr>
          <w:rFonts w:ascii="Arial" w:hAnsi="Arial" w:cs="Arial"/>
          <w:sz w:val="24"/>
          <w:szCs w:val="24"/>
        </w:rPr>
        <w:t>utilizó</w:t>
      </w:r>
      <w:r w:rsidRPr="00AC22D3">
        <w:rPr>
          <w:rFonts w:ascii="Arial" w:hAnsi="Arial" w:cs="Arial"/>
          <w:sz w:val="24"/>
          <w:szCs w:val="24"/>
        </w:rPr>
        <w:t xml:space="preserve"> lenguaje Python</w:t>
      </w:r>
    </w:p>
    <w:p w14:paraId="3697778E" w14:textId="2C76B1CE" w:rsidR="00870FE2" w:rsidRPr="00AC22D3" w:rsidRDefault="00870FE2" w:rsidP="00870FE2">
      <w:pPr>
        <w:pStyle w:val="Prrafodelista"/>
        <w:numPr>
          <w:ilvl w:val="0"/>
          <w:numId w:val="1"/>
        </w:numPr>
        <w:rPr>
          <w:rFonts w:ascii="Arial" w:hAnsi="Arial" w:cs="Arial"/>
          <w:b/>
          <w:bCs/>
          <w:sz w:val="24"/>
          <w:szCs w:val="24"/>
        </w:rPr>
      </w:pPr>
      <w:r w:rsidRPr="00AC22D3">
        <w:rPr>
          <w:rFonts w:ascii="Arial" w:hAnsi="Arial" w:cs="Arial"/>
          <w:b/>
          <w:bCs/>
          <w:sz w:val="24"/>
          <w:szCs w:val="24"/>
        </w:rPr>
        <w:t>Bibliotecas usadas:</w:t>
      </w:r>
    </w:p>
    <w:p w14:paraId="356E3F03" w14:textId="1CB80E25" w:rsidR="00870FE2" w:rsidRPr="00AC22D3" w:rsidRDefault="00870FE2" w:rsidP="00870FE2">
      <w:pPr>
        <w:pStyle w:val="Prrafodelista"/>
        <w:rPr>
          <w:rFonts w:ascii="Arial" w:hAnsi="Arial" w:cs="Arial"/>
          <w:b/>
          <w:bCs/>
          <w:sz w:val="24"/>
          <w:szCs w:val="24"/>
        </w:rPr>
      </w:pPr>
      <w:r w:rsidRPr="00AC22D3">
        <w:rPr>
          <w:rFonts w:ascii="Arial" w:hAnsi="Arial" w:cs="Arial"/>
          <w:b/>
          <w:bCs/>
          <w:sz w:val="24"/>
          <w:szCs w:val="24"/>
        </w:rPr>
        <w:t xml:space="preserve">Cv2: </w:t>
      </w:r>
      <w:r w:rsidRPr="00AC22D3">
        <w:rPr>
          <w:rFonts w:ascii="Arial" w:hAnsi="Arial" w:cs="Arial"/>
          <w:sz w:val="24"/>
          <w:szCs w:val="24"/>
        </w:rPr>
        <w:t>Es la biblioteca de OpenCV para Python. OpenCV es una biblioteca que se utiliza para el procesamiento de imágenes.</w:t>
      </w:r>
    </w:p>
    <w:p w14:paraId="61742A28" w14:textId="44EC2992" w:rsidR="00870FE2" w:rsidRPr="00AC22D3" w:rsidRDefault="00870FE2" w:rsidP="00870FE2">
      <w:pPr>
        <w:pStyle w:val="Prrafodelista"/>
        <w:rPr>
          <w:rFonts w:ascii="Arial" w:hAnsi="Arial" w:cs="Arial"/>
          <w:b/>
          <w:bCs/>
          <w:sz w:val="24"/>
          <w:szCs w:val="24"/>
        </w:rPr>
      </w:pPr>
      <w:r w:rsidRPr="00AC22D3">
        <w:rPr>
          <w:rFonts w:ascii="Arial" w:hAnsi="Arial" w:cs="Arial"/>
          <w:b/>
          <w:bCs/>
          <w:sz w:val="24"/>
          <w:szCs w:val="24"/>
        </w:rPr>
        <w:t xml:space="preserve">PyQt: </w:t>
      </w:r>
      <w:r w:rsidRPr="00AC22D3">
        <w:rPr>
          <w:rFonts w:ascii="Arial" w:hAnsi="Arial" w:cs="Arial"/>
          <w:sz w:val="24"/>
          <w:szCs w:val="24"/>
        </w:rPr>
        <w:t>Es un conjunto de enlaces para Python del conjunto de herramientas GUI de Qt. Se utiliza para desarrollar interfaces gráficas de usuario</w:t>
      </w:r>
      <w:r w:rsidRPr="00AC22D3">
        <w:rPr>
          <w:rFonts w:ascii="Arial" w:hAnsi="Arial" w:cs="Arial"/>
          <w:b/>
          <w:bCs/>
          <w:sz w:val="24"/>
          <w:szCs w:val="24"/>
        </w:rPr>
        <w:t xml:space="preserve"> </w:t>
      </w:r>
    </w:p>
    <w:p w14:paraId="40823917" w14:textId="710CD04F" w:rsidR="00870FE2" w:rsidRPr="00AC22D3" w:rsidRDefault="00870FE2" w:rsidP="00870FE2">
      <w:pPr>
        <w:pStyle w:val="Prrafodelista"/>
        <w:rPr>
          <w:rFonts w:ascii="Arial" w:hAnsi="Arial" w:cs="Arial"/>
          <w:b/>
          <w:bCs/>
          <w:sz w:val="24"/>
          <w:szCs w:val="24"/>
        </w:rPr>
      </w:pPr>
      <w:r w:rsidRPr="00AC22D3">
        <w:rPr>
          <w:rFonts w:ascii="Arial" w:hAnsi="Arial" w:cs="Arial"/>
          <w:b/>
          <w:bCs/>
          <w:sz w:val="24"/>
          <w:szCs w:val="24"/>
        </w:rPr>
        <w:lastRenderedPageBreak/>
        <w:t xml:space="preserve">Matplotlib: </w:t>
      </w:r>
      <w:r w:rsidRPr="00AC22D3">
        <w:rPr>
          <w:rFonts w:ascii="Arial" w:hAnsi="Arial" w:cs="Arial"/>
          <w:sz w:val="24"/>
          <w:szCs w:val="24"/>
        </w:rPr>
        <w:t>Es una biblioteca de Python para la creación de gráficos y visualizaciones</w:t>
      </w:r>
    </w:p>
    <w:p w14:paraId="5ED50B29" w14:textId="4588EC69" w:rsidR="00870FE2" w:rsidRPr="00AC22D3" w:rsidRDefault="00870FE2" w:rsidP="00870FE2">
      <w:pPr>
        <w:pStyle w:val="Prrafodelista"/>
        <w:rPr>
          <w:rFonts w:ascii="Arial" w:hAnsi="Arial" w:cs="Arial"/>
          <w:b/>
          <w:bCs/>
          <w:sz w:val="24"/>
          <w:szCs w:val="24"/>
        </w:rPr>
      </w:pPr>
      <w:r w:rsidRPr="00AC22D3">
        <w:rPr>
          <w:rFonts w:ascii="Arial" w:hAnsi="Arial" w:cs="Arial"/>
          <w:b/>
          <w:bCs/>
          <w:sz w:val="24"/>
          <w:szCs w:val="24"/>
        </w:rPr>
        <w:t xml:space="preserve">Os: </w:t>
      </w:r>
      <w:r w:rsidRPr="00AC22D3">
        <w:rPr>
          <w:rFonts w:ascii="Arial" w:hAnsi="Arial" w:cs="Arial"/>
          <w:sz w:val="24"/>
          <w:szCs w:val="24"/>
        </w:rPr>
        <w:t>Es una biblioteca estándar de Python que proporciona una forma de interactuar con el sistema operativo. Se utiliza para realizar operaciones como manipulación de archivos y directorios</w:t>
      </w:r>
    </w:p>
    <w:p w14:paraId="2096F02C" w14:textId="70D6CBD5" w:rsidR="00870FE2" w:rsidRDefault="00870FE2" w:rsidP="00870FE2">
      <w:pPr>
        <w:pStyle w:val="Prrafodelista"/>
        <w:rPr>
          <w:rFonts w:ascii="Arial" w:hAnsi="Arial" w:cs="Arial"/>
          <w:sz w:val="24"/>
          <w:szCs w:val="24"/>
        </w:rPr>
      </w:pPr>
      <w:r w:rsidRPr="00AC22D3">
        <w:rPr>
          <w:rFonts w:ascii="Arial" w:hAnsi="Arial" w:cs="Arial"/>
          <w:b/>
          <w:bCs/>
          <w:sz w:val="24"/>
          <w:szCs w:val="24"/>
        </w:rPr>
        <w:t xml:space="preserve">MySQL: </w:t>
      </w:r>
      <w:r w:rsidRPr="00AC22D3">
        <w:rPr>
          <w:rFonts w:ascii="Arial" w:hAnsi="Arial" w:cs="Arial"/>
          <w:sz w:val="24"/>
          <w:szCs w:val="24"/>
        </w:rPr>
        <w:t>Permitió conectar el código con la base de datos</w:t>
      </w:r>
    </w:p>
    <w:p w14:paraId="7B569932" w14:textId="34DFB788" w:rsidR="00AC22D3" w:rsidRPr="00AC22D3" w:rsidRDefault="00AC22D3" w:rsidP="00870FE2">
      <w:pPr>
        <w:pStyle w:val="Prrafodelista"/>
        <w:rPr>
          <w:rFonts w:ascii="Arial" w:hAnsi="Arial" w:cs="Arial"/>
          <w:sz w:val="24"/>
          <w:szCs w:val="24"/>
        </w:rPr>
      </w:pPr>
      <w:r>
        <w:rPr>
          <w:rFonts w:ascii="Arial" w:hAnsi="Arial" w:cs="Arial"/>
          <w:b/>
          <w:bCs/>
          <w:sz w:val="24"/>
          <w:szCs w:val="24"/>
        </w:rPr>
        <w:t xml:space="preserve">RANDOM: </w:t>
      </w:r>
      <w:r>
        <w:rPr>
          <w:rFonts w:ascii="Arial" w:hAnsi="Arial" w:cs="Arial"/>
          <w:sz w:val="24"/>
          <w:szCs w:val="24"/>
        </w:rPr>
        <w:t xml:space="preserve">Nos permitió randomizar una seria de preguntar para la sección RETÁTE. </w:t>
      </w:r>
    </w:p>
    <w:p w14:paraId="2AF33B41" w14:textId="13900F9C" w:rsidR="00F56B3B" w:rsidRPr="00AC22D3" w:rsidRDefault="00F56B3B" w:rsidP="00AC22D3">
      <w:pPr>
        <w:jc w:val="both"/>
        <w:rPr>
          <w:rFonts w:ascii="Arial" w:hAnsi="Arial" w:cs="Arial"/>
          <w:sz w:val="24"/>
          <w:szCs w:val="24"/>
        </w:rPr>
      </w:pPr>
      <w:r w:rsidRPr="00AC22D3">
        <w:rPr>
          <w:rFonts w:ascii="Arial" w:hAnsi="Arial" w:cs="Arial"/>
          <w:sz w:val="24"/>
          <w:szCs w:val="24"/>
        </w:rPr>
        <w:t xml:space="preserve">La cuarta etapa fue la búsqueda de datos sobre las partes del cerebro, sus </w:t>
      </w:r>
      <w:bookmarkStart w:id="0" w:name="_GoBack"/>
      <w:bookmarkEnd w:id="0"/>
      <w:r w:rsidRPr="00AC22D3">
        <w:rPr>
          <w:rFonts w:ascii="Arial" w:hAnsi="Arial" w:cs="Arial"/>
          <w:sz w:val="24"/>
          <w:szCs w:val="24"/>
        </w:rPr>
        <w:t xml:space="preserve">especialistas, las enfermedades asociadas y su información básica, todo se </w:t>
      </w:r>
      <w:r w:rsidR="00AC22D3">
        <w:rPr>
          <w:rFonts w:ascii="Arial" w:hAnsi="Arial" w:cs="Arial"/>
          <w:sz w:val="24"/>
          <w:szCs w:val="24"/>
        </w:rPr>
        <w:t>condensó</w:t>
      </w:r>
      <w:r w:rsidRPr="00AC22D3">
        <w:rPr>
          <w:rFonts w:ascii="Arial" w:hAnsi="Arial" w:cs="Arial"/>
          <w:sz w:val="24"/>
          <w:szCs w:val="24"/>
        </w:rPr>
        <w:t xml:space="preserve"> y se </w:t>
      </w:r>
      <w:r w:rsidR="00AC22D3" w:rsidRPr="00AC22D3">
        <w:rPr>
          <w:rFonts w:ascii="Arial" w:hAnsi="Arial" w:cs="Arial"/>
          <w:sz w:val="24"/>
          <w:szCs w:val="24"/>
        </w:rPr>
        <w:t>agregó</w:t>
      </w:r>
      <w:r w:rsidRPr="00AC22D3">
        <w:rPr>
          <w:rFonts w:ascii="Arial" w:hAnsi="Arial" w:cs="Arial"/>
          <w:sz w:val="24"/>
          <w:szCs w:val="24"/>
        </w:rPr>
        <w:t xml:space="preserve"> a la base de datos.</w:t>
      </w:r>
    </w:p>
    <w:p w14:paraId="2DC9DDDB" w14:textId="7906737D" w:rsidR="00F56B3B" w:rsidRPr="00AC22D3" w:rsidRDefault="00F56B3B" w:rsidP="00AC22D3">
      <w:pPr>
        <w:jc w:val="both"/>
        <w:rPr>
          <w:rFonts w:ascii="Arial" w:hAnsi="Arial" w:cs="Arial"/>
          <w:sz w:val="24"/>
          <w:szCs w:val="24"/>
        </w:rPr>
      </w:pPr>
      <w:r w:rsidRPr="00AC22D3">
        <w:rPr>
          <w:rFonts w:ascii="Arial" w:hAnsi="Arial" w:cs="Arial"/>
          <w:sz w:val="24"/>
          <w:szCs w:val="24"/>
        </w:rPr>
        <w:t xml:space="preserve">La </w:t>
      </w:r>
      <w:r w:rsidR="00447DFE" w:rsidRPr="00AC22D3">
        <w:rPr>
          <w:rFonts w:ascii="Arial" w:hAnsi="Arial" w:cs="Arial"/>
          <w:sz w:val="24"/>
          <w:szCs w:val="24"/>
        </w:rPr>
        <w:t>última</w:t>
      </w:r>
      <w:r w:rsidRPr="00AC22D3">
        <w:rPr>
          <w:rFonts w:ascii="Arial" w:hAnsi="Arial" w:cs="Arial"/>
          <w:sz w:val="24"/>
          <w:szCs w:val="24"/>
        </w:rPr>
        <w:t xml:space="preserve"> etapa fueron las pruebas y perfeccionamiento del sistema, en donde se ajustaron los últimos detalles para terminar el proyecto.</w:t>
      </w:r>
    </w:p>
    <w:p w14:paraId="7EB7E936" w14:textId="77777777" w:rsidR="00F56B3B" w:rsidRPr="00AC22D3" w:rsidRDefault="00F56B3B" w:rsidP="00F56B3B">
      <w:pPr>
        <w:rPr>
          <w:rFonts w:ascii="Arial" w:hAnsi="Arial" w:cs="Arial"/>
          <w:sz w:val="24"/>
          <w:szCs w:val="24"/>
        </w:rPr>
      </w:pPr>
    </w:p>
    <w:p w14:paraId="5E2B115C" w14:textId="13729E27" w:rsidR="00F56B3B" w:rsidRPr="00AC22D3" w:rsidRDefault="00F56B3B" w:rsidP="00F56B3B">
      <w:pPr>
        <w:rPr>
          <w:rFonts w:ascii="Arial" w:hAnsi="Arial" w:cs="Arial"/>
          <w:b/>
          <w:sz w:val="24"/>
          <w:szCs w:val="24"/>
        </w:rPr>
      </w:pPr>
      <w:r w:rsidRPr="00AC22D3">
        <w:rPr>
          <w:rFonts w:ascii="Arial" w:hAnsi="Arial" w:cs="Arial"/>
          <w:b/>
          <w:sz w:val="24"/>
          <w:szCs w:val="24"/>
        </w:rPr>
        <w:t>Resultados</w:t>
      </w:r>
    </w:p>
    <w:p w14:paraId="14B742F5" w14:textId="69090B81" w:rsidR="00F56B3B" w:rsidRPr="00AC22D3" w:rsidRDefault="00F56B3B" w:rsidP="00AC22D3">
      <w:pPr>
        <w:jc w:val="both"/>
        <w:rPr>
          <w:rFonts w:ascii="Arial" w:hAnsi="Arial" w:cs="Arial"/>
          <w:sz w:val="24"/>
          <w:szCs w:val="24"/>
        </w:rPr>
      </w:pPr>
      <w:r w:rsidRPr="00AC22D3">
        <w:rPr>
          <w:rFonts w:ascii="Arial" w:hAnsi="Arial" w:cs="Arial"/>
          <w:sz w:val="24"/>
          <w:szCs w:val="24"/>
        </w:rPr>
        <w:t>Los resultados fueron bastantes satisfactorios, aunque debido al tiempo no se agregaron algunas cosas como</w:t>
      </w:r>
      <w:r w:rsidR="00050616">
        <w:rPr>
          <w:rFonts w:ascii="Arial" w:hAnsi="Arial" w:cs="Arial"/>
          <w:sz w:val="24"/>
          <w:szCs w:val="24"/>
        </w:rPr>
        <w:t xml:space="preserve"> visualizar</w:t>
      </w:r>
      <w:r w:rsidRPr="00AC22D3">
        <w:rPr>
          <w:rFonts w:ascii="Arial" w:hAnsi="Arial" w:cs="Arial"/>
          <w:sz w:val="24"/>
          <w:szCs w:val="24"/>
        </w:rPr>
        <w:t xml:space="preserve"> una imagen 3d del cerebro</w:t>
      </w:r>
      <w:r w:rsidR="00D16FEB" w:rsidRPr="00AC22D3">
        <w:rPr>
          <w:rFonts w:ascii="Arial" w:hAnsi="Arial" w:cs="Arial"/>
          <w:sz w:val="24"/>
          <w:szCs w:val="24"/>
        </w:rPr>
        <w:t xml:space="preserve"> </w:t>
      </w:r>
      <w:r w:rsidR="00447DFE" w:rsidRPr="00AC22D3">
        <w:rPr>
          <w:rFonts w:ascii="Arial" w:hAnsi="Arial" w:cs="Arial"/>
          <w:sz w:val="24"/>
          <w:szCs w:val="24"/>
        </w:rPr>
        <w:t>que,</w:t>
      </w:r>
      <w:r w:rsidR="00D16FEB" w:rsidRPr="00AC22D3">
        <w:rPr>
          <w:rFonts w:ascii="Arial" w:hAnsi="Arial" w:cs="Arial"/>
          <w:sz w:val="24"/>
          <w:szCs w:val="24"/>
        </w:rPr>
        <w:t xml:space="preserve"> al momento de seleccionar una parte de este, se logre enseñar la información.</w:t>
      </w:r>
    </w:p>
    <w:p w14:paraId="7F697F99" w14:textId="59F2F266" w:rsidR="00D16FEB" w:rsidRPr="00AC22D3" w:rsidRDefault="00D16FEB" w:rsidP="00AC22D3">
      <w:pPr>
        <w:jc w:val="both"/>
        <w:rPr>
          <w:rFonts w:ascii="Arial" w:hAnsi="Arial" w:cs="Arial"/>
          <w:sz w:val="24"/>
          <w:szCs w:val="24"/>
        </w:rPr>
      </w:pPr>
      <w:r w:rsidRPr="00AC22D3">
        <w:rPr>
          <w:rFonts w:ascii="Arial" w:hAnsi="Arial" w:cs="Arial"/>
          <w:sz w:val="24"/>
          <w:szCs w:val="24"/>
        </w:rPr>
        <w:t xml:space="preserve">Uno de los problemas que se tuvo es que las imágenes no se mostraban, </w:t>
      </w:r>
      <w:r w:rsidR="00447DFE" w:rsidRPr="00AC22D3">
        <w:rPr>
          <w:rFonts w:ascii="Arial" w:hAnsi="Arial" w:cs="Arial"/>
          <w:sz w:val="24"/>
          <w:szCs w:val="24"/>
        </w:rPr>
        <w:t>como,</w:t>
      </w:r>
      <w:r w:rsidRPr="00AC22D3">
        <w:rPr>
          <w:rFonts w:ascii="Arial" w:hAnsi="Arial" w:cs="Arial"/>
          <w:sz w:val="24"/>
          <w:szCs w:val="24"/>
        </w:rPr>
        <w:t xml:space="preserve"> por ejemplo:</w:t>
      </w:r>
    </w:p>
    <w:p w14:paraId="340AB68D" w14:textId="185F076B" w:rsidR="00D16FEB" w:rsidRPr="00AC22D3" w:rsidRDefault="00D16FEB" w:rsidP="00F56B3B">
      <w:pPr>
        <w:rPr>
          <w:rFonts w:ascii="Arial" w:hAnsi="Arial" w:cs="Arial"/>
          <w:sz w:val="24"/>
          <w:szCs w:val="24"/>
        </w:rPr>
      </w:pPr>
      <w:r w:rsidRPr="00AC22D3">
        <w:rPr>
          <w:rFonts w:ascii="Arial" w:hAnsi="Arial" w:cs="Arial"/>
          <w:noProof/>
          <w:sz w:val="24"/>
          <w:szCs w:val="24"/>
        </w:rPr>
        <w:drawing>
          <wp:anchor distT="0" distB="0" distL="114300" distR="114300" simplePos="0" relativeHeight="251658240" behindDoc="1" locked="0" layoutInCell="1" allowOverlap="1" wp14:anchorId="69CE0301" wp14:editId="2934B3FD">
            <wp:simplePos x="0" y="0"/>
            <wp:positionH relativeFrom="margin">
              <wp:align>center</wp:align>
            </wp:positionH>
            <wp:positionV relativeFrom="paragraph">
              <wp:posOffset>12700</wp:posOffset>
            </wp:positionV>
            <wp:extent cx="3594351" cy="2971800"/>
            <wp:effectExtent l="0" t="0" r="6350" b="0"/>
            <wp:wrapNone/>
            <wp:docPr id="7166907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4351" cy="2971800"/>
                    </a:xfrm>
                    <a:prstGeom prst="rect">
                      <a:avLst/>
                    </a:prstGeom>
                    <a:noFill/>
                  </pic:spPr>
                </pic:pic>
              </a:graphicData>
            </a:graphic>
            <wp14:sizeRelH relativeFrom="margin">
              <wp14:pctWidth>0</wp14:pctWidth>
            </wp14:sizeRelH>
            <wp14:sizeRelV relativeFrom="margin">
              <wp14:pctHeight>0</wp14:pctHeight>
            </wp14:sizeRelV>
          </wp:anchor>
        </w:drawing>
      </w:r>
    </w:p>
    <w:p w14:paraId="468D96AB" w14:textId="35F710B8" w:rsidR="00D16FEB" w:rsidRPr="00AC22D3" w:rsidRDefault="00D16FEB" w:rsidP="00F56B3B">
      <w:pPr>
        <w:rPr>
          <w:rFonts w:ascii="Arial" w:hAnsi="Arial" w:cs="Arial"/>
          <w:sz w:val="24"/>
          <w:szCs w:val="24"/>
        </w:rPr>
      </w:pPr>
    </w:p>
    <w:p w14:paraId="5850AB89" w14:textId="77777777" w:rsidR="000A7C81" w:rsidRPr="00AC22D3" w:rsidRDefault="000A7C81">
      <w:pPr>
        <w:rPr>
          <w:rFonts w:ascii="Arial" w:hAnsi="Arial" w:cs="Arial"/>
          <w:sz w:val="24"/>
          <w:szCs w:val="24"/>
        </w:rPr>
      </w:pPr>
    </w:p>
    <w:p w14:paraId="45BB953C" w14:textId="77777777" w:rsidR="00B937E6" w:rsidRPr="00AC22D3" w:rsidRDefault="00B937E6">
      <w:pPr>
        <w:rPr>
          <w:rFonts w:ascii="Arial" w:hAnsi="Arial" w:cs="Arial"/>
          <w:sz w:val="24"/>
          <w:szCs w:val="24"/>
        </w:rPr>
      </w:pPr>
    </w:p>
    <w:p w14:paraId="2E5C3ABD" w14:textId="77777777" w:rsidR="00D16FEB" w:rsidRPr="00AC22D3" w:rsidRDefault="00D16FEB">
      <w:pPr>
        <w:rPr>
          <w:rFonts w:ascii="Arial" w:hAnsi="Arial" w:cs="Arial"/>
          <w:sz w:val="24"/>
          <w:szCs w:val="24"/>
        </w:rPr>
      </w:pPr>
    </w:p>
    <w:p w14:paraId="7787CBB5" w14:textId="18B39802" w:rsidR="00D16FEB" w:rsidRDefault="00D16FEB">
      <w:pPr>
        <w:rPr>
          <w:rFonts w:ascii="Arial" w:hAnsi="Arial" w:cs="Arial"/>
          <w:sz w:val="24"/>
          <w:szCs w:val="24"/>
        </w:rPr>
      </w:pPr>
    </w:p>
    <w:p w14:paraId="3CDB5161" w14:textId="44CDC91C" w:rsidR="00AC22D3" w:rsidRDefault="00AC22D3">
      <w:pPr>
        <w:rPr>
          <w:rFonts w:ascii="Arial" w:hAnsi="Arial" w:cs="Arial"/>
          <w:sz w:val="24"/>
          <w:szCs w:val="24"/>
        </w:rPr>
      </w:pPr>
    </w:p>
    <w:p w14:paraId="25A90CF7" w14:textId="616338BE" w:rsidR="00AC22D3" w:rsidRDefault="00AC22D3">
      <w:pPr>
        <w:rPr>
          <w:rFonts w:ascii="Arial" w:hAnsi="Arial" w:cs="Arial"/>
          <w:sz w:val="24"/>
          <w:szCs w:val="24"/>
        </w:rPr>
      </w:pPr>
    </w:p>
    <w:p w14:paraId="3684C922" w14:textId="1F24FDB6" w:rsidR="00AC22D3" w:rsidRDefault="00AC22D3">
      <w:pPr>
        <w:rPr>
          <w:rFonts w:ascii="Arial" w:hAnsi="Arial" w:cs="Arial"/>
          <w:sz w:val="24"/>
          <w:szCs w:val="24"/>
        </w:rPr>
      </w:pPr>
    </w:p>
    <w:p w14:paraId="6925F938" w14:textId="77777777" w:rsidR="00AC22D3" w:rsidRPr="00AC22D3" w:rsidRDefault="00AC22D3">
      <w:pPr>
        <w:rPr>
          <w:rFonts w:ascii="Arial" w:hAnsi="Arial" w:cs="Arial"/>
          <w:sz w:val="24"/>
          <w:szCs w:val="24"/>
        </w:rPr>
      </w:pPr>
    </w:p>
    <w:p w14:paraId="5AEBD41E" w14:textId="77777777" w:rsidR="00447DFE" w:rsidRPr="00AC22D3" w:rsidRDefault="00447DFE" w:rsidP="00AC22D3">
      <w:pPr>
        <w:jc w:val="both"/>
        <w:rPr>
          <w:rFonts w:ascii="Arial" w:hAnsi="Arial" w:cs="Arial"/>
          <w:sz w:val="24"/>
          <w:szCs w:val="24"/>
        </w:rPr>
      </w:pPr>
    </w:p>
    <w:p w14:paraId="2343B041" w14:textId="2D0B5149" w:rsidR="00D16FEB" w:rsidRPr="00AC22D3" w:rsidRDefault="00D16FEB" w:rsidP="00AC22D3">
      <w:pPr>
        <w:jc w:val="both"/>
        <w:rPr>
          <w:rFonts w:ascii="Arial" w:hAnsi="Arial" w:cs="Arial"/>
          <w:sz w:val="24"/>
          <w:szCs w:val="24"/>
        </w:rPr>
      </w:pPr>
      <w:r w:rsidRPr="00AC22D3">
        <w:rPr>
          <w:rFonts w:ascii="Arial" w:hAnsi="Arial" w:cs="Arial"/>
          <w:sz w:val="24"/>
          <w:szCs w:val="24"/>
        </w:rPr>
        <w:t xml:space="preserve">Al final se tuvo un resultado positivo, como se esperaba se </w:t>
      </w:r>
      <w:r w:rsidR="00447DFE" w:rsidRPr="00AC22D3">
        <w:rPr>
          <w:rFonts w:ascii="Arial" w:hAnsi="Arial" w:cs="Arial"/>
          <w:sz w:val="24"/>
          <w:szCs w:val="24"/>
        </w:rPr>
        <w:t>creó</w:t>
      </w:r>
      <w:r w:rsidRPr="00AC22D3">
        <w:rPr>
          <w:rFonts w:ascii="Arial" w:hAnsi="Arial" w:cs="Arial"/>
          <w:sz w:val="24"/>
          <w:szCs w:val="24"/>
        </w:rPr>
        <w:t xml:space="preserve"> la interfaz didáctica y de fácil acceso que cualquiera puede utilizar</w:t>
      </w:r>
    </w:p>
    <w:p w14:paraId="52E6523B" w14:textId="6EFAA485" w:rsidR="00BD3291" w:rsidRPr="00AC22D3" w:rsidRDefault="00BD3291">
      <w:pPr>
        <w:rPr>
          <w:rFonts w:ascii="Arial" w:hAnsi="Arial" w:cs="Arial"/>
          <w:b/>
          <w:bCs/>
          <w:sz w:val="24"/>
          <w:szCs w:val="24"/>
        </w:rPr>
      </w:pPr>
      <w:r w:rsidRPr="00AC22D3">
        <w:rPr>
          <w:rFonts w:ascii="Arial" w:hAnsi="Arial" w:cs="Arial"/>
          <w:b/>
          <w:bCs/>
          <w:sz w:val="24"/>
          <w:szCs w:val="24"/>
        </w:rPr>
        <w:lastRenderedPageBreak/>
        <w:t>Interfaz diseñada:</w:t>
      </w:r>
      <w:r w:rsidR="003B37C4" w:rsidRPr="00AC22D3">
        <w:rPr>
          <w:rFonts w:ascii="Arial" w:hAnsi="Arial" w:cs="Arial"/>
          <w:b/>
          <w:bCs/>
          <w:noProof/>
          <w:sz w:val="24"/>
          <w:szCs w:val="24"/>
        </w:rPr>
        <w:t xml:space="preserve"> </w:t>
      </w:r>
    </w:p>
    <w:p w14:paraId="5453255A" w14:textId="17C032FF" w:rsidR="00BD3291" w:rsidRPr="00AC22D3" w:rsidRDefault="003B37C4">
      <w:pPr>
        <w:rPr>
          <w:rFonts w:ascii="Arial" w:hAnsi="Arial" w:cs="Arial"/>
          <w:b/>
          <w:bCs/>
          <w:sz w:val="24"/>
          <w:szCs w:val="24"/>
        </w:rPr>
      </w:pPr>
      <w:r w:rsidRPr="00AC22D3">
        <w:rPr>
          <w:rFonts w:ascii="Arial" w:hAnsi="Arial" w:cs="Arial"/>
          <w:b/>
          <w:bCs/>
          <w:sz w:val="24"/>
          <w:szCs w:val="24"/>
        </w:rPr>
        <w:t>Login</w:t>
      </w:r>
      <w:r w:rsidR="00AC22D3">
        <w:rPr>
          <w:rFonts w:ascii="Arial" w:hAnsi="Arial" w:cs="Arial"/>
          <w:b/>
          <w:bCs/>
          <w:sz w:val="24"/>
          <w:szCs w:val="24"/>
        </w:rPr>
        <w:t>:</w:t>
      </w:r>
    </w:p>
    <w:p w14:paraId="1EF95363" w14:textId="39CBCCFA" w:rsidR="00BD3291" w:rsidRPr="00AC22D3" w:rsidRDefault="003B37C4">
      <w:pPr>
        <w:rPr>
          <w:rFonts w:ascii="Arial" w:hAnsi="Arial" w:cs="Arial"/>
          <w:sz w:val="24"/>
          <w:szCs w:val="24"/>
        </w:rPr>
      </w:pPr>
      <w:r w:rsidRPr="00AC22D3">
        <w:rPr>
          <w:rFonts w:ascii="Arial" w:hAnsi="Arial" w:cs="Arial"/>
          <w:b/>
          <w:bCs/>
          <w:noProof/>
          <w:sz w:val="24"/>
          <w:szCs w:val="24"/>
        </w:rPr>
        <w:drawing>
          <wp:anchor distT="0" distB="0" distL="114300" distR="114300" simplePos="0" relativeHeight="251661312" behindDoc="0" locked="0" layoutInCell="1" allowOverlap="1" wp14:anchorId="0E855D81" wp14:editId="5A8364F1">
            <wp:simplePos x="0" y="0"/>
            <wp:positionH relativeFrom="margin">
              <wp:align>center</wp:align>
            </wp:positionH>
            <wp:positionV relativeFrom="paragraph">
              <wp:posOffset>104140</wp:posOffset>
            </wp:positionV>
            <wp:extent cx="4511040" cy="3375025"/>
            <wp:effectExtent l="0" t="0" r="3810" b="0"/>
            <wp:wrapSquare wrapText="bothSides"/>
            <wp:docPr id="74286172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l="28872" t="20729" r="29304" b="23608"/>
                    <a:stretch/>
                  </pic:blipFill>
                  <pic:spPr bwMode="auto">
                    <a:xfrm>
                      <a:off x="0" y="0"/>
                      <a:ext cx="4511040" cy="3375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ED4FD" w14:textId="77777777" w:rsidR="00BD3291" w:rsidRPr="00AC22D3" w:rsidRDefault="00BD3291">
      <w:pPr>
        <w:rPr>
          <w:rFonts w:ascii="Arial" w:hAnsi="Arial" w:cs="Arial"/>
          <w:sz w:val="24"/>
          <w:szCs w:val="24"/>
        </w:rPr>
      </w:pPr>
    </w:p>
    <w:p w14:paraId="02559F1F" w14:textId="77777777" w:rsidR="00BD3291" w:rsidRPr="00AC22D3" w:rsidRDefault="00BD3291">
      <w:pPr>
        <w:rPr>
          <w:rFonts w:ascii="Arial" w:hAnsi="Arial" w:cs="Arial"/>
          <w:sz w:val="24"/>
          <w:szCs w:val="24"/>
        </w:rPr>
      </w:pPr>
    </w:p>
    <w:p w14:paraId="2E31A9B6" w14:textId="77777777" w:rsidR="00BD3291" w:rsidRPr="00AC22D3" w:rsidRDefault="00BD3291">
      <w:pPr>
        <w:rPr>
          <w:rFonts w:ascii="Arial" w:hAnsi="Arial" w:cs="Arial"/>
          <w:sz w:val="24"/>
          <w:szCs w:val="24"/>
        </w:rPr>
      </w:pPr>
    </w:p>
    <w:p w14:paraId="6E5EB382" w14:textId="77777777" w:rsidR="00BD3291" w:rsidRPr="00AC22D3" w:rsidRDefault="00BD3291">
      <w:pPr>
        <w:rPr>
          <w:rFonts w:ascii="Arial" w:hAnsi="Arial" w:cs="Arial"/>
          <w:sz w:val="24"/>
          <w:szCs w:val="24"/>
        </w:rPr>
      </w:pPr>
    </w:p>
    <w:p w14:paraId="6501667C" w14:textId="77777777" w:rsidR="00BD3291" w:rsidRPr="00AC22D3" w:rsidRDefault="00BD3291">
      <w:pPr>
        <w:rPr>
          <w:rFonts w:ascii="Arial" w:hAnsi="Arial" w:cs="Arial"/>
          <w:sz w:val="24"/>
          <w:szCs w:val="24"/>
        </w:rPr>
      </w:pPr>
    </w:p>
    <w:p w14:paraId="14909162" w14:textId="52E45FC8" w:rsidR="00BD3291" w:rsidRPr="00AC22D3" w:rsidRDefault="00BD3291">
      <w:pPr>
        <w:rPr>
          <w:rFonts w:ascii="Arial" w:hAnsi="Arial" w:cs="Arial"/>
          <w:sz w:val="24"/>
          <w:szCs w:val="24"/>
        </w:rPr>
      </w:pPr>
    </w:p>
    <w:p w14:paraId="1715377C" w14:textId="69EF98AA" w:rsidR="00BD3291" w:rsidRPr="00AC22D3" w:rsidRDefault="00BD3291">
      <w:pPr>
        <w:rPr>
          <w:rFonts w:ascii="Arial" w:hAnsi="Arial" w:cs="Arial"/>
          <w:sz w:val="24"/>
          <w:szCs w:val="24"/>
        </w:rPr>
      </w:pPr>
    </w:p>
    <w:p w14:paraId="6B3ACB51" w14:textId="66E04A82" w:rsidR="00BD3291" w:rsidRPr="00AC22D3" w:rsidRDefault="00BD3291">
      <w:pPr>
        <w:rPr>
          <w:rFonts w:ascii="Arial" w:hAnsi="Arial" w:cs="Arial"/>
          <w:sz w:val="24"/>
          <w:szCs w:val="24"/>
        </w:rPr>
      </w:pPr>
    </w:p>
    <w:p w14:paraId="3A256765" w14:textId="15A02E12" w:rsidR="00BD3291" w:rsidRPr="00AC22D3" w:rsidRDefault="00BD3291">
      <w:pPr>
        <w:rPr>
          <w:rFonts w:ascii="Arial" w:hAnsi="Arial" w:cs="Arial"/>
          <w:sz w:val="24"/>
          <w:szCs w:val="24"/>
        </w:rPr>
      </w:pPr>
    </w:p>
    <w:p w14:paraId="378D100E" w14:textId="0F136EED" w:rsidR="00BD3291" w:rsidRPr="00AC22D3" w:rsidRDefault="00BD3291">
      <w:pPr>
        <w:rPr>
          <w:rFonts w:ascii="Arial" w:hAnsi="Arial" w:cs="Arial"/>
          <w:sz w:val="24"/>
          <w:szCs w:val="24"/>
        </w:rPr>
      </w:pPr>
    </w:p>
    <w:p w14:paraId="59A5F512" w14:textId="5D304898" w:rsidR="00BD3291" w:rsidRPr="00AC22D3" w:rsidRDefault="00BD3291">
      <w:pPr>
        <w:rPr>
          <w:rFonts w:ascii="Arial" w:hAnsi="Arial" w:cs="Arial"/>
          <w:sz w:val="24"/>
          <w:szCs w:val="24"/>
        </w:rPr>
      </w:pPr>
    </w:p>
    <w:p w14:paraId="0648F3E5" w14:textId="6FC54701" w:rsidR="003B37C4" w:rsidRPr="00AC22D3" w:rsidRDefault="003B37C4">
      <w:pPr>
        <w:rPr>
          <w:rFonts w:ascii="Arial" w:hAnsi="Arial" w:cs="Arial"/>
          <w:sz w:val="24"/>
          <w:szCs w:val="24"/>
        </w:rPr>
      </w:pPr>
    </w:p>
    <w:p w14:paraId="0EDF6105" w14:textId="0590B101" w:rsidR="003B37C4" w:rsidRPr="00AC22D3" w:rsidRDefault="00447DFE">
      <w:pPr>
        <w:rPr>
          <w:rFonts w:ascii="Arial" w:hAnsi="Arial" w:cs="Arial"/>
          <w:b/>
          <w:sz w:val="24"/>
          <w:szCs w:val="24"/>
        </w:rPr>
      </w:pPr>
      <w:r w:rsidRPr="00AC22D3">
        <w:rPr>
          <w:rFonts w:ascii="Arial" w:hAnsi="Arial" w:cs="Arial"/>
          <w:b/>
          <w:sz w:val="24"/>
          <w:szCs w:val="24"/>
        </w:rPr>
        <w:t>Página</w:t>
      </w:r>
      <w:r w:rsidR="003B37C4" w:rsidRPr="00AC22D3">
        <w:rPr>
          <w:rFonts w:ascii="Arial" w:hAnsi="Arial" w:cs="Arial"/>
          <w:b/>
          <w:sz w:val="24"/>
          <w:szCs w:val="24"/>
        </w:rPr>
        <w:t xml:space="preserve"> principal:</w:t>
      </w:r>
    </w:p>
    <w:p w14:paraId="1AE3299D" w14:textId="77777777" w:rsidR="00AC22D3" w:rsidRPr="00AC22D3" w:rsidRDefault="00AC22D3">
      <w:pPr>
        <w:rPr>
          <w:rFonts w:ascii="Arial" w:hAnsi="Arial" w:cs="Arial"/>
          <w:sz w:val="24"/>
          <w:szCs w:val="24"/>
        </w:rPr>
      </w:pPr>
    </w:p>
    <w:p w14:paraId="6D0536EC" w14:textId="105532B2" w:rsidR="003B37C4" w:rsidRPr="00AC22D3" w:rsidRDefault="003B37C4">
      <w:pPr>
        <w:rPr>
          <w:rFonts w:ascii="Arial" w:hAnsi="Arial" w:cs="Arial"/>
          <w:sz w:val="24"/>
          <w:szCs w:val="24"/>
        </w:rPr>
      </w:pPr>
      <w:r w:rsidRPr="00AC22D3">
        <w:rPr>
          <w:rFonts w:ascii="Arial" w:hAnsi="Arial" w:cs="Arial"/>
          <w:b/>
          <w:bCs/>
          <w:noProof/>
          <w:sz w:val="24"/>
          <w:szCs w:val="24"/>
        </w:rPr>
        <w:drawing>
          <wp:anchor distT="0" distB="0" distL="114300" distR="114300" simplePos="0" relativeHeight="251660288" behindDoc="0" locked="0" layoutInCell="1" allowOverlap="1" wp14:anchorId="2DE7168C" wp14:editId="2F867F0D">
            <wp:simplePos x="0" y="0"/>
            <wp:positionH relativeFrom="margin">
              <wp:align>center</wp:align>
            </wp:positionH>
            <wp:positionV relativeFrom="paragraph">
              <wp:posOffset>-99060</wp:posOffset>
            </wp:positionV>
            <wp:extent cx="4861560" cy="3223260"/>
            <wp:effectExtent l="0" t="0" r="0" b="0"/>
            <wp:wrapSquare wrapText="bothSides"/>
            <wp:docPr id="7060678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20615" t="4480" r="21170" b="14412"/>
                    <a:stretch/>
                  </pic:blipFill>
                  <pic:spPr bwMode="auto">
                    <a:xfrm>
                      <a:off x="0" y="0"/>
                      <a:ext cx="4861560" cy="3223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5615D79" w14:textId="5E1690C6" w:rsidR="003B37C4" w:rsidRPr="00AC22D3" w:rsidRDefault="003B37C4">
      <w:pPr>
        <w:rPr>
          <w:rFonts w:ascii="Arial" w:hAnsi="Arial" w:cs="Arial"/>
          <w:sz w:val="24"/>
          <w:szCs w:val="24"/>
        </w:rPr>
      </w:pPr>
    </w:p>
    <w:p w14:paraId="7E9A5F51" w14:textId="77777777" w:rsidR="003B37C4" w:rsidRPr="00AC22D3" w:rsidRDefault="003B37C4">
      <w:pPr>
        <w:rPr>
          <w:rFonts w:ascii="Arial" w:hAnsi="Arial" w:cs="Arial"/>
          <w:sz w:val="24"/>
          <w:szCs w:val="24"/>
        </w:rPr>
      </w:pPr>
    </w:p>
    <w:p w14:paraId="70430F79" w14:textId="77777777" w:rsidR="003B37C4" w:rsidRPr="00AC22D3" w:rsidRDefault="003B37C4">
      <w:pPr>
        <w:rPr>
          <w:rFonts w:ascii="Arial" w:hAnsi="Arial" w:cs="Arial"/>
          <w:sz w:val="24"/>
          <w:szCs w:val="24"/>
        </w:rPr>
      </w:pPr>
    </w:p>
    <w:p w14:paraId="6CE8C5FA" w14:textId="77777777" w:rsidR="003B37C4" w:rsidRPr="00AC22D3" w:rsidRDefault="003B37C4">
      <w:pPr>
        <w:rPr>
          <w:rFonts w:ascii="Arial" w:hAnsi="Arial" w:cs="Arial"/>
          <w:sz w:val="24"/>
          <w:szCs w:val="24"/>
        </w:rPr>
      </w:pPr>
    </w:p>
    <w:p w14:paraId="61495400" w14:textId="64C84967" w:rsidR="00D16FEB" w:rsidRPr="00AC22D3" w:rsidRDefault="003B37C4">
      <w:pPr>
        <w:rPr>
          <w:rFonts w:ascii="Arial" w:hAnsi="Arial" w:cs="Arial"/>
          <w:b/>
          <w:sz w:val="24"/>
          <w:szCs w:val="24"/>
        </w:rPr>
      </w:pPr>
      <w:r w:rsidRPr="00AC22D3">
        <w:rPr>
          <w:rFonts w:ascii="Arial" w:hAnsi="Arial" w:cs="Arial"/>
          <w:b/>
          <w:noProof/>
          <w:sz w:val="24"/>
          <w:szCs w:val="24"/>
        </w:rPr>
        <w:lastRenderedPageBreak/>
        <w:drawing>
          <wp:anchor distT="0" distB="0" distL="114300" distR="114300" simplePos="0" relativeHeight="251662336" behindDoc="0" locked="0" layoutInCell="1" allowOverlap="1" wp14:anchorId="26A43F9E" wp14:editId="22D72C69">
            <wp:simplePos x="0" y="0"/>
            <wp:positionH relativeFrom="margin">
              <wp:align>right</wp:align>
            </wp:positionH>
            <wp:positionV relativeFrom="paragraph">
              <wp:posOffset>311785</wp:posOffset>
            </wp:positionV>
            <wp:extent cx="5600700" cy="3817620"/>
            <wp:effectExtent l="0" t="0" r="0" b="0"/>
            <wp:wrapSquare wrapText="bothSides"/>
            <wp:docPr id="2005773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20615" t="4583" r="20745" b="14507"/>
                    <a:stretch/>
                  </pic:blipFill>
                  <pic:spPr bwMode="auto">
                    <a:xfrm>
                      <a:off x="0" y="0"/>
                      <a:ext cx="5600700" cy="3817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22D3">
        <w:rPr>
          <w:rFonts w:ascii="Arial" w:hAnsi="Arial" w:cs="Arial"/>
          <w:b/>
          <w:sz w:val="24"/>
          <w:szCs w:val="24"/>
        </w:rPr>
        <w:t>Sección explora:</w:t>
      </w:r>
      <w:r w:rsidRPr="00AC22D3">
        <w:rPr>
          <w:rFonts w:ascii="Arial" w:hAnsi="Arial" w:cs="Arial"/>
          <w:b/>
          <w:noProof/>
          <w:sz w:val="24"/>
          <w:szCs w:val="24"/>
        </w:rPr>
        <w:t xml:space="preserve"> </w:t>
      </w:r>
    </w:p>
    <w:p w14:paraId="2BA6A842" w14:textId="4D852D24" w:rsidR="003B37C4" w:rsidRPr="00AC22D3" w:rsidRDefault="003B37C4">
      <w:pPr>
        <w:rPr>
          <w:rFonts w:ascii="Arial" w:hAnsi="Arial" w:cs="Arial"/>
          <w:sz w:val="24"/>
          <w:szCs w:val="24"/>
        </w:rPr>
      </w:pPr>
    </w:p>
    <w:p w14:paraId="60D8C6B7" w14:textId="15F98230" w:rsidR="003B37C4" w:rsidRPr="00AC22D3" w:rsidRDefault="003B37C4">
      <w:pPr>
        <w:rPr>
          <w:rFonts w:ascii="Arial" w:hAnsi="Arial" w:cs="Arial"/>
          <w:b/>
          <w:sz w:val="24"/>
          <w:szCs w:val="24"/>
        </w:rPr>
      </w:pPr>
      <w:r w:rsidRPr="00AC22D3">
        <w:rPr>
          <w:rFonts w:ascii="Arial" w:hAnsi="Arial" w:cs="Arial"/>
          <w:b/>
          <w:noProof/>
          <w:sz w:val="24"/>
          <w:szCs w:val="24"/>
        </w:rPr>
        <w:drawing>
          <wp:anchor distT="0" distB="0" distL="114300" distR="114300" simplePos="0" relativeHeight="251663360" behindDoc="0" locked="0" layoutInCell="1" allowOverlap="1" wp14:anchorId="556317B4" wp14:editId="01A8E4CF">
            <wp:simplePos x="0" y="0"/>
            <wp:positionH relativeFrom="margin">
              <wp:align>right</wp:align>
            </wp:positionH>
            <wp:positionV relativeFrom="paragraph">
              <wp:posOffset>334010</wp:posOffset>
            </wp:positionV>
            <wp:extent cx="5532120" cy="3489960"/>
            <wp:effectExtent l="0" t="0" r="0" b="0"/>
            <wp:wrapSquare wrapText="bothSides"/>
            <wp:docPr id="46858282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2120" cy="3489960"/>
                    </a:xfrm>
                    <a:prstGeom prst="rect">
                      <a:avLst/>
                    </a:prstGeom>
                    <a:noFill/>
                  </pic:spPr>
                </pic:pic>
              </a:graphicData>
            </a:graphic>
            <wp14:sizeRelH relativeFrom="margin">
              <wp14:pctWidth>0</wp14:pctWidth>
            </wp14:sizeRelH>
            <wp14:sizeRelV relativeFrom="margin">
              <wp14:pctHeight>0</wp14:pctHeight>
            </wp14:sizeRelV>
          </wp:anchor>
        </w:drawing>
      </w:r>
      <w:r w:rsidRPr="00AC22D3">
        <w:rPr>
          <w:rFonts w:ascii="Arial" w:hAnsi="Arial" w:cs="Arial"/>
          <w:b/>
          <w:sz w:val="24"/>
          <w:szCs w:val="24"/>
        </w:rPr>
        <w:t xml:space="preserve">Sección </w:t>
      </w:r>
      <w:r w:rsidR="00447DFE" w:rsidRPr="00AC22D3">
        <w:rPr>
          <w:rFonts w:ascii="Arial" w:hAnsi="Arial" w:cs="Arial"/>
          <w:b/>
          <w:sz w:val="24"/>
          <w:szCs w:val="24"/>
        </w:rPr>
        <w:t>rétate</w:t>
      </w:r>
      <w:r w:rsidRPr="00AC22D3">
        <w:rPr>
          <w:rFonts w:ascii="Arial" w:hAnsi="Arial" w:cs="Arial"/>
          <w:b/>
          <w:sz w:val="24"/>
          <w:szCs w:val="24"/>
        </w:rPr>
        <w:t>:</w:t>
      </w:r>
    </w:p>
    <w:p w14:paraId="225D12D4" w14:textId="5B757A32" w:rsidR="003B37C4" w:rsidRPr="00050616" w:rsidRDefault="003B37C4">
      <w:pPr>
        <w:rPr>
          <w:rFonts w:ascii="Arial" w:hAnsi="Arial" w:cs="Arial"/>
          <w:b/>
          <w:sz w:val="24"/>
          <w:szCs w:val="24"/>
        </w:rPr>
      </w:pPr>
      <w:r w:rsidRPr="00050616">
        <w:rPr>
          <w:rFonts w:ascii="Arial" w:hAnsi="Arial" w:cs="Arial"/>
          <w:b/>
          <w:sz w:val="24"/>
          <w:szCs w:val="24"/>
        </w:rPr>
        <w:lastRenderedPageBreak/>
        <w:t>Sección investiga:</w:t>
      </w:r>
    </w:p>
    <w:p w14:paraId="05F543DE" w14:textId="7EF55214" w:rsidR="003B37C4" w:rsidRPr="00AC22D3" w:rsidRDefault="003B37C4">
      <w:pPr>
        <w:rPr>
          <w:rFonts w:ascii="Arial" w:hAnsi="Arial" w:cs="Arial"/>
          <w:sz w:val="24"/>
          <w:szCs w:val="24"/>
        </w:rPr>
      </w:pPr>
      <w:r w:rsidRPr="00AC22D3">
        <w:rPr>
          <w:rFonts w:ascii="Arial" w:hAnsi="Arial" w:cs="Arial"/>
          <w:noProof/>
          <w:sz w:val="24"/>
          <w:szCs w:val="24"/>
        </w:rPr>
        <w:drawing>
          <wp:inline distT="0" distB="0" distL="0" distR="0" wp14:anchorId="077D379A" wp14:editId="188ADC56">
            <wp:extent cx="5631096" cy="2964180"/>
            <wp:effectExtent l="0" t="0" r="8255" b="7620"/>
            <wp:docPr id="666612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252" cy="2983212"/>
                    </a:xfrm>
                    <a:prstGeom prst="rect">
                      <a:avLst/>
                    </a:prstGeom>
                    <a:noFill/>
                  </pic:spPr>
                </pic:pic>
              </a:graphicData>
            </a:graphic>
          </wp:inline>
        </w:drawing>
      </w:r>
    </w:p>
    <w:p w14:paraId="6A35AC29" w14:textId="2E2A75F9" w:rsidR="003B37C4" w:rsidRPr="00AC22D3" w:rsidRDefault="003B37C4">
      <w:pPr>
        <w:rPr>
          <w:rFonts w:ascii="Arial" w:hAnsi="Arial" w:cs="Arial"/>
          <w:sz w:val="24"/>
          <w:szCs w:val="24"/>
        </w:rPr>
      </w:pPr>
    </w:p>
    <w:p w14:paraId="09A4E743" w14:textId="1CF8B18B" w:rsidR="003B37C4" w:rsidRPr="00050616" w:rsidRDefault="003B37C4">
      <w:pPr>
        <w:rPr>
          <w:rFonts w:ascii="Arial" w:hAnsi="Arial" w:cs="Arial"/>
          <w:b/>
          <w:sz w:val="24"/>
          <w:szCs w:val="24"/>
        </w:rPr>
      </w:pPr>
      <w:r w:rsidRPr="00050616">
        <w:rPr>
          <w:rFonts w:ascii="Arial" w:hAnsi="Arial" w:cs="Arial"/>
          <w:b/>
          <w:sz w:val="24"/>
          <w:szCs w:val="24"/>
        </w:rPr>
        <w:t>Sección investiga (agregar):</w:t>
      </w:r>
    </w:p>
    <w:p w14:paraId="41FE326E" w14:textId="49522D38" w:rsidR="003B37C4" w:rsidRPr="00AC22D3" w:rsidRDefault="003B37C4">
      <w:pPr>
        <w:rPr>
          <w:rFonts w:ascii="Arial" w:hAnsi="Arial" w:cs="Arial"/>
          <w:sz w:val="24"/>
          <w:szCs w:val="24"/>
        </w:rPr>
      </w:pPr>
      <w:r w:rsidRPr="00AC22D3">
        <w:rPr>
          <w:rFonts w:ascii="Arial" w:hAnsi="Arial" w:cs="Arial"/>
          <w:noProof/>
          <w:sz w:val="24"/>
          <w:szCs w:val="24"/>
        </w:rPr>
        <w:drawing>
          <wp:anchor distT="0" distB="0" distL="114300" distR="114300" simplePos="0" relativeHeight="251659264" behindDoc="0" locked="0" layoutInCell="1" allowOverlap="1" wp14:anchorId="4E7F047A" wp14:editId="558CBA8C">
            <wp:simplePos x="0" y="0"/>
            <wp:positionH relativeFrom="margin">
              <wp:align>center</wp:align>
            </wp:positionH>
            <wp:positionV relativeFrom="paragraph">
              <wp:posOffset>62865</wp:posOffset>
            </wp:positionV>
            <wp:extent cx="4823460" cy="2513330"/>
            <wp:effectExtent l="0" t="0" r="0" b="1270"/>
            <wp:wrapSquare wrapText="bothSides"/>
            <wp:docPr id="14612433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21435" t="8750" r="20915" b="31911"/>
                    <a:stretch/>
                  </pic:blipFill>
                  <pic:spPr bwMode="auto">
                    <a:xfrm>
                      <a:off x="0" y="0"/>
                      <a:ext cx="4823460" cy="2513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364372" w14:textId="4E673B1B" w:rsidR="003B37C4" w:rsidRPr="00AC22D3" w:rsidRDefault="003B37C4">
      <w:pPr>
        <w:rPr>
          <w:rFonts w:ascii="Arial" w:hAnsi="Arial" w:cs="Arial"/>
          <w:sz w:val="24"/>
          <w:szCs w:val="24"/>
        </w:rPr>
      </w:pPr>
    </w:p>
    <w:p w14:paraId="49868C75" w14:textId="3D8CED8F" w:rsidR="003B37C4" w:rsidRPr="00AC22D3" w:rsidRDefault="003B37C4">
      <w:pPr>
        <w:rPr>
          <w:rFonts w:ascii="Arial" w:hAnsi="Arial" w:cs="Arial"/>
          <w:sz w:val="24"/>
          <w:szCs w:val="24"/>
        </w:rPr>
      </w:pPr>
    </w:p>
    <w:p w14:paraId="7AD23198" w14:textId="28762539" w:rsidR="003B37C4" w:rsidRPr="00AC22D3" w:rsidRDefault="003B37C4">
      <w:pPr>
        <w:rPr>
          <w:rFonts w:ascii="Arial" w:hAnsi="Arial" w:cs="Arial"/>
          <w:sz w:val="24"/>
          <w:szCs w:val="24"/>
        </w:rPr>
      </w:pPr>
    </w:p>
    <w:p w14:paraId="745A13B4" w14:textId="38F6A345" w:rsidR="003B37C4" w:rsidRPr="00AC22D3" w:rsidRDefault="003B37C4">
      <w:pPr>
        <w:rPr>
          <w:rFonts w:ascii="Arial" w:hAnsi="Arial" w:cs="Arial"/>
          <w:sz w:val="24"/>
          <w:szCs w:val="24"/>
        </w:rPr>
      </w:pPr>
    </w:p>
    <w:p w14:paraId="6DAA0C9F" w14:textId="78911633" w:rsidR="003B37C4" w:rsidRPr="00AC22D3" w:rsidRDefault="003B37C4">
      <w:pPr>
        <w:rPr>
          <w:rFonts w:ascii="Arial" w:hAnsi="Arial" w:cs="Arial"/>
          <w:sz w:val="24"/>
          <w:szCs w:val="24"/>
        </w:rPr>
      </w:pPr>
    </w:p>
    <w:p w14:paraId="056129CB" w14:textId="3714FD62" w:rsidR="003B37C4" w:rsidRPr="00AC22D3" w:rsidRDefault="003B37C4">
      <w:pPr>
        <w:rPr>
          <w:rFonts w:ascii="Arial" w:hAnsi="Arial" w:cs="Arial"/>
          <w:sz w:val="24"/>
          <w:szCs w:val="24"/>
        </w:rPr>
      </w:pPr>
    </w:p>
    <w:p w14:paraId="6BAB7318" w14:textId="77777777" w:rsidR="003B37C4" w:rsidRPr="00AC22D3" w:rsidRDefault="003B37C4">
      <w:pPr>
        <w:rPr>
          <w:rFonts w:ascii="Arial" w:hAnsi="Arial" w:cs="Arial"/>
          <w:sz w:val="24"/>
          <w:szCs w:val="24"/>
        </w:rPr>
      </w:pPr>
    </w:p>
    <w:p w14:paraId="4CF62467" w14:textId="77777777" w:rsidR="003B37C4" w:rsidRPr="00AC22D3" w:rsidRDefault="003B37C4">
      <w:pPr>
        <w:rPr>
          <w:rFonts w:ascii="Arial" w:hAnsi="Arial" w:cs="Arial"/>
          <w:sz w:val="24"/>
          <w:szCs w:val="24"/>
        </w:rPr>
      </w:pPr>
    </w:p>
    <w:p w14:paraId="26EFF6D6" w14:textId="20A6ECF6" w:rsidR="003B37C4" w:rsidRPr="00AC22D3" w:rsidRDefault="003B37C4">
      <w:pPr>
        <w:rPr>
          <w:rFonts w:ascii="Arial" w:hAnsi="Arial" w:cs="Arial"/>
          <w:sz w:val="24"/>
          <w:szCs w:val="24"/>
        </w:rPr>
      </w:pPr>
    </w:p>
    <w:p w14:paraId="699D09C0" w14:textId="3C9EC611" w:rsidR="003B37C4" w:rsidRPr="00050616" w:rsidRDefault="003B37C4">
      <w:pPr>
        <w:rPr>
          <w:rFonts w:ascii="Arial" w:hAnsi="Arial" w:cs="Arial"/>
          <w:b/>
          <w:sz w:val="24"/>
          <w:szCs w:val="24"/>
        </w:rPr>
      </w:pPr>
      <w:r w:rsidRPr="00050616">
        <w:rPr>
          <w:rFonts w:ascii="Arial" w:hAnsi="Arial" w:cs="Arial"/>
          <w:b/>
          <w:sz w:val="24"/>
          <w:szCs w:val="24"/>
        </w:rPr>
        <w:t>Sección investiga (buscar):</w:t>
      </w:r>
    </w:p>
    <w:p w14:paraId="43C64D72" w14:textId="77777777" w:rsidR="003B37C4" w:rsidRPr="00AC22D3" w:rsidRDefault="003B37C4">
      <w:pPr>
        <w:rPr>
          <w:rFonts w:ascii="Arial" w:hAnsi="Arial" w:cs="Arial"/>
          <w:sz w:val="24"/>
          <w:szCs w:val="24"/>
        </w:rPr>
      </w:pPr>
    </w:p>
    <w:p w14:paraId="07055121" w14:textId="77777777" w:rsidR="003B37C4" w:rsidRPr="00AC22D3" w:rsidRDefault="003B37C4">
      <w:pPr>
        <w:rPr>
          <w:rFonts w:ascii="Arial" w:hAnsi="Arial" w:cs="Arial"/>
          <w:sz w:val="24"/>
          <w:szCs w:val="24"/>
        </w:rPr>
      </w:pPr>
    </w:p>
    <w:p w14:paraId="6E978A0C" w14:textId="77777777" w:rsidR="003B37C4" w:rsidRPr="00AC22D3" w:rsidRDefault="003B37C4">
      <w:pPr>
        <w:rPr>
          <w:rFonts w:ascii="Arial" w:hAnsi="Arial" w:cs="Arial"/>
          <w:sz w:val="24"/>
          <w:szCs w:val="24"/>
        </w:rPr>
      </w:pPr>
    </w:p>
    <w:p w14:paraId="499D0A9E" w14:textId="18D33ACB" w:rsidR="003B37C4" w:rsidRDefault="003B37C4">
      <w:pPr>
        <w:rPr>
          <w:rFonts w:ascii="Arial" w:hAnsi="Arial" w:cs="Arial"/>
          <w:sz w:val="24"/>
          <w:szCs w:val="24"/>
        </w:rPr>
      </w:pPr>
    </w:p>
    <w:p w14:paraId="7A832B99" w14:textId="479D7379" w:rsidR="00050616" w:rsidRDefault="005B142F">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65408" behindDoc="0" locked="0" layoutInCell="1" allowOverlap="1" wp14:anchorId="19B3B0CE" wp14:editId="7E63BFCC">
            <wp:simplePos x="0" y="0"/>
            <wp:positionH relativeFrom="margin">
              <wp:align>right</wp:align>
            </wp:positionH>
            <wp:positionV relativeFrom="paragraph">
              <wp:posOffset>116</wp:posOffset>
            </wp:positionV>
            <wp:extent cx="5612130" cy="4587240"/>
            <wp:effectExtent l="0" t="0" r="7620" b="381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94feb8c-478e-4ecf-9005-9ee367b4c6b8.jpg"/>
                    <pic:cNvPicPr/>
                  </pic:nvPicPr>
                  <pic:blipFill>
                    <a:blip r:embed="rId13">
                      <a:extLst>
                        <a:ext uri="{28A0092B-C50C-407E-A947-70E740481C1C}">
                          <a14:useLocalDpi xmlns:a14="http://schemas.microsoft.com/office/drawing/2010/main" val="0"/>
                        </a:ext>
                      </a:extLst>
                    </a:blip>
                    <a:stretch>
                      <a:fillRect/>
                    </a:stretch>
                  </pic:blipFill>
                  <pic:spPr>
                    <a:xfrm>
                      <a:off x="0" y="0"/>
                      <a:ext cx="5612130" cy="4587240"/>
                    </a:xfrm>
                    <a:prstGeom prst="rect">
                      <a:avLst/>
                    </a:prstGeom>
                  </pic:spPr>
                </pic:pic>
              </a:graphicData>
            </a:graphic>
            <wp14:sizeRelH relativeFrom="page">
              <wp14:pctWidth>0</wp14:pctWidth>
            </wp14:sizeRelH>
            <wp14:sizeRelV relativeFrom="page">
              <wp14:pctHeight>0</wp14:pctHeight>
            </wp14:sizeRelV>
          </wp:anchor>
        </w:drawing>
      </w:r>
    </w:p>
    <w:p w14:paraId="30CD9278" w14:textId="53C1F9F5" w:rsidR="00050616" w:rsidRPr="00AC22D3" w:rsidRDefault="005B142F">
      <w:pPr>
        <w:rPr>
          <w:rFonts w:ascii="Arial" w:hAnsi="Arial" w:cs="Arial"/>
          <w:sz w:val="24"/>
          <w:szCs w:val="24"/>
        </w:rPr>
      </w:pPr>
      <w:r>
        <w:rPr>
          <w:noProof/>
        </w:rPr>
        <mc:AlternateContent>
          <mc:Choice Requires="wps">
            <w:drawing>
              <wp:inline distT="0" distB="0" distL="0" distR="0" wp14:anchorId="41775FC9" wp14:editId="27C79C31">
                <wp:extent cx="311785" cy="311785"/>
                <wp:effectExtent l="0" t="0" r="0" b="0"/>
                <wp:docPr id="3" name="Rectángulo 3" descr="blob:https://web.whatsapp.com/b94feb8c-478e-4ecf-9005-9ee367b4c6b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178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51D3A3" id="Rectángulo 3" o:spid="_x0000_s1026" alt="blob:https://web.whatsapp.com/b94feb8c-478e-4ecf-9005-9ee367b4c6b8" style="width:24.55pt;height:2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" filled="f" stroked="f">
                <o:lock v:ext="edit" aspectratio="t"/>
                <w10:anchorlock/>
              </v:rect>
            </w:pict>
          </mc:Fallback>
        </mc:AlternateContent>
      </w:r>
    </w:p>
    <w:p w14:paraId="0BD3127F" w14:textId="1F8EED0F" w:rsidR="003B37C4" w:rsidRPr="00050616" w:rsidRDefault="003B37C4">
      <w:pPr>
        <w:rPr>
          <w:rFonts w:ascii="Arial" w:hAnsi="Arial" w:cs="Arial"/>
          <w:b/>
          <w:sz w:val="24"/>
          <w:szCs w:val="24"/>
        </w:rPr>
      </w:pPr>
      <w:r w:rsidRPr="00050616">
        <w:rPr>
          <w:rFonts w:ascii="Arial" w:hAnsi="Arial" w:cs="Arial"/>
          <w:b/>
          <w:sz w:val="24"/>
          <w:szCs w:val="24"/>
        </w:rPr>
        <w:t>Sección investiga (eliminar):</w:t>
      </w:r>
    </w:p>
    <w:p w14:paraId="47033189" w14:textId="1BC0D02A" w:rsidR="003B37C4" w:rsidRPr="00AC22D3" w:rsidRDefault="003B37C4">
      <w:pPr>
        <w:rPr>
          <w:rFonts w:ascii="Arial" w:hAnsi="Arial" w:cs="Arial"/>
          <w:sz w:val="24"/>
          <w:szCs w:val="24"/>
        </w:rPr>
      </w:pPr>
      <w:r w:rsidRPr="00AC22D3">
        <w:rPr>
          <w:rFonts w:ascii="Arial" w:hAnsi="Arial" w:cs="Arial"/>
          <w:noProof/>
          <w:sz w:val="24"/>
          <w:szCs w:val="24"/>
        </w:rPr>
        <w:drawing>
          <wp:inline distT="0" distB="0" distL="0" distR="0" wp14:anchorId="30B5A05A" wp14:editId="7D657E9A">
            <wp:extent cx="5972175" cy="2609850"/>
            <wp:effectExtent l="0" t="0" r="9525" b="0"/>
            <wp:docPr id="21208372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2609850"/>
                    </a:xfrm>
                    <a:prstGeom prst="rect">
                      <a:avLst/>
                    </a:prstGeom>
                    <a:noFill/>
                  </pic:spPr>
                </pic:pic>
              </a:graphicData>
            </a:graphic>
          </wp:inline>
        </w:drawing>
      </w:r>
    </w:p>
    <w:p w14:paraId="4596E133" w14:textId="77777777" w:rsidR="003B37C4" w:rsidRPr="00AC22D3" w:rsidRDefault="003B37C4">
      <w:pPr>
        <w:rPr>
          <w:rFonts w:ascii="Arial" w:hAnsi="Arial" w:cs="Arial"/>
          <w:sz w:val="24"/>
          <w:szCs w:val="24"/>
        </w:rPr>
      </w:pPr>
    </w:p>
    <w:p w14:paraId="152B054F" w14:textId="77777777" w:rsidR="003B37C4" w:rsidRPr="00AC22D3" w:rsidRDefault="003B37C4">
      <w:pPr>
        <w:rPr>
          <w:rFonts w:ascii="Arial" w:hAnsi="Arial" w:cs="Arial"/>
          <w:sz w:val="24"/>
          <w:szCs w:val="24"/>
        </w:rPr>
      </w:pPr>
    </w:p>
    <w:p w14:paraId="37E8515E" w14:textId="5C5580F9" w:rsidR="003B37C4" w:rsidRPr="005B142F" w:rsidRDefault="003B37C4">
      <w:pPr>
        <w:rPr>
          <w:rFonts w:ascii="Arial" w:hAnsi="Arial" w:cs="Arial"/>
          <w:b/>
          <w:sz w:val="24"/>
          <w:szCs w:val="24"/>
        </w:rPr>
      </w:pPr>
      <w:r w:rsidRPr="005B142F">
        <w:rPr>
          <w:rFonts w:ascii="Arial" w:hAnsi="Arial" w:cs="Arial"/>
          <w:b/>
          <w:sz w:val="24"/>
          <w:szCs w:val="24"/>
        </w:rPr>
        <w:t>Referencias</w:t>
      </w:r>
    </w:p>
    <w:p w14:paraId="31083FDB" w14:textId="175AA5F8" w:rsidR="00447DFE" w:rsidRPr="00050616" w:rsidRDefault="00447DFE" w:rsidP="00050616">
      <w:pPr>
        <w:pStyle w:val="Prrafodelista"/>
        <w:numPr>
          <w:ilvl w:val="0"/>
          <w:numId w:val="2"/>
        </w:numPr>
        <w:rPr>
          <w:rFonts w:ascii="Arial" w:hAnsi="Arial" w:cs="Arial"/>
          <w:sz w:val="24"/>
          <w:szCs w:val="24"/>
        </w:rPr>
      </w:pPr>
      <w:proofErr w:type="spellStart"/>
      <w:r w:rsidRPr="00050616">
        <w:rPr>
          <w:rFonts w:ascii="Arial" w:hAnsi="Arial" w:cs="Arial"/>
          <w:sz w:val="24"/>
          <w:szCs w:val="24"/>
        </w:rPr>
        <w:t>Riverbank</w:t>
      </w:r>
      <w:proofErr w:type="spellEnd"/>
      <w:r w:rsidRPr="00050616">
        <w:rPr>
          <w:rFonts w:ascii="Arial" w:hAnsi="Arial" w:cs="Arial"/>
          <w:sz w:val="24"/>
          <w:szCs w:val="24"/>
        </w:rPr>
        <w:t xml:space="preserve"> Computing. (2024). PyQt </w:t>
      </w:r>
      <w:proofErr w:type="spellStart"/>
      <w:r w:rsidRPr="00050616">
        <w:rPr>
          <w:rFonts w:ascii="Arial" w:hAnsi="Arial" w:cs="Arial"/>
          <w:sz w:val="24"/>
          <w:szCs w:val="24"/>
        </w:rPr>
        <w:t>Documentation</w:t>
      </w:r>
      <w:proofErr w:type="spellEnd"/>
      <w:r w:rsidRPr="00050616">
        <w:rPr>
          <w:rFonts w:ascii="Arial" w:hAnsi="Arial" w:cs="Arial"/>
          <w:sz w:val="24"/>
          <w:szCs w:val="24"/>
        </w:rPr>
        <w:t xml:space="preserve">. Disponible en: </w:t>
      </w:r>
      <w:hyperlink r:id="rId15" w:history="1">
        <w:r w:rsidRPr="00050616">
          <w:rPr>
            <w:rStyle w:val="Hipervnculo"/>
            <w:rFonts w:ascii="Arial" w:hAnsi="Arial" w:cs="Arial"/>
            <w:sz w:val="24"/>
            <w:szCs w:val="24"/>
          </w:rPr>
          <w:t>https://www.riverbankcomputing.com/static/Docs/PyQt5/</w:t>
        </w:r>
      </w:hyperlink>
    </w:p>
    <w:p w14:paraId="7EEC99D6" w14:textId="7B154086" w:rsidR="00447DFE" w:rsidRPr="00050616" w:rsidRDefault="00447DFE" w:rsidP="00050616">
      <w:pPr>
        <w:pStyle w:val="Prrafodelista"/>
        <w:numPr>
          <w:ilvl w:val="0"/>
          <w:numId w:val="2"/>
        </w:numPr>
        <w:rPr>
          <w:rFonts w:ascii="Arial" w:hAnsi="Arial" w:cs="Arial"/>
          <w:sz w:val="24"/>
          <w:szCs w:val="24"/>
        </w:rPr>
      </w:pPr>
      <w:r w:rsidRPr="00050616">
        <w:rPr>
          <w:rFonts w:ascii="Arial" w:hAnsi="Arial" w:cs="Arial"/>
          <w:sz w:val="24"/>
          <w:szCs w:val="24"/>
        </w:rPr>
        <w:t xml:space="preserve">Bear, M. F., Connors, B. W., &amp; Paradiso, M. A. (2020). </w:t>
      </w:r>
      <w:proofErr w:type="spellStart"/>
      <w:r w:rsidRPr="00050616">
        <w:rPr>
          <w:rFonts w:ascii="Arial" w:hAnsi="Arial" w:cs="Arial"/>
          <w:sz w:val="24"/>
          <w:szCs w:val="24"/>
        </w:rPr>
        <w:t>Neuroscience</w:t>
      </w:r>
      <w:proofErr w:type="spellEnd"/>
      <w:r w:rsidRPr="00050616">
        <w:rPr>
          <w:rFonts w:ascii="Arial" w:hAnsi="Arial" w:cs="Arial"/>
          <w:sz w:val="24"/>
          <w:szCs w:val="24"/>
        </w:rPr>
        <w:t xml:space="preserve">: </w:t>
      </w:r>
      <w:proofErr w:type="spellStart"/>
      <w:r w:rsidRPr="00050616">
        <w:rPr>
          <w:rFonts w:ascii="Arial" w:hAnsi="Arial" w:cs="Arial"/>
          <w:sz w:val="24"/>
          <w:szCs w:val="24"/>
        </w:rPr>
        <w:t>Exploring</w:t>
      </w:r>
      <w:proofErr w:type="spellEnd"/>
      <w:r w:rsidRPr="00050616">
        <w:rPr>
          <w:rFonts w:ascii="Arial" w:hAnsi="Arial" w:cs="Arial"/>
          <w:sz w:val="24"/>
          <w:szCs w:val="24"/>
        </w:rPr>
        <w:t xml:space="preserve"> the </w:t>
      </w:r>
      <w:proofErr w:type="spellStart"/>
      <w:r w:rsidRPr="00050616">
        <w:rPr>
          <w:rFonts w:ascii="Arial" w:hAnsi="Arial" w:cs="Arial"/>
          <w:sz w:val="24"/>
          <w:szCs w:val="24"/>
        </w:rPr>
        <w:t>Brain</w:t>
      </w:r>
      <w:proofErr w:type="spellEnd"/>
      <w:r w:rsidRPr="00050616">
        <w:rPr>
          <w:rFonts w:ascii="Arial" w:hAnsi="Arial" w:cs="Arial"/>
          <w:sz w:val="24"/>
          <w:szCs w:val="24"/>
        </w:rPr>
        <w:t xml:space="preserve">. Wolters </w:t>
      </w:r>
      <w:proofErr w:type="spellStart"/>
      <w:r w:rsidRPr="00050616">
        <w:rPr>
          <w:rFonts w:ascii="Arial" w:hAnsi="Arial" w:cs="Arial"/>
          <w:sz w:val="24"/>
          <w:szCs w:val="24"/>
        </w:rPr>
        <w:t>Kluwer</w:t>
      </w:r>
      <w:proofErr w:type="spellEnd"/>
      <w:r w:rsidRPr="00050616">
        <w:rPr>
          <w:rFonts w:ascii="Arial" w:hAnsi="Arial" w:cs="Arial"/>
          <w:sz w:val="24"/>
          <w:szCs w:val="24"/>
        </w:rPr>
        <w:t>.</w:t>
      </w:r>
    </w:p>
    <w:p w14:paraId="731FF396" w14:textId="3E4BD86F" w:rsidR="00447DFE" w:rsidRPr="00050616" w:rsidRDefault="00447DFE" w:rsidP="00050616">
      <w:pPr>
        <w:pStyle w:val="Prrafodelista"/>
        <w:numPr>
          <w:ilvl w:val="0"/>
          <w:numId w:val="2"/>
        </w:numPr>
        <w:rPr>
          <w:rFonts w:ascii="Arial" w:hAnsi="Arial" w:cs="Arial"/>
          <w:sz w:val="24"/>
          <w:szCs w:val="24"/>
        </w:rPr>
      </w:pPr>
      <w:r w:rsidRPr="00050616">
        <w:rPr>
          <w:rFonts w:ascii="Arial" w:hAnsi="Arial" w:cs="Arial"/>
          <w:sz w:val="24"/>
          <w:szCs w:val="24"/>
        </w:rPr>
        <w:t xml:space="preserve">OpenCV. (2024). OpenCV </w:t>
      </w:r>
      <w:proofErr w:type="spellStart"/>
      <w:r w:rsidRPr="00050616">
        <w:rPr>
          <w:rFonts w:ascii="Arial" w:hAnsi="Arial" w:cs="Arial"/>
          <w:sz w:val="24"/>
          <w:szCs w:val="24"/>
        </w:rPr>
        <w:t>Documentation</w:t>
      </w:r>
      <w:proofErr w:type="spellEnd"/>
      <w:r w:rsidRPr="00050616">
        <w:rPr>
          <w:rFonts w:ascii="Arial" w:hAnsi="Arial" w:cs="Arial"/>
          <w:sz w:val="24"/>
          <w:szCs w:val="24"/>
        </w:rPr>
        <w:t xml:space="preserve">. Disponible en: </w:t>
      </w:r>
      <w:hyperlink r:id="rId16" w:history="1">
        <w:r w:rsidRPr="00050616">
          <w:rPr>
            <w:rStyle w:val="Hipervnculo"/>
            <w:rFonts w:ascii="Arial" w:hAnsi="Arial" w:cs="Arial"/>
            <w:sz w:val="24"/>
            <w:szCs w:val="24"/>
          </w:rPr>
          <w:t>https://docs.opencv.org</w:t>
        </w:r>
      </w:hyperlink>
    </w:p>
    <w:p w14:paraId="460F6973" w14:textId="33661A19" w:rsidR="00447DFE" w:rsidRPr="00050616" w:rsidRDefault="00447DFE" w:rsidP="00050616">
      <w:pPr>
        <w:pStyle w:val="Prrafodelista"/>
        <w:numPr>
          <w:ilvl w:val="0"/>
          <w:numId w:val="2"/>
        </w:numPr>
        <w:rPr>
          <w:rFonts w:ascii="Arial" w:hAnsi="Arial" w:cs="Arial"/>
          <w:sz w:val="24"/>
          <w:szCs w:val="24"/>
        </w:rPr>
      </w:pPr>
      <w:proofErr w:type="spellStart"/>
      <w:r w:rsidRPr="00050616">
        <w:rPr>
          <w:rFonts w:ascii="Arial" w:hAnsi="Arial" w:cs="Arial"/>
          <w:sz w:val="24"/>
          <w:szCs w:val="24"/>
        </w:rPr>
        <w:t>Huettel</w:t>
      </w:r>
      <w:proofErr w:type="spellEnd"/>
      <w:r w:rsidRPr="00050616">
        <w:rPr>
          <w:rFonts w:ascii="Arial" w:hAnsi="Arial" w:cs="Arial"/>
          <w:sz w:val="24"/>
          <w:szCs w:val="24"/>
        </w:rPr>
        <w:t xml:space="preserve">, S. A., </w:t>
      </w:r>
      <w:proofErr w:type="spellStart"/>
      <w:r w:rsidRPr="00050616">
        <w:rPr>
          <w:rFonts w:ascii="Arial" w:hAnsi="Arial" w:cs="Arial"/>
          <w:sz w:val="24"/>
          <w:szCs w:val="24"/>
        </w:rPr>
        <w:t>Song</w:t>
      </w:r>
      <w:proofErr w:type="spellEnd"/>
      <w:r w:rsidRPr="00050616">
        <w:rPr>
          <w:rFonts w:ascii="Arial" w:hAnsi="Arial" w:cs="Arial"/>
          <w:sz w:val="24"/>
          <w:szCs w:val="24"/>
        </w:rPr>
        <w:t xml:space="preserve">, A. W., &amp; McCarthy, G. (2014). </w:t>
      </w:r>
      <w:proofErr w:type="spellStart"/>
      <w:r w:rsidRPr="00050616">
        <w:rPr>
          <w:rFonts w:ascii="Arial" w:hAnsi="Arial" w:cs="Arial"/>
          <w:sz w:val="24"/>
          <w:szCs w:val="24"/>
        </w:rPr>
        <w:t>Functional</w:t>
      </w:r>
      <w:proofErr w:type="spellEnd"/>
      <w:r w:rsidRPr="00050616">
        <w:rPr>
          <w:rFonts w:ascii="Arial" w:hAnsi="Arial" w:cs="Arial"/>
          <w:sz w:val="24"/>
          <w:szCs w:val="24"/>
        </w:rPr>
        <w:t xml:space="preserve"> </w:t>
      </w:r>
      <w:proofErr w:type="spellStart"/>
      <w:r w:rsidRPr="00050616">
        <w:rPr>
          <w:rFonts w:ascii="Arial" w:hAnsi="Arial" w:cs="Arial"/>
          <w:sz w:val="24"/>
          <w:szCs w:val="24"/>
        </w:rPr>
        <w:t>Magnetic</w:t>
      </w:r>
      <w:proofErr w:type="spellEnd"/>
      <w:r w:rsidRPr="00050616">
        <w:rPr>
          <w:rFonts w:ascii="Arial" w:hAnsi="Arial" w:cs="Arial"/>
          <w:sz w:val="24"/>
          <w:szCs w:val="24"/>
        </w:rPr>
        <w:t xml:space="preserve"> </w:t>
      </w:r>
      <w:proofErr w:type="spellStart"/>
      <w:r w:rsidRPr="00050616">
        <w:rPr>
          <w:rFonts w:ascii="Arial" w:hAnsi="Arial" w:cs="Arial"/>
          <w:sz w:val="24"/>
          <w:szCs w:val="24"/>
        </w:rPr>
        <w:t>Resonance</w:t>
      </w:r>
      <w:proofErr w:type="spellEnd"/>
      <w:r w:rsidRPr="00050616">
        <w:rPr>
          <w:rFonts w:ascii="Arial" w:hAnsi="Arial" w:cs="Arial"/>
          <w:sz w:val="24"/>
          <w:szCs w:val="24"/>
        </w:rPr>
        <w:t xml:space="preserve"> </w:t>
      </w:r>
      <w:proofErr w:type="spellStart"/>
      <w:r w:rsidRPr="00050616">
        <w:rPr>
          <w:rFonts w:ascii="Arial" w:hAnsi="Arial" w:cs="Arial"/>
          <w:sz w:val="24"/>
          <w:szCs w:val="24"/>
        </w:rPr>
        <w:t>Imaging</w:t>
      </w:r>
      <w:proofErr w:type="spellEnd"/>
      <w:r w:rsidRPr="00050616">
        <w:rPr>
          <w:rFonts w:ascii="Arial" w:hAnsi="Arial" w:cs="Arial"/>
          <w:sz w:val="24"/>
          <w:szCs w:val="24"/>
        </w:rPr>
        <w:t xml:space="preserve">. </w:t>
      </w:r>
      <w:proofErr w:type="spellStart"/>
      <w:r w:rsidRPr="00050616">
        <w:rPr>
          <w:rFonts w:ascii="Arial" w:hAnsi="Arial" w:cs="Arial"/>
          <w:sz w:val="24"/>
          <w:szCs w:val="24"/>
        </w:rPr>
        <w:t>Sinauer</w:t>
      </w:r>
      <w:proofErr w:type="spellEnd"/>
      <w:r w:rsidRPr="00050616">
        <w:rPr>
          <w:rFonts w:ascii="Arial" w:hAnsi="Arial" w:cs="Arial"/>
          <w:sz w:val="24"/>
          <w:szCs w:val="24"/>
        </w:rPr>
        <w:t xml:space="preserve"> </w:t>
      </w:r>
      <w:proofErr w:type="spellStart"/>
      <w:r w:rsidRPr="00050616">
        <w:rPr>
          <w:rFonts w:ascii="Arial" w:hAnsi="Arial" w:cs="Arial"/>
          <w:sz w:val="24"/>
          <w:szCs w:val="24"/>
        </w:rPr>
        <w:t>Associates</w:t>
      </w:r>
      <w:proofErr w:type="spellEnd"/>
    </w:p>
    <w:p w14:paraId="05697C59" w14:textId="688EC636" w:rsidR="00447DFE" w:rsidRPr="00050616" w:rsidRDefault="00447DFE" w:rsidP="00050616">
      <w:pPr>
        <w:pStyle w:val="Prrafodelista"/>
        <w:numPr>
          <w:ilvl w:val="0"/>
          <w:numId w:val="2"/>
        </w:numPr>
        <w:rPr>
          <w:rFonts w:ascii="Arial" w:hAnsi="Arial" w:cs="Arial"/>
          <w:sz w:val="24"/>
          <w:szCs w:val="24"/>
        </w:rPr>
      </w:pPr>
      <w:proofErr w:type="spellStart"/>
      <w:r w:rsidRPr="00050616">
        <w:rPr>
          <w:rFonts w:ascii="Arial" w:hAnsi="Arial" w:cs="Arial"/>
          <w:sz w:val="24"/>
          <w:szCs w:val="24"/>
        </w:rPr>
        <w:t>McKinney</w:t>
      </w:r>
      <w:proofErr w:type="spellEnd"/>
      <w:r w:rsidRPr="00050616">
        <w:rPr>
          <w:rFonts w:ascii="Arial" w:hAnsi="Arial" w:cs="Arial"/>
          <w:sz w:val="24"/>
          <w:szCs w:val="24"/>
        </w:rPr>
        <w:t xml:space="preserve">, W. (2012). Python for Data </w:t>
      </w:r>
      <w:proofErr w:type="spellStart"/>
      <w:r w:rsidRPr="00050616">
        <w:rPr>
          <w:rFonts w:ascii="Arial" w:hAnsi="Arial" w:cs="Arial"/>
          <w:sz w:val="24"/>
          <w:szCs w:val="24"/>
        </w:rPr>
        <w:t>Analysis</w:t>
      </w:r>
      <w:proofErr w:type="spellEnd"/>
      <w:r w:rsidRPr="00050616">
        <w:rPr>
          <w:rFonts w:ascii="Arial" w:hAnsi="Arial" w:cs="Arial"/>
          <w:sz w:val="24"/>
          <w:szCs w:val="24"/>
        </w:rPr>
        <w:t xml:space="preserve">: Data </w:t>
      </w:r>
      <w:proofErr w:type="spellStart"/>
      <w:r w:rsidRPr="00050616">
        <w:rPr>
          <w:rFonts w:ascii="Arial" w:hAnsi="Arial" w:cs="Arial"/>
          <w:sz w:val="24"/>
          <w:szCs w:val="24"/>
        </w:rPr>
        <w:t>Wrangling</w:t>
      </w:r>
      <w:proofErr w:type="spellEnd"/>
      <w:r w:rsidRPr="00050616">
        <w:rPr>
          <w:rFonts w:ascii="Arial" w:hAnsi="Arial" w:cs="Arial"/>
          <w:sz w:val="24"/>
          <w:szCs w:val="24"/>
        </w:rPr>
        <w:t xml:space="preserve"> with Pandas, </w:t>
      </w:r>
      <w:proofErr w:type="spellStart"/>
      <w:r w:rsidRPr="00050616">
        <w:rPr>
          <w:rFonts w:ascii="Arial" w:hAnsi="Arial" w:cs="Arial"/>
          <w:sz w:val="24"/>
          <w:szCs w:val="24"/>
        </w:rPr>
        <w:t>NumPy</w:t>
      </w:r>
      <w:proofErr w:type="spellEnd"/>
      <w:r w:rsidRPr="00050616">
        <w:rPr>
          <w:rFonts w:ascii="Arial" w:hAnsi="Arial" w:cs="Arial"/>
          <w:sz w:val="24"/>
          <w:szCs w:val="24"/>
        </w:rPr>
        <w:t xml:space="preserve">, and </w:t>
      </w:r>
      <w:proofErr w:type="spellStart"/>
      <w:r w:rsidRPr="00050616">
        <w:rPr>
          <w:rFonts w:ascii="Arial" w:hAnsi="Arial" w:cs="Arial"/>
          <w:sz w:val="24"/>
          <w:szCs w:val="24"/>
        </w:rPr>
        <w:t>IPython</w:t>
      </w:r>
      <w:proofErr w:type="spellEnd"/>
      <w:r w:rsidRPr="00050616">
        <w:rPr>
          <w:rFonts w:ascii="Arial" w:hAnsi="Arial" w:cs="Arial"/>
          <w:sz w:val="24"/>
          <w:szCs w:val="24"/>
        </w:rPr>
        <w:t>. O'Reilly Media.</w:t>
      </w:r>
    </w:p>
    <w:sectPr w:rsidR="00447DFE" w:rsidRPr="0005061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8B0AF5"/>
    <w:multiLevelType w:val="hybridMultilevel"/>
    <w:tmpl w:val="45A08BE6"/>
    <w:lvl w:ilvl="0" w:tplc="34D8CA30">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CBF2347"/>
    <w:multiLevelType w:val="hybridMultilevel"/>
    <w:tmpl w:val="35764C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761"/>
    <w:rsid w:val="00050616"/>
    <w:rsid w:val="0008480A"/>
    <w:rsid w:val="000A7C81"/>
    <w:rsid w:val="001D7BBE"/>
    <w:rsid w:val="002A3A22"/>
    <w:rsid w:val="003B37C4"/>
    <w:rsid w:val="003C2CDE"/>
    <w:rsid w:val="00447DFE"/>
    <w:rsid w:val="005860C7"/>
    <w:rsid w:val="005B142F"/>
    <w:rsid w:val="00870FE2"/>
    <w:rsid w:val="00874761"/>
    <w:rsid w:val="008B2A12"/>
    <w:rsid w:val="008E617F"/>
    <w:rsid w:val="00AC22D3"/>
    <w:rsid w:val="00B937E6"/>
    <w:rsid w:val="00B961F5"/>
    <w:rsid w:val="00BD3291"/>
    <w:rsid w:val="00D16FEB"/>
    <w:rsid w:val="00F56B3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F42F1"/>
  <w15:chartTrackingRefBased/>
  <w15:docId w15:val="{32365E57-CE82-457B-9B98-72482B0A1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747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747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7476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7476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7476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7476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7476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7476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7476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476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7476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7476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7476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7476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7476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7476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7476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74761"/>
    <w:rPr>
      <w:rFonts w:eastAsiaTheme="majorEastAsia" w:cstheme="majorBidi"/>
      <w:color w:val="272727" w:themeColor="text1" w:themeTint="D8"/>
    </w:rPr>
  </w:style>
  <w:style w:type="paragraph" w:styleId="Ttulo">
    <w:name w:val="Title"/>
    <w:basedOn w:val="Normal"/>
    <w:next w:val="Normal"/>
    <w:link w:val="TtuloCar"/>
    <w:uiPriority w:val="10"/>
    <w:qFormat/>
    <w:rsid w:val="008747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747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7476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7476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74761"/>
    <w:pPr>
      <w:spacing w:before="160"/>
      <w:jc w:val="center"/>
    </w:pPr>
    <w:rPr>
      <w:i/>
      <w:iCs/>
      <w:color w:val="404040" w:themeColor="text1" w:themeTint="BF"/>
    </w:rPr>
  </w:style>
  <w:style w:type="character" w:customStyle="1" w:styleId="CitaCar">
    <w:name w:val="Cita Car"/>
    <w:basedOn w:val="Fuentedeprrafopredeter"/>
    <w:link w:val="Cita"/>
    <w:uiPriority w:val="29"/>
    <w:rsid w:val="00874761"/>
    <w:rPr>
      <w:i/>
      <w:iCs/>
      <w:color w:val="404040" w:themeColor="text1" w:themeTint="BF"/>
    </w:rPr>
  </w:style>
  <w:style w:type="paragraph" w:styleId="Prrafodelista">
    <w:name w:val="List Paragraph"/>
    <w:basedOn w:val="Normal"/>
    <w:uiPriority w:val="34"/>
    <w:qFormat/>
    <w:rsid w:val="00874761"/>
    <w:pPr>
      <w:ind w:left="720"/>
      <w:contextualSpacing/>
    </w:pPr>
  </w:style>
  <w:style w:type="character" w:styleId="nfasisintenso">
    <w:name w:val="Intense Emphasis"/>
    <w:basedOn w:val="Fuentedeprrafopredeter"/>
    <w:uiPriority w:val="21"/>
    <w:qFormat/>
    <w:rsid w:val="00874761"/>
    <w:rPr>
      <w:i/>
      <w:iCs/>
      <w:color w:val="0F4761" w:themeColor="accent1" w:themeShade="BF"/>
    </w:rPr>
  </w:style>
  <w:style w:type="paragraph" w:styleId="Citadestacada">
    <w:name w:val="Intense Quote"/>
    <w:basedOn w:val="Normal"/>
    <w:next w:val="Normal"/>
    <w:link w:val="CitadestacadaCar"/>
    <w:uiPriority w:val="30"/>
    <w:qFormat/>
    <w:rsid w:val="008747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74761"/>
    <w:rPr>
      <w:i/>
      <w:iCs/>
      <w:color w:val="0F4761" w:themeColor="accent1" w:themeShade="BF"/>
    </w:rPr>
  </w:style>
  <w:style w:type="character" w:styleId="Referenciaintensa">
    <w:name w:val="Intense Reference"/>
    <w:basedOn w:val="Fuentedeprrafopredeter"/>
    <w:uiPriority w:val="32"/>
    <w:qFormat/>
    <w:rsid w:val="00874761"/>
    <w:rPr>
      <w:b/>
      <w:bCs/>
      <w:smallCaps/>
      <w:color w:val="0F4761" w:themeColor="accent1" w:themeShade="BF"/>
      <w:spacing w:val="5"/>
    </w:rPr>
  </w:style>
  <w:style w:type="character" w:styleId="nfasis">
    <w:name w:val="Emphasis"/>
    <w:basedOn w:val="Fuentedeprrafopredeter"/>
    <w:uiPriority w:val="20"/>
    <w:qFormat/>
    <w:rsid w:val="00447DFE"/>
    <w:rPr>
      <w:i/>
      <w:iCs/>
    </w:rPr>
  </w:style>
  <w:style w:type="character" w:styleId="Hipervnculo">
    <w:name w:val="Hyperlink"/>
    <w:basedOn w:val="Fuentedeprrafopredeter"/>
    <w:uiPriority w:val="99"/>
    <w:unhideWhenUsed/>
    <w:rsid w:val="00447DFE"/>
    <w:rPr>
      <w:color w:val="467886" w:themeColor="hyperlink"/>
      <w:u w:val="single"/>
    </w:rPr>
  </w:style>
  <w:style w:type="character" w:styleId="Mencinsinresolver">
    <w:name w:val="Unresolved Mention"/>
    <w:basedOn w:val="Fuentedeprrafopredeter"/>
    <w:uiPriority w:val="99"/>
    <w:semiHidden/>
    <w:unhideWhenUsed/>
    <w:rsid w:val="00447DFE"/>
    <w:rPr>
      <w:color w:val="605E5C"/>
      <w:shd w:val="clear" w:color="auto" w:fill="E1DFDD"/>
    </w:rPr>
  </w:style>
  <w:style w:type="paragraph" w:styleId="Textodeglobo">
    <w:name w:val="Balloon Text"/>
    <w:basedOn w:val="Normal"/>
    <w:link w:val="TextodegloboCar"/>
    <w:uiPriority w:val="99"/>
    <w:semiHidden/>
    <w:unhideWhenUsed/>
    <w:rsid w:val="00AC22D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22D3"/>
    <w:rPr>
      <w:rFonts w:ascii="Segoe UI" w:hAnsi="Segoe UI" w:cs="Segoe UI"/>
      <w:sz w:val="18"/>
      <w:szCs w:val="18"/>
    </w:rPr>
  </w:style>
  <w:style w:type="paragraph" w:styleId="NormalWeb">
    <w:name w:val="Normal (Web)"/>
    <w:basedOn w:val="Normal"/>
    <w:uiPriority w:val="99"/>
    <w:semiHidden/>
    <w:unhideWhenUsed/>
    <w:rsid w:val="00AC22D3"/>
    <w:pPr>
      <w:spacing w:before="100" w:beforeAutospacing="1" w:after="100" w:afterAutospacing="1" w:line="240" w:lineRule="auto"/>
    </w:pPr>
    <w:rPr>
      <w:rFonts w:ascii="Times New Roman" w:eastAsia="Times New Roman" w:hAnsi="Times New Roman" w:cs="Times New Roman"/>
      <w:kern w:val="0"/>
      <w:sz w:val="24"/>
      <w:szCs w:val="24"/>
      <w:lang w:val="es-CO"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4757923">
      <w:bodyDiv w:val="1"/>
      <w:marLeft w:val="0"/>
      <w:marRight w:val="0"/>
      <w:marTop w:val="0"/>
      <w:marBottom w:val="0"/>
      <w:divBdr>
        <w:top w:val="none" w:sz="0" w:space="0" w:color="auto"/>
        <w:left w:val="none" w:sz="0" w:space="0" w:color="auto"/>
        <w:bottom w:val="none" w:sz="0" w:space="0" w:color="auto"/>
        <w:right w:val="none" w:sz="0" w:space="0" w:color="auto"/>
      </w:divBdr>
    </w:div>
    <w:div w:id="1206914498">
      <w:bodyDiv w:val="1"/>
      <w:marLeft w:val="0"/>
      <w:marRight w:val="0"/>
      <w:marTop w:val="0"/>
      <w:marBottom w:val="0"/>
      <w:divBdr>
        <w:top w:val="none" w:sz="0" w:space="0" w:color="auto"/>
        <w:left w:val="none" w:sz="0" w:space="0" w:color="auto"/>
        <w:bottom w:val="none" w:sz="0" w:space="0" w:color="auto"/>
        <w:right w:val="none" w:sz="0" w:space="0" w:color="auto"/>
      </w:divBdr>
      <w:divsChild>
        <w:div w:id="577713381">
          <w:marLeft w:val="0"/>
          <w:marRight w:val="0"/>
          <w:marTop w:val="0"/>
          <w:marBottom w:val="0"/>
          <w:divBdr>
            <w:top w:val="none" w:sz="0" w:space="0" w:color="auto"/>
            <w:left w:val="none" w:sz="0" w:space="0" w:color="auto"/>
            <w:bottom w:val="none" w:sz="0" w:space="0" w:color="auto"/>
            <w:right w:val="none" w:sz="0" w:space="0" w:color="auto"/>
          </w:divBdr>
          <w:divsChild>
            <w:div w:id="363596133">
              <w:marLeft w:val="0"/>
              <w:marRight w:val="0"/>
              <w:marTop w:val="0"/>
              <w:marBottom w:val="0"/>
              <w:divBdr>
                <w:top w:val="none" w:sz="0" w:space="0" w:color="auto"/>
                <w:left w:val="none" w:sz="0" w:space="0" w:color="auto"/>
                <w:bottom w:val="none" w:sz="0" w:space="0" w:color="auto"/>
                <w:right w:val="none" w:sz="0" w:space="0" w:color="auto"/>
              </w:divBdr>
            </w:div>
            <w:div w:id="16560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opencv.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riverbankcomputing.com/static/Docs/PyQt5/"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709</Words>
  <Characters>3904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Usma Trujillo</dc:creator>
  <cp:keywords/>
  <dc:description/>
  <cp:lastModifiedBy>MARIA CAMILA TOBON USUGA</cp:lastModifiedBy>
  <cp:revision>2</cp:revision>
  <dcterms:created xsi:type="dcterms:W3CDTF">2024-06-05T12:42:00Z</dcterms:created>
  <dcterms:modified xsi:type="dcterms:W3CDTF">2024-06-05T12:42:00Z</dcterms:modified>
</cp:coreProperties>
</file>