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respondido de jogo em rede</w:t>
      </w:r>
    </w:p>
    <w:p>
      <w:r>
        <w:rPr>
          <w:b/>
        </w:rPr>
        <w:t>Atividade Jogo em Rede Semana 12 | Godot 4.7.1</w:t>
      </w:r>
    </w:p>
    <w:p>
      <w:r>
        <w:t>Folha de respostas para transferir ao roteiro do professor. As marcações distinguem o que está no código, o que foi observado nas duas instâncias e o que ainda precisa de validação.</w:t>
      </w:r>
    </w:p>
    <w:p>
      <w:pPr>
        <w:pStyle w:val="Heading1"/>
      </w:pPr>
      <w:r>
        <w:t>Questões iniciais</w:t>
      </w:r>
    </w:p>
    <w:p>
      <w:pPr>
        <w:spacing w:after="40"/>
      </w:pPr>
      <w:r>
        <w:rPr>
          <w:b/>
        </w:rPr>
        <w:t xml:space="preserve">A. </w:t>
      </w:r>
      <w:r>
        <w:t>O servidor mantém uma única decisão autoritativa. Se cada cliente decidisse por conta própria, diferenças de latência e de colisão poderiam fazer cada tela anunciar um vencedor diferente. No projeto, o sinal do portal só é aceito quando multiplayer.is_server() é verdadeiro.</w:t>
      </w:r>
    </w:p>
    <w:p>
      <w:pPr>
        <w:spacing w:after="40"/>
      </w:pPr>
      <w:r>
        <w:rPr>
          <w:b/>
        </w:rPr>
        <w:t xml:space="preserve">B. </w:t>
      </w:r>
      <w:r>
        <w:t>As instâncias poderiam aplicar comandos concorrentes ao mesmo personagem. Isso causaria posições diferentes, respostas conflitantes e permitiria que uma máquina controlasse o jogador da outra.</w:t>
      </w:r>
    </w:p>
    <w:p>
      <w:pPr>
        <w:pStyle w:val="Heading1"/>
      </w:pPr>
      <w:r>
        <w:t>Fase 1 Construir o cenário e o objetivo</w:t>
      </w:r>
    </w:p>
    <w:p>
      <w:pPr>
        <w:spacing w:after="40"/>
      </w:pPr>
      <w:r>
        <w:rPr>
          <w:b/>
        </w:rPr>
        <w:t xml:space="preserve">1.1. </w:t>
      </w:r>
      <w:r>
        <w:t>O portal no alto identifica a meta. As plataformas formam o caminho provável até ele, começando na plataforma inferior onde ficam os marcadores de nascimento.</w:t>
      </w:r>
    </w:p>
    <w:p>
      <w:pPr>
        <w:spacing w:after="40"/>
      </w:pPr>
      <w:r>
        <w:rPr>
          <w:b/>
        </w:rPr>
        <w:t xml:space="preserve">1.2. </w:t>
      </w:r>
      <w:r>
        <w:t>Area2D detecta sobreposição e emite body_entered sem bloquear o personagem. StaticBody2D representa as plataformas sólidas que impedem a passagem e permitem aterrissar.</w:t>
      </w:r>
    </w:p>
    <w:p>
      <w:pPr>
        <w:pStyle w:val="Heading1"/>
      </w:pPr>
      <w:r>
        <w:t>Fase 2 Preparar o Player</w:t>
      </w:r>
    </w:p>
    <w:p>
      <w:pPr>
        <w:spacing w:after="40"/>
      </w:pPr>
      <w:r>
        <w:rPr>
          <w:b/>
        </w:rPr>
        <w:t xml:space="preserve">2.1. </w:t>
      </w:r>
      <w:r>
        <w:t>set_multiplayer_authority(peer_id) atribui a um peer o controle autorizado do nó e dos descendentes quando usado de forma recursiva. O nome numérico permite recuperar o ID de rede do jogador ao instanciar a cena. O ID do cliente é dinâmico; não se deve assumir que seja 2.</w:t>
      </w:r>
    </w:p>
    <w:p>
      <w:pPr>
        <w:spacing w:after="40"/>
      </w:pPr>
      <w:r>
        <w:rPr>
          <w:b/>
        </w:rPr>
        <w:t xml:space="preserve">2.2. </w:t>
      </w:r>
      <w:r>
        <w:t>A instância sem autoridade não lê nem aplica a entrada daquele personagem. Assim, apenas o dono simula o movimento e os demais recebem as propriedades replicadas, evitando comandos concorrentes e divergência de estado.</w:t>
      </w:r>
    </w:p>
    <w:p>
      <w:pPr>
        <w:pStyle w:val="Heading1"/>
      </w:pPr>
      <w:r>
        <w:t>Fase 3 Criar servidor e cliente</w:t>
      </w:r>
    </w:p>
    <w:p>
      <w:pPr>
        <w:spacing w:after="40"/>
      </w:pPr>
      <w:r>
        <w:rPr>
          <w:b/>
        </w:rPr>
        <w:t xml:space="preserve">3.1. </w:t>
      </w:r>
      <w:r>
        <w:t>create_server abre uma sessão que escuta na porta escolhida e aceita conexões. create_client inicia uma conexão para um endereço e porta existentes. O servidor recebe ID 1; o cliente recebe um ID positivo atribuído pela rede.</w:t>
      </w:r>
    </w:p>
    <w:p>
      <w:pPr>
        <w:spacing w:after="40"/>
      </w:pPr>
      <w:r>
        <w:rPr>
          <w:b/>
        </w:rPr>
        <w:t xml:space="preserve">3.2. </w:t>
      </w:r>
      <w:r>
        <w:t>O cliente precisa conectar à porta em que o servidor está escutando. Se os números forem diferentes, a conexão vai ao endpoint errado e não é estabelecida.</w:t>
      </w:r>
    </w:p>
    <w:p>
      <w:pPr>
        <w:pStyle w:val="Heading1"/>
      </w:pPr>
      <w:r>
        <w:t>Fase 4 Instanciar e replicar jogadores</w:t>
      </w:r>
    </w:p>
    <w:p>
      <w:pPr>
        <w:spacing w:after="40"/>
      </w:pPr>
      <w:r>
        <w:rPr>
          <w:b/>
        </w:rPr>
        <w:t xml:space="preserve">4.1. </w:t>
      </w:r>
      <w:r>
        <w:t>Somente o servidor cria os personagens para manter uma árvore de jogo autoritativa e evitar que cada peer crie cópias extras. O MultiplayerSpawner reproduz o spawn para os outros participantes.</w:t>
      </w:r>
    </w:p>
    <w:p>
      <w:pPr>
        <w:spacing w:after="40"/>
      </w:pPr>
      <w:r>
        <w:rPr>
          <w:b/>
        </w:rPr>
        <w:t xml:space="preserve">4.2. </w:t>
      </w:r>
      <w:r>
        <w:t>O argumento true de add_child corresponde a force_readable_name: ajuda a atribuir um nome legível e sem colisão entre irmãos. Isso é útil para caminhos de nós consistentes, mas não replica o nó por si só; no projeto, essa responsabilidade é do MultiplayerSpawner.</w:t>
      </w:r>
    </w:p>
    <w:p>
      <w:pPr>
        <w:pStyle w:val="Heading1"/>
      </w:pPr>
      <w:r>
        <w:t>Fase 5 Configurar a sincronização</w:t>
      </w:r>
    </w:p>
    <w:p>
      <w:pPr>
        <w:pStyle w:val="Heading2"/>
      </w:pPr>
      <w:r>
        <w:t>Tabela de observação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Teste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Previsão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Observado /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Mover o host</w:t>
            </w:r>
          </w:p>
        </w:tc>
        <w:tc>
          <w:tcPr>
            <w:tcW w:type="dxa" w:w="3360"/>
            <w:vAlign w:val="center"/>
          </w:tcPr>
          <w:p>
            <w:r>
              <w:t>P1 move localmente e o cliente vê sua posição/animação.</w:t>
            </w:r>
          </w:p>
        </w:tc>
        <w:tc>
          <w:tcPr>
            <w:tcW w:type="dxa" w:w="3360"/>
            <w:vAlign w:val="center"/>
          </w:tcPr>
          <w:p>
            <w:r>
              <w:t>P1 movimentou-se na janela host durante os testes relatados. Validar novamente a sincronização visual após as últimas alterações.</w:t>
            </w:r>
          </w:p>
        </w:tc>
      </w:tr>
      <w:tr>
        <w:tc>
          <w:tcPr>
            <w:tcW w:type="dxa" w:w="3360"/>
            <w:vAlign w:val="center"/>
          </w:tcPr>
          <w:p>
            <w:r>
              <w:t>Mover o cliente</w:t>
            </w:r>
          </w:p>
        </w:tc>
        <w:tc>
          <w:tcPr>
            <w:tcW w:type="dxa" w:w="3360"/>
            <w:vAlign w:val="center"/>
          </w:tcPr>
          <w:p>
            <w:r>
              <w:t>P2 move localmente e o host vê sua posição/animação.</w:t>
            </w:r>
          </w:p>
        </w:tc>
        <w:tc>
          <w:tcPr>
            <w:tcW w:type="dxa" w:w="3360"/>
            <w:vAlign w:val="center"/>
          </w:tcPr>
          <w:p>
            <w:r>
              <w:t>O usuário confirmou que o P2 voltou a se mover na tela de desafio. A confirmação de sincronização visual final está pendente.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Pular nas duas telas</w:t>
            </w:r>
          </w:p>
        </w:tc>
        <w:tc>
          <w:tcPr>
            <w:tcW w:type="dxa" w:w="3360"/>
            <w:vAlign w:val="center"/>
          </w:tcPr>
          <w:p>
            <w:r>
              <w:t>Cada participante pula somente seu personagem e ambos veem o movimento.</w:t>
            </w:r>
          </w:p>
        </w:tc>
        <w:tc>
          <w:tcPr>
            <w:tcW w:type="dxa" w:w="3360"/>
            <w:vAlign w:val="center"/>
          </w:tcPr>
          <w:p>
            <w:r>
              <w:t>Não há relato de teste completo de pulo e sincronização em ambas as telas; pendente.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Desconectar o cliente</w:t>
            </w:r>
          </w:p>
        </w:tc>
        <w:tc>
          <w:tcPr>
            <w:tcW w:type="dxa" w:w="3360"/>
            <w:vAlign w:val="center"/>
          </w:tcPr>
          <w:p>
            <w:r>
              <w:t>O servidor remove o personagem do cliente sem erro de replicação.</w:t>
            </w:r>
          </w:p>
        </w:tc>
        <w:tc>
          <w:tcPr>
            <w:tcW w:type="dxa" w:w="3360"/>
            <w:vAlign w:val="center"/>
          </w:tcPr>
          <w:p>
            <w:r>
              <w:t>Ainda houve erro on_despawn_receive durante as transições anteriores. O fluxo precisa de novo teste depois da remoção da chamada inválida despawn().</w:t>
            </w:r>
          </w:p>
        </w:tc>
      </w:tr>
    </w:tbl>
    <w:p/>
    <w:p>
      <w:pPr>
        <w:spacing w:after="40"/>
      </w:pPr>
      <w:r>
        <w:rPr>
          <w:b/>
        </w:rPr>
        <w:t xml:space="preserve">5.1. </w:t>
      </w:r>
      <w:r>
        <w:t>Instanciar cria o nó e sua árvore na cena. Sincronizar position atualiza, nos peers, a posição de uma instância que já existe. No projeto, MultiplayerSpawner cuida da criação replicada e MultiplayerSynchronizer cuida das propriedades configuradas.</w:t>
      </w:r>
    </w:p>
    <w:p>
      <w:pPr>
        <w:spacing w:after="40"/>
      </w:pPr>
      <w:r>
        <w:rPr>
          <w:b/>
        </w:rPr>
        <w:t xml:space="preserve">5.2. </w:t>
      </w:r>
      <w:r>
        <w:t>Um Resource ou Instance ID pode apontar para um objeto que só existe naquela execução local. O outro peer não tem necessariamente o mesmo objeto nem o mesmo identificador. É mais seguro transmitir valores simples ou recursos identificados por caminhos/IDs compartilhados.</w:t>
      </w:r>
    </w:p>
    <w:p>
      <w:pPr>
        <w:pStyle w:val="Heading1"/>
      </w:pPr>
      <w:r>
        <w:t>Fase 6 Fazer o servidor decidir a vitória</w:t>
      </w:r>
    </w:p>
    <w:p>
      <w:pPr>
        <w:spacing w:after="40"/>
      </w:pPr>
      <w:r>
        <w:rPr>
          <w:b/>
        </w:rPr>
        <w:t xml:space="preserve">6.1. </w:t>
      </w:r>
      <w:r>
        <w:t>match_finished impede que duas colisões próximas ou sinais repetidos anunciem mais de um vencedor. Depois da primeira vitória válida, o resultado permanece fixo.</w:t>
      </w:r>
    </w:p>
    <w:p>
      <w:pPr>
        <w:spacing w:after="40"/>
      </w:pPr>
      <w:r>
        <w:rPr>
          <w:b/>
        </w:rPr>
        <w:t xml:space="preserve">6.2. </w:t>
      </w:r>
      <w:r>
        <w:t>Com any_peer, um cliente poderia chamar a RPC e alegar uma vitória sem que o servidor detectasse a entrada no portal. A decisão deve aceitar apenas a autoridade do servidor.</w:t>
      </w:r>
    </w:p>
    <w:p>
      <w:pPr>
        <w:pStyle w:val="Heading1"/>
      </w:pPr>
      <w:r>
        <w:t>Fase 7 Reposicionar após uma queda</w:t>
      </w:r>
    </w:p>
    <w:p>
      <w:pPr>
        <w:spacing w:after="40"/>
      </w:pPr>
      <w:r>
        <w:rPr>
          <w:b/>
        </w:rPr>
        <w:t xml:space="preserve">7.1. </w:t>
      </w:r>
      <w:r>
        <w:t>Zerar velocity evita que a velocidade de queda ou outro impulso continue agindo depois do reposicionamento e faça o jogador cair de novo imediatamente.</w:t>
      </w:r>
    </w:p>
    <w:p>
      <w:pPr>
        <w:spacing w:after="40"/>
      </w:pPr>
      <w:r>
        <w:rPr>
          <w:b/>
        </w:rPr>
        <w:t xml:space="preserve">7.2. </w:t>
      </w:r>
      <w:r>
        <w:t>position é relativa ao nó pai; global_position é relativa à origem da cena. Se Players ou outro pai tiver deslocamento, os valores podem diferir.</w:t>
      </w:r>
    </w:p>
    <w:p>
      <w:pPr>
        <w:pStyle w:val="Heading1"/>
      </w:pPr>
      <w:r>
        <w:t>Fase 8 Teste completo em duas instâncias</w:t>
      </w:r>
    </w:p>
    <w:p>
      <w:pPr>
        <w:pStyle w:val="Heading2"/>
      </w:pPr>
      <w:r>
        <w:t>Registro do teste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Resultado observado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 e conexão</w:t>
            </w:r>
          </w:p>
        </w:tc>
        <w:tc>
          <w:tcPr>
            <w:tcW w:type="dxa" w:w="5040"/>
            <w:vAlign w:val="center"/>
          </w:tcPr>
          <w:p>
            <w:r>
              <w:t>O host iniciou como peer 1; o terminal do cliente informou ID local 209670772. O cliente conectou.</w:t>
            </w:r>
          </w:p>
        </w:tc>
      </w:tr>
      <w:tr>
        <w:tc>
          <w:tcPr>
            <w:tcW w:type="dxa" w:w="5040"/>
            <w:vAlign w:val="center"/>
          </w:tcPr>
          <w:p>
            <w:r>
              <w:t>Spawn</w:t>
            </w:r>
          </w:p>
        </w:tc>
        <w:tc>
          <w:tcPr>
            <w:tcW w:type="dxa" w:w="5040"/>
            <w:vAlign w:val="center"/>
          </w:tcPr>
          <w:p>
            <w:r>
              <w:t>Os logs indicaram P1 em (231, 547) e P2 em (751, 548).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Movimento durante a partida</w:t>
            </w:r>
          </w:p>
        </w:tc>
        <w:tc>
          <w:tcPr>
            <w:tcW w:type="dxa" w:w="5040"/>
            <w:vAlign w:val="center"/>
          </w:tcPr>
          <w:p>
            <w:r>
              <w:t>P1 se moveu; após ajuste de entrada, o usuário confirmou que P2 voltou a se mover na tela de desafio.</w:t>
            </w:r>
          </w:p>
        </w:tc>
      </w:tr>
      <w:tr>
        <w:tc>
          <w:tcPr>
            <w:tcW w:type="dxa" w:w="5040"/>
            <w:vAlign w:val="center"/>
          </w:tcPr>
          <w:p>
            <w:r>
              <w:t>Vitória do P2</w:t>
            </w:r>
          </w:p>
        </w:tc>
        <w:tc>
          <w:tcPr>
            <w:tcW w:type="dxa" w:w="5040"/>
            <w:vAlign w:val="center"/>
          </w:tcPr>
          <w:p>
            <w:r>
              <w:t>O usuário confirmou que ambas as janelas exibiram a tela de vitória do P2.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Movimento na vitória</w:t>
            </w:r>
          </w:p>
        </w:tc>
        <w:tc>
          <w:tcPr>
            <w:tcW w:type="dxa" w:w="5040"/>
            <w:vAlign w:val="center"/>
          </w:tcPr>
          <w:p>
            <w:r>
              <w:t>Pendente: o host ainda conseguia mover o P2 e a janela cliente não o movia. Foi alterado o código para sincronizar pela autoridade do vencedor; precisa ser retestado.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Desconexão e logs de rede</w:t>
            </w:r>
          </w:p>
        </w:tc>
        <w:tc>
          <w:tcPr>
            <w:tcW w:type="dxa" w:w="5040"/>
            <w:vAlign w:val="center"/>
          </w:tcPr>
          <w:p>
            <w:r>
              <w:t>Pendente: houve erros de sync/despawn em transições anteriores; verificar com o código atual.</w:t>
            </w:r>
          </w:p>
        </w:tc>
      </w:tr>
    </w:tbl>
    <w:p/>
    <w:p>
      <w:pPr>
        <w:spacing w:after="40"/>
      </w:pPr>
      <w:r>
        <w:rPr>
          <w:b/>
        </w:rPr>
        <w:t xml:space="preserve">8.1. </w:t>
      </w:r>
      <w:r>
        <w:t>O servidor criou o P1 e o P2 via MultiplayerSpawner, atribuiu IDs/autoridades, recebeu o evento do portal, aceitou a primeira colisão válida por meio de match_finished e enviou o resultado por RPC confiável.</w:t>
      </w:r>
    </w:p>
    <w:p>
      <w:pPr>
        <w:spacing w:after="40"/>
      </w:pPr>
      <w:r>
        <w:rPr>
          <w:b/>
        </w:rPr>
        <w:t xml:space="preserve">8.2. </w:t>
      </w:r>
      <w:r>
        <w:t>O P2 não respondia às teclas na janela cliente. O log mostrou que autoridade estava correta (ID local e autoridade eram 209670772), então a hipótese passou a ser a configuração das entradas e do foco da janela. As ações do P2 foram ajustadas para eventos de teclado sem restrição de dispositivo e a leitura passou a respeitar a janela em foco. Depois disso, o usuário confirmou que o P2 voltou a se mover durante o desafio. O controle do P2 na tela de vitória ainda está em validação.</w:t>
      </w:r>
    </w:p>
    <w:p>
      <w:pPr>
        <w:pStyle w:val="Heading1"/>
      </w:pPr>
      <w:r>
        <w:t>Desafio final</w:t>
      </w:r>
    </w:p>
    <w:p>
      <w:pPr>
        <w:spacing w:after="40"/>
      </w:pPr>
      <w:r>
        <w:rPr>
          <w:b/>
        </w:rPr>
        <w:t xml:space="preserve">Melhoria escolhida. </w:t>
      </w:r>
      <w:r>
        <w:t>Tratamento de desconexão durante a rodada. O código procura o jogador pelo ID do peer desconectado e remove o nó no servidor, deixando o MultiplayerSpawner propagar a remoção. O comportamento em duas instâncias ainda precisa ser testado sem erros de despawn.</w:t>
      </w:r>
    </w:p>
    <w:p>
      <w:pPr>
        <w:pStyle w:val="Heading1"/>
      </w:pPr>
      <w:r>
        <w:t>Checklist antes da entrega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Estado atual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 peer 1 e cliente com outro ID</w:t>
            </w:r>
          </w:p>
        </w:tc>
        <w:tc>
          <w:tcPr>
            <w:tcW w:type="dxa" w:w="5040"/>
            <w:vAlign w:val="center"/>
          </w:tcPr>
          <w:p>
            <w:r>
              <w:t>Confirmado pelos logs (cliente: 209670772).</w:t>
            </w:r>
          </w:p>
        </w:tc>
      </w:tr>
      <w:tr>
        <w:tc>
          <w:tcPr>
            <w:tcW w:type="dxa" w:w="5040"/>
            <w:vAlign w:val="center"/>
          </w:tcPr>
          <w:p>
            <w:r>
              <w:t>Cada jogador movimenta somente sua autoridade na partida</w:t>
            </w:r>
          </w:p>
        </w:tc>
        <w:tc>
          <w:tcPr>
            <w:tcW w:type="dxa" w:w="5040"/>
            <w:vAlign w:val="center"/>
          </w:tcPr>
          <w:p>
            <w:r>
              <w:t>Movimento P2 na tela de desafio foi confirmado após ajuste. Repetir o teste conjunto para confirmar ambos.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Ambas as telas exibem os mesmos jogadores e vencedor</w:t>
            </w:r>
          </w:p>
        </w:tc>
        <w:tc>
          <w:tcPr>
            <w:tcW w:type="dxa" w:w="5040"/>
            <w:vAlign w:val="center"/>
          </w:tcPr>
          <w:p>
            <w:r>
              <w:t>Tela de vitória do P2 apareceu nas duas janelas, conforme relato. Sincronização de movimento na vitória continua pendente.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Segunda colisão no portal não altera o resultado</w:t>
            </w:r>
          </w:p>
        </w:tc>
        <w:tc>
          <w:tcPr>
            <w:tcW w:type="dxa" w:w="5040"/>
            <w:vAlign w:val="center"/>
          </w:tcPr>
          <w:p>
            <w:r>
              <w:t>Protegido por match_finished no código; teste específico não relatado.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Desconexão remove o jogador sem erros</w:t>
            </w:r>
          </w:p>
        </w:tc>
        <w:tc>
          <w:tcPr>
            <w:tcW w:type="dxa" w:w="5040"/>
            <w:vAlign w:val="center"/>
          </w:tcPr>
          <w:p>
            <w:r>
              <w:t>Código de remoção revisado; teste final e ausência de erros ainda não confirmados.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Respostas e explicações do roteiro</w:t>
            </w:r>
          </w:p>
        </w:tc>
        <w:tc>
          <w:tcPr>
            <w:tcW w:type="dxa" w:w="5040"/>
            <w:vAlign w:val="center"/>
          </w:tcPr>
          <w:p>
            <w:r>
              <w:t>Incluídas nesta folha.</w:t>
            </w:r>
          </w:p>
        </w:tc>
      </w:tr>
    </w:tbl>
    <w:p/>
    <w:p>
      <w:pPr>
        <w:pStyle w:val="Heading1"/>
      </w:pPr>
      <w:r>
        <w:t>Registro final</w:t>
      </w:r>
    </w:p>
    <w:p>
      <w:pPr>
        <w:spacing w:after="40"/>
      </w:pPr>
      <w:r>
        <w:rPr>
          <w:b/>
        </w:rPr>
        <w:t xml:space="preserve">R1. </w:t>
      </w:r>
      <w:r>
        <w:t>Executar host e cliente, deixar o cliente alcançar o portal primeiro e confirmar nas duas instâncias que o resultado é P2. Depois, verificar no código/log que o servidor recebeu o body_entered e que a RPC é authority + reliable. Um teste adicional é tentar uma segunda colisão e confirmar que o resultado não muda.</w:t>
      </w:r>
    </w:p>
    <w:p>
      <w:pPr>
        <w:spacing w:after="40"/>
      </w:pPr>
      <w:r>
        <w:rPr>
          <w:b/>
        </w:rPr>
        <w:t xml:space="preserve">R2. </w:t>
      </w:r>
      <w:r>
        <w:t>Implementaria interpolação visual das posições replicadas para suavizar os movimentos remotos sob latência. A simulação e a decisão continuariam na autoridade correspondente e no servidor, respectivamente.</w:t>
      </w:r>
    </w:p>
    <w:p>
      <w:pPr>
        <w:pStyle w:val="Heading1"/>
      </w:pPr>
      <w:r>
        <w:t>Resumo de status</w:t>
      </w:r>
    </w:p>
    <w:p>
      <w:pPr>
        <w:pStyle w:val="ListBullet"/>
      </w:pPr>
      <w:r>
        <w:t>Implementado no código: conexão ENet, criação de jogador por MultiplayerSpawner, IDs dinâmicos, autoridade de movimento, propriedades de sincronização, decisão da vitória pelo servidor e RPC confiável.</w:t>
      </w:r>
    </w:p>
    <w:p>
      <w:pPr>
        <w:pStyle w:val="ListBullet"/>
      </w:pPr>
      <w:r>
        <w:t>Observado nos testes relatados: cliente conectou com ID aleatório; posições iniciais corretas; P2 voltou a se mover durante o desafio; vitória do P2 apareceu nas duas janelas.</w:t>
      </w:r>
    </w:p>
    <w:p>
      <w:pPr>
        <w:pStyle w:val="ListBullet"/>
      </w:pPr>
      <w:r>
        <w:t>Pendente de validação/correção: controle do P2 somente na janela cliente durante a tela de vitória; ausência de erros on_sync_receive/on_despawn_receive; teste de desconexão; teste final de pulo e sincronização.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Roteiro de respostas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