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FDD8F" w14:textId="77777777" w:rsidR="007325B1" w:rsidRPr="005F14E7" w:rsidRDefault="007325B1" w:rsidP="007325B1">
      <w:pPr>
        <w:pStyle w:val="Prrafodelista"/>
        <w:numPr>
          <w:ilvl w:val="0"/>
          <w:numId w:val="1"/>
        </w:numPr>
        <w:outlineLvl w:val="0"/>
        <w:rPr>
          <w:rFonts w:ascii="Arial" w:hAnsi="Arial" w:cs="Arial"/>
          <w:b/>
          <w:sz w:val="28"/>
          <w:szCs w:val="28"/>
        </w:rPr>
      </w:pPr>
      <w:bookmarkStart w:id="0" w:name="_Toc119255836"/>
      <w:r w:rsidRPr="005F14E7">
        <w:rPr>
          <w:rFonts w:ascii="Arial" w:hAnsi="Arial" w:cs="Arial"/>
          <w:b/>
          <w:sz w:val="28"/>
          <w:szCs w:val="28"/>
        </w:rPr>
        <w:t>Identificación de roles y tareas</w:t>
      </w:r>
      <w:bookmarkEnd w:id="0"/>
    </w:p>
    <w:p w14:paraId="7F8398E0" w14:textId="77777777" w:rsidR="007325B1" w:rsidRPr="005F14E7" w:rsidRDefault="007325B1" w:rsidP="007325B1">
      <w:pPr>
        <w:rPr>
          <w:rFonts w:ascii="Arial" w:hAnsi="Arial" w:cs="Arial"/>
          <w:b/>
          <w:bCs/>
          <w:sz w:val="28"/>
          <w:szCs w:val="28"/>
        </w:rPr>
      </w:pPr>
    </w:p>
    <w:p w14:paraId="768CD916" w14:textId="09E2BA73" w:rsidR="007325B1" w:rsidRDefault="007325B1" w:rsidP="007325B1">
      <w:pPr>
        <w:rPr>
          <w:rFonts w:ascii="Arial" w:hAnsi="Arial" w:cs="Arial"/>
        </w:rPr>
      </w:pPr>
      <w:r>
        <w:rPr>
          <w:rFonts w:ascii="Arial" w:hAnsi="Arial" w:cs="Arial"/>
        </w:rPr>
        <w:t xml:space="preserve">Los roles dentro del </w:t>
      </w:r>
      <w:r w:rsidRPr="006A7F07">
        <w:rPr>
          <w:rFonts w:ascii="Arial" w:hAnsi="Arial" w:cs="Arial"/>
        </w:rPr>
        <w:t>proyecto son:</w:t>
      </w:r>
    </w:p>
    <w:tbl>
      <w:tblPr>
        <w:tblStyle w:val="Tablaconcuadrcula"/>
        <w:tblW w:w="0" w:type="auto"/>
        <w:tblLook w:val="04A0" w:firstRow="1" w:lastRow="0" w:firstColumn="1" w:lastColumn="0" w:noHBand="0" w:noVBand="1"/>
      </w:tblPr>
      <w:tblGrid>
        <w:gridCol w:w="2942"/>
        <w:gridCol w:w="2943"/>
        <w:gridCol w:w="2943"/>
      </w:tblGrid>
      <w:tr w:rsidR="00A22729" w14:paraId="3B190550" w14:textId="77777777" w:rsidTr="00A22729">
        <w:tc>
          <w:tcPr>
            <w:tcW w:w="2942" w:type="dxa"/>
          </w:tcPr>
          <w:p w14:paraId="5DF37285" w14:textId="5B73B80B" w:rsidR="00A22729" w:rsidRPr="006958D6" w:rsidRDefault="00A22729" w:rsidP="006958D6">
            <w:pPr>
              <w:jc w:val="center"/>
              <w:rPr>
                <w:rFonts w:ascii="Arial" w:hAnsi="Arial" w:cs="Arial"/>
                <w:b/>
                <w:bCs/>
              </w:rPr>
            </w:pPr>
            <w:r w:rsidRPr="006958D6">
              <w:rPr>
                <w:rFonts w:ascii="Arial" w:hAnsi="Arial" w:cs="Arial"/>
                <w:b/>
                <w:bCs/>
              </w:rPr>
              <w:t>Actividad</w:t>
            </w:r>
          </w:p>
        </w:tc>
        <w:tc>
          <w:tcPr>
            <w:tcW w:w="2943" w:type="dxa"/>
          </w:tcPr>
          <w:p w14:paraId="5F7D4F9A" w14:textId="634AC2AF" w:rsidR="00A22729" w:rsidRPr="006958D6" w:rsidRDefault="00A22729" w:rsidP="006958D6">
            <w:pPr>
              <w:jc w:val="center"/>
              <w:rPr>
                <w:rFonts w:ascii="Arial" w:hAnsi="Arial" w:cs="Arial"/>
                <w:b/>
                <w:bCs/>
              </w:rPr>
            </w:pPr>
            <w:r w:rsidRPr="006958D6">
              <w:rPr>
                <w:rFonts w:ascii="Arial" w:hAnsi="Arial" w:cs="Arial"/>
                <w:b/>
                <w:bCs/>
              </w:rPr>
              <w:t>Encargado</w:t>
            </w:r>
          </w:p>
        </w:tc>
        <w:tc>
          <w:tcPr>
            <w:tcW w:w="2943" w:type="dxa"/>
          </w:tcPr>
          <w:p w14:paraId="6563A760" w14:textId="3002247F" w:rsidR="00A22729" w:rsidRPr="006958D6" w:rsidRDefault="00A22729" w:rsidP="006958D6">
            <w:pPr>
              <w:jc w:val="center"/>
              <w:rPr>
                <w:rFonts w:ascii="Arial" w:hAnsi="Arial" w:cs="Arial"/>
                <w:b/>
                <w:bCs/>
              </w:rPr>
            </w:pPr>
            <w:r w:rsidRPr="006958D6">
              <w:rPr>
                <w:rFonts w:ascii="Arial" w:hAnsi="Arial" w:cs="Arial"/>
                <w:b/>
                <w:bCs/>
              </w:rPr>
              <w:t>T</w:t>
            </w:r>
            <w:r w:rsidR="006958D6" w:rsidRPr="006958D6">
              <w:rPr>
                <w:rFonts w:ascii="Arial" w:hAnsi="Arial" w:cs="Arial"/>
                <w:b/>
                <w:bCs/>
              </w:rPr>
              <w:t>areas</w:t>
            </w:r>
          </w:p>
        </w:tc>
      </w:tr>
      <w:tr w:rsidR="00A22729" w14:paraId="19706ADB" w14:textId="77777777" w:rsidTr="00A22729">
        <w:tc>
          <w:tcPr>
            <w:tcW w:w="2942" w:type="dxa"/>
          </w:tcPr>
          <w:p w14:paraId="49ED9611" w14:textId="5F2F9070" w:rsidR="00A22729" w:rsidRDefault="006958D6" w:rsidP="007325B1">
            <w:pPr>
              <w:rPr>
                <w:rFonts w:ascii="Arial" w:hAnsi="Arial" w:cs="Arial"/>
              </w:rPr>
            </w:pPr>
            <w:r w:rsidRPr="006A7F07">
              <w:rPr>
                <w:rFonts w:ascii="Arial" w:hAnsi="Arial" w:cs="Arial"/>
              </w:rPr>
              <w:t>Líder de proyecto</w:t>
            </w:r>
          </w:p>
        </w:tc>
        <w:tc>
          <w:tcPr>
            <w:tcW w:w="2943" w:type="dxa"/>
          </w:tcPr>
          <w:p w14:paraId="3AA2F95F" w14:textId="19188598" w:rsidR="00A22729" w:rsidRDefault="006958D6" w:rsidP="007325B1">
            <w:pPr>
              <w:rPr>
                <w:rFonts w:ascii="Arial" w:hAnsi="Arial" w:cs="Arial"/>
              </w:rPr>
            </w:pPr>
            <w:r w:rsidRPr="006A7F07">
              <w:rPr>
                <w:rFonts w:ascii="Arial" w:hAnsi="Arial" w:cs="Arial"/>
              </w:rPr>
              <w:t>María José Cely</w:t>
            </w:r>
          </w:p>
        </w:tc>
        <w:tc>
          <w:tcPr>
            <w:tcW w:w="2943" w:type="dxa"/>
          </w:tcPr>
          <w:p w14:paraId="6749A411" w14:textId="436ADB08" w:rsidR="00A22729" w:rsidRPr="00EF442E" w:rsidRDefault="00EF442E" w:rsidP="00EF442E">
            <w:pPr>
              <w:rPr>
                <w:rFonts w:ascii="Arial" w:hAnsi="Arial" w:cs="Arial"/>
              </w:rPr>
            </w:pPr>
            <w:r>
              <w:rPr>
                <w:rFonts w:ascii="Arial" w:hAnsi="Arial" w:cs="Arial"/>
              </w:rPr>
              <w:t>1.</w:t>
            </w:r>
            <w:r w:rsidR="006958D6" w:rsidRPr="00EF442E">
              <w:rPr>
                <w:rFonts w:ascii="Arial" w:hAnsi="Arial" w:cs="Arial"/>
              </w:rPr>
              <w:t>Definir las fechas de reuniones, pre-entregables del grupo</w:t>
            </w:r>
          </w:p>
          <w:p w14:paraId="5776ED54" w14:textId="64C8B4E6" w:rsidR="006958D6" w:rsidRPr="00EF442E" w:rsidRDefault="00EF442E" w:rsidP="00EF442E">
            <w:pPr>
              <w:rPr>
                <w:rFonts w:ascii="Arial" w:hAnsi="Arial" w:cs="Arial"/>
              </w:rPr>
            </w:pPr>
            <w:r>
              <w:rPr>
                <w:rFonts w:ascii="Arial" w:hAnsi="Arial" w:cs="Arial"/>
              </w:rPr>
              <w:t xml:space="preserve">2. </w:t>
            </w:r>
            <w:r w:rsidR="006958D6" w:rsidRPr="00EF442E">
              <w:rPr>
                <w:rFonts w:ascii="Arial" w:hAnsi="Arial" w:cs="Arial"/>
              </w:rPr>
              <w:t>Verificar las asignaciones de tareas para que la carga sea equitativa</w:t>
            </w:r>
          </w:p>
          <w:p w14:paraId="19457A45" w14:textId="0124F8C8" w:rsidR="006958D6" w:rsidRPr="00EF442E" w:rsidRDefault="00EF442E" w:rsidP="00EF442E">
            <w:pPr>
              <w:rPr>
                <w:rFonts w:ascii="Arial" w:hAnsi="Arial" w:cs="Arial"/>
              </w:rPr>
            </w:pPr>
            <w:r>
              <w:rPr>
                <w:rFonts w:ascii="Arial" w:hAnsi="Arial" w:cs="Arial"/>
              </w:rPr>
              <w:t xml:space="preserve">3. </w:t>
            </w:r>
            <w:r w:rsidR="006958D6" w:rsidRPr="00EF442E">
              <w:rPr>
                <w:rFonts w:ascii="Arial" w:hAnsi="Arial" w:cs="Arial"/>
              </w:rPr>
              <w:t>Subir el trabajo</w:t>
            </w:r>
          </w:p>
        </w:tc>
      </w:tr>
      <w:tr w:rsidR="00A22729" w14:paraId="6B2C78A7" w14:textId="77777777" w:rsidTr="00A22729">
        <w:tc>
          <w:tcPr>
            <w:tcW w:w="2942" w:type="dxa"/>
          </w:tcPr>
          <w:p w14:paraId="08C01978" w14:textId="501A3131" w:rsidR="00A22729" w:rsidRDefault="006958D6" w:rsidP="007325B1">
            <w:pPr>
              <w:rPr>
                <w:rFonts w:ascii="Arial" w:hAnsi="Arial" w:cs="Arial"/>
              </w:rPr>
            </w:pPr>
            <w:r w:rsidRPr="006A7F07">
              <w:rPr>
                <w:rFonts w:ascii="Arial" w:hAnsi="Arial" w:cs="Arial"/>
              </w:rPr>
              <w:t>Ingeniero de software del diseño de la aplicación y resultados</w:t>
            </w:r>
          </w:p>
        </w:tc>
        <w:tc>
          <w:tcPr>
            <w:tcW w:w="2943" w:type="dxa"/>
          </w:tcPr>
          <w:p w14:paraId="4C9DD620" w14:textId="30949453" w:rsidR="00A22729" w:rsidRPr="006958D6" w:rsidRDefault="006958D6" w:rsidP="007325B1">
            <w:pPr>
              <w:rPr>
                <w:rFonts w:ascii="Arial" w:hAnsi="Arial" w:cs="Arial"/>
              </w:rPr>
            </w:pPr>
            <w:r w:rsidRPr="006958D6">
              <w:rPr>
                <w:rFonts w:ascii="Arial" w:hAnsi="Arial" w:cs="Arial"/>
              </w:rPr>
              <w:t>Alejandro González</w:t>
            </w:r>
          </w:p>
        </w:tc>
        <w:tc>
          <w:tcPr>
            <w:tcW w:w="2943" w:type="dxa"/>
          </w:tcPr>
          <w:p w14:paraId="71815D8E" w14:textId="0E1E3E09" w:rsidR="00EF442E" w:rsidRPr="00EF442E" w:rsidRDefault="00EF442E" w:rsidP="00EF442E">
            <w:pPr>
              <w:rPr>
                <w:rFonts w:ascii="Arial" w:hAnsi="Arial" w:cs="Arial"/>
              </w:rPr>
            </w:pPr>
            <w:r>
              <w:rPr>
                <w:rFonts w:ascii="Arial" w:hAnsi="Arial" w:cs="Arial"/>
              </w:rPr>
              <w:t xml:space="preserve">1. </w:t>
            </w:r>
            <w:r w:rsidRPr="00EF442E">
              <w:rPr>
                <w:rFonts w:ascii="Arial" w:hAnsi="Arial" w:cs="Arial"/>
              </w:rPr>
              <w:t xml:space="preserve">Liderar el diseño de la aplicación </w:t>
            </w:r>
          </w:p>
          <w:p w14:paraId="5E2C790B" w14:textId="51F74941" w:rsidR="00A22729" w:rsidRPr="00EF442E" w:rsidRDefault="00EF442E" w:rsidP="00EF442E">
            <w:pPr>
              <w:rPr>
                <w:rFonts w:ascii="Arial" w:hAnsi="Arial" w:cs="Arial"/>
              </w:rPr>
            </w:pPr>
            <w:r>
              <w:rPr>
                <w:rFonts w:ascii="Arial" w:hAnsi="Arial" w:cs="Arial"/>
              </w:rPr>
              <w:t xml:space="preserve">2. </w:t>
            </w:r>
            <w:r w:rsidRPr="00EF442E">
              <w:rPr>
                <w:rFonts w:ascii="Arial" w:hAnsi="Arial" w:cs="Arial"/>
              </w:rPr>
              <w:t>Grabar el video con los resultados obtenidos.</w:t>
            </w:r>
          </w:p>
        </w:tc>
      </w:tr>
      <w:tr w:rsidR="00A22729" w14:paraId="58B31D1E" w14:textId="77777777" w:rsidTr="00A22729">
        <w:tc>
          <w:tcPr>
            <w:tcW w:w="2942" w:type="dxa"/>
          </w:tcPr>
          <w:p w14:paraId="241DA0D2" w14:textId="6602D1AF" w:rsidR="00A22729" w:rsidRDefault="006958D6" w:rsidP="007325B1">
            <w:pPr>
              <w:rPr>
                <w:rFonts w:ascii="Arial" w:hAnsi="Arial" w:cs="Arial"/>
              </w:rPr>
            </w:pPr>
            <w:r w:rsidRPr="006A7F07">
              <w:rPr>
                <w:rFonts w:ascii="Arial" w:hAnsi="Arial" w:cs="Arial"/>
              </w:rPr>
              <w:t>Ingeniero de datos</w:t>
            </w:r>
          </w:p>
        </w:tc>
        <w:tc>
          <w:tcPr>
            <w:tcW w:w="2943" w:type="dxa"/>
          </w:tcPr>
          <w:p w14:paraId="1FAF5F66" w14:textId="36B2F1BC" w:rsidR="00A22729" w:rsidRDefault="006958D6" w:rsidP="007325B1">
            <w:pPr>
              <w:rPr>
                <w:rFonts w:ascii="Arial" w:hAnsi="Arial" w:cs="Arial"/>
              </w:rPr>
            </w:pPr>
            <w:r w:rsidRPr="006A7F07">
              <w:rPr>
                <w:rFonts w:ascii="Arial" w:hAnsi="Arial" w:cs="Arial"/>
              </w:rPr>
              <w:t>Javier Serrano</w:t>
            </w:r>
          </w:p>
        </w:tc>
        <w:tc>
          <w:tcPr>
            <w:tcW w:w="2943" w:type="dxa"/>
          </w:tcPr>
          <w:p w14:paraId="25EB8DFE" w14:textId="33ABEF44" w:rsidR="00A22729" w:rsidRDefault="00EF442E" w:rsidP="007325B1">
            <w:pPr>
              <w:rPr>
                <w:rFonts w:ascii="Arial" w:hAnsi="Arial" w:cs="Arial"/>
              </w:rPr>
            </w:pPr>
            <w:r>
              <w:rPr>
                <w:rFonts w:ascii="Arial" w:hAnsi="Arial" w:cs="Arial"/>
              </w:rPr>
              <w:t xml:space="preserve">1.  </w:t>
            </w:r>
            <w:r w:rsidRPr="00EF442E">
              <w:rPr>
                <w:rFonts w:ascii="Arial" w:hAnsi="Arial" w:cs="Arial"/>
              </w:rPr>
              <w:t>Velar por la calidad del proceso de automatización</w:t>
            </w:r>
          </w:p>
        </w:tc>
      </w:tr>
      <w:tr w:rsidR="006958D6" w14:paraId="36EF5BFE" w14:textId="77777777" w:rsidTr="00A22729">
        <w:tc>
          <w:tcPr>
            <w:tcW w:w="2942" w:type="dxa"/>
          </w:tcPr>
          <w:p w14:paraId="5BC10403" w14:textId="1CE289C7" w:rsidR="006958D6" w:rsidRPr="006A7F07" w:rsidRDefault="006958D6" w:rsidP="007325B1">
            <w:pPr>
              <w:rPr>
                <w:rFonts w:ascii="Arial" w:hAnsi="Arial" w:cs="Arial"/>
              </w:rPr>
            </w:pPr>
            <w:r w:rsidRPr="006A7F07">
              <w:rPr>
                <w:rFonts w:ascii="Arial" w:hAnsi="Arial" w:cs="Arial"/>
              </w:rPr>
              <w:t>Ingeniero de software responsable de desarrollar la aplicación final</w:t>
            </w:r>
          </w:p>
        </w:tc>
        <w:tc>
          <w:tcPr>
            <w:tcW w:w="2943" w:type="dxa"/>
          </w:tcPr>
          <w:p w14:paraId="74BA7A9F" w14:textId="44CB2439" w:rsidR="006958D6" w:rsidRPr="006958D6" w:rsidRDefault="006958D6" w:rsidP="006958D6">
            <w:pPr>
              <w:rPr>
                <w:rFonts w:ascii="Arial" w:hAnsi="Arial" w:cs="Arial"/>
              </w:rPr>
            </w:pPr>
            <w:r w:rsidRPr="006958D6">
              <w:rPr>
                <w:rFonts w:ascii="Arial" w:hAnsi="Arial" w:cs="Arial"/>
              </w:rPr>
              <w:t>Alejandro González</w:t>
            </w:r>
          </w:p>
          <w:p w14:paraId="16C3C221" w14:textId="77777777" w:rsidR="006958D6" w:rsidRDefault="006958D6" w:rsidP="007325B1">
            <w:pPr>
              <w:rPr>
                <w:rFonts w:ascii="Arial" w:hAnsi="Arial" w:cs="Arial"/>
              </w:rPr>
            </w:pPr>
          </w:p>
        </w:tc>
        <w:tc>
          <w:tcPr>
            <w:tcW w:w="2943" w:type="dxa"/>
          </w:tcPr>
          <w:p w14:paraId="6EFB3A10" w14:textId="21E18779" w:rsidR="006958D6" w:rsidRPr="00EF442E" w:rsidRDefault="00EF442E" w:rsidP="00EF442E">
            <w:pPr>
              <w:rPr>
                <w:rFonts w:ascii="Arial" w:hAnsi="Arial" w:cs="Arial"/>
              </w:rPr>
            </w:pPr>
            <w:r>
              <w:rPr>
                <w:rFonts w:ascii="Arial" w:hAnsi="Arial" w:cs="Arial"/>
              </w:rPr>
              <w:t xml:space="preserve">1. </w:t>
            </w:r>
            <w:r w:rsidRPr="00EF442E">
              <w:rPr>
                <w:rFonts w:ascii="Arial" w:hAnsi="Arial" w:cs="Arial"/>
              </w:rPr>
              <w:t>Gestionar el proceso de construcción de la aplicación</w:t>
            </w:r>
          </w:p>
        </w:tc>
      </w:tr>
    </w:tbl>
    <w:p w14:paraId="47145D81" w14:textId="77777777" w:rsidR="00A22729" w:rsidRPr="006A7F07" w:rsidRDefault="00A22729" w:rsidP="007325B1">
      <w:pPr>
        <w:rPr>
          <w:rFonts w:ascii="Arial" w:hAnsi="Arial" w:cs="Arial"/>
        </w:rPr>
      </w:pPr>
    </w:p>
    <w:p w14:paraId="3BCC9C34" w14:textId="77777777" w:rsidR="007325B1" w:rsidRPr="005F14E7" w:rsidRDefault="007325B1" w:rsidP="007325B1">
      <w:pPr>
        <w:rPr>
          <w:rFonts w:ascii="Arial" w:hAnsi="Arial" w:cs="Arial"/>
        </w:rPr>
      </w:pPr>
    </w:p>
    <w:p w14:paraId="33915B98" w14:textId="77777777" w:rsidR="007325B1" w:rsidRDefault="007325B1" w:rsidP="007325B1">
      <w:pPr>
        <w:rPr>
          <w:rFonts w:ascii="Arial" w:hAnsi="Arial" w:cs="Arial"/>
        </w:rPr>
      </w:pPr>
      <w:r w:rsidRPr="005F14E7">
        <w:rPr>
          <w:rFonts w:ascii="Arial" w:hAnsi="Arial" w:cs="Arial"/>
        </w:rPr>
        <w:t>Además, se realizaron las siguientes tareas:</w:t>
      </w:r>
    </w:p>
    <w:tbl>
      <w:tblPr>
        <w:tblStyle w:val="Tablaconcuadrcula"/>
        <w:tblW w:w="0" w:type="auto"/>
        <w:tblLook w:val="04A0" w:firstRow="1" w:lastRow="0" w:firstColumn="1" w:lastColumn="0" w:noHBand="0" w:noVBand="1"/>
      </w:tblPr>
      <w:tblGrid>
        <w:gridCol w:w="2476"/>
        <w:gridCol w:w="2304"/>
        <w:gridCol w:w="2275"/>
        <w:gridCol w:w="1773"/>
      </w:tblGrid>
      <w:tr w:rsidR="00A22729" w:rsidRPr="005F14E7" w14:paraId="3AD9E93B" w14:textId="56D8F877" w:rsidTr="00A22729">
        <w:tc>
          <w:tcPr>
            <w:tcW w:w="2476" w:type="dxa"/>
          </w:tcPr>
          <w:p w14:paraId="6CC4C652" w14:textId="77777777" w:rsidR="00A22729" w:rsidRPr="005F14E7" w:rsidRDefault="00A22729" w:rsidP="007853B5">
            <w:pPr>
              <w:jc w:val="center"/>
              <w:rPr>
                <w:rFonts w:ascii="Arial" w:hAnsi="Arial" w:cs="Arial"/>
                <w:b/>
                <w:bCs/>
              </w:rPr>
            </w:pPr>
            <w:r w:rsidRPr="005F14E7">
              <w:rPr>
                <w:rFonts w:ascii="Arial" w:hAnsi="Arial" w:cs="Arial"/>
                <w:b/>
                <w:bCs/>
              </w:rPr>
              <w:t>Tarea</w:t>
            </w:r>
          </w:p>
        </w:tc>
        <w:tc>
          <w:tcPr>
            <w:tcW w:w="2304" w:type="dxa"/>
          </w:tcPr>
          <w:p w14:paraId="53F92782" w14:textId="77777777" w:rsidR="00A22729" w:rsidRPr="005F14E7" w:rsidRDefault="00A22729" w:rsidP="007853B5">
            <w:pPr>
              <w:jc w:val="center"/>
              <w:rPr>
                <w:rFonts w:ascii="Arial" w:hAnsi="Arial" w:cs="Arial"/>
                <w:b/>
                <w:bCs/>
              </w:rPr>
            </w:pPr>
            <w:r w:rsidRPr="005F14E7">
              <w:rPr>
                <w:rFonts w:ascii="Arial" w:hAnsi="Arial" w:cs="Arial"/>
                <w:b/>
                <w:bCs/>
              </w:rPr>
              <w:t>Encargado</w:t>
            </w:r>
          </w:p>
        </w:tc>
        <w:tc>
          <w:tcPr>
            <w:tcW w:w="2275" w:type="dxa"/>
          </w:tcPr>
          <w:p w14:paraId="186D797A" w14:textId="77777777" w:rsidR="00A22729" w:rsidRPr="005F14E7" w:rsidRDefault="00A22729" w:rsidP="007853B5">
            <w:pPr>
              <w:jc w:val="center"/>
              <w:rPr>
                <w:rFonts w:ascii="Arial" w:hAnsi="Arial" w:cs="Arial"/>
                <w:b/>
                <w:bCs/>
              </w:rPr>
            </w:pPr>
            <w:r w:rsidRPr="005F14E7">
              <w:rPr>
                <w:rFonts w:ascii="Arial" w:hAnsi="Arial" w:cs="Arial"/>
                <w:b/>
                <w:bCs/>
              </w:rPr>
              <w:t>Número de horas dedicadas</w:t>
            </w:r>
          </w:p>
        </w:tc>
        <w:tc>
          <w:tcPr>
            <w:tcW w:w="1773" w:type="dxa"/>
          </w:tcPr>
          <w:p w14:paraId="5CC0C977" w14:textId="60A0F973" w:rsidR="00A22729" w:rsidRPr="005F14E7" w:rsidRDefault="00A22729" w:rsidP="007853B5">
            <w:pPr>
              <w:jc w:val="center"/>
              <w:rPr>
                <w:rFonts w:ascii="Arial" w:hAnsi="Arial" w:cs="Arial"/>
                <w:b/>
                <w:bCs/>
              </w:rPr>
            </w:pPr>
            <w:r>
              <w:rPr>
                <w:rFonts w:ascii="Arial" w:hAnsi="Arial" w:cs="Arial"/>
                <w:b/>
                <w:bCs/>
              </w:rPr>
              <w:t xml:space="preserve">Puntaje </w:t>
            </w:r>
          </w:p>
        </w:tc>
      </w:tr>
      <w:tr w:rsidR="00A22729" w:rsidRPr="005F14E7" w14:paraId="5E2F00FA" w14:textId="6AFDCB12" w:rsidTr="00A22729">
        <w:tc>
          <w:tcPr>
            <w:tcW w:w="2476" w:type="dxa"/>
          </w:tcPr>
          <w:p w14:paraId="54D540D8" w14:textId="77777777" w:rsidR="00A22729" w:rsidRPr="005F14E7" w:rsidRDefault="00A22729" w:rsidP="007853B5">
            <w:pPr>
              <w:rPr>
                <w:rFonts w:ascii="Arial" w:hAnsi="Arial" w:cs="Arial"/>
              </w:rPr>
            </w:pPr>
            <w:r>
              <w:rPr>
                <w:rFonts w:ascii="Arial" w:hAnsi="Arial" w:cs="Arial"/>
              </w:rPr>
              <w:t>Automatización de la preparación de datos, construcción del modelo, persistencia del modelo y acceso por medio de API</w:t>
            </w:r>
          </w:p>
        </w:tc>
        <w:tc>
          <w:tcPr>
            <w:tcW w:w="2304" w:type="dxa"/>
          </w:tcPr>
          <w:p w14:paraId="14257217" w14:textId="77777777" w:rsidR="00A22729" w:rsidRPr="007B4A2F" w:rsidRDefault="00A22729" w:rsidP="007853B5">
            <w:pPr>
              <w:jc w:val="center"/>
              <w:rPr>
                <w:rFonts w:ascii="Arial" w:hAnsi="Arial" w:cs="Arial"/>
              </w:rPr>
            </w:pPr>
            <w:r w:rsidRPr="007B4A2F">
              <w:rPr>
                <w:rStyle w:val="normaltextrun"/>
                <w:rFonts w:ascii="Arial" w:hAnsi="Arial" w:cs="Arial"/>
                <w:lang w:val="es-ES"/>
              </w:rPr>
              <w:t>María José Cely</w:t>
            </w:r>
          </w:p>
        </w:tc>
        <w:tc>
          <w:tcPr>
            <w:tcW w:w="2275" w:type="dxa"/>
          </w:tcPr>
          <w:p w14:paraId="7B96AB1A" w14:textId="77777777" w:rsidR="00A22729" w:rsidRPr="005F14E7" w:rsidRDefault="00A22729" w:rsidP="007853B5">
            <w:pPr>
              <w:jc w:val="center"/>
              <w:rPr>
                <w:rFonts w:ascii="Arial" w:hAnsi="Arial" w:cs="Arial"/>
              </w:rPr>
            </w:pPr>
            <w:r>
              <w:rPr>
                <w:rFonts w:ascii="Arial" w:hAnsi="Arial" w:cs="Arial"/>
              </w:rPr>
              <w:t>8</w:t>
            </w:r>
          </w:p>
        </w:tc>
        <w:tc>
          <w:tcPr>
            <w:tcW w:w="1773" w:type="dxa"/>
          </w:tcPr>
          <w:p w14:paraId="25646083" w14:textId="368E7CA6" w:rsidR="00A22729" w:rsidRDefault="00A22729" w:rsidP="007853B5">
            <w:pPr>
              <w:jc w:val="center"/>
              <w:rPr>
                <w:rFonts w:ascii="Arial" w:hAnsi="Arial" w:cs="Arial"/>
              </w:rPr>
            </w:pPr>
            <w:r>
              <w:rPr>
                <w:rFonts w:ascii="Arial" w:hAnsi="Arial" w:cs="Arial"/>
              </w:rPr>
              <w:t>33.33</w:t>
            </w:r>
          </w:p>
        </w:tc>
      </w:tr>
      <w:tr w:rsidR="00A22729" w:rsidRPr="005F14E7" w14:paraId="29254B8C" w14:textId="16D73585" w:rsidTr="00A22729">
        <w:tc>
          <w:tcPr>
            <w:tcW w:w="2476" w:type="dxa"/>
          </w:tcPr>
          <w:p w14:paraId="4C454C77" w14:textId="77777777" w:rsidR="00A22729" w:rsidRPr="005F14E7" w:rsidRDefault="00A22729" w:rsidP="007853B5">
            <w:pPr>
              <w:rPr>
                <w:rFonts w:ascii="Arial" w:hAnsi="Arial" w:cs="Arial"/>
              </w:rPr>
            </w:pPr>
            <w:r>
              <w:rPr>
                <w:rFonts w:ascii="Arial" w:hAnsi="Arial" w:cs="Arial"/>
              </w:rPr>
              <w:t>Desarrollo de aplicación y justificación</w:t>
            </w:r>
          </w:p>
        </w:tc>
        <w:tc>
          <w:tcPr>
            <w:tcW w:w="2304" w:type="dxa"/>
          </w:tcPr>
          <w:p w14:paraId="19933C50" w14:textId="77777777" w:rsidR="00A22729" w:rsidRPr="007B4A2F" w:rsidRDefault="00A22729" w:rsidP="007853B5">
            <w:pPr>
              <w:jc w:val="center"/>
              <w:rPr>
                <w:rFonts w:ascii="Arial" w:hAnsi="Arial" w:cs="Arial"/>
              </w:rPr>
            </w:pPr>
            <w:r w:rsidRPr="007B4A2F">
              <w:rPr>
                <w:rFonts w:ascii="Arial" w:hAnsi="Arial" w:cs="Arial"/>
              </w:rPr>
              <w:t>Alejandro González</w:t>
            </w:r>
          </w:p>
        </w:tc>
        <w:tc>
          <w:tcPr>
            <w:tcW w:w="2275" w:type="dxa"/>
          </w:tcPr>
          <w:p w14:paraId="407D7CB0" w14:textId="77777777" w:rsidR="00A22729" w:rsidRPr="005F14E7" w:rsidRDefault="00A22729" w:rsidP="007853B5">
            <w:pPr>
              <w:jc w:val="center"/>
              <w:rPr>
                <w:rFonts w:ascii="Arial" w:hAnsi="Arial" w:cs="Arial"/>
              </w:rPr>
            </w:pPr>
            <w:r>
              <w:rPr>
                <w:rFonts w:ascii="Arial" w:hAnsi="Arial" w:cs="Arial"/>
              </w:rPr>
              <w:t>8</w:t>
            </w:r>
          </w:p>
        </w:tc>
        <w:tc>
          <w:tcPr>
            <w:tcW w:w="1773" w:type="dxa"/>
          </w:tcPr>
          <w:p w14:paraId="592CDE12" w14:textId="11379375" w:rsidR="00A22729" w:rsidRDefault="00A22729" w:rsidP="007853B5">
            <w:pPr>
              <w:jc w:val="center"/>
              <w:rPr>
                <w:rFonts w:ascii="Arial" w:hAnsi="Arial" w:cs="Arial"/>
              </w:rPr>
            </w:pPr>
            <w:r>
              <w:rPr>
                <w:rFonts w:ascii="Arial" w:hAnsi="Arial" w:cs="Arial"/>
              </w:rPr>
              <w:t>33.33</w:t>
            </w:r>
          </w:p>
        </w:tc>
      </w:tr>
      <w:tr w:rsidR="00A22729" w:rsidRPr="00A22729" w14:paraId="79961E92" w14:textId="29503F91" w:rsidTr="00A22729">
        <w:trPr>
          <w:trHeight w:val="1091"/>
        </w:trPr>
        <w:tc>
          <w:tcPr>
            <w:tcW w:w="2476" w:type="dxa"/>
          </w:tcPr>
          <w:p w14:paraId="16D00B02" w14:textId="77777777" w:rsidR="00A22729" w:rsidRPr="00A22729" w:rsidRDefault="00A22729" w:rsidP="007853B5">
            <w:pPr>
              <w:rPr>
                <w:rFonts w:ascii="Arial" w:hAnsi="Arial" w:cs="Arial"/>
              </w:rPr>
            </w:pPr>
            <w:r w:rsidRPr="00A22729">
              <w:rPr>
                <w:rFonts w:ascii="Arial" w:hAnsi="Arial" w:cs="Arial"/>
              </w:rPr>
              <w:t>Resultados</w:t>
            </w:r>
          </w:p>
        </w:tc>
        <w:tc>
          <w:tcPr>
            <w:tcW w:w="2304" w:type="dxa"/>
          </w:tcPr>
          <w:p w14:paraId="46431AB3" w14:textId="77777777" w:rsidR="00A22729" w:rsidRPr="00A22729" w:rsidRDefault="00A22729" w:rsidP="007853B5">
            <w:pPr>
              <w:jc w:val="center"/>
              <w:rPr>
                <w:rFonts w:ascii="Arial" w:hAnsi="Arial" w:cs="Arial"/>
              </w:rPr>
            </w:pPr>
            <w:r w:rsidRPr="00A22729">
              <w:rPr>
                <w:rFonts w:ascii="Arial" w:hAnsi="Arial" w:cs="Arial"/>
              </w:rPr>
              <w:t>Javier serrano</w:t>
            </w:r>
          </w:p>
        </w:tc>
        <w:tc>
          <w:tcPr>
            <w:tcW w:w="2275" w:type="dxa"/>
          </w:tcPr>
          <w:p w14:paraId="1764301A" w14:textId="77777777" w:rsidR="00A22729" w:rsidRPr="00A22729" w:rsidRDefault="00A22729" w:rsidP="007853B5">
            <w:pPr>
              <w:jc w:val="center"/>
              <w:rPr>
                <w:rFonts w:ascii="Arial" w:hAnsi="Arial" w:cs="Arial"/>
              </w:rPr>
            </w:pPr>
            <w:r w:rsidRPr="00A22729">
              <w:rPr>
                <w:rFonts w:ascii="Arial" w:hAnsi="Arial" w:cs="Arial"/>
              </w:rPr>
              <w:t>8</w:t>
            </w:r>
          </w:p>
        </w:tc>
        <w:tc>
          <w:tcPr>
            <w:tcW w:w="1773" w:type="dxa"/>
          </w:tcPr>
          <w:p w14:paraId="06A36E27" w14:textId="3C0FC012" w:rsidR="00A22729" w:rsidRPr="00A22729" w:rsidRDefault="00A22729" w:rsidP="007853B5">
            <w:pPr>
              <w:jc w:val="center"/>
              <w:rPr>
                <w:rFonts w:ascii="Arial" w:hAnsi="Arial" w:cs="Arial"/>
              </w:rPr>
            </w:pPr>
            <w:r>
              <w:rPr>
                <w:rFonts w:ascii="Arial" w:hAnsi="Arial" w:cs="Arial"/>
              </w:rPr>
              <w:t>33.33</w:t>
            </w:r>
          </w:p>
        </w:tc>
      </w:tr>
    </w:tbl>
    <w:p w14:paraId="49F8E70D" w14:textId="77777777" w:rsidR="00A22729" w:rsidRPr="00A22729" w:rsidRDefault="00A22729" w:rsidP="007325B1">
      <w:pPr>
        <w:rPr>
          <w:rFonts w:ascii="Arial" w:hAnsi="Arial" w:cs="Arial"/>
        </w:rPr>
      </w:pPr>
    </w:p>
    <w:p w14:paraId="6A73B4DA" w14:textId="77777777" w:rsidR="007325B1" w:rsidRDefault="007325B1" w:rsidP="007325B1">
      <w:pPr>
        <w:rPr>
          <w:rFonts w:ascii="Arial" w:hAnsi="Arial" w:cs="Arial"/>
        </w:rPr>
      </w:pPr>
    </w:p>
    <w:p w14:paraId="067CF32B" w14:textId="77777777" w:rsidR="00EF442E" w:rsidRDefault="00EF442E" w:rsidP="007325B1">
      <w:pPr>
        <w:rPr>
          <w:rFonts w:ascii="Arial" w:hAnsi="Arial" w:cs="Arial"/>
        </w:rPr>
      </w:pPr>
    </w:p>
    <w:p w14:paraId="6BA05CCA" w14:textId="77777777" w:rsidR="00EF442E" w:rsidRPr="00A22729" w:rsidRDefault="00EF442E" w:rsidP="007325B1">
      <w:pPr>
        <w:rPr>
          <w:rFonts w:ascii="Arial" w:hAnsi="Arial" w:cs="Arial"/>
        </w:rPr>
      </w:pPr>
    </w:p>
    <w:tbl>
      <w:tblPr>
        <w:tblStyle w:val="Tablaconcuadrcula"/>
        <w:tblW w:w="0" w:type="auto"/>
        <w:tblLook w:val="04A0" w:firstRow="1" w:lastRow="0" w:firstColumn="1" w:lastColumn="0" w:noHBand="0" w:noVBand="1"/>
      </w:tblPr>
      <w:tblGrid>
        <w:gridCol w:w="2942"/>
        <w:gridCol w:w="2943"/>
        <w:gridCol w:w="2943"/>
      </w:tblGrid>
      <w:tr w:rsidR="007325B1" w:rsidRPr="00A22729" w14:paraId="2E35CB6F" w14:textId="77777777" w:rsidTr="00A22729">
        <w:tc>
          <w:tcPr>
            <w:tcW w:w="2942" w:type="dxa"/>
          </w:tcPr>
          <w:p w14:paraId="73EDF8D7" w14:textId="1D023F63" w:rsidR="007325B1" w:rsidRPr="00A22729" w:rsidRDefault="00A22729" w:rsidP="00F0239A">
            <w:pPr>
              <w:jc w:val="center"/>
              <w:rPr>
                <w:rFonts w:ascii="Arial" w:hAnsi="Arial" w:cs="Arial"/>
                <w:b/>
                <w:bCs/>
              </w:rPr>
            </w:pPr>
            <w:r w:rsidRPr="00A22729">
              <w:rPr>
                <w:rFonts w:ascii="Arial" w:hAnsi="Arial" w:cs="Arial"/>
                <w:b/>
                <w:bCs/>
              </w:rPr>
              <w:lastRenderedPageBreak/>
              <w:t>Actividad</w:t>
            </w:r>
          </w:p>
        </w:tc>
        <w:tc>
          <w:tcPr>
            <w:tcW w:w="2943" w:type="dxa"/>
          </w:tcPr>
          <w:p w14:paraId="0B7054A8" w14:textId="77777777" w:rsidR="007325B1" w:rsidRPr="00A22729" w:rsidRDefault="007325B1" w:rsidP="00F0239A">
            <w:pPr>
              <w:jc w:val="center"/>
              <w:rPr>
                <w:rFonts w:ascii="Arial" w:hAnsi="Arial" w:cs="Arial"/>
                <w:b/>
                <w:bCs/>
              </w:rPr>
            </w:pPr>
            <w:r w:rsidRPr="00A22729">
              <w:rPr>
                <w:rFonts w:ascii="Arial" w:hAnsi="Arial" w:cs="Arial"/>
                <w:b/>
                <w:bCs/>
              </w:rPr>
              <w:t>Encargado</w:t>
            </w:r>
          </w:p>
        </w:tc>
        <w:tc>
          <w:tcPr>
            <w:tcW w:w="2943" w:type="dxa"/>
          </w:tcPr>
          <w:p w14:paraId="6F6C70F1" w14:textId="566E3C2D" w:rsidR="007325B1" w:rsidRPr="00A22729" w:rsidRDefault="00A22729" w:rsidP="00F0239A">
            <w:pPr>
              <w:jc w:val="center"/>
              <w:rPr>
                <w:rFonts w:ascii="Arial" w:hAnsi="Arial" w:cs="Arial"/>
                <w:b/>
                <w:bCs/>
              </w:rPr>
            </w:pPr>
            <w:r>
              <w:rPr>
                <w:rFonts w:ascii="Arial" w:hAnsi="Arial" w:cs="Arial"/>
                <w:b/>
                <w:bCs/>
              </w:rPr>
              <w:t>Tareas</w:t>
            </w:r>
          </w:p>
        </w:tc>
      </w:tr>
      <w:tr w:rsidR="006A7F07" w14:paraId="442788B8" w14:textId="77777777" w:rsidTr="00A22729">
        <w:trPr>
          <w:trHeight w:val="300"/>
        </w:trPr>
        <w:tc>
          <w:tcPr>
            <w:tcW w:w="2942" w:type="dxa"/>
            <w:hideMark/>
          </w:tcPr>
          <w:p w14:paraId="2AB8B41B" w14:textId="77777777" w:rsidR="006A7F07" w:rsidRDefault="006A7F07" w:rsidP="00DF3959">
            <w:pPr>
              <w:pStyle w:val="paragraph"/>
              <w:spacing w:before="0" w:beforeAutospacing="0" w:after="0" w:afterAutospacing="0"/>
              <w:jc w:val="both"/>
              <w:textAlignment w:val="baseline"/>
            </w:pPr>
            <w:r>
              <w:rPr>
                <w:rStyle w:val="normaltextrun"/>
                <w:rFonts w:ascii="Arial" w:hAnsi="Arial" w:cs="Arial"/>
                <w:lang w:val="es-ES"/>
              </w:rPr>
              <w:t>Reunión de lanzamiento y planeación:</w:t>
            </w:r>
            <w:r>
              <w:rPr>
                <w:rStyle w:val="eop"/>
                <w:rFonts w:ascii="Arial" w:hAnsi="Arial" w:cs="Arial"/>
              </w:rPr>
              <w:t> </w:t>
            </w:r>
          </w:p>
        </w:tc>
        <w:tc>
          <w:tcPr>
            <w:tcW w:w="2943" w:type="dxa"/>
            <w:hideMark/>
          </w:tcPr>
          <w:p w14:paraId="0AE24B3A" w14:textId="5AFC2EC7" w:rsidR="006A7F07" w:rsidRDefault="006A7F07" w:rsidP="007B4A2F">
            <w:pPr>
              <w:pStyle w:val="paragraph"/>
              <w:spacing w:before="0" w:beforeAutospacing="0" w:after="0" w:afterAutospacing="0"/>
              <w:jc w:val="center"/>
              <w:textAlignment w:val="baseline"/>
            </w:pPr>
            <w:r>
              <w:rPr>
                <w:rStyle w:val="normaltextrun"/>
                <w:rFonts w:ascii="Arial" w:hAnsi="Arial" w:cs="Arial"/>
                <w:lang w:val="es-ES"/>
              </w:rPr>
              <w:t>María José Cely</w:t>
            </w:r>
          </w:p>
        </w:tc>
        <w:tc>
          <w:tcPr>
            <w:tcW w:w="2943" w:type="dxa"/>
            <w:hideMark/>
          </w:tcPr>
          <w:p w14:paraId="266C9443" w14:textId="439A718A" w:rsidR="006A7F07" w:rsidRPr="006A7F07" w:rsidRDefault="006A7F07" w:rsidP="006A7F07">
            <w:pPr>
              <w:pStyle w:val="paragraph"/>
              <w:numPr>
                <w:ilvl w:val="0"/>
                <w:numId w:val="16"/>
              </w:numPr>
              <w:spacing w:before="0" w:beforeAutospacing="0" w:after="0" w:afterAutospacing="0"/>
              <w:jc w:val="both"/>
              <w:textAlignment w:val="baseline"/>
              <w:rPr>
                <w:rStyle w:val="eop"/>
                <w:lang w:val="es-ES"/>
              </w:rPr>
            </w:pPr>
            <w:r>
              <w:rPr>
                <w:rStyle w:val="normaltextrun"/>
                <w:rFonts w:ascii="Arial" w:hAnsi="Arial" w:cs="Arial"/>
                <w:lang w:val="es-ES"/>
              </w:rPr>
              <w:t>Definición de roles</w:t>
            </w:r>
            <w:r>
              <w:rPr>
                <w:rStyle w:val="eop"/>
                <w:rFonts w:ascii="Arial" w:hAnsi="Arial" w:cs="Arial"/>
              </w:rPr>
              <w:t> </w:t>
            </w:r>
          </w:p>
          <w:p w14:paraId="2E809DEA" w14:textId="1BECD82F" w:rsidR="006A7F07" w:rsidRPr="006A7F07" w:rsidRDefault="006A7F07" w:rsidP="006A7F07">
            <w:pPr>
              <w:pStyle w:val="paragraph"/>
              <w:numPr>
                <w:ilvl w:val="0"/>
                <w:numId w:val="16"/>
              </w:numPr>
              <w:spacing w:before="0" w:beforeAutospacing="0" w:after="0" w:afterAutospacing="0"/>
              <w:jc w:val="both"/>
              <w:textAlignment w:val="baseline"/>
              <w:rPr>
                <w:rStyle w:val="eop"/>
                <w:lang w:val="es-ES"/>
              </w:rPr>
            </w:pPr>
            <w:r w:rsidRPr="006A7F07">
              <w:rPr>
                <w:rStyle w:val="normaltextrun"/>
                <w:rFonts w:ascii="Arial" w:hAnsi="Arial" w:cs="Arial"/>
                <w:lang w:val="es-ES"/>
              </w:rPr>
              <w:t>Pactos de grupo</w:t>
            </w:r>
            <w:r w:rsidRPr="006A7F07">
              <w:rPr>
                <w:rStyle w:val="eop"/>
                <w:rFonts w:ascii="Arial" w:hAnsi="Arial" w:cs="Arial"/>
              </w:rPr>
              <w:t> </w:t>
            </w:r>
          </w:p>
          <w:p w14:paraId="1736F01A" w14:textId="74F5927D" w:rsidR="006A7F07" w:rsidRPr="006A7F07" w:rsidRDefault="006A7F07" w:rsidP="006A7F07">
            <w:pPr>
              <w:pStyle w:val="paragraph"/>
              <w:numPr>
                <w:ilvl w:val="0"/>
                <w:numId w:val="16"/>
              </w:numPr>
              <w:spacing w:before="0" w:beforeAutospacing="0" w:after="0" w:afterAutospacing="0"/>
              <w:textAlignment w:val="baseline"/>
              <w:rPr>
                <w:rStyle w:val="eop"/>
                <w:lang w:val="es-ES"/>
              </w:rPr>
            </w:pPr>
            <w:r w:rsidRPr="006A7F07">
              <w:rPr>
                <w:rStyle w:val="normaltextrun"/>
                <w:rFonts w:ascii="Arial" w:hAnsi="Arial" w:cs="Arial"/>
                <w:lang w:val="es-ES"/>
              </w:rPr>
              <w:t>Definición de tiempos</w:t>
            </w:r>
            <w:r w:rsidRPr="006A7F07">
              <w:rPr>
                <w:rStyle w:val="eop"/>
                <w:rFonts w:ascii="Arial" w:hAnsi="Arial" w:cs="Arial"/>
              </w:rPr>
              <w:t> </w:t>
            </w:r>
          </w:p>
          <w:p w14:paraId="31A5E3F9" w14:textId="77777777" w:rsidR="006A7F07" w:rsidRPr="006A7F07" w:rsidRDefault="006A7F07" w:rsidP="006A7F07">
            <w:pPr>
              <w:pStyle w:val="paragraph"/>
              <w:numPr>
                <w:ilvl w:val="0"/>
                <w:numId w:val="16"/>
              </w:numPr>
              <w:spacing w:before="0" w:beforeAutospacing="0" w:after="0" w:afterAutospacing="0"/>
              <w:textAlignment w:val="baseline"/>
              <w:rPr>
                <w:lang w:val="es-ES"/>
              </w:rPr>
            </w:pPr>
            <w:r w:rsidRPr="006A7F07">
              <w:rPr>
                <w:rStyle w:val="normaltextrun"/>
                <w:rFonts w:ascii="Arial" w:hAnsi="Arial" w:cs="Arial"/>
                <w:lang w:val="es-ES"/>
              </w:rPr>
              <w:t>Ideas para el trabajo </w:t>
            </w:r>
            <w:r w:rsidRPr="006A7F07">
              <w:rPr>
                <w:rStyle w:val="eop"/>
                <w:rFonts w:ascii="Arial" w:hAnsi="Arial" w:cs="Arial"/>
              </w:rPr>
              <w:t> </w:t>
            </w:r>
          </w:p>
        </w:tc>
      </w:tr>
      <w:tr w:rsidR="006A7F07" w14:paraId="51E14DDD" w14:textId="77777777" w:rsidTr="00A22729">
        <w:trPr>
          <w:trHeight w:val="300"/>
        </w:trPr>
        <w:tc>
          <w:tcPr>
            <w:tcW w:w="2942" w:type="dxa"/>
            <w:hideMark/>
          </w:tcPr>
          <w:p w14:paraId="3BB4DCB3" w14:textId="77777777" w:rsidR="006A7F07" w:rsidRDefault="006A7F07" w:rsidP="00DF3959">
            <w:pPr>
              <w:pStyle w:val="paragraph"/>
              <w:spacing w:before="0" w:beforeAutospacing="0" w:after="0" w:afterAutospacing="0"/>
              <w:jc w:val="both"/>
              <w:textAlignment w:val="baseline"/>
            </w:pPr>
            <w:r>
              <w:rPr>
                <w:rStyle w:val="normaltextrun"/>
                <w:rFonts w:ascii="Arial" w:hAnsi="Arial" w:cs="Arial"/>
                <w:lang w:val="es-ES"/>
              </w:rPr>
              <w:t>Reunión de ideación:</w:t>
            </w:r>
            <w:r>
              <w:rPr>
                <w:rStyle w:val="eop"/>
                <w:rFonts w:ascii="Arial" w:hAnsi="Arial" w:cs="Arial"/>
              </w:rPr>
              <w:t> </w:t>
            </w:r>
          </w:p>
        </w:tc>
        <w:tc>
          <w:tcPr>
            <w:tcW w:w="2943" w:type="dxa"/>
            <w:hideMark/>
          </w:tcPr>
          <w:p w14:paraId="2483A169" w14:textId="61F3A48A" w:rsidR="006A7F07" w:rsidRDefault="006A7F07" w:rsidP="007B4A2F">
            <w:pPr>
              <w:pStyle w:val="paragraph"/>
              <w:spacing w:before="0" w:beforeAutospacing="0" w:after="0" w:afterAutospacing="0"/>
              <w:jc w:val="center"/>
              <w:textAlignment w:val="baseline"/>
            </w:pPr>
            <w:r>
              <w:rPr>
                <w:rStyle w:val="normaltextrun"/>
                <w:rFonts w:ascii="Arial" w:hAnsi="Arial" w:cs="Arial"/>
                <w:lang w:val="es-ES"/>
              </w:rPr>
              <w:t>María José Cely</w:t>
            </w:r>
          </w:p>
        </w:tc>
        <w:tc>
          <w:tcPr>
            <w:tcW w:w="2943" w:type="dxa"/>
            <w:hideMark/>
          </w:tcPr>
          <w:p w14:paraId="58606920" w14:textId="77777777" w:rsidR="006A7F07" w:rsidRDefault="006A7F07" w:rsidP="007B4A2F">
            <w:pPr>
              <w:pStyle w:val="paragraph"/>
              <w:numPr>
                <w:ilvl w:val="0"/>
                <w:numId w:val="17"/>
              </w:numPr>
              <w:spacing w:before="0" w:beforeAutospacing="0" w:after="0" w:afterAutospacing="0"/>
              <w:textAlignment w:val="baseline"/>
              <w:rPr>
                <w:rStyle w:val="normaltextrun"/>
                <w:rFonts w:ascii="Arial" w:hAnsi="Arial" w:cs="Arial"/>
                <w:lang w:val="es-ES"/>
              </w:rPr>
            </w:pPr>
            <w:r>
              <w:rPr>
                <w:rStyle w:val="normaltextrun"/>
                <w:rFonts w:ascii="Arial" w:hAnsi="Arial" w:cs="Arial"/>
                <w:lang w:val="es-ES"/>
              </w:rPr>
              <w:t>Revisión de tareas asignadas</w:t>
            </w:r>
          </w:p>
          <w:p w14:paraId="380A9953" w14:textId="77777777" w:rsidR="006A7F07" w:rsidRDefault="006A7F07" w:rsidP="007B4A2F">
            <w:pPr>
              <w:pStyle w:val="paragraph"/>
              <w:numPr>
                <w:ilvl w:val="0"/>
                <w:numId w:val="17"/>
              </w:numPr>
              <w:spacing w:before="0" w:beforeAutospacing="0" w:after="0" w:afterAutospacing="0"/>
              <w:textAlignment w:val="baseline"/>
              <w:rPr>
                <w:rStyle w:val="normaltextrun"/>
                <w:rFonts w:ascii="Arial" w:hAnsi="Arial" w:cs="Arial"/>
                <w:lang w:val="es-ES"/>
              </w:rPr>
            </w:pPr>
            <w:r w:rsidRPr="006A7F07">
              <w:rPr>
                <w:rStyle w:val="normaltextrun"/>
                <w:rFonts w:ascii="Arial" w:hAnsi="Arial" w:cs="Arial"/>
                <w:lang w:val="es-ES"/>
              </w:rPr>
              <w:t>Asignación de nuevos entregables</w:t>
            </w:r>
          </w:p>
          <w:p w14:paraId="4ABBDE52" w14:textId="77777777" w:rsidR="006A7F07" w:rsidRPr="006A7F07" w:rsidRDefault="006A7F07" w:rsidP="007B4A2F">
            <w:pPr>
              <w:pStyle w:val="paragraph"/>
              <w:numPr>
                <w:ilvl w:val="0"/>
                <w:numId w:val="17"/>
              </w:numPr>
              <w:spacing w:before="0" w:beforeAutospacing="0" w:after="0" w:afterAutospacing="0"/>
              <w:textAlignment w:val="baseline"/>
              <w:rPr>
                <w:rStyle w:val="eop"/>
                <w:rFonts w:ascii="Arial" w:hAnsi="Arial" w:cs="Arial"/>
                <w:lang w:val="es-ES"/>
              </w:rPr>
            </w:pPr>
            <w:r w:rsidRPr="006A7F07">
              <w:rPr>
                <w:rStyle w:val="normaltextrun"/>
                <w:rFonts w:ascii="Arial" w:hAnsi="Arial" w:cs="Arial"/>
                <w:lang w:val="es-ES"/>
              </w:rPr>
              <w:t>Comunicación con el chico de Estadística</w:t>
            </w:r>
            <w:r w:rsidRPr="006A7F07">
              <w:rPr>
                <w:rStyle w:val="eop"/>
                <w:rFonts w:ascii="Arial" w:hAnsi="Arial" w:cs="Arial"/>
              </w:rPr>
              <w:t> </w:t>
            </w:r>
          </w:p>
          <w:p w14:paraId="30A55602" w14:textId="4C8CA5A7" w:rsidR="006A7F07" w:rsidRPr="006A7F07" w:rsidRDefault="006A7F07" w:rsidP="007B4A2F">
            <w:pPr>
              <w:pStyle w:val="paragraph"/>
              <w:numPr>
                <w:ilvl w:val="0"/>
                <w:numId w:val="17"/>
              </w:numPr>
              <w:spacing w:before="0" w:beforeAutospacing="0" w:after="0" w:afterAutospacing="0"/>
              <w:textAlignment w:val="baseline"/>
              <w:rPr>
                <w:rFonts w:ascii="Arial" w:hAnsi="Arial" w:cs="Arial"/>
                <w:lang w:val="es-ES"/>
              </w:rPr>
            </w:pPr>
            <w:r w:rsidRPr="006A7F07">
              <w:rPr>
                <w:rStyle w:val="normaltextrun"/>
                <w:rFonts w:ascii="Arial" w:hAnsi="Arial" w:cs="Arial"/>
                <w:lang w:val="es-ES"/>
              </w:rPr>
              <w:t>Corrección de errores</w:t>
            </w:r>
            <w:r w:rsidRPr="006A7F07">
              <w:rPr>
                <w:rStyle w:val="eop"/>
                <w:rFonts w:ascii="Arial" w:hAnsi="Arial" w:cs="Arial"/>
              </w:rPr>
              <w:t> </w:t>
            </w:r>
          </w:p>
        </w:tc>
      </w:tr>
      <w:tr w:rsidR="006A7F07" w14:paraId="2B655A98" w14:textId="77777777" w:rsidTr="00A22729">
        <w:trPr>
          <w:trHeight w:val="300"/>
        </w:trPr>
        <w:tc>
          <w:tcPr>
            <w:tcW w:w="2942" w:type="dxa"/>
            <w:hideMark/>
          </w:tcPr>
          <w:p w14:paraId="4B74E788" w14:textId="77777777" w:rsidR="006A7F07" w:rsidRDefault="006A7F07" w:rsidP="00DF3959">
            <w:pPr>
              <w:pStyle w:val="paragraph"/>
              <w:spacing w:before="0" w:beforeAutospacing="0" w:after="0" w:afterAutospacing="0"/>
              <w:jc w:val="both"/>
              <w:textAlignment w:val="baseline"/>
            </w:pPr>
            <w:r>
              <w:rPr>
                <w:rStyle w:val="normaltextrun"/>
                <w:rFonts w:ascii="Arial" w:hAnsi="Arial" w:cs="Arial"/>
                <w:lang w:val="es-ES"/>
              </w:rPr>
              <w:t>Reuniones de seguimiento</w:t>
            </w:r>
            <w:r>
              <w:rPr>
                <w:rStyle w:val="eop"/>
                <w:rFonts w:ascii="Arial" w:hAnsi="Arial" w:cs="Arial"/>
              </w:rPr>
              <w:t> </w:t>
            </w:r>
          </w:p>
        </w:tc>
        <w:tc>
          <w:tcPr>
            <w:tcW w:w="2943" w:type="dxa"/>
            <w:hideMark/>
          </w:tcPr>
          <w:p w14:paraId="5EE33AD9" w14:textId="0D1F8DFD" w:rsidR="006A7F07" w:rsidRDefault="006A7F07" w:rsidP="007B4A2F">
            <w:pPr>
              <w:pStyle w:val="paragraph"/>
              <w:spacing w:before="0" w:beforeAutospacing="0" w:after="0" w:afterAutospacing="0"/>
              <w:jc w:val="center"/>
              <w:textAlignment w:val="baseline"/>
            </w:pPr>
            <w:r>
              <w:rPr>
                <w:rStyle w:val="normaltextrun"/>
                <w:rFonts w:ascii="Arial" w:hAnsi="Arial" w:cs="Arial"/>
                <w:lang w:val="es-ES"/>
              </w:rPr>
              <w:t>María José Cely</w:t>
            </w:r>
          </w:p>
        </w:tc>
        <w:tc>
          <w:tcPr>
            <w:tcW w:w="2943" w:type="dxa"/>
            <w:hideMark/>
          </w:tcPr>
          <w:p w14:paraId="02F1B0FD" w14:textId="77777777" w:rsidR="007B4A2F" w:rsidRPr="007B4A2F" w:rsidRDefault="006A7F07" w:rsidP="007B4A2F">
            <w:pPr>
              <w:pStyle w:val="paragraph"/>
              <w:numPr>
                <w:ilvl w:val="0"/>
                <w:numId w:val="18"/>
              </w:numPr>
              <w:spacing w:before="0" w:beforeAutospacing="0" w:after="0" w:afterAutospacing="0"/>
              <w:textAlignment w:val="baseline"/>
              <w:rPr>
                <w:rStyle w:val="normaltextrun"/>
                <w:rFonts w:ascii="Arial" w:hAnsi="Arial" w:cs="Arial"/>
              </w:rPr>
            </w:pPr>
            <w:r>
              <w:rPr>
                <w:rStyle w:val="normaltextrun"/>
                <w:rFonts w:ascii="Arial" w:hAnsi="Arial" w:cs="Arial"/>
                <w:lang w:val="es-ES"/>
              </w:rPr>
              <w:t>Revisión de cumplimiento de asignaciones </w:t>
            </w:r>
          </w:p>
          <w:p w14:paraId="430ED745" w14:textId="246CF4A2" w:rsidR="006A7F07" w:rsidRPr="007B4A2F" w:rsidRDefault="006A7F07" w:rsidP="007B4A2F">
            <w:pPr>
              <w:pStyle w:val="paragraph"/>
              <w:numPr>
                <w:ilvl w:val="0"/>
                <w:numId w:val="18"/>
              </w:numPr>
              <w:spacing w:before="0" w:beforeAutospacing="0" w:after="0" w:afterAutospacing="0"/>
              <w:textAlignment w:val="baseline"/>
              <w:rPr>
                <w:rFonts w:ascii="Arial" w:hAnsi="Arial" w:cs="Arial"/>
              </w:rPr>
            </w:pPr>
            <w:r w:rsidRPr="007B4A2F">
              <w:rPr>
                <w:rStyle w:val="normaltextrun"/>
                <w:rFonts w:ascii="Arial" w:hAnsi="Arial" w:cs="Arial"/>
                <w:lang w:val="es-ES"/>
              </w:rPr>
              <w:t>Revisión de faltantes </w:t>
            </w:r>
            <w:r w:rsidRPr="007B4A2F">
              <w:rPr>
                <w:rStyle w:val="eop"/>
                <w:rFonts w:ascii="Arial" w:hAnsi="Arial" w:cs="Arial"/>
              </w:rPr>
              <w:t> </w:t>
            </w:r>
          </w:p>
        </w:tc>
      </w:tr>
      <w:tr w:rsidR="006A7F07" w14:paraId="5BDCD472" w14:textId="77777777" w:rsidTr="00A22729">
        <w:trPr>
          <w:trHeight w:val="300"/>
        </w:trPr>
        <w:tc>
          <w:tcPr>
            <w:tcW w:w="2942" w:type="dxa"/>
            <w:hideMark/>
          </w:tcPr>
          <w:p w14:paraId="6A513B9A" w14:textId="77777777" w:rsidR="006A7F07" w:rsidRDefault="006A7F07" w:rsidP="00DF3959">
            <w:pPr>
              <w:pStyle w:val="paragraph"/>
              <w:spacing w:before="0" w:beforeAutospacing="0" w:after="0" w:afterAutospacing="0"/>
              <w:jc w:val="both"/>
              <w:textAlignment w:val="baseline"/>
            </w:pPr>
            <w:r>
              <w:rPr>
                <w:rStyle w:val="normaltextrun"/>
                <w:rFonts w:ascii="Arial" w:hAnsi="Arial" w:cs="Arial"/>
                <w:lang w:val="es-ES"/>
              </w:rPr>
              <w:t>Reunión de finalización</w:t>
            </w:r>
            <w:r>
              <w:rPr>
                <w:rStyle w:val="eop"/>
                <w:rFonts w:ascii="Arial" w:hAnsi="Arial" w:cs="Arial"/>
              </w:rPr>
              <w:t> </w:t>
            </w:r>
          </w:p>
        </w:tc>
        <w:tc>
          <w:tcPr>
            <w:tcW w:w="2943" w:type="dxa"/>
            <w:hideMark/>
          </w:tcPr>
          <w:p w14:paraId="4968809A" w14:textId="77777777" w:rsidR="006A7F07" w:rsidRDefault="006A7F07" w:rsidP="00DF3959">
            <w:pPr>
              <w:pStyle w:val="paragraph"/>
              <w:spacing w:before="0" w:beforeAutospacing="0" w:after="0" w:afterAutospacing="0"/>
              <w:jc w:val="both"/>
              <w:textAlignment w:val="baseline"/>
            </w:pPr>
            <w:r>
              <w:rPr>
                <w:rStyle w:val="normaltextrun"/>
                <w:rFonts w:ascii="Arial" w:hAnsi="Arial" w:cs="Arial"/>
                <w:lang w:val="es-ES"/>
              </w:rPr>
              <w:t>María José Cely</w:t>
            </w:r>
            <w:r>
              <w:rPr>
                <w:rStyle w:val="eop"/>
                <w:rFonts w:ascii="Arial" w:hAnsi="Arial" w:cs="Arial"/>
              </w:rPr>
              <w:t> </w:t>
            </w:r>
          </w:p>
        </w:tc>
        <w:tc>
          <w:tcPr>
            <w:tcW w:w="2943" w:type="dxa"/>
            <w:hideMark/>
          </w:tcPr>
          <w:p w14:paraId="491A5EE0" w14:textId="77777777" w:rsidR="006A7F07" w:rsidRDefault="006A7F07" w:rsidP="00DF3959">
            <w:pPr>
              <w:pStyle w:val="paragraph"/>
              <w:numPr>
                <w:ilvl w:val="1"/>
                <w:numId w:val="14"/>
              </w:numPr>
              <w:spacing w:before="0" w:beforeAutospacing="0" w:after="0" w:afterAutospacing="0"/>
              <w:ind w:left="720" w:firstLine="0"/>
              <w:jc w:val="both"/>
              <w:textAlignment w:val="baseline"/>
              <w:rPr>
                <w:rFonts w:ascii="Arial" w:hAnsi="Arial" w:cs="Arial"/>
              </w:rPr>
            </w:pPr>
            <w:r>
              <w:rPr>
                <w:rStyle w:val="normaltextrun"/>
                <w:rFonts w:ascii="Arial" w:hAnsi="Arial" w:cs="Arial"/>
                <w:lang w:val="es-ES"/>
              </w:rPr>
              <w:t>Revisión del proyecto completo </w:t>
            </w:r>
            <w:r>
              <w:rPr>
                <w:rStyle w:val="eop"/>
                <w:rFonts w:ascii="Arial" w:hAnsi="Arial" w:cs="Arial"/>
              </w:rPr>
              <w:t> </w:t>
            </w:r>
          </w:p>
          <w:p w14:paraId="13B6836E" w14:textId="77777777" w:rsidR="006A7F07" w:rsidRDefault="006A7F07" w:rsidP="00DF3959">
            <w:pPr>
              <w:pStyle w:val="paragraph"/>
              <w:numPr>
                <w:ilvl w:val="1"/>
                <w:numId w:val="15"/>
              </w:numPr>
              <w:spacing w:before="0" w:beforeAutospacing="0" w:after="0" w:afterAutospacing="0"/>
              <w:ind w:left="720" w:firstLine="0"/>
              <w:jc w:val="both"/>
              <w:textAlignment w:val="baseline"/>
              <w:rPr>
                <w:rFonts w:ascii="Arial" w:hAnsi="Arial" w:cs="Arial"/>
              </w:rPr>
            </w:pPr>
            <w:r>
              <w:rPr>
                <w:rStyle w:val="normaltextrun"/>
                <w:rFonts w:ascii="Arial" w:hAnsi="Arial" w:cs="Arial"/>
                <w:lang w:val="es-ES"/>
              </w:rPr>
              <w:t>Revisar que se puede mejorar </w:t>
            </w:r>
            <w:r>
              <w:rPr>
                <w:rStyle w:val="eop"/>
                <w:rFonts w:ascii="Arial" w:hAnsi="Arial" w:cs="Arial"/>
              </w:rPr>
              <w:t> </w:t>
            </w:r>
          </w:p>
        </w:tc>
      </w:tr>
    </w:tbl>
    <w:p w14:paraId="7E2CBADA" w14:textId="77777777" w:rsidR="006A7F07" w:rsidRDefault="006A7F07" w:rsidP="006A7F07">
      <w:pPr>
        <w:pStyle w:val="outlineelement"/>
        <w:spacing w:before="0" w:beforeAutospacing="0" w:after="0" w:afterAutospacing="0"/>
        <w:textAlignment w:val="baseline"/>
        <w:rPr>
          <w:rFonts w:ascii="Arial" w:hAnsi="Arial" w:cs="Arial"/>
        </w:rPr>
      </w:pPr>
    </w:p>
    <w:p w14:paraId="6E50B479" w14:textId="77777777" w:rsidR="006A7F07" w:rsidRPr="005F14E7" w:rsidRDefault="006A7F07" w:rsidP="007325B1">
      <w:pPr>
        <w:rPr>
          <w:rFonts w:ascii="Arial" w:hAnsi="Arial" w:cs="Arial"/>
        </w:rPr>
      </w:pPr>
    </w:p>
    <w:p w14:paraId="75C1169D" w14:textId="451B9A21" w:rsidR="000067F4" w:rsidRPr="006958D6" w:rsidRDefault="006958D6" w:rsidP="006958D6">
      <w:pPr>
        <w:ind w:left="360"/>
        <w:outlineLvl w:val="0"/>
        <w:rPr>
          <w:rFonts w:ascii="Arial" w:hAnsi="Arial" w:cs="Arial"/>
        </w:rPr>
      </w:pPr>
      <w:bookmarkStart w:id="1" w:name="_Toc119255837"/>
      <w:r>
        <w:rPr>
          <w:rFonts w:ascii="Arial" w:hAnsi="Arial" w:cs="Arial"/>
          <w:b/>
          <w:sz w:val="28"/>
          <w:szCs w:val="28"/>
        </w:rPr>
        <w:t xml:space="preserve">2. </w:t>
      </w:r>
      <w:r w:rsidR="000067F4" w:rsidRPr="006958D6">
        <w:rPr>
          <w:rFonts w:ascii="Arial" w:hAnsi="Arial" w:cs="Arial"/>
          <w:b/>
          <w:sz w:val="28"/>
          <w:szCs w:val="28"/>
        </w:rPr>
        <w:t>Automatización de la preparación de los datos, construcción del modelo, persistencia del modelo y acceso por medio de la API</w:t>
      </w:r>
      <w:bookmarkEnd w:id="1"/>
    </w:p>
    <w:p w14:paraId="0B8D8817" w14:textId="77777777" w:rsidR="000067F4" w:rsidRDefault="000067F4" w:rsidP="000067F4">
      <w:pPr>
        <w:rPr>
          <w:rFonts w:ascii="Arial" w:hAnsi="Arial" w:cs="Arial"/>
          <w:b/>
          <w:bCs/>
          <w:sz w:val="28"/>
          <w:szCs w:val="28"/>
        </w:rPr>
      </w:pPr>
    </w:p>
    <w:p w14:paraId="4FAA81FE" w14:textId="7C2126B0" w:rsidR="000067F4" w:rsidRDefault="000067F4" w:rsidP="000067F4">
      <w:pPr>
        <w:jc w:val="both"/>
        <w:rPr>
          <w:rFonts w:ascii="Arial" w:hAnsi="Arial" w:cs="Arial"/>
        </w:rPr>
      </w:pPr>
      <w:r w:rsidRPr="006832C4">
        <w:rPr>
          <w:rFonts w:ascii="Arial" w:hAnsi="Arial" w:cs="Arial"/>
        </w:rPr>
        <w:t>Para esta segunda</w:t>
      </w:r>
      <w:r>
        <w:rPr>
          <w:rFonts w:ascii="Arial" w:hAnsi="Arial" w:cs="Arial"/>
        </w:rPr>
        <w:t xml:space="preserve"> etapa se utilizó el proceso de preparación de datos realizado en la anterior etapa. Es decir, se siguieron los mismos procesos: 1) tokenización, 2) preprocesamiento (caracteres ASCII, minúsculas, no signos de puntuación, número en palabras, se removieron stopwords), 3) lematización y stemming y 4) vectorización. </w:t>
      </w:r>
    </w:p>
    <w:p w14:paraId="5B49CA7C" w14:textId="77777777" w:rsidR="000067F4" w:rsidRDefault="000067F4" w:rsidP="000067F4">
      <w:pPr>
        <w:jc w:val="both"/>
        <w:rPr>
          <w:rFonts w:ascii="Arial" w:hAnsi="Arial" w:cs="Arial"/>
        </w:rPr>
      </w:pPr>
    </w:p>
    <w:p w14:paraId="38E9CF63" w14:textId="407B6C9D" w:rsidR="000067F4" w:rsidRDefault="000067F4" w:rsidP="000067F4">
      <w:pPr>
        <w:jc w:val="both"/>
        <w:rPr>
          <w:rFonts w:ascii="Arial" w:hAnsi="Arial" w:cs="Arial"/>
        </w:rPr>
      </w:pPr>
      <w:r>
        <w:rPr>
          <w:rFonts w:ascii="Arial" w:hAnsi="Arial" w:cs="Arial"/>
        </w:rPr>
        <w:t>Se tomó el mejor de los cuatro modelos construidos en la etapa anterior: el Random Forest. Se seleccionó este modelo debido a que presentaba mejores métricas</w:t>
      </w:r>
    </w:p>
    <w:p w14:paraId="7CC5E8B8" w14:textId="77777777" w:rsidR="000067F4" w:rsidRDefault="000067F4" w:rsidP="000067F4">
      <w:pPr>
        <w:jc w:val="both"/>
        <w:rPr>
          <w:rFonts w:ascii="Arial" w:hAnsi="Arial" w:cs="Arial"/>
        </w:rPr>
      </w:pPr>
    </w:p>
    <w:p w14:paraId="7B953982" w14:textId="57F2C828" w:rsidR="000067F4" w:rsidRDefault="000067F4" w:rsidP="000067F4">
      <w:pPr>
        <w:jc w:val="both"/>
        <w:rPr>
          <w:rFonts w:ascii="Arial" w:hAnsi="Arial" w:cs="Arial"/>
        </w:rPr>
      </w:pPr>
      <w:r>
        <w:rPr>
          <w:rFonts w:ascii="Arial" w:hAnsi="Arial" w:cs="Arial"/>
        </w:rPr>
        <w:t xml:space="preserve">Para esta etapa precisamente se adaptaron dichas transformaciones y modelos para construir un pipeline serializable que pueda ser persistido. Se utilizaron las </w:t>
      </w:r>
      <w:r>
        <w:rPr>
          <w:rFonts w:ascii="Arial" w:hAnsi="Arial" w:cs="Arial"/>
        </w:rPr>
        <w:lastRenderedPageBreak/>
        <w:t>librerías ColumnTransformer, FunctionTransformer y Pipeline para realizar esto. Luego de construir el Pipeline asociado se obtuvo el siguiente diagrama:</w:t>
      </w:r>
    </w:p>
    <w:p w14:paraId="17F5859E" w14:textId="4113C522" w:rsidR="000067F4" w:rsidRDefault="000067F4" w:rsidP="000067F4">
      <w:pPr>
        <w:jc w:val="both"/>
        <w:rPr>
          <w:rFonts w:ascii="Arial" w:hAnsi="Arial" w:cs="Arial"/>
        </w:rPr>
      </w:pPr>
    </w:p>
    <w:p w14:paraId="2E7E6ED0" w14:textId="31D9FF07" w:rsidR="000067F4" w:rsidRDefault="000067F4" w:rsidP="000067F4">
      <w:pPr>
        <w:jc w:val="center"/>
        <w:rPr>
          <w:rFonts w:ascii="Arial" w:hAnsi="Arial" w:cs="Arial"/>
        </w:rPr>
      </w:pPr>
      <w:r>
        <w:rPr>
          <w:noProof/>
        </w:rPr>
        <w:drawing>
          <wp:inline distT="0" distB="0" distL="0" distR="0" wp14:anchorId="13196D70" wp14:editId="635A1925">
            <wp:extent cx="5612130" cy="32816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281680"/>
                    </a:xfrm>
                    <a:prstGeom prst="rect">
                      <a:avLst/>
                    </a:prstGeom>
                  </pic:spPr>
                </pic:pic>
              </a:graphicData>
            </a:graphic>
          </wp:inline>
        </w:drawing>
      </w:r>
    </w:p>
    <w:p w14:paraId="26CC3AEC" w14:textId="294F02B4" w:rsidR="000067F4" w:rsidRDefault="000067F4" w:rsidP="000067F4">
      <w:pPr>
        <w:rPr>
          <w:rFonts w:ascii="Arial" w:hAnsi="Arial" w:cs="Arial"/>
        </w:rPr>
      </w:pPr>
    </w:p>
    <w:p w14:paraId="03FD2B9B" w14:textId="77777777" w:rsidR="000067F4" w:rsidRDefault="000067F4" w:rsidP="000067F4">
      <w:pPr>
        <w:jc w:val="both"/>
        <w:rPr>
          <w:rFonts w:ascii="Arial" w:hAnsi="Arial" w:cs="Arial"/>
        </w:rPr>
      </w:pPr>
      <w:r>
        <w:rPr>
          <w:rFonts w:ascii="Arial" w:hAnsi="Arial" w:cs="Arial"/>
        </w:rPr>
        <w:t>Como se puede observar, el Pipeline se compone de cinco transformadores: tokenizer, preprocessor (explicado anteriormente), lemm, stem y el vectorizer, y además de un modelo de regresión logística.</w:t>
      </w:r>
    </w:p>
    <w:p w14:paraId="227E91CF" w14:textId="77777777" w:rsidR="000067F4" w:rsidRDefault="000067F4" w:rsidP="000067F4">
      <w:pPr>
        <w:jc w:val="both"/>
        <w:rPr>
          <w:rFonts w:ascii="Arial" w:hAnsi="Arial" w:cs="Arial"/>
        </w:rPr>
      </w:pPr>
    </w:p>
    <w:p w14:paraId="6CAC6406" w14:textId="12838081" w:rsidR="000067F4" w:rsidRDefault="000067F4" w:rsidP="000067F4">
      <w:pPr>
        <w:jc w:val="both"/>
        <w:rPr>
          <w:rFonts w:ascii="Arial" w:hAnsi="Arial" w:cs="Arial"/>
        </w:rPr>
      </w:pPr>
      <w:r>
        <w:rPr>
          <w:rFonts w:ascii="Arial" w:hAnsi="Arial" w:cs="Arial"/>
        </w:rPr>
        <w:t xml:space="preserve">Este modelo se serializó usando la función </w:t>
      </w:r>
      <w:r w:rsidRPr="00B90B78">
        <w:rPr>
          <w:rFonts w:ascii="Courier" w:hAnsi="Courier" w:cs="Arial"/>
        </w:rPr>
        <w:t>dump()</w:t>
      </w:r>
      <w:r>
        <w:rPr>
          <w:rFonts w:ascii="Arial" w:hAnsi="Arial" w:cs="Arial"/>
        </w:rPr>
        <w:t xml:space="preserve"> mediante el nombre </w:t>
      </w:r>
      <w:r w:rsidRPr="00B90B78">
        <w:rPr>
          <w:rFonts w:ascii="Courier" w:hAnsi="Courier" w:cs="Arial"/>
        </w:rPr>
        <w:t>modelo.joblib</w:t>
      </w:r>
      <w:r>
        <w:rPr>
          <w:rFonts w:ascii="Arial" w:hAnsi="Arial" w:cs="Arial"/>
        </w:rPr>
        <w:t>.</w:t>
      </w:r>
    </w:p>
    <w:p w14:paraId="2C86325E" w14:textId="77777777" w:rsidR="000067F4" w:rsidRDefault="000067F4" w:rsidP="000067F4">
      <w:pPr>
        <w:jc w:val="both"/>
        <w:rPr>
          <w:rFonts w:ascii="Arial" w:hAnsi="Arial" w:cs="Arial"/>
        </w:rPr>
      </w:pPr>
    </w:p>
    <w:p w14:paraId="3347011D" w14:textId="77777777" w:rsidR="000067F4" w:rsidRDefault="000067F4" w:rsidP="000067F4">
      <w:pPr>
        <w:jc w:val="both"/>
        <w:rPr>
          <w:rFonts w:ascii="Arial" w:hAnsi="Arial" w:cs="Arial"/>
        </w:rPr>
      </w:pPr>
      <w:r>
        <w:rPr>
          <w:rFonts w:ascii="Arial" w:hAnsi="Arial" w:cs="Arial"/>
        </w:rPr>
        <w:t>Para la construcción de la API se utilizó el framework FastAPI(). Para esto se creó un proyecto en python con el siguiente directorio:</w:t>
      </w:r>
    </w:p>
    <w:p w14:paraId="46027B85" w14:textId="77777777" w:rsidR="000067F4" w:rsidRDefault="000067F4" w:rsidP="000067F4">
      <w:pPr>
        <w:jc w:val="both"/>
        <w:rPr>
          <w:rFonts w:ascii="Arial" w:hAnsi="Arial" w:cs="Arial"/>
        </w:rPr>
      </w:pPr>
    </w:p>
    <w:p w14:paraId="684969D1" w14:textId="3F004FD6" w:rsidR="000067F4" w:rsidRDefault="005C7703" w:rsidP="000067F4">
      <w:pPr>
        <w:jc w:val="center"/>
        <w:rPr>
          <w:rFonts w:ascii="Arial" w:hAnsi="Arial" w:cs="Arial"/>
        </w:rPr>
      </w:pPr>
      <w:r>
        <w:rPr>
          <w:noProof/>
        </w:rPr>
        <w:lastRenderedPageBreak/>
        <w:drawing>
          <wp:inline distT="0" distB="0" distL="0" distR="0" wp14:anchorId="0A0396B8" wp14:editId="46B9B961">
            <wp:extent cx="2209800" cy="2790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2790825"/>
                    </a:xfrm>
                    <a:prstGeom prst="rect">
                      <a:avLst/>
                    </a:prstGeom>
                  </pic:spPr>
                </pic:pic>
              </a:graphicData>
            </a:graphic>
          </wp:inline>
        </w:drawing>
      </w:r>
    </w:p>
    <w:p w14:paraId="636D6239" w14:textId="77777777" w:rsidR="000067F4" w:rsidRDefault="000067F4" w:rsidP="000067F4">
      <w:pPr>
        <w:rPr>
          <w:rFonts w:ascii="Arial" w:hAnsi="Arial" w:cs="Arial"/>
        </w:rPr>
      </w:pPr>
    </w:p>
    <w:p w14:paraId="765E02BD" w14:textId="77777777" w:rsidR="000067F4" w:rsidRDefault="000067F4" w:rsidP="000067F4">
      <w:pPr>
        <w:jc w:val="both"/>
        <w:rPr>
          <w:rFonts w:ascii="Arial" w:hAnsi="Arial" w:cs="Arial"/>
        </w:rPr>
      </w:pPr>
      <w:r>
        <w:rPr>
          <w:rFonts w:ascii="Arial" w:hAnsi="Arial" w:cs="Arial"/>
        </w:rPr>
        <w:t xml:space="preserve">Como archivos específicos de la aplicación está el </w:t>
      </w:r>
      <w:r w:rsidRPr="00634417">
        <w:rPr>
          <w:rFonts w:ascii="Courier" w:hAnsi="Courier" w:cs="Arial"/>
        </w:rPr>
        <w:t>main.py</w:t>
      </w:r>
      <w:r>
        <w:rPr>
          <w:rFonts w:ascii="Arial" w:hAnsi="Arial" w:cs="Arial"/>
        </w:rPr>
        <w:t>, encargado de crear la API y definir los endpoints para cada una de los dos servicios o acciones definidas y la dirección de la ruta para la aplicación web creada que se explicará más adelante.</w:t>
      </w:r>
    </w:p>
    <w:p w14:paraId="0F9C0B4B" w14:textId="77777777" w:rsidR="000067F4" w:rsidRDefault="000067F4" w:rsidP="000067F4">
      <w:pPr>
        <w:rPr>
          <w:rFonts w:ascii="Arial" w:hAnsi="Arial" w:cs="Arial"/>
        </w:rPr>
      </w:pPr>
    </w:p>
    <w:p w14:paraId="7069EED2" w14:textId="447A4008" w:rsidR="000067F4" w:rsidRDefault="000067F4" w:rsidP="000067F4">
      <w:pPr>
        <w:jc w:val="both"/>
        <w:rPr>
          <w:rFonts w:ascii="Arial" w:hAnsi="Arial" w:cs="Arial"/>
        </w:rPr>
      </w:pPr>
      <w:r>
        <w:rPr>
          <w:rFonts w:ascii="Arial" w:hAnsi="Arial" w:cs="Arial"/>
        </w:rPr>
        <w:t>Se crearon dos servicios específicos como funcionalidades de la aplicación. El primer endpoint (definido con la ruta /</w:t>
      </w:r>
      <w:r w:rsidRPr="00634417">
        <w:rPr>
          <w:rFonts w:ascii="Courier" w:hAnsi="Courier" w:cs="Arial"/>
        </w:rPr>
        <w:t>endpoint1</w:t>
      </w:r>
      <w:r>
        <w:rPr>
          <w:rFonts w:ascii="Arial" w:hAnsi="Arial" w:cs="Arial"/>
        </w:rPr>
        <w:t>) se encarga de recibir uno o más textos ingresados por el usuario, meterlos en el modelo y predecir su clasificación entre las clases “</w:t>
      </w:r>
      <w:r w:rsidR="005C7703">
        <w:rPr>
          <w:rFonts w:ascii="Arial" w:hAnsi="Arial" w:cs="Arial"/>
        </w:rPr>
        <w:t>positivo</w:t>
      </w:r>
      <w:r>
        <w:rPr>
          <w:rFonts w:ascii="Arial" w:hAnsi="Arial" w:cs="Arial"/>
        </w:rPr>
        <w:t>” o “n</w:t>
      </w:r>
      <w:r w:rsidR="005C7703">
        <w:rPr>
          <w:rFonts w:ascii="Arial" w:hAnsi="Arial" w:cs="Arial"/>
        </w:rPr>
        <w:t>egativo</w:t>
      </w:r>
      <w:r>
        <w:rPr>
          <w:rFonts w:ascii="Arial" w:hAnsi="Arial" w:cs="Arial"/>
        </w:rPr>
        <w:t>” y devolver ese resultado. El segundo endpoint (definido con la ruta /</w:t>
      </w:r>
      <w:r w:rsidRPr="00634417">
        <w:rPr>
          <w:rFonts w:ascii="Courier" w:hAnsi="Courier" w:cs="Arial"/>
        </w:rPr>
        <w:t>endpoint2</w:t>
      </w:r>
      <w:r>
        <w:rPr>
          <w:rFonts w:ascii="Arial" w:hAnsi="Arial" w:cs="Arial"/>
        </w:rPr>
        <w:t>) se encarga de calcular las métricas de desempeño</w:t>
      </w:r>
      <w:r w:rsidR="005C7703">
        <w:rPr>
          <w:rFonts w:ascii="Arial" w:hAnsi="Arial" w:cs="Arial"/>
        </w:rPr>
        <w:t xml:space="preserve"> como el</w:t>
      </w:r>
      <w:r>
        <w:rPr>
          <w:rFonts w:ascii="Arial" w:hAnsi="Arial" w:cs="Arial"/>
        </w:rPr>
        <w:t xml:space="preserve"> R2</w:t>
      </w:r>
      <w:r w:rsidR="005C7703">
        <w:rPr>
          <w:rFonts w:ascii="Arial" w:hAnsi="Arial" w:cs="Arial"/>
        </w:rPr>
        <w:t xml:space="preserve"> principalmente</w:t>
      </w:r>
      <w:r>
        <w:rPr>
          <w:rFonts w:ascii="Arial" w:hAnsi="Arial" w:cs="Arial"/>
        </w:rPr>
        <w:t xml:space="preserve">. </w:t>
      </w:r>
    </w:p>
    <w:p w14:paraId="2AFBDF6F" w14:textId="77777777" w:rsidR="000067F4" w:rsidRDefault="000067F4" w:rsidP="000067F4">
      <w:pPr>
        <w:jc w:val="both"/>
        <w:rPr>
          <w:rFonts w:ascii="Arial" w:hAnsi="Arial" w:cs="Arial"/>
        </w:rPr>
      </w:pPr>
    </w:p>
    <w:p w14:paraId="1BB76398" w14:textId="4228617D" w:rsidR="000067F4" w:rsidRPr="006832C4" w:rsidRDefault="000067F4" w:rsidP="000067F4">
      <w:pPr>
        <w:jc w:val="both"/>
        <w:rPr>
          <w:rFonts w:ascii="Arial" w:hAnsi="Arial" w:cs="Arial"/>
        </w:rPr>
      </w:pPr>
      <w:r>
        <w:rPr>
          <w:rFonts w:ascii="Arial" w:hAnsi="Arial" w:cs="Arial"/>
        </w:rPr>
        <w:t xml:space="preserve">Siguiendo en la descripción de los archivos importantes de la aplicación, el archivo </w:t>
      </w:r>
      <w:r w:rsidRPr="00634417">
        <w:rPr>
          <w:rFonts w:ascii="Courier" w:hAnsi="Courier" w:cs="Arial"/>
        </w:rPr>
        <w:t>DataModelX.py</w:t>
      </w:r>
      <w:r>
        <w:rPr>
          <w:rFonts w:ascii="Arial" w:hAnsi="Arial" w:cs="Arial"/>
        </w:rPr>
        <w:t xml:space="preserve"> define el tipo de entrada que va a tener el </w:t>
      </w:r>
      <w:r w:rsidRPr="00634417">
        <w:rPr>
          <w:rFonts w:ascii="Courier" w:hAnsi="Courier" w:cs="Arial"/>
        </w:rPr>
        <w:t>endpoint1</w:t>
      </w:r>
      <w:r>
        <w:rPr>
          <w:rFonts w:ascii="Arial" w:hAnsi="Arial" w:cs="Arial"/>
        </w:rPr>
        <w:t xml:space="preserve">, que es simplemente un texto o más bien su </w:t>
      </w:r>
      <w:r w:rsidR="005C7703">
        <w:rPr>
          <w:rFonts w:ascii="Arial" w:hAnsi="Arial" w:cs="Arial"/>
        </w:rPr>
        <w:t>contenido</w:t>
      </w:r>
      <w:r>
        <w:rPr>
          <w:rFonts w:ascii="Arial" w:hAnsi="Arial" w:cs="Arial"/>
        </w:rPr>
        <w:t xml:space="preserve">. Por otro lado, el archivo </w:t>
      </w:r>
      <w:r w:rsidRPr="00634417">
        <w:rPr>
          <w:rFonts w:ascii="Courier" w:hAnsi="Courier" w:cs="Arial"/>
        </w:rPr>
        <w:t>PredictionModel.py</w:t>
      </w:r>
      <w:r>
        <w:rPr>
          <w:rFonts w:ascii="Arial" w:hAnsi="Arial" w:cs="Arial"/>
        </w:rPr>
        <w:t xml:space="preserve"> es el encargado de toda la lógica. Este tiene el pipeline, los datos, y demás </w:t>
      </w:r>
      <w:r w:rsidR="005C7703">
        <w:rPr>
          <w:rFonts w:ascii="Arial" w:hAnsi="Arial" w:cs="Arial"/>
        </w:rPr>
        <w:t>librerías</w:t>
      </w:r>
      <w:r>
        <w:rPr>
          <w:rFonts w:ascii="Arial" w:hAnsi="Arial" w:cs="Arial"/>
        </w:rPr>
        <w:t xml:space="preserve"> y herramientas necesarias para transformar los datos, ingresarlos, predecir y calcular las métricas.</w:t>
      </w:r>
    </w:p>
    <w:p w14:paraId="65746F85" w14:textId="77777777" w:rsidR="000067F4" w:rsidRPr="005F14E7" w:rsidRDefault="000067F4" w:rsidP="000067F4">
      <w:pPr>
        <w:rPr>
          <w:rFonts w:ascii="Arial" w:hAnsi="Arial" w:cs="Arial"/>
          <w:b/>
          <w:bCs/>
          <w:sz w:val="28"/>
          <w:szCs w:val="28"/>
        </w:rPr>
      </w:pPr>
    </w:p>
    <w:p w14:paraId="3EE72F16" w14:textId="7E5E4D83" w:rsidR="000067F4" w:rsidRPr="006958D6" w:rsidRDefault="000067F4" w:rsidP="006958D6">
      <w:pPr>
        <w:pStyle w:val="Prrafodelista"/>
        <w:numPr>
          <w:ilvl w:val="0"/>
          <w:numId w:val="15"/>
        </w:numPr>
        <w:outlineLvl w:val="0"/>
        <w:rPr>
          <w:rFonts w:ascii="Arial" w:hAnsi="Arial" w:cs="Arial"/>
          <w:b/>
          <w:bCs/>
          <w:sz w:val="28"/>
          <w:szCs w:val="28"/>
        </w:rPr>
      </w:pPr>
      <w:bookmarkStart w:id="2" w:name="_Toc119255838"/>
      <w:r w:rsidRPr="006958D6">
        <w:rPr>
          <w:rFonts w:ascii="Arial" w:hAnsi="Arial" w:cs="Arial"/>
          <w:b/>
          <w:sz w:val="28"/>
          <w:szCs w:val="28"/>
        </w:rPr>
        <w:t>Desarrollo de la aplicación y justificación</w:t>
      </w:r>
      <w:bookmarkEnd w:id="2"/>
    </w:p>
    <w:p w14:paraId="46063CCD" w14:textId="77777777" w:rsidR="000067F4" w:rsidRDefault="000067F4" w:rsidP="000067F4">
      <w:pPr>
        <w:outlineLvl w:val="0"/>
        <w:rPr>
          <w:rFonts w:ascii="Arial" w:hAnsi="Arial" w:cs="Arial"/>
          <w:b/>
          <w:bCs/>
          <w:sz w:val="28"/>
          <w:szCs w:val="28"/>
        </w:rPr>
      </w:pPr>
    </w:p>
    <w:p w14:paraId="78576E32" w14:textId="282EA2F5" w:rsidR="000067F4" w:rsidRDefault="000067F4" w:rsidP="000067F4">
      <w:pPr>
        <w:jc w:val="both"/>
        <w:outlineLvl w:val="0"/>
        <w:rPr>
          <w:rFonts w:ascii="Arial" w:hAnsi="Arial" w:cs="Arial"/>
        </w:rPr>
      </w:pPr>
      <w:r w:rsidRPr="00857233">
        <w:rPr>
          <w:rFonts w:ascii="Arial" w:hAnsi="Arial" w:cs="Arial"/>
        </w:rPr>
        <w:t>Utilizando el modelo y la API creada se creó también una aplicación web como herramienta para que un usuario potencial pueda utilizar los servicios definidos.</w:t>
      </w:r>
      <w:r>
        <w:rPr>
          <w:rFonts w:ascii="Arial" w:hAnsi="Arial" w:cs="Arial"/>
        </w:rPr>
        <w:t xml:space="preserve"> Se creó una página web </w:t>
      </w:r>
      <w:r w:rsidR="005C7703">
        <w:rPr>
          <w:rFonts w:ascii="Arial" w:hAnsi="Arial" w:cs="Arial"/>
        </w:rPr>
        <w:t>utilizando</w:t>
      </w:r>
      <w:r>
        <w:rPr>
          <w:rFonts w:ascii="Arial" w:hAnsi="Arial" w:cs="Arial"/>
        </w:rPr>
        <w:t xml:space="preserve"> lenguaje HTML y JavaScript. La aplicación web tiene un diseño sencillo e intuitivo para que el potencial usuario pueda usarla de la mejor manera. Para acceder a ella simplemente se debe iniciar el servidor </w:t>
      </w:r>
      <w:r w:rsidRPr="00857233">
        <w:rPr>
          <w:rFonts w:ascii="Courier" w:hAnsi="Courier" w:cs="Arial"/>
        </w:rPr>
        <w:t>uvicorn</w:t>
      </w:r>
      <w:r>
        <w:rPr>
          <w:rFonts w:ascii="Arial" w:hAnsi="Arial" w:cs="Arial"/>
        </w:rPr>
        <w:t xml:space="preserve"> y acceder en el navegador a la siguiente dirección: </w:t>
      </w:r>
      <w:hyperlink r:id="rId7" w:history="1">
        <w:r w:rsidRPr="002650C7">
          <w:rPr>
            <w:rStyle w:val="Hipervnculo"/>
            <w:rFonts w:ascii="Arial" w:hAnsi="Arial" w:cs="Arial"/>
          </w:rPr>
          <w:t>http://127.0.0.1:8000/</w:t>
        </w:r>
      </w:hyperlink>
      <w:r>
        <w:rPr>
          <w:rFonts w:ascii="Arial" w:hAnsi="Arial" w:cs="Arial"/>
        </w:rPr>
        <w:t xml:space="preserve">. A </w:t>
      </w:r>
      <w:r w:rsidR="005C7703">
        <w:rPr>
          <w:rFonts w:ascii="Arial" w:hAnsi="Arial" w:cs="Arial"/>
        </w:rPr>
        <w:t>continuación,</w:t>
      </w:r>
      <w:r>
        <w:rPr>
          <w:rFonts w:ascii="Arial" w:hAnsi="Arial" w:cs="Arial"/>
        </w:rPr>
        <w:t xml:space="preserve"> se muestra su diseño:</w:t>
      </w:r>
    </w:p>
    <w:p w14:paraId="4D2B5951" w14:textId="77777777" w:rsidR="000067F4" w:rsidRDefault="000067F4" w:rsidP="000067F4">
      <w:pPr>
        <w:jc w:val="both"/>
        <w:outlineLvl w:val="0"/>
        <w:rPr>
          <w:rFonts w:ascii="Arial" w:hAnsi="Arial" w:cs="Arial"/>
        </w:rPr>
      </w:pPr>
    </w:p>
    <w:p w14:paraId="130E5AA9" w14:textId="1A78C791" w:rsidR="000067F4" w:rsidRDefault="005C7703" w:rsidP="000067F4">
      <w:pPr>
        <w:jc w:val="both"/>
        <w:outlineLvl w:val="0"/>
        <w:rPr>
          <w:rFonts w:ascii="Arial" w:hAnsi="Arial" w:cs="Arial"/>
        </w:rPr>
      </w:pPr>
      <w:r>
        <w:rPr>
          <w:noProof/>
        </w:rPr>
        <w:lastRenderedPageBreak/>
        <w:drawing>
          <wp:inline distT="0" distB="0" distL="0" distR="0" wp14:anchorId="268CD22E" wp14:editId="3DEF25C8">
            <wp:extent cx="5612130" cy="36576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657600"/>
                    </a:xfrm>
                    <a:prstGeom prst="rect">
                      <a:avLst/>
                    </a:prstGeom>
                  </pic:spPr>
                </pic:pic>
              </a:graphicData>
            </a:graphic>
          </wp:inline>
        </w:drawing>
      </w:r>
    </w:p>
    <w:p w14:paraId="28B8BDE4" w14:textId="77777777" w:rsidR="000067F4" w:rsidRDefault="000067F4" w:rsidP="000067F4">
      <w:pPr>
        <w:jc w:val="both"/>
        <w:outlineLvl w:val="0"/>
        <w:rPr>
          <w:rFonts w:ascii="Arial" w:hAnsi="Arial" w:cs="Arial"/>
        </w:rPr>
      </w:pPr>
    </w:p>
    <w:p w14:paraId="5259AC05" w14:textId="1A3D3A30" w:rsidR="000067F4" w:rsidRDefault="000067F4" w:rsidP="000067F4">
      <w:pPr>
        <w:jc w:val="both"/>
        <w:outlineLvl w:val="0"/>
        <w:rPr>
          <w:rFonts w:ascii="Arial" w:hAnsi="Arial" w:cs="Arial"/>
        </w:rPr>
      </w:pPr>
      <w:r>
        <w:rPr>
          <w:rFonts w:ascii="Arial" w:hAnsi="Arial" w:cs="Arial"/>
        </w:rPr>
        <w:t xml:space="preserve">Para utilizar el </w:t>
      </w:r>
      <w:r w:rsidRPr="00BF719D">
        <w:rPr>
          <w:rFonts w:ascii="Courier" w:hAnsi="Courier" w:cs="Arial"/>
        </w:rPr>
        <w:t>endpoint1</w:t>
      </w:r>
      <w:r>
        <w:rPr>
          <w:rFonts w:ascii="Arial" w:hAnsi="Arial" w:cs="Arial"/>
        </w:rPr>
        <w:t xml:space="preserve"> el usuario simplemente debe insertar el texto a analizar en el cuadro de texto y presionar el botón “</w:t>
      </w:r>
      <w:r w:rsidR="005C7703">
        <w:rPr>
          <w:rFonts w:ascii="Arial" w:hAnsi="Arial" w:cs="Arial"/>
        </w:rPr>
        <w:t>Clasificar</w:t>
      </w:r>
      <w:r>
        <w:rPr>
          <w:rFonts w:ascii="Arial" w:hAnsi="Arial" w:cs="Arial"/>
        </w:rPr>
        <w:t>”. Ahí mismo aparecerá un aviso diciendo que el modelo estará procesando la información y después de unos segunos devolverá en el label “</w:t>
      </w:r>
      <w:r w:rsidR="005C7703">
        <w:rPr>
          <w:rFonts w:ascii="Arial" w:hAnsi="Arial" w:cs="Arial"/>
        </w:rPr>
        <w:t>Clasificado como:</w:t>
      </w:r>
      <w:r>
        <w:rPr>
          <w:rFonts w:ascii="Arial" w:hAnsi="Arial" w:cs="Arial"/>
        </w:rPr>
        <w:t xml:space="preserve">” si lo clasifica </w:t>
      </w:r>
      <w:r w:rsidR="005C7703">
        <w:rPr>
          <w:rFonts w:ascii="Arial" w:hAnsi="Arial" w:cs="Arial"/>
        </w:rPr>
        <w:t>como una reseña positiva o negativa</w:t>
      </w:r>
      <w:r>
        <w:rPr>
          <w:rFonts w:ascii="Arial" w:hAnsi="Arial" w:cs="Arial"/>
        </w:rPr>
        <w:t>. Para ingresar más de un texto el usuario debe ingresar los textos en el cuadro separados por un slash (/).</w:t>
      </w:r>
    </w:p>
    <w:p w14:paraId="55290DA3" w14:textId="77777777" w:rsidR="000067F4" w:rsidRDefault="000067F4" w:rsidP="000067F4">
      <w:pPr>
        <w:jc w:val="both"/>
        <w:outlineLvl w:val="0"/>
        <w:rPr>
          <w:rFonts w:ascii="Arial" w:hAnsi="Arial" w:cs="Arial"/>
        </w:rPr>
      </w:pPr>
    </w:p>
    <w:p w14:paraId="7C0BDF4F" w14:textId="0E77EAA7" w:rsidR="005C7703" w:rsidRDefault="000067F4" w:rsidP="000067F4">
      <w:pPr>
        <w:jc w:val="both"/>
        <w:outlineLvl w:val="0"/>
        <w:rPr>
          <w:rFonts w:ascii="Arial" w:hAnsi="Arial" w:cs="Arial"/>
        </w:rPr>
      </w:pPr>
      <w:r>
        <w:rPr>
          <w:rFonts w:ascii="Arial" w:hAnsi="Arial" w:cs="Arial"/>
        </w:rPr>
        <w:t xml:space="preserve">Para utilizar el </w:t>
      </w:r>
      <w:r w:rsidRPr="00857233">
        <w:rPr>
          <w:rFonts w:ascii="Courier" w:hAnsi="Courier" w:cs="Arial"/>
        </w:rPr>
        <w:t>endpoint2</w:t>
      </w:r>
      <w:r>
        <w:rPr>
          <w:rFonts w:ascii="Arial" w:hAnsi="Arial" w:cs="Arial"/>
        </w:rPr>
        <w:t xml:space="preserve"> el usuario solo tiene que presionar el botón “</w:t>
      </w:r>
      <w:r w:rsidR="005C7703">
        <w:rPr>
          <w:rFonts w:ascii="Arial" w:hAnsi="Arial" w:cs="Arial"/>
        </w:rPr>
        <w:t>Mostrar métricas del modelo</w:t>
      </w:r>
      <w:r>
        <w:rPr>
          <w:rFonts w:ascii="Arial" w:hAnsi="Arial" w:cs="Arial"/>
        </w:rPr>
        <w:t>” y el programa botará un aviso indicando que las métricas se están calculando. Después de calcularlas aparecerán abajo del botón las tres métricas escogidas, para medir la calidad del modelo.</w:t>
      </w:r>
    </w:p>
    <w:p w14:paraId="2971CF7A" w14:textId="0E3147C0" w:rsidR="005C7703" w:rsidRDefault="005C7703" w:rsidP="000067F4">
      <w:pPr>
        <w:jc w:val="both"/>
        <w:outlineLvl w:val="0"/>
        <w:rPr>
          <w:rFonts w:ascii="Arial" w:hAnsi="Arial" w:cs="Arial"/>
        </w:rPr>
      </w:pPr>
    </w:p>
    <w:p w14:paraId="325B905F" w14:textId="198E8D53" w:rsidR="000067F4" w:rsidRPr="00E47835" w:rsidRDefault="005C7703" w:rsidP="00E47835">
      <w:pPr>
        <w:jc w:val="both"/>
        <w:outlineLvl w:val="0"/>
        <w:rPr>
          <w:rFonts w:ascii="Arial" w:hAnsi="Arial" w:cs="Arial"/>
        </w:rPr>
      </w:pPr>
      <w:r>
        <w:rPr>
          <w:rFonts w:ascii="Arial" w:hAnsi="Arial" w:cs="Arial"/>
        </w:rPr>
        <w:t>El usuario potencial de la aplicación</w:t>
      </w:r>
      <w:r w:rsidR="00E47835">
        <w:rPr>
          <w:rFonts w:ascii="Arial" w:hAnsi="Arial" w:cs="Arial"/>
        </w:rPr>
        <w:t xml:space="preserve"> puede ser alguien que necesite verificar el sentimiento de varias reviews de películas de su sitio web y así poder automatizar ciertos procesos para la identificación de sentimiento de estas reviews y ver cuál es la proporción de los usuarios , así facilitando esta tarea a largo plazo , generando oportunidades del negocio para saber por ejemplo que tipo de películas o series gustan más entre los espectadores.</w:t>
      </w:r>
    </w:p>
    <w:p w14:paraId="7DBE6A8B" w14:textId="77777777" w:rsidR="000067F4" w:rsidRPr="005F14E7" w:rsidRDefault="000067F4" w:rsidP="000067F4">
      <w:pPr>
        <w:rPr>
          <w:rFonts w:ascii="Arial" w:hAnsi="Arial" w:cs="Arial"/>
          <w:bCs/>
          <w:sz w:val="28"/>
          <w:szCs w:val="28"/>
        </w:rPr>
      </w:pPr>
    </w:p>
    <w:p w14:paraId="0D0A5521" w14:textId="77777777" w:rsidR="000067F4" w:rsidRPr="006958D6" w:rsidRDefault="000067F4" w:rsidP="006958D6">
      <w:pPr>
        <w:pStyle w:val="Prrafodelista"/>
        <w:numPr>
          <w:ilvl w:val="0"/>
          <w:numId w:val="15"/>
        </w:numPr>
        <w:outlineLvl w:val="0"/>
        <w:rPr>
          <w:rFonts w:ascii="Arial" w:hAnsi="Arial" w:cs="Arial"/>
          <w:b/>
          <w:sz w:val="28"/>
          <w:szCs w:val="28"/>
        </w:rPr>
      </w:pPr>
      <w:bookmarkStart w:id="3" w:name="_Toc119255839"/>
      <w:r w:rsidRPr="006958D6">
        <w:rPr>
          <w:rFonts w:ascii="Arial" w:hAnsi="Arial" w:cs="Arial"/>
          <w:b/>
          <w:sz w:val="28"/>
          <w:szCs w:val="28"/>
        </w:rPr>
        <w:t>Resultado</w:t>
      </w:r>
      <w:bookmarkEnd w:id="3"/>
    </w:p>
    <w:p w14:paraId="60708590" w14:textId="77777777" w:rsidR="000067F4" w:rsidRDefault="000067F4" w:rsidP="000067F4">
      <w:pPr>
        <w:outlineLvl w:val="0"/>
        <w:rPr>
          <w:rFonts w:ascii="Arial" w:hAnsi="Arial" w:cs="Arial"/>
          <w:bCs/>
          <w:sz w:val="28"/>
          <w:szCs w:val="28"/>
        </w:rPr>
      </w:pPr>
    </w:p>
    <w:p w14:paraId="57C0D674" w14:textId="5F617AED" w:rsidR="000067F4" w:rsidRPr="00A77D7A" w:rsidRDefault="000067F4" w:rsidP="000067F4">
      <w:pPr>
        <w:outlineLvl w:val="0"/>
        <w:rPr>
          <w:rFonts w:ascii="Arial" w:hAnsi="Arial" w:cs="Arial"/>
        </w:rPr>
      </w:pPr>
      <w:r w:rsidRPr="00A77D7A">
        <w:rPr>
          <w:rFonts w:ascii="Arial" w:hAnsi="Arial" w:cs="Arial"/>
        </w:rPr>
        <w:t xml:space="preserve">Se realizó un video </w:t>
      </w:r>
      <w:r w:rsidR="005C7703" w:rsidRPr="00A77D7A">
        <w:rPr>
          <w:rFonts w:ascii="Arial" w:hAnsi="Arial" w:cs="Arial"/>
        </w:rPr>
        <w:t>explicando</w:t>
      </w:r>
      <w:r w:rsidRPr="00A77D7A">
        <w:rPr>
          <w:rFonts w:ascii="Arial" w:hAnsi="Arial" w:cs="Arial"/>
        </w:rPr>
        <w:t xml:space="preserve"> el uso de la aplicación, este, así como todos los archivos de desarrollo se pueden encontrar </w:t>
      </w:r>
      <w:r w:rsidR="001B5E3A" w:rsidRPr="00A77D7A">
        <w:rPr>
          <w:rFonts w:ascii="Arial" w:hAnsi="Arial" w:cs="Arial"/>
        </w:rPr>
        <w:t>en el GitHub del proyecto</w:t>
      </w:r>
    </w:p>
    <w:p w14:paraId="538DB0C6" w14:textId="68710E33" w:rsidR="00A77D7A" w:rsidRPr="00A77D7A" w:rsidRDefault="00A77D7A" w:rsidP="000067F4">
      <w:pPr>
        <w:outlineLvl w:val="0"/>
        <w:rPr>
          <w:rFonts w:ascii="Arial" w:hAnsi="Arial" w:cs="Arial"/>
        </w:rPr>
      </w:pPr>
      <w:r w:rsidRPr="00A77D7A">
        <w:rPr>
          <w:rFonts w:ascii="Arial" w:hAnsi="Arial" w:cs="Arial"/>
        </w:rPr>
        <w:t>Las 2 acciones  que puede realizar como resultado de la  interacción son :</w:t>
      </w:r>
    </w:p>
    <w:p w14:paraId="4A4D288A" w14:textId="77777777" w:rsidR="00A77D7A" w:rsidRPr="00A77D7A" w:rsidRDefault="00A77D7A" w:rsidP="00A77D7A">
      <w:pPr>
        <w:jc w:val="both"/>
        <w:outlineLvl w:val="0"/>
        <w:rPr>
          <w:rFonts w:ascii="Arial" w:hAnsi="Arial" w:cs="Arial"/>
        </w:rPr>
      </w:pPr>
      <w:r w:rsidRPr="00A77D7A">
        <w:rPr>
          <w:rFonts w:ascii="Arial" w:hAnsi="Arial" w:cs="Arial"/>
        </w:rPr>
        <w:lastRenderedPageBreak/>
        <w:t>Acción 1: Evaluar la opinión del público</w:t>
      </w:r>
    </w:p>
    <w:p w14:paraId="0D191AC4" w14:textId="77777777" w:rsidR="00A77D7A" w:rsidRPr="00A77D7A" w:rsidRDefault="00A77D7A" w:rsidP="00A77D7A">
      <w:pPr>
        <w:jc w:val="both"/>
        <w:outlineLvl w:val="0"/>
        <w:rPr>
          <w:rFonts w:ascii="Arial" w:hAnsi="Arial" w:cs="Arial"/>
        </w:rPr>
      </w:pPr>
      <w:r w:rsidRPr="00A77D7A">
        <w:rPr>
          <w:rFonts w:ascii="Arial" w:hAnsi="Arial" w:cs="Arial"/>
        </w:rPr>
        <w:t>Las empresas de películas pueden aprovechar la clasificación de las reseñas brindada por la herramienta para evaluar cómo sus películas son recibidas por el público. Al introducir reseñas en la plataforma, obtendrán una rápida clasificación que les permitirá comprender si la reacción del público es mayormente positiva o negativa. Esta información puede ser valiosa para adaptar sus estrategias de marketing, considerando el sentimiento de los espectadores, y optimizar su enfoque en la promoción y la comunicación.</w:t>
      </w:r>
    </w:p>
    <w:p w14:paraId="17248282" w14:textId="77777777" w:rsidR="00A77D7A" w:rsidRPr="00A77D7A" w:rsidRDefault="00A77D7A" w:rsidP="00A77D7A">
      <w:pPr>
        <w:jc w:val="both"/>
        <w:outlineLvl w:val="0"/>
        <w:rPr>
          <w:rFonts w:ascii="Arial" w:hAnsi="Arial" w:cs="Arial"/>
        </w:rPr>
      </w:pPr>
    </w:p>
    <w:p w14:paraId="6EAF7CA1" w14:textId="77777777" w:rsidR="00A77D7A" w:rsidRPr="00A77D7A" w:rsidRDefault="00A77D7A" w:rsidP="00A77D7A">
      <w:pPr>
        <w:jc w:val="both"/>
        <w:outlineLvl w:val="0"/>
        <w:rPr>
          <w:rFonts w:ascii="Arial" w:hAnsi="Arial" w:cs="Arial"/>
        </w:rPr>
      </w:pPr>
      <w:r w:rsidRPr="00A77D7A">
        <w:rPr>
          <w:rFonts w:ascii="Arial" w:hAnsi="Arial" w:cs="Arial"/>
        </w:rPr>
        <w:t>Acción 2: Detectar oportunidades de mejora en sus producciones</w:t>
      </w:r>
    </w:p>
    <w:p w14:paraId="38A88AFE" w14:textId="5D4D30A9" w:rsidR="00A77D7A" w:rsidRDefault="00A77D7A" w:rsidP="00A77D7A">
      <w:pPr>
        <w:jc w:val="both"/>
        <w:outlineLvl w:val="0"/>
        <w:rPr>
          <w:rFonts w:ascii="Arial" w:hAnsi="Arial" w:cs="Arial"/>
        </w:rPr>
      </w:pPr>
      <w:r w:rsidRPr="00A77D7A">
        <w:rPr>
          <w:rFonts w:ascii="Arial" w:hAnsi="Arial" w:cs="Arial"/>
        </w:rPr>
        <w:t>Gracias a la clasificación proporcionada por la herramienta, las compañías pueden identificar tendencias en las reseñas, tanto positivas como negativas, y descubrir oportunidades de mejora en sus películas. Al examinar las reseñas negativas, las empresas pueden encontrar elementos recurrentes en las críticas y concentrarse en mejorar esos aspectos en futuras producciones. De igual manera, al analizar las reseñas positivas, pueden reconocer los aspectos sobresalientes de sus películas y seguir sacando provecho de esos elementos en futuros proyectos.</w:t>
      </w:r>
    </w:p>
    <w:p w14:paraId="635BF353" w14:textId="77777777" w:rsidR="00A77D7A" w:rsidRDefault="00A77D7A" w:rsidP="00A77D7A">
      <w:pPr>
        <w:jc w:val="both"/>
        <w:outlineLvl w:val="0"/>
        <w:rPr>
          <w:rFonts w:ascii="Arial" w:hAnsi="Arial" w:cs="Arial"/>
        </w:rPr>
      </w:pPr>
    </w:p>
    <w:p w14:paraId="68805E8B" w14:textId="31F5D602" w:rsidR="00A77D7A" w:rsidRPr="00A77D7A" w:rsidRDefault="00A77D7A" w:rsidP="00A77D7A">
      <w:pPr>
        <w:jc w:val="both"/>
        <w:outlineLvl w:val="0"/>
        <w:rPr>
          <w:rFonts w:ascii="Arial" w:hAnsi="Arial" w:cs="Arial"/>
          <w:lang w:val="en-US"/>
        </w:rPr>
      </w:pPr>
      <w:r w:rsidRPr="00A77D7A">
        <w:rPr>
          <w:rFonts w:ascii="Arial" w:hAnsi="Arial" w:cs="Arial"/>
          <w:lang w:val="en-US"/>
        </w:rPr>
        <w:t>Link video</w:t>
      </w:r>
      <w:r>
        <w:rPr>
          <w:rFonts w:ascii="Arial" w:hAnsi="Arial" w:cs="Arial"/>
          <w:lang w:val="en-US"/>
        </w:rPr>
        <w:t xml:space="preserve">: </w:t>
      </w:r>
      <w:r w:rsidRPr="00A77D7A">
        <w:rPr>
          <w:rFonts w:ascii="Arial" w:hAnsi="Arial" w:cs="Arial"/>
          <w:lang w:val="en-US"/>
        </w:rPr>
        <w:t>https://uniandes.padlet.org/mavillam/exposici-n-proyecto-anal-tica-de-texto-de-bi-202310-44pma9b354htyill/wish/2573014178</w:t>
      </w:r>
    </w:p>
    <w:p w14:paraId="552A008F" w14:textId="77777777" w:rsidR="006A7F07" w:rsidRPr="00A77D7A" w:rsidRDefault="006A7F07" w:rsidP="000067F4">
      <w:pPr>
        <w:outlineLvl w:val="0"/>
        <w:rPr>
          <w:rFonts w:ascii="Arial" w:hAnsi="Arial" w:cs="Arial"/>
          <w:lang w:val="en-US"/>
        </w:rPr>
      </w:pPr>
    </w:p>
    <w:p w14:paraId="500FE5FA" w14:textId="77777777" w:rsidR="007B4A2F" w:rsidRDefault="007B4A2F" w:rsidP="007B4A2F">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Puntos para mejorar para próximos trabajos:</w:t>
      </w:r>
      <w:r>
        <w:rPr>
          <w:rStyle w:val="eop"/>
          <w:rFonts w:ascii="Arial" w:hAnsi="Arial" w:cs="Arial"/>
        </w:rPr>
        <w:t> </w:t>
      </w:r>
    </w:p>
    <w:p w14:paraId="4F380824" w14:textId="77777777" w:rsidR="00AE33DA" w:rsidRDefault="00AE33DA" w:rsidP="007B4A2F">
      <w:pPr>
        <w:pStyle w:val="paragraph"/>
        <w:spacing w:before="0" w:beforeAutospacing="0" w:after="0" w:afterAutospacing="0"/>
        <w:jc w:val="both"/>
        <w:textAlignment w:val="baseline"/>
        <w:rPr>
          <w:rFonts w:ascii="Arial" w:hAnsi="Arial" w:cs="Arial"/>
        </w:rPr>
      </w:pPr>
    </w:p>
    <w:p w14:paraId="66A84FC6" w14:textId="672E8F31" w:rsidR="007B4A2F" w:rsidRDefault="00AE33DA" w:rsidP="00A22729">
      <w:pPr>
        <w:pStyle w:val="paragraph"/>
        <w:numPr>
          <w:ilvl w:val="0"/>
          <w:numId w:val="26"/>
        </w:numPr>
        <w:spacing w:before="0" w:beforeAutospacing="0" w:after="0" w:afterAutospacing="0"/>
        <w:jc w:val="both"/>
        <w:textAlignment w:val="baseline"/>
        <w:rPr>
          <w:rFonts w:ascii="Arial" w:hAnsi="Arial" w:cs="Arial"/>
        </w:rPr>
      </w:pPr>
      <w:r w:rsidRPr="00AE33DA">
        <w:rPr>
          <w:rStyle w:val="normaltextrun"/>
          <w:rFonts w:ascii="Arial" w:hAnsi="Arial" w:cs="Arial"/>
          <w:lang w:val="es-ES"/>
        </w:rPr>
        <w:t>Organizar sesiones de estudio en grupo: Establecer horarios regulares para que los estudiantes se reúnan y trabajen juntos en tareas o proyectos, compartiendo conocimientos y habilidades.</w:t>
      </w:r>
    </w:p>
    <w:p w14:paraId="3DCC4377" w14:textId="77777777" w:rsidR="00AE33DA" w:rsidRPr="00AE33DA" w:rsidRDefault="00AE33DA" w:rsidP="00A22729">
      <w:pPr>
        <w:pStyle w:val="paragraph"/>
        <w:numPr>
          <w:ilvl w:val="0"/>
          <w:numId w:val="26"/>
        </w:numPr>
        <w:spacing w:before="0" w:beforeAutospacing="0" w:after="0" w:afterAutospacing="0"/>
        <w:jc w:val="both"/>
        <w:textAlignment w:val="baseline"/>
        <w:rPr>
          <w:rStyle w:val="normaltextrun"/>
          <w:rFonts w:ascii="Arial" w:hAnsi="Arial" w:cs="Arial"/>
        </w:rPr>
      </w:pPr>
      <w:r w:rsidRPr="00AE33DA">
        <w:rPr>
          <w:rStyle w:val="normaltextrun"/>
          <w:rFonts w:ascii="Arial" w:hAnsi="Arial" w:cs="Arial"/>
          <w:lang w:val="es-ES"/>
        </w:rPr>
        <w:t>Establecer normas de comunicación claras: Acordar reglas básicas sobre cómo y cuándo comunicarse, por ejemplo, responder a los mensajes en un plazo determinado o evitar discutir temas no relacionados en los chats de estudio.</w:t>
      </w:r>
    </w:p>
    <w:p w14:paraId="18FB9669" w14:textId="603E18EE" w:rsidR="007B4A2F" w:rsidRPr="00AE33DA" w:rsidRDefault="00AE33DA" w:rsidP="00A22729">
      <w:pPr>
        <w:pStyle w:val="paragraph"/>
        <w:numPr>
          <w:ilvl w:val="0"/>
          <w:numId w:val="26"/>
        </w:numPr>
        <w:spacing w:before="0" w:beforeAutospacing="0" w:after="0" w:afterAutospacing="0"/>
        <w:jc w:val="both"/>
        <w:textAlignment w:val="baseline"/>
        <w:rPr>
          <w:rStyle w:val="normaltextrun"/>
          <w:rFonts w:ascii="Arial" w:hAnsi="Arial" w:cs="Arial"/>
        </w:rPr>
      </w:pPr>
      <w:r w:rsidRPr="00AE33DA">
        <w:rPr>
          <w:rStyle w:val="normaltextrun"/>
          <w:rFonts w:ascii="Arial" w:hAnsi="Arial" w:cs="Arial"/>
          <w:lang w:val="es-ES"/>
        </w:rPr>
        <w:t>Fomentar la retroalimentación abierta y honesta: Crear un ambiente en el que los estudiantes se sientan cómodos compartiendo sus opiniones y preocupaciones sobre el trabajo en equipo o el curso en general.</w:t>
      </w:r>
    </w:p>
    <w:p w14:paraId="63DA2125" w14:textId="36B6868B" w:rsidR="00AE33DA" w:rsidRPr="00AE33DA" w:rsidRDefault="00AE33DA" w:rsidP="00AE33DA">
      <w:pPr>
        <w:pStyle w:val="paragraph"/>
        <w:numPr>
          <w:ilvl w:val="0"/>
          <w:numId w:val="26"/>
        </w:numPr>
        <w:jc w:val="both"/>
        <w:textAlignment w:val="baseline"/>
        <w:rPr>
          <w:rStyle w:val="normaltextrun"/>
          <w:rFonts w:ascii="Arial" w:hAnsi="Arial" w:cs="Arial"/>
          <w:lang w:val="es-ES"/>
        </w:rPr>
      </w:pPr>
      <w:r w:rsidRPr="00AE33DA">
        <w:rPr>
          <w:rStyle w:val="normaltextrun"/>
          <w:rFonts w:ascii="Arial" w:hAnsi="Arial" w:cs="Arial"/>
          <w:lang w:val="es-ES"/>
        </w:rPr>
        <w:t>Aprovechar las habilidades y conocimientos de cada miembro: Identificar y aprovechar las habilidades y conocimientos individuales de cada miembro del grupo, asignando tareas y responsabilidades según sus fortalezas.</w:t>
      </w:r>
    </w:p>
    <w:p w14:paraId="7FB228AD" w14:textId="4236717E" w:rsidR="00AE33DA" w:rsidRPr="00AE33DA" w:rsidRDefault="00AE33DA" w:rsidP="00AE33DA">
      <w:pPr>
        <w:pStyle w:val="paragraph"/>
        <w:numPr>
          <w:ilvl w:val="0"/>
          <w:numId w:val="26"/>
        </w:numPr>
        <w:spacing w:before="0" w:beforeAutospacing="0" w:after="0" w:afterAutospacing="0"/>
        <w:jc w:val="both"/>
        <w:textAlignment w:val="baseline"/>
        <w:rPr>
          <w:rStyle w:val="normaltextrun"/>
          <w:rFonts w:ascii="Arial" w:hAnsi="Arial" w:cs="Arial"/>
        </w:rPr>
      </w:pPr>
      <w:r w:rsidRPr="00AE33DA">
        <w:rPr>
          <w:rStyle w:val="normaltextrun"/>
          <w:rFonts w:ascii="Arial" w:hAnsi="Arial" w:cs="Arial"/>
          <w:lang w:val="es-ES"/>
        </w:rPr>
        <w:t>Designar un líder o coordinador de grupo: Elegir a un miembro del grupo para que actúe como líder o coordinador, facilitando la comunicación y ayudando a mantener a todos enfocados y organizados.</w:t>
      </w:r>
    </w:p>
    <w:p w14:paraId="677EC671" w14:textId="6F38E474" w:rsidR="00AE33DA" w:rsidRPr="00AE33DA" w:rsidRDefault="00AE33DA" w:rsidP="00AE33DA">
      <w:pPr>
        <w:pStyle w:val="paragraph"/>
        <w:numPr>
          <w:ilvl w:val="0"/>
          <w:numId w:val="26"/>
        </w:numPr>
        <w:jc w:val="both"/>
        <w:textAlignment w:val="baseline"/>
        <w:rPr>
          <w:rFonts w:ascii="Arial" w:hAnsi="Arial" w:cs="Arial"/>
        </w:rPr>
      </w:pPr>
      <w:r w:rsidRPr="00AE33DA">
        <w:rPr>
          <w:rFonts w:ascii="Arial" w:hAnsi="Arial" w:cs="Arial"/>
        </w:rPr>
        <w:t>Establecer objetivos y plazos claros: Asegurarse de que todos los miembros del equipo conozcan las expectativas y plazos para las tareas asignadas. Esto permitirá que cada miembro planifique adecuadamente su tiempo y priorice las tareas.</w:t>
      </w:r>
    </w:p>
    <w:p w14:paraId="26A65E12" w14:textId="058FC175" w:rsidR="00AE33DA" w:rsidRDefault="00AE33DA" w:rsidP="00AE33DA">
      <w:pPr>
        <w:pStyle w:val="paragraph"/>
        <w:numPr>
          <w:ilvl w:val="0"/>
          <w:numId w:val="26"/>
        </w:numPr>
        <w:spacing w:before="0" w:beforeAutospacing="0" w:after="0" w:afterAutospacing="0"/>
        <w:jc w:val="both"/>
        <w:textAlignment w:val="baseline"/>
        <w:rPr>
          <w:rFonts w:ascii="Arial" w:hAnsi="Arial" w:cs="Arial"/>
        </w:rPr>
      </w:pPr>
      <w:r w:rsidRPr="00AE33DA">
        <w:rPr>
          <w:rFonts w:ascii="Arial" w:hAnsi="Arial" w:cs="Arial"/>
        </w:rPr>
        <w:t>Programar reuniones de seguimiento regulares: Realizar reuniones de equipo regulares para discutir el progreso, abordar problemas o inquietudes y mantener a todos en la misma sintonía.</w:t>
      </w:r>
    </w:p>
    <w:p w14:paraId="68D5EF3D" w14:textId="77777777" w:rsidR="00A77D7A" w:rsidRDefault="00A77D7A" w:rsidP="00A77D7A">
      <w:pPr>
        <w:pStyle w:val="paragraph"/>
        <w:spacing w:before="0" w:beforeAutospacing="0" w:after="0" w:afterAutospacing="0"/>
        <w:jc w:val="both"/>
        <w:textAlignment w:val="baseline"/>
        <w:rPr>
          <w:rFonts w:ascii="Arial" w:hAnsi="Arial" w:cs="Arial"/>
        </w:rPr>
      </w:pPr>
    </w:p>
    <w:p w14:paraId="4996CE3F" w14:textId="77777777" w:rsidR="00A77D7A" w:rsidRDefault="00A77D7A" w:rsidP="00A77D7A">
      <w:pPr>
        <w:pStyle w:val="paragraph"/>
        <w:spacing w:before="0" w:beforeAutospacing="0" w:after="0" w:afterAutospacing="0"/>
        <w:jc w:val="both"/>
        <w:textAlignment w:val="baseline"/>
        <w:rPr>
          <w:rFonts w:ascii="Arial" w:hAnsi="Arial" w:cs="Arial"/>
        </w:rPr>
      </w:pPr>
    </w:p>
    <w:p w14:paraId="12BAFA3A" w14:textId="77777777" w:rsidR="00A77D7A" w:rsidRDefault="00A77D7A" w:rsidP="00110D5A">
      <w:pPr>
        <w:pStyle w:val="paragraph"/>
        <w:spacing w:before="0" w:beforeAutospacing="0" w:after="0" w:afterAutospacing="0"/>
        <w:jc w:val="both"/>
        <w:textAlignment w:val="baseline"/>
        <w:rPr>
          <w:rFonts w:ascii="Arial" w:hAnsi="Arial" w:cs="Arial"/>
        </w:rPr>
      </w:pPr>
    </w:p>
    <w:p w14:paraId="06C5FB90" w14:textId="77777777" w:rsidR="007B4A2F" w:rsidRDefault="007B4A2F" w:rsidP="00110D5A">
      <w:pPr>
        <w:pStyle w:val="paragraph"/>
        <w:spacing w:before="0" w:beforeAutospacing="0" w:after="0" w:afterAutospacing="0"/>
        <w:ind w:left="1080"/>
        <w:jc w:val="both"/>
        <w:textAlignment w:val="baseline"/>
        <w:rPr>
          <w:rFonts w:ascii="Arial" w:hAnsi="Arial" w:cs="Arial"/>
        </w:rPr>
      </w:pPr>
      <w:r>
        <w:rPr>
          <w:rStyle w:val="eop"/>
          <w:rFonts w:ascii="Arial" w:hAnsi="Arial" w:cs="Arial"/>
        </w:rPr>
        <w:t> </w:t>
      </w:r>
    </w:p>
    <w:p w14:paraId="74506660" w14:textId="77777777" w:rsidR="007B4A2F" w:rsidRDefault="007B4A2F" w:rsidP="00110D5A">
      <w:pPr>
        <w:pStyle w:val="paragraph"/>
        <w:spacing w:before="0" w:beforeAutospacing="0" w:after="0" w:afterAutospacing="0"/>
        <w:jc w:val="both"/>
        <w:textAlignment w:val="baseline"/>
        <w:rPr>
          <w:rStyle w:val="eop"/>
          <w:rFonts w:ascii="Arial" w:hAnsi="Arial" w:cs="Arial"/>
        </w:rPr>
      </w:pPr>
      <w:r>
        <w:rPr>
          <w:rStyle w:val="normaltextrun"/>
          <w:rFonts w:ascii="Arial" w:hAnsi="Arial" w:cs="Arial"/>
          <w:b/>
          <w:bCs/>
          <w:lang w:val="es-ES"/>
        </w:rPr>
        <w:t>Retos y soluciones presentados en el proyecto: </w:t>
      </w:r>
      <w:r>
        <w:rPr>
          <w:rStyle w:val="eop"/>
          <w:rFonts w:ascii="Arial" w:hAnsi="Arial" w:cs="Arial"/>
        </w:rPr>
        <w:t> </w:t>
      </w:r>
    </w:p>
    <w:p w14:paraId="678EB859" w14:textId="77777777" w:rsidR="00AE33DA" w:rsidRDefault="00AE33DA" w:rsidP="00110D5A">
      <w:pPr>
        <w:pStyle w:val="paragraph"/>
        <w:spacing w:before="0" w:beforeAutospacing="0" w:after="0" w:afterAutospacing="0"/>
        <w:jc w:val="both"/>
        <w:textAlignment w:val="baseline"/>
        <w:rPr>
          <w:rStyle w:val="eop"/>
          <w:rFonts w:ascii="Arial" w:hAnsi="Arial" w:cs="Arial"/>
        </w:rPr>
      </w:pPr>
    </w:p>
    <w:p w14:paraId="77189FC4" w14:textId="77777777" w:rsidR="00AE33DA" w:rsidRDefault="00AE33DA" w:rsidP="00110D5A">
      <w:pPr>
        <w:pStyle w:val="paragraph"/>
        <w:spacing w:before="0" w:beforeAutospacing="0" w:after="0" w:afterAutospacing="0"/>
        <w:jc w:val="both"/>
        <w:textAlignment w:val="baseline"/>
        <w:rPr>
          <w:rFonts w:ascii="Arial" w:hAnsi="Arial" w:cs="Arial"/>
        </w:rPr>
      </w:pPr>
    </w:p>
    <w:p w14:paraId="6D71776C" w14:textId="53772009" w:rsidR="00AE33DA" w:rsidRPr="00AE33DA" w:rsidRDefault="00AE33DA" w:rsidP="00110D5A">
      <w:pPr>
        <w:jc w:val="both"/>
        <w:rPr>
          <w:rStyle w:val="normaltextrun"/>
          <w:rFonts w:ascii="Arial" w:hAnsi="Arial" w:cs="Arial"/>
          <w:lang w:val="es-ES"/>
        </w:rPr>
      </w:pPr>
      <w:r w:rsidRPr="00AE33DA">
        <w:rPr>
          <w:rStyle w:val="normaltextrun"/>
          <w:rFonts w:ascii="Arial" w:hAnsi="Arial" w:cs="Arial"/>
          <w:b/>
          <w:bCs/>
          <w:lang w:val="es-ES"/>
        </w:rPr>
        <w:t>Reto 1:</w:t>
      </w:r>
      <w:r w:rsidRPr="00AE33DA">
        <w:rPr>
          <w:rStyle w:val="normaltextrun"/>
          <w:rFonts w:ascii="Arial" w:hAnsi="Arial" w:cs="Arial"/>
          <w:lang w:val="es-ES"/>
        </w:rPr>
        <w:t xml:space="preserve"> Desbalance de clases en los datos de entrenamiento</w:t>
      </w:r>
    </w:p>
    <w:p w14:paraId="34FF644B" w14:textId="77777777" w:rsidR="00AE33DA" w:rsidRPr="00AE33DA" w:rsidRDefault="00AE33DA" w:rsidP="00110D5A">
      <w:pPr>
        <w:jc w:val="both"/>
        <w:rPr>
          <w:rStyle w:val="normaltextrun"/>
          <w:rFonts w:ascii="Arial" w:hAnsi="Arial" w:cs="Arial"/>
          <w:lang w:val="es-ES"/>
        </w:rPr>
      </w:pPr>
      <w:r w:rsidRPr="00AE33DA">
        <w:rPr>
          <w:rStyle w:val="normaltextrun"/>
          <w:rFonts w:ascii="Arial" w:hAnsi="Arial" w:cs="Arial"/>
          <w:lang w:val="es-ES"/>
        </w:rPr>
        <w:t xml:space="preserve">Solución: Utilizar técnicas de </w:t>
      </w:r>
      <w:proofErr w:type="spellStart"/>
      <w:r w:rsidRPr="00AE33DA">
        <w:rPr>
          <w:rStyle w:val="normaltextrun"/>
          <w:rFonts w:ascii="Arial" w:hAnsi="Arial" w:cs="Arial"/>
          <w:lang w:val="es-ES"/>
        </w:rPr>
        <w:t>remuestreo</w:t>
      </w:r>
      <w:proofErr w:type="spellEnd"/>
      <w:r w:rsidRPr="00AE33DA">
        <w:rPr>
          <w:rStyle w:val="normaltextrun"/>
          <w:rFonts w:ascii="Arial" w:hAnsi="Arial" w:cs="Arial"/>
          <w:lang w:val="es-ES"/>
        </w:rPr>
        <w:t xml:space="preserve">, como </w:t>
      </w:r>
      <w:proofErr w:type="spellStart"/>
      <w:r w:rsidRPr="00AE33DA">
        <w:rPr>
          <w:rStyle w:val="normaltextrun"/>
          <w:rFonts w:ascii="Arial" w:hAnsi="Arial" w:cs="Arial"/>
          <w:lang w:val="es-ES"/>
        </w:rPr>
        <w:t>sobremuestreo</w:t>
      </w:r>
      <w:proofErr w:type="spellEnd"/>
      <w:r w:rsidRPr="00AE33DA">
        <w:rPr>
          <w:rStyle w:val="normaltextrun"/>
          <w:rFonts w:ascii="Arial" w:hAnsi="Arial" w:cs="Arial"/>
          <w:lang w:val="es-ES"/>
        </w:rPr>
        <w:t xml:space="preserve"> de la clase minoritaria o submuestreo de la clase mayoritaria, para equilibrar las clases en los datos de entrenamiento. También se puede aplicar el aprendizaje con ponderación de clases para que el modelo preste más atención a la clase menos representada.</w:t>
      </w:r>
    </w:p>
    <w:p w14:paraId="44B7670A" w14:textId="77777777" w:rsidR="00AE33DA" w:rsidRPr="00AE33DA" w:rsidRDefault="00AE33DA" w:rsidP="00110D5A">
      <w:pPr>
        <w:jc w:val="both"/>
        <w:rPr>
          <w:rStyle w:val="normaltextrun"/>
          <w:rFonts w:ascii="Arial" w:hAnsi="Arial" w:cs="Arial"/>
          <w:lang w:val="es-ES"/>
        </w:rPr>
      </w:pPr>
    </w:p>
    <w:p w14:paraId="4AF8C3A6" w14:textId="77777777" w:rsidR="00AE33DA" w:rsidRPr="00AE33DA" w:rsidRDefault="00AE33DA" w:rsidP="00110D5A">
      <w:pPr>
        <w:jc w:val="both"/>
        <w:rPr>
          <w:rStyle w:val="normaltextrun"/>
          <w:rFonts w:ascii="Arial" w:hAnsi="Arial" w:cs="Arial"/>
          <w:lang w:val="es-ES"/>
        </w:rPr>
      </w:pPr>
      <w:r w:rsidRPr="00AE33DA">
        <w:rPr>
          <w:rStyle w:val="normaltextrun"/>
          <w:rFonts w:ascii="Arial" w:hAnsi="Arial" w:cs="Arial"/>
          <w:b/>
          <w:bCs/>
          <w:lang w:val="es-ES"/>
        </w:rPr>
        <w:t>Reto 2:</w:t>
      </w:r>
      <w:r w:rsidRPr="00AE33DA">
        <w:rPr>
          <w:rStyle w:val="normaltextrun"/>
          <w:rFonts w:ascii="Arial" w:hAnsi="Arial" w:cs="Arial"/>
          <w:lang w:val="es-ES"/>
        </w:rPr>
        <w:t xml:space="preserve"> Procesamiento y limpieza de texto</w:t>
      </w:r>
    </w:p>
    <w:p w14:paraId="4476890D" w14:textId="77777777" w:rsidR="00AE33DA" w:rsidRPr="00AE33DA" w:rsidRDefault="00AE33DA" w:rsidP="00110D5A">
      <w:pPr>
        <w:jc w:val="both"/>
        <w:rPr>
          <w:rStyle w:val="normaltextrun"/>
          <w:rFonts w:ascii="Arial" w:hAnsi="Arial" w:cs="Arial"/>
          <w:lang w:val="es-ES"/>
        </w:rPr>
      </w:pPr>
      <w:r w:rsidRPr="00AE33DA">
        <w:rPr>
          <w:rStyle w:val="normaltextrun"/>
          <w:rFonts w:ascii="Arial" w:hAnsi="Arial" w:cs="Arial"/>
          <w:lang w:val="es-ES"/>
        </w:rPr>
        <w:t xml:space="preserve">Solución: Aplicar técnicas de preprocesamiento de texto, como la eliminación de caracteres especiales, puntuación, </w:t>
      </w:r>
      <w:proofErr w:type="spellStart"/>
      <w:r w:rsidRPr="00AE33DA">
        <w:rPr>
          <w:rStyle w:val="normaltextrun"/>
          <w:rFonts w:ascii="Arial" w:hAnsi="Arial" w:cs="Arial"/>
          <w:lang w:val="es-ES"/>
        </w:rPr>
        <w:t>tokenización</w:t>
      </w:r>
      <w:proofErr w:type="spellEnd"/>
      <w:r w:rsidRPr="00AE33DA">
        <w:rPr>
          <w:rStyle w:val="normaltextrun"/>
          <w:rFonts w:ascii="Arial" w:hAnsi="Arial" w:cs="Arial"/>
          <w:lang w:val="es-ES"/>
        </w:rPr>
        <w:t>, eliminación de palabras vacías (</w:t>
      </w:r>
      <w:proofErr w:type="spellStart"/>
      <w:r w:rsidRPr="00AE33DA">
        <w:rPr>
          <w:rStyle w:val="normaltextrun"/>
          <w:rFonts w:ascii="Arial" w:hAnsi="Arial" w:cs="Arial"/>
          <w:lang w:val="es-ES"/>
        </w:rPr>
        <w:t>stopwords</w:t>
      </w:r>
      <w:proofErr w:type="spellEnd"/>
      <w:r w:rsidRPr="00AE33DA">
        <w:rPr>
          <w:rStyle w:val="normaltextrun"/>
          <w:rFonts w:ascii="Arial" w:hAnsi="Arial" w:cs="Arial"/>
          <w:lang w:val="es-ES"/>
        </w:rPr>
        <w:t xml:space="preserve">) y </w:t>
      </w:r>
      <w:proofErr w:type="spellStart"/>
      <w:r w:rsidRPr="00AE33DA">
        <w:rPr>
          <w:rStyle w:val="normaltextrun"/>
          <w:rFonts w:ascii="Arial" w:hAnsi="Arial" w:cs="Arial"/>
          <w:lang w:val="es-ES"/>
        </w:rPr>
        <w:t>stemming</w:t>
      </w:r>
      <w:proofErr w:type="spellEnd"/>
      <w:r w:rsidRPr="00AE33DA">
        <w:rPr>
          <w:rStyle w:val="normaltextrun"/>
          <w:rFonts w:ascii="Arial" w:hAnsi="Arial" w:cs="Arial"/>
          <w:lang w:val="es-ES"/>
        </w:rPr>
        <w:t xml:space="preserve"> o lematización, para mejorar la calidad de los datos y aumentar la eficacia del modelo.</w:t>
      </w:r>
    </w:p>
    <w:p w14:paraId="12749815" w14:textId="77777777" w:rsidR="00AE33DA" w:rsidRPr="00AE33DA" w:rsidRDefault="00AE33DA" w:rsidP="00110D5A">
      <w:pPr>
        <w:jc w:val="both"/>
        <w:rPr>
          <w:rStyle w:val="normaltextrun"/>
          <w:rFonts w:ascii="Arial" w:hAnsi="Arial" w:cs="Arial"/>
          <w:lang w:val="es-ES"/>
        </w:rPr>
      </w:pPr>
    </w:p>
    <w:p w14:paraId="1DFB27BC" w14:textId="77777777" w:rsidR="00AE33DA" w:rsidRPr="00AE33DA" w:rsidRDefault="00AE33DA" w:rsidP="00110D5A">
      <w:pPr>
        <w:jc w:val="both"/>
        <w:rPr>
          <w:rStyle w:val="normaltextrun"/>
          <w:rFonts w:ascii="Arial" w:hAnsi="Arial" w:cs="Arial"/>
          <w:lang w:val="es-ES"/>
        </w:rPr>
      </w:pPr>
      <w:r w:rsidRPr="00AE33DA">
        <w:rPr>
          <w:rStyle w:val="normaltextrun"/>
          <w:rFonts w:ascii="Arial" w:hAnsi="Arial" w:cs="Arial"/>
          <w:b/>
          <w:bCs/>
          <w:lang w:val="es-ES"/>
        </w:rPr>
        <w:t>Reto 3:</w:t>
      </w:r>
      <w:r w:rsidRPr="00AE33DA">
        <w:rPr>
          <w:rStyle w:val="normaltextrun"/>
          <w:rFonts w:ascii="Arial" w:hAnsi="Arial" w:cs="Arial"/>
          <w:lang w:val="es-ES"/>
        </w:rPr>
        <w:t xml:space="preserve"> Elección del algoritmo de Machine </w:t>
      </w:r>
      <w:proofErr w:type="spellStart"/>
      <w:r w:rsidRPr="00AE33DA">
        <w:rPr>
          <w:rStyle w:val="normaltextrun"/>
          <w:rFonts w:ascii="Arial" w:hAnsi="Arial" w:cs="Arial"/>
          <w:lang w:val="es-ES"/>
        </w:rPr>
        <w:t>Learning</w:t>
      </w:r>
      <w:proofErr w:type="spellEnd"/>
      <w:r w:rsidRPr="00AE33DA">
        <w:rPr>
          <w:rStyle w:val="normaltextrun"/>
          <w:rFonts w:ascii="Arial" w:hAnsi="Arial" w:cs="Arial"/>
          <w:lang w:val="es-ES"/>
        </w:rPr>
        <w:t xml:space="preserve"> adecuado</w:t>
      </w:r>
    </w:p>
    <w:p w14:paraId="4730236D" w14:textId="77777777" w:rsidR="00AE33DA" w:rsidRPr="00AE33DA" w:rsidRDefault="00AE33DA" w:rsidP="00110D5A">
      <w:pPr>
        <w:jc w:val="both"/>
        <w:rPr>
          <w:rStyle w:val="normaltextrun"/>
          <w:rFonts w:ascii="Arial" w:hAnsi="Arial" w:cs="Arial"/>
          <w:lang w:val="es-ES"/>
        </w:rPr>
      </w:pPr>
      <w:r w:rsidRPr="00AE33DA">
        <w:rPr>
          <w:rStyle w:val="normaltextrun"/>
          <w:rFonts w:ascii="Arial" w:hAnsi="Arial" w:cs="Arial"/>
          <w:lang w:val="es-ES"/>
        </w:rPr>
        <w:t xml:space="preserve">Solución: Probar diferentes algoritmos de clasificación, como regresión logística, </w:t>
      </w:r>
      <w:proofErr w:type="spellStart"/>
      <w:r w:rsidRPr="00AE33DA">
        <w:rPr>
          <w:rStyle w:val="normaltextrun"/>
          <w:rFonts w:ascii="Arial" w:hAnsi="Arial" w:cs="Arial"/>
          <w:lang w:val="es-ES"/>
        </w:rPr>
        <w:t>Naive</w:t>
      </w:r>
      <w:proofErr w:type="spellEnd"/>
      <w:r w:rsidRPr="00AE33DA">
        <w:rPr>
          <w:rStyle w:val="normaltextrun"/>
          <w:rFonts w:ascii="Arial" w:hAnsi="Arial" w:cs="Arial"/>
          <w:lang w:val="es-ES"/>
        </w:rPr>
        <w:t xml:space="preserve"> Bayes, máquinas de vectores de soporte (SVM) y redes neuronales, para determinar cuál funciona mejor para el problema de clasificación de comentarios. Realizar validación cruzada y ajuste de </w:t>
      </w:r>
      <w:proofErr w:type="spellStart"/>
      <w:r w:rsidRPr="00AE33DA">
        <w:rPr>
          <w:rStyle w:val="normaltextrun"/>
          <w:rFonts w:ascii="Arial" w:hAnsi="Arial" w:cs="Arial"/>
          <w:lang w:val="es-ES"/>
        </w:rPr>
        <w:t>hiperparámetros</w:t>
      </w:r>
      <w:proofErr w:type="spellEnd"/>
      <w:r w:rsidRPr="00AE33DA">
        <w:rPr>
          <w:rStyle w:val="normaltextrun"/>
          <w:rFonts w:ascii="Arial" w:hAnsi="Arial" w:cs="Arial"/>
          <w:lang w:val="es-ES"/>
        </w:rPr>
        <w:t xml:space="preserve"> para optimizar el rendimiento del modelo.</w:t>
      </w:r>
    </w:p>
    <w:p w14:paraId="52B9465D" w14:textId="77777777" w:rsidR="00AE33DA" w:rsidRPr="00AE33DA" w:rsidRDefault="00AE33DA" w:rsidP="00110D5A">
      <w:pPr>
        <w:jc w:val="both"/>
        <w:rPr>
          <w:rStyle w:val="normaltextrun"/>
          <w:rFonts w:ascii="Arial" w:hAnsi="Arial" w:cs="Arial"/>
          <w:lang w:val="es-ES"/>
        </w:rPr>
      </w:pPr>
      <w:r w:rsidRPr="00AE33DA">
        <w:rPr>
          <w:rStyle w:val="normaltextrun"/>
          <w:rFonts w:ascii="Arial" w:hAnsi="Arial" w:cs="Arial"/>
          <w:b/>
          <w:bCs/>
          <w:lang w:val="es-ES"/>
        </w:rPr>
        <w:t>Reto 4:</w:t>
      </w:r>
      <w:r w:rsidRPr="00AE33DA">
        <w:rPr>
          <w:rStyle w:val="normaltextrun"/>
          <w:rFonts w:ascii="Arial" w:hAnsi="Arial" w:cs="Arial"/>
          <w:lang w:val="es-ES"/>
        </w:rPr>
        <w:t xml:space="preserve"> Evaluación y mejora del rendimiento del modelo</w:t>
      </w:r>
    </w:p>
    <w:p w14:paraId="28CD342E" w14:textId="77777777" w:rsidR="00AE33DA" w:rsidRPr="00AE33DA" w:rsidRDefault="00AE33DA" w:rsidP="00110D5A">
      <w:pPr>
        <w:jc w:val="both"/>
        <w:rPr>
          <w:rStyle w:val="normaltextrun"/>
          <w:rFonts w:ascii="Arial" w:hAnsi="Arial" w:cs="Arial"/>
          <w:lang w:val="es-ES"/>
        </w:rPr>
      </w:pPr>
      <w:r w:rsidRPr="00AE33DA">
        <w:rPr>
          <w:rStyle w:val="normaltextrun"/>
          <w:rFonts w:ascii="Arial" w:hAnsi="Arial" w:cs="Arial"/>
          <w:lang w:val="es-ES"/>
        </w:rPr>
        <w:t xml:space="preserve">Solución: Utilizar métricas como precisión, </w:t>
      </w:r>
      <w:proofErr w:type="spellStart"/>
      <w:r w:rsidRPr="00AE33DA">
        <w:rPr>
          <w:rStyle w:val="normaltextrun"/>
          <w:rFonts w:ascii="Arial" w:hAnsi="Arial" w:cs="Arial"/>
          <w:lang w:val="es-ES"/>
        </w:rPr>
        <w:t>recall</w:t>
      </w:r>
      <w:proofErr w:type="spellEnd"/>
      <w:r w:rsidRPr="00AE33DA">
        <w:rPr>
          <w:rStyle w:val="normaltextrun"/>
          <w:rFonts w:ascii="Arial" w:hAnsi="Arial" w:cs="Arial"/>
          <w:lang w:val="es-ES"/>
        </w:rPr>
        <w:t xml:space="preserve">, F1-score y área bajo la curva ROC (AUC-ROC) para evaluar el rendimiento del modelo. Investigar enfoques para mejorar el rendimiento, como el ajuste de </w:t>
      </w:r>
      <w:proofErr w:type="spellStart"/>
      <w:r w:rsidRPr="00AE33DA">
        <w:rPr>
          <w:rStyle w:val="normaltextrun"/>
          <w:rFonts w:ascii="Arial" w:hAnsi="Arial" w:cs="Arial"/>
          <w:lang w:val="es-ES"/>
        </w:rPr>
        <w:t>hiperparámetros</w:t>
      </w:r>
      <w:proofErr w:type="spellEnd"/>
      <w:r w:rsidRPr="00AE33DA">
        <w:rPr>
          <w:rStyle w:val="normaltextrun"/>
          <w:rFonts w:ascii="Arial" w:hAnsi="Arial" w:cs="Arial"/>
          <w:lang w:val="es-ES"/>
        </w:rPr>
        <w:t>, la incorporación de características adicionales o el uso de modelos de lenguaje pre-entrenados, como BERT.</w:t>
      </w:r>
    </w:p>
    <w:p w14:paraId="63578CBE" w14:textId="77777777" w:rsidR="00AE33DA" w:rsidRPr="00AE33DA" w:rsidRDefault="00AE33DA" w:rsidP="00110D5A">
      <w:pPr>
        <w:jc w:val="both"/>
        <w:rPr>
          <w:rStyle w:val="normaltextrun"/>
          <w:rFonts w:ascii="Arial" w:hAnsi="Arial" w:cs="Arial"/>
          <w:lang w:val="es-ES"/>
        </w:rPr>
      </w:pPr>
    </w:p>
    <w:p w14:paraId="30BF5288" w14:textId="77777777" w:rsidR="00AE33DA" w:rsidRPr="00AE33DA" w:rsidRDefault="00AE33DA" w:rsidP="00110D5A">
      <w:pPr>
        <w:jc w:val="both"/>
        <w:rPr>
          <w:rStyle w:val="normaltextrun"/>
          <w:rFonts w:ascii="Arial" w:hAnsi="Arial" w:cs="Arial"/>
          <w:lang w:val="es-ES"/>
        </w:rPr>
      </w:pPr>
      <w:r w:rsidRPr="00AE33DA">
        <w:rPr>
          <w:rStyle w:val="normaltextrun"/>
          <w:rFonts w:ascii="Arial" w:hAnsi="Arial" w:cs="Arial"/>
          <w:b/>
          <w:bCs/>
          <w:lang w:val="es-ES"/>
        </w:rPr>
        <w:t>Reto 5:</w:t>
      </w:r>
      <w:r w:rsidRPr="00AE33DA">
        <w:rPr>
          <w:rStyle w:val="normaltextrun"/>
          <w:rFonts w:ascii="Arial" w:hAnsi="Arial" w:cs="Arial"/>
          <w:lang w:val="es-ES"/>
        </w:rPr>
        <w:t xml:space="preserve"> Creación de una API fácil de usar y escalable</w:t>
      </w:r>
    </w:p>
    <w:p w14:paraId="20F9117F" w14:textId="36CDE866" w:rsidR="00896750" w:rsidRDefault="00AE33DA" w:rsidP="00110D5A">
      <w:pPr>
        <w:jc w:val="both"/>
      </w:pPr>
      <w:r w:rsidRPr="00AE33DA">
        <w:rPr>
          <w:rStyle w:val="normaltextrun"/>
          <w:rFonts w:ascii="Arial" w:hAnsi="Arial" w:cs="Arial"/>
          <w:lang w:val="es-ES"/>
        </w:rPr>
        <w:t xml:space="preserve">Solución: Utilizar </w:t>
      </w:r>
      <w:proofErr w:type="spellStart"/>
      <w:r w:rsidRPr="00AE33DA">
        <w:rPr>
          <w:rStyle w:val="normaltextrun"/>
          <w:rFonts w:ascii="Arial" w:hAnsi="Arial" w:cs="Arial"/>
          <w:lang w:val="es-ES"/>
        </w:rPr>
        <w:t>frameworks</w:t>
      </w:r>
      <w:proofErr w:type="spellEnd"/>
      <w:r w:rsidRPr="00AE33DA">
        <w:rPr>
          <w:rStyle w:val="normaltextrun"/>
          <w:rFonts w:ascii="Arial" w:hAnsi="Arial" w:cs="Arial"/>
          <w:lang w:val="es-ES"/>
        </w:rPr>
        <w:t xml:space="preserve"> como </w:t>
      </w:r>
      <w:proofErr w:type="spellStart"/>
      <w:r w:rsidRPr="00AE33DA">
        <w:rPr>
          <w:rStyle w:val="normaltextrun"/>
          <w:rFonts w:ascii="Arial" w:hAnsi="Arial" w:cs="Arial"/>
          <w:lang w:val="es-ES"/>
        </w:rPr>
        <w:t>Flask</w:t>
      </w:r>
      <w:proofErr w:type="spellEnd"/>
      <w:r w:rsidRPr="00AE33DA">
        <w:rPr>
          <w:rStyle w:val="normaltextrun"/>
          <w:rFonts w:ascii="Arial" w:hAnsi="Arial" w:cs="Arial"/>
          <w:lang w:val="es-ES"/>
        </w:rPr>
        <w:t xml:space="preserve"> o </w:t>
      </w:r>
      <w:proofErr w:type="spellStart"/>
      <w:r w:rsidRPr="00AE33DA">
        <w:rPr>
          <w:rStyle w:val="normaltextrun"/>
          <w:rFonts w:ascii="Arial" w:hAnsi="Arial" w:cs="Arial"/>
          <w:lang w:val="es-ES"/>
        </w:rPr>
        <w:t>FastAPI</w:t>
      </w:r>
      <w:proofErr w:type="spellEnd"/>
      <w:r w:rsidRPr="00AE33DA">
        <w:rPr>
          <w:rStyle w:val="normaltextrun"/>
          <w:rFonts w:ascii="Arial" w:hAnsi="Arial" w:cs="Arial"/>
          <w:lang w:val="es-ES"/>
        </w:rPr>
        <w:t xml:space="preserve"> para desarrollar una API REST que permita a los usuarios enviar comentarios y recibir predicciones del modelo. Asegurarse de que la API sea escalable y pueda manejar múltiples solicitudes simultáneas.</w:t>
      </w:r>
    </w:p>
    <w:sectPr w:rsidR="008967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64B3"/>
    <w:multiLevelType w:val="hybridMultilevel"/>
    <w:tmpl w:val="E004A08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2B715C2A"/>
    <w:multiLevelType w:val="multilevel"/>
    <w:tmpl w:val="E9D2C9A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CE690A"/>
    <w:multiLevelType w:val="multilevel"/>
    <w:tmpl w:val="19EE073E"/>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E5A5C"/>
    <w:multiLevelType w:val="hybridMultilevel"/>
    <w:tmpl w:val="877032CA"/>
    <w:lvl w:ilvl="0" w:tplc="6C1615CC">
      <w:start w:val="1"/>
      <w:numFmt w:val="decimal"/>
      <w:lvlText w:val="%1."/>
      <w:lvlJc w:val="left"/>
      <w:pPr>
        <w:ind w:left="720" w:hanging="360"/>
      </w:pPr>
      <w:rPr>
        <w:rFonts w:ascii="Arial" w:hAnsi="Arial" w:cs="Aria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5E6D5D"/>
    <w:multiLevelType w:val="hybridMultilevel"/>
    <w:tmpl w:val="540E2D06"/>
    <w:lvl w:ilvl="0" w:tplc="A57E6D3A">
      <w:start w:val="1"/>
      <w:numFmt w:val="decimal"/>
      <w:lvlText w:val="%1."/>
      <w:lvlJc w:val="left"/>
      <w:pPr>
        <w:ind w:left="720" w:hanging="360"/>
      </w:pPr>
      <w:rPr>
        <w:rFonts w:ascii="Times New Roman" w:hAnsi="Times New Roman" w:cs="Times New Roman" w:hint="default"/>
        <w:b/>
        <w:bCs/>
        <w:sz w:val="28"/>
        <w:szCs w:val="28"/>
      </w:rPr>
    </w:lvl>
    <w:lvl w:ilvl="1" w:tplc="146012DE">
      <w:start w:val="1"/>
      <w:numFmt w:val="lowerLetter"/>
      <w:lvlText w:val="%2."/>
      <w:lvlJc w:val="left"/>
      <w:pPr>
        <w:ind w:left="1440" w:hanging="360"/>
      </w:pPr>
      <w:rPr>
        <w:rFonts w:ascii="Times New Roman" w:hAnsi="Times New Roman" w:cs="Times New Roman" w:hint="default"/>
        <w:b/>
        <w:bCs/>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3D87376E"/>
    <w:multiLevelType w:val="multilevel"/>
    <w:tmpl w:val="36CA47BA"/>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305BA"/>
    <w:multiLevelType w:val="hybridMultilevel"/>
    <w:tmpl w:val="60A651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7792CD2"/>
    <w:multiLevelType w:val="hybridMultilevel"/>
    <w:tmpl w:val="67A8126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8523DB4"/>
    <w:multiLevelType w:val="multilevel"/>
    <w:tmpl w:val="C9FC7A0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B6E8A"/>
    <w:multiLevelType w:val="multilevel"/>
    <w:tmpl w:val="E9D2C9A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46309"/>
    <w:multiLevelType w:val="hybridMultilevel"/>
    <w:tmpl w:val="C42682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73A0A50"/>
    <w:multiLevelType w:val="hybridMultilevel"/>
    <w:tmpl w:val="AC8022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11D3878"/>
    <w:multiLevelType w:val="hybridMultilevel"/>
    <w:tmpl w:val="540E2D06"/>
    <w:lvl w:ilvl="0" w:tplc="A57E6D3A">
      <w:start w:val="1"/>
      <w:numFmt w:val="decimal"/>
      <w:lvlText w:val="%1."/>
      <w:lvlJc w:val="left"/>
      <w:pPr>
        <w:ind w:left="720" w:hanging="360"/>
      </w:pPr>
      <w:rPr>
        <w:rFonts w:ascii="Times New Roman" w:hAnsi="Times New Roman" w:cs="Times New Roman" w:hint="default"/>
        <w:b/>
        <w:bCs/>
        <w:sz w:val="28"/>
        <w:szCs w:val="28"/>
      </w:rPr>
    </w:lvl>
    <w:lvl w:ilvl="1" w:tplc="146012DE">
      <w:start w:val="1"/>
      <w:numFmt w:val="lowerLetter"/>
      <w:lvlText w:val="%2."/>
      <w:lvlJc w:val="left"/>
      <w:pPr>
        <w:ind w:left="1440" w:hanging="360"/>
      </w:pPr>
      <w:rPr>
        <w:rFonts w:ascii="Times New Roman" w:hAnsi="Times New Roman" w:cs="Times New Roman" w:hint="default"/>
        <w:b/>
        <w:bCs/>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74CD1DDC"/>
    <w:multiLevelType w:val="multilevel"/>
    <w:tmpl w:val="36CA47BA"/>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4673106">
    <w:abstractNumId w:val="4"/>
  </w:num>
  <w:num w:numId="2" w16cid:durableId="404382286">
    <w:abstractNumId w:val="0"/>
  </w:num>
  <w:num w:numId="3" w16cid:durableId="331417311">
    <w:abstractNumId w:val="12"/>
  </w:num>
  <w:num w:numId="4" w16cid:durableId="1461649600">
    <w:abstractNumId w:val="8"/>
  </w:num>
  <w:num w:numId="5" w16cid:durableId="1791895347">
    <w:abstractNumId w:val="8"/>
  </w:num>
  <w:num w:numId="6" w16cid:durableId="1791895347">
    <w:abstractNumId w:val="8"/>
  </w:num>
  <w:num w:numId="7" w16cid:durableId="1791895347">
    <w:abstractNumId w:val="8"/>
  </w:num>
  <w:num w:numId="8" w16cid:durableId="1791895347">
    <w:abstractNumId w:val="8"/>
  </w:num>
  <w:num w:numId="9" w16cid:durableId="1791895347">
    <w:abstractNumId w:val="8"/>
  </w:num>
  <w:num w:numId="10" w16cid:durableId="1791895347">
    <w:abstractNumId w:val="8"/>
  </w:num>
  <w:num w:numId="11" w16cid:durableId="1791895347">
    <w:abstractNumId w:val="8"/>
  </w:num>
  <w:num w:numId="12" w16cid:durableId="1791895347">
    <w:abstractNumId w:val="8"/>
  </w:num>
  <w:num w:numId="13" w16cid:durableId="1791895347">
    <w:abstractNumId w:val="8"/>
  </w:num>
  <w:num w:numId="14" w16cid:durableId="1791895347">
    <w:abstractNumId w:val="8"/>
  </w:num>
  <w:num w:numId="15" w16cid:durableId="1791895347">
    <w:abstractNumId w:val="8"/>
  </w:num>
  <w:num w:numId="16" w16cid:durableId="2016612994">
    <w:abstractNumId w:val="3"/>
  </w:num>
  <w:num w:numId="17" w16cid:durableId="1551266471">
    <w:abstractNumId w:val="6"/>
  </w:num>
  <w:num w:numId="18" w16cid:durableId="1349916618">
    <w:abstractNumId w:val="10"/>
  </w:num>
  <w:num w:numId="19" w16cid:durableId="2005812911">
    <w:abstractNumId w:val="9"/>
  </w:num>
  <w:num w:numId="20" w16cid:durableId="1187476591">
    <w:abstractNumId w:val="9"/>
  </w:num>
  <w:num w:numId="21" w16cid:durableId="1187476591">
    <w:abstractNumId w:val="9"/>
  </w:num>
  <w:num w:numId="22" w16cid:durableId="1187476591">
    <w:abstractNumId w:val="9"/>
  </w:num>
  <w:num w:numId="23" w16cid:durableId="1187476591">
    <w:abstractNumId w:val="9"/>
  </w:num>
  <w:num w:numId="24" w16cid:durableId="1187476591">
    <w:abstractNumId w:val="9"/>
  </w:num>
  <w:num w:numId="25" w16cid:durableId="1187476591">
    <w:abstractNumId w:val="9"/>
  </w:num>
  <w:num w:numId="26" w16cid:durableId="1064596890">
    <w:abstractNumId w:val="11"/>
  </w:num>
  <w:num w:numId="27" w16cid:durableId="1843668187">
    <w:abstractNumId w:val="1"/>
  </w:num>
  <w:num w:numId="28" w16cid:durableId="2007202228">
    <w:abstractNumId w:val="5"/>
  </w:num>
  <w:num w:numId="29" w16cid:durableId="52506985">
    <w:abstractNumId w:val="2"/>
  </w:num>
  <w:num w:numId="30" w16cid:durableId="1651860142">
    <w:abstractNumId w:val="13"/>
  </w:num>
  <w:num w:numId="31" w16cid:durableId="1783185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B1"/>
    <w:rsid w:val="000067F4"/>
    <w:rsid w:val="000A254C"/>
    <w:rsid w:val="00110D5A"/>
    <w:rsid w:val="001B5E3A"/>
    <w:rsid w:val="005C7703"/>
    <w:rsid w:val="006958D6"/>
    <w:rsid w:val="006A7F07"/>
    <w:rsid w:val="007325B1"/>
    <w:rsid w:val="007B4A2F"/>
    <w:rsid w:val="00896750"/>
    <w:rsid w:val="008D57FB"/>
    <w:rsid w:val="00A22729"/>
    <w:rsid w:val="00A77D7A"/>
    <w:rsid w:val="00AE33DA"/>
    <w:rsid w:val="00E47835"/>
    <w:rsid w:val="00EF44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C729"/>
  <w15:chartTrackingRefBased/>
  <w15:docId w15:val="{44A03988-E7F6-4768-9F57-4641C983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07"/>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5B1"/>
    <w:pPr>
      <w:ind w:left="720"/>
      <w:contextualSpacing/>
    </w:pPr>
  </w:style>
  <w:style w:type="table" w:styleId="Tablaconcuadrcula">
    <w:name w:val="Table Grid"/>
    <w:basedOn w:val="Tablanormal"/>
    <w:uiPriority w:val="39"/>
    <w:rsid w:val="007325B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067F4"/>
    <w:rPr>
      <w:color w:val="0563C1" w:themeColor="hyperlink"/>
      <w:u w:val="single"/>
    </w:rPr>
  </w:style>
  <w:style w:type="paragraph" w:customStyle="1" w:styleId="outlineelement">
    <w:name w:val="outlineelement"/>
    <w:basedOn w:val="Normal"/>
    <w:rsid w:val="006A7F07"/>
    <w:pPr>
      <w:spacing w:before="100" w:beforeAutospacing="1" w:after="100" w:afterAutospacing="1"/>
    </w:pPr>
  </w:style>
  <w:style w:type="paragraph" w:customStyle="1" w:styleId="paragraph">
    <w:name w:val="paragraph"/>
    <w:basedOn w:val="Normal"/>
    <w:rsid w:val="006A7F07"/>
    <w:pPr>
      <w:spacing w:before="100" w:beforeAutospacing="1" w:after="100" w:afterAutospacing="1"/>
    </w:pPr>
  </w:style>
  <w:style w:type="character" w:customStyle="1" w:styleId="normaltextrun">
    <w:name w:val="normaltextrun"/>
    <w:basedOn w:val="Fuentedeprrafopredeter"/>
    <w:rsid w:val="006A7F07"/>
  </w:style>
  <w:style w:type="character" w:customStyle="1" w:styleId="eop">
    <w:name w:val="eop"/>
    <w:basedOn w:val="Fuentedeprrafopredeter"/>
    <w:rsid w:val="006A7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90295">
      <w:bodyDiv w:val="1"/>
      <w:marLeft w:val="0"/>
      <w:marRight w:val="0"/>
      <w:marTop w:val="0"/>
      <w:marBottom w:val="0"/>
      <w:divBdr>
        <w:top w:val="none" w:sz="0" w:space="0" w:color="auto"/>
        <w:left w:val="none" w:sz="0" w:space="0" w:color="auto"/>
        <w:bottom w:val="none" w:sz="0" w:space="0" w:color="auto"/>
        <w:right w:val="none" w:sz="0" w:space="0" w:color="auto"/>
      </w:divBdr>
      <w:divsChild>
        <w:div w:id="2099209340">
          <w:marLeft w:val="0"/>
          <w:marRight w:val="0"/>
          <w:marTop w:val="0"/>
          <w:marBottom w:val="0"/>
          <w:divBdr>
            <w:top w:val="none" w:sz="0" w:space="0" w:color="auto"/>
            <w:left w:val="none" w:sz="0" w:space="0" w:color="auto"/>
            <w:bottom w:val="none" w:sz="0" w:space="0" w:color="auto"/>
            <w:right w:val="none" w:sz="0" w:space="0" w:color="auto"/>
          </w:divBdr>
          <w:divsChild>
            <w:div w:id="1149442210">
              <w:marLeft w:val="0"/>
              <w:marRight w:val="0"/>
              <w:marTop w:val="0"/>
              <w:marBottom w:val="0"/>
              <w:divBdr>
                <w:top w:val="none" w:sz="0" w:space="0" w:color="auto"/>
                <w:left w:val="none" w:sz="0" w:space="0" w:color="auto"/>
                <w:bottom w:val="none" w:sz="0" w:space="0" w:color="auto"/>
                <w:right w:val="none" w:sz="0" w:space="0" w:color="auto"/>
              </w:divBdr>
              <w:divsChild>
                <w:div w:id="497968054">
                  <w:marLeft w:val="0"/>
                  <w:marRight w:val="0"/>
                  <w:marTop w:val="0"/>
                  <w:marBottom w:val="0"/>
                  <w:divBdr>
                    <w:top w:val="none" w:sz="0" w:space="0" w:color="auto"/>
                    <w:left w:val="none" w:sz="0" w:space="0" w:color="auto"/>
                    <w:bottom w:val="none" w:sz="0" w:space="0" w:color="auto"/>
                    <w:right w:val="none" w:sz="0" w:space="0" w:color="auto"/>
                  </w:divBdr>
                  <w:divsChild>
                    <w:div w:id="429862788">
                      <w:marLeft w:val="0"/>
                      <w:marRight w:val="0"/>
                      <w:marTop w:val="0"/>
                      <w:marBottom w:val="0"/>
                      <w:divBdr>
                        <w:top w:val="none" w:sz="0" w:space="0" w:color="auto"/>
                        <w:left w:val="none" w:sz="0" w:space="0" w:color="auto"/>
                        <w:bottom w:val="none" w:sz="0" w:space="0" w:color="auto"/>
                        <w:right w:val="none" w:sz="0" w:space="0" w:color="auto"/>
                      </w:divBdr>
                    </w:div>
                    <w:div w:id="19164538">
                      <w:marLeft w:val="0"/>
                      <w:marRight w:val="0"/>
                      <w:marTop w:val="0"/>
                      <w:marBottom w:val="0"/>
                      <w:divBdr>
                        <w:top w:val="none" w:sz="0" w:space="0" w:color="auto"/>
                        <w:left w:val="none" w:sz="0" w:space="0" w:color="auto"/>
                        <w:bottom w:val="none" w:sz="0" w:space="0" w:color="auto"/>
                        <w:right w:val="none" w:sz="0" w:space="0" w:color="auto"/>
                      </w:divBdr>
                    </w:div>
                    <w:div w:id="946695682">
                      <w:marLeft w:val="0"/>
                      <w:marRight w:val="0"/>
                      <w:marTop w:val="0"/>
                      <w:marBottom w:val="0"/>
                      <w:divBdr>
                        <w:top w:val="none" w:sz="0" w:space="0" w:color="auto"/>
                        <w:left w:val="none" w:sz="0" w:space="0" w:color="auto"/>
                        <w:bottom w:val="none" w:sz="0" w:space="0" w:color="auto"/>
                        <w:right w:val="none" w:sz="0" w:space="0" w:color="auto"/>
                      </w:divBdr>
                    </w:div>
                    <w:div w:id="588390907">
                      <w:marLeft w:val="0"/>
                      <w:marRight w:val="0"/>
                      <w:marTop w:val="0"/>
                      <w:marBottom w:val="0"/>
                      <w:divBdr>
                        <w:top w:val="none" w:sz="0" w:space="0" w:color="auto"/>
                        <w:left w:val="none" w:sz="0" w:space="0" w:color="auto"/>
                        <w:bottom w:val="none" w:sz="0" w:space="0" w:color="auto"/>
                        <w:right w:val="none" w:sz="0" w:space="0" w:color="auto"/>
                      </w:divBdr>
                    </w:div>
                  </w:divsChild>
                </w:div>
                <w:div w:id="1456873118">
                  <w:marLeft w:val="0"/>
                  <w:marRight w:val="0"/>
                  <w:marTop w:val="0"/>
                  <w:marBottom w:val="0"/>
                  <w:divBdr>
                    <w:top w:val="none" w:sz="0" w:space="0" w:color="auto"/>
                    <w:left w:val="none" w:sz="0" w:space="0" w:color="auto"/>
                    <w:bottom w:val="none" w:sz="0" w:space="0" w:color="auto"/>
                    <w:right w:val="none" w:sz="0" w:space="0" w:color="auto"/>
                  </w:divBdr>
                  <w:divsChild>
                    <w:div w:id="825315640">
                      <w:marLeft w:val="0"/>
                      <w:marRight w:val="0"/>
                      <w:marTop w:val="0"/>
                      <w:marBottom w:val="0"/>
                      <w:divBdr>
                        <w:top w:val="none" w:sz="0" w:space="0" w:color="auto"/>
                        <w:left w:val="none" w:sz="0" w:space="0" w:color="auto"/>
                        <w:bottom w:val="none" w:sz="0" w:space="0" w:color="auto"/>
                        <w:right w:val="none" w:sz="0" w:space="0" w:color="auto"/>
                      </w:divBdr>
                    </w:div>
                    <w:div w:id="1794060823">
                      <w:marLeft w:val="0"/>
                      <w:marRight w:val="0"/>
                      <w:marTop w:val="0"/>
                      <w:marBottom w:val="0"/>
                      <w:divBdr>
                        <w:top w:val="none" w:sz="0" w:space="0" w:color="auto"/>
                        <w:left w:val="none" w:sz="0" w:space="0" w:color="auto"/>
                        <w:bottom w:val="none" w:sz="0" w:space="0" w:color="auto"/>
                        <w:right w:val="none" w:sz="0" w:space="0" w:color="auto"/>
                      </w:divBdr>
                    </w:div>
                    <w:div w:id="972058679">
                      <w:marLeft w:val="0"/>
                      <w:marRight w:val="0"/>
                      <w:marTop w:val="0"/>
                      <w:marBottom w:val="0"/>
                      <w:divBdr>
                        <w:top w:val="none" w:sz="0" w:space="0" w:color="auto"/>
                        <w:left w:val="none" w:sz="0" w:space="0" w:color="auto"/>
                        <w:bottom w:val="none" w:sz="0" w:space="0" w:color="auto"/>
                        <w:right w:val="none" w:sz="0" w:space="0" w:color="auto"/>
                      </w:divBdr>
                    </w:div>
                    <w:div w:id="937560899">
                      <w:marLeft w:val="0"/>
                      <w:marRight w:val="0"/>
                      <w:marTop w:val="0"/>
                      <w:marBottom w:val="0"/>
                      <w:divBdr>
                        <w:top w:val="none" w:sz="0" w:space="0" w:color="auto"/>
                        <w:left w:val="none" w:sz="0" w:space="0" w:color="auto"/>
                        <w:bottom w:val="none" w:sz="0" w:space="0" w:color="auto"/>
                        <w:right w:val="none" w:sz="0" w:space="0" w:color="auto"/>
                      </w:divBdr>
                    </w:div>
                    <w:div w:id="1321691152">
                      <w:marLeft w:val="0"/>
                      <w:marRight w:val="0"/>
                      <w:marTop w:val="0"/>
                      <w:marBottom w:val="0"/>
                      <w:divBdr>
                        <w:top w:val="none" w:sz="0" w:space="0" w:color="auto"/>
                        <w:left w:val="none" w:sz="0" w:space="0" w:color="auto"/>
                        <w:bottom w:val="none" w:sz="0" w:space="0" w:color="auto"/>
                        <w:right w:val="none" w:sz="0" w:space="0" w:color="auto"/>
                      </w:divBdr>
                    </w:div>
                  </w:divsChild>
                </w:div>
                <w:div w:id="943609710">
                  <w:marLeft w:val="0"/>
                  <w:marRight w:val="0"/>
                  <w:marTop w:val="0"/>
                  <w:marBottom w:val="0"/>
                  <w:divBdr>
                    <w:top w:val="none" w:sz="0" w:space="0" w:color="auto"/>
                    <w:left w:val="none" w:sz="0" w:space="0" w:color="auto"/>
                    <w:bottom w:val="none" w:sz="0" w:space="0" w:color="auto"/>
                    <w:right w:val="none" w:sz="0" w:space="0" w:color="auto"/>
                  </w:divBdr>
                  <w:divsChild>
                    <w:div w:id="18647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176733">
      <w:bodyDiv w:val="1"/>
      <w:marLeft w:val="0"/>
      <w:marRight w:val="0"/>
      <w:marTop w:val="0"/>
      <w:marBottom w:val="0"/>
      <w:divBdr>
        <w:top w:val="none" w:sz="0" w:space="0" w:color="auto"/>
        <w:left w:val="none" w:sz="0" w:space="0" w:color="auto"/>
        <w:bottom w:val="none" w:sz="0" w:space="0" w:color="auto"/>
        <w:right w:val="none" w:sz="0" w:space="0" w:color="auto"/>
      </w:divBdr>
      <w:divsChild>
        <w:div w:id="56780992">
          <w:marLeft w:val="0"/>
          <w:marRight w:val="0"/>
          <w:marTop w:val="0"/>
          <w:marBottom w:val="0"/>
          <w:divBdr>
            <w:top w:val="none" w:sz="0" w:space="0" w:color="auto"/>
            <w:left w:val="none" w:sz="0" w:space="0" w:color="auto"/>
            <w:bottom w:val="none" w:sz="0" w:space="0" w:color="auto"/>
            <w:right w:val="none" w:sz="0" w:space="0" w:color="auto"/>
          </w:divBdr>
          <w:divsChild>
            <w:div w:id="479462971">
              <w:marLeft w:val="0"/>
              <w:marRight w:val="0"/>
              <w:marTop w:val="0"/>
              <w:marBottom w:val="0"/>
              <w:divBdr>
                <w:top w:val="none" w:sz="0" w:space="0" w:color="auto"/>
                <w:left w:val="none" w:sz="0" w:space="0" w:color="auto"/>
                <w:bottom w:val="none" w:sz="0" w:space="0" w:color="auto"/>
                <w:right w:val="none" w:sz="0" w:space="0" w:color="auto"/>
              </w:divBdr>
              <w:divsChild>
                <w:div w:id="1204365539">
                  <w:marLeft w:val="0"/>
                  <w:marRight w:val="0"/>
                  <w:marTop w:val="0"/>
                  <w:marBottom w:val="0"/>
                  <w:divBdr>
                    <w:top w:val="none" w:sz="0" w:space="0" w:color="auto"/>
                    <w:left w:val="none" w:sz="0" w:space="0" w:color="auto"/>
                    <w:bottom w:val="none" w:sz="0" w:space="0" w:color="auto"/>
                    <w:right w:val="none" w:sz="0" w:space="0" w:color="auto"/>
                  </w:divBdr>
                  <w:divsChild>
                    <w:div w:id="192377916">
                      <w:marLeft w:val="0"/>
                      <w:marRight w:val="0"/>
                      <w:marTop w:val="30"/>
                      <w:marBottom w:val="30"/>
                      <w:divBdr>
                        <w:top w:val="none" w:sz="0" w:space="0" w:color="auto"/>
                        <w:left w:val="none" w:sz="0" w:space="0" w:color="auto"/>
                        <w:bottom w:val="none" w:sz="0" w:space="0" w:color="auto"/>
                        <w:right w:val="none" w:sz="0" w:space="0" w:color="auto"/>
                      </w:divBdr>
                      <w:divsChild>
                        <w:div w:id="302927656">
                          <w:marLeft w:val="0"/>
                          <w:marRight w:val="0"/>
                          <w:marTop w:val="0"/>
                          <w:marBottom w:val="0"/>
                          <w:divBdr>
                            <w:top w:val="none" w:sz="0" w:space="0" w:color="auto"/>
                            <w:left w:val="none" w:sz="0" w:space="0" w:color="auto"/>
                            <w:bottom w:val="none" w:sz="0" w:space="0" w:color="auto"/>
                            <w:right w:val="none" w:sz="0" w:space="0" w:color="auto"/>
                          </w:divBdr>
                          <w:divsChild>
                            <w:div w:id="84421602">
                              <w:marLeft w:val="0"/>
                              <w:marRight w:val="0"/>
                              <w:marTop w:val="0"/>
                              <w:marBottom w:val="0"/>
                              <w:divBdr>
                                <w:top w:val="none" w:sz="0" w:space="0" w:color="auto"/>
                                <w:left w:val="none" w:sz="0" w:space="0" w:color="auto"/>
                                <w:bottom w:val="none" w:sz="0" w:space="0" w:color="auto"/>
                                <w:right w:val="none" w:sz="0" w:space="0" w:color="auto"/>
                              </w:divBdr>
                            </w:div>
                          </w:divsChild>
                        </w:div>
                        <w:div w:id="1896041626">
                          <w:marLeft w:val="0"/>
                          <w:marRight w:val="0"/>
                          <w:marTop w:val="0"/>
                          <w:marBottom w:val="0"/>
                          <w:divBdr>
                            <w:top w:val="none" w:sz="0" w:space="0" w:color="auto"/>
                            <w:left w:val="none" w:sz="0" w:space="0" w:color="auto"/>
                            <w:bottom w:val="none" w:sz="0" w:space="0" w:color="auto"/>
                            <w:right w:val="none" w:sz="0" w:space="0" w:color="auto"/>
                          </w:divBdr>
                          <w:divsChild>
                            <w:div w:id="1365786314">
                              <w:marLeft w:val="0"/>
                              <w:marRight w:val="0"/>
                              <w:marTop w:val="0"/>
                              <w:marBottom w:val="0"/>
                              <w:divBdr>
                                <w:top w:val="none" w:sz="0" w:space="0" w:color="auto"/>
                                <w:left w:val="none" w:sz="0" w:space="0" w:color="auto"/>
                                <w:bottom w:val="none" w:sz="0" w:space="0" w:color="auto"/>
                                <w:right w:val="none" w:sz="0" w:space="0" w:color="auto"/>
                              </w:divBdr>
                            </w:div>
                          </w:divsChild>
                        </w:div>
                        <w:div w:id="122505402">
                          <w:marLeft w:val="0"/>
                          <w:marRight w:val="0"/>
                          <w:marTop w:val="0"/>
                          <w:marBottom w:val="0"/>
                          <w:divBdr>
                            <w:top w:val="none" w:sz="0" w:space="0" w:color="auto"/>
                            <w:left w:val="none" w:sz="0" w:space="0" w:color="auto"/>
                            <w:bottom w:val="none" w:sz="0" w:space="0" w:color="auto"/>
                            <w:right w:val="none" w:sz="0" w:space="0" w:color="auto"/>
                          </w:divBdr>
                          <w:divsChild>
                            <w:div w:id="1188836760">
                              <w:marLeft w:val="0"/>
                              <w:marRight w:val="0"/>
                              <w:marTop w:val="0"/>
                              <w:marBottom w:val="0"/>
                              <w:divBdr>
                                <w:top w:val="none" w:sz="0" w:space="0" w:color="auto"/>
                                <w:left w:val="none" w:sz="0" w:space="0" w:color="auto"/>
                                <w:bottom w:val="none" w:sz="0" w:space="0" w:color="auto"/>
                                <w:right w:val="none" w:sz="0" w:space="0" w:color="auto"/>
                              </w:divBdr>
                            </w:div>
                            <w:div w:id="781805843">
                              <w:marLeft w:val="0"/>
                              <w:marRight w:val="0"/>
                              <w:marTop w:val="0"/>
                              <w:marBottom w:val="0"/>
                              <w:divBdr>
                                <w:top w:val="none" w:sz="0" w:space="0" w:color="auto"/>
                                <w:left w:val="none" w:sz="0" w:space="0" w:color="auto"/>
                                <w:bottom w:val="none" w:sz="0" w:space="0" w:color="auto"/>
                                <w:right w:val="none" w:sz="0" w:space="0" w:color="auto"/>
                              </w:divBdr>
                            </w:div>
                            <w:div w:id="1516921855">
                              <w:marLeft w:val="0"/>
                              <w:marRight w:val="0"/>
                              <w:marTop w:val="0"/>
                              <w:marBottom w:val="0"/>
                              <w:divBdr>
                                <w:top w:val="none" w:sz="0" w:space="0" w:color="auto"/>
                                <w:left w:val="none" w:sz="0" w:space="0" w:color="auto"/>
                                <w:bottom w:val="none" w:sz="0" w:space="0" w:color="auto"/>
                                <w:right w:val="none" w:sz="0" w:space="0" w:color="auto"/>
                              </w:divBdr>
                            </w:div>
                            <w:div w:id="1833790355">
                              <w:marLeft w:val="0"/>
                              <w:marRight w:val="0"/>
                              <w:marTop w:val="0"/>
                              <w:marBottom w:val="0"/>
                              <w:divBdr>
                                <w:top w:val="none" w:sz="0" w:space="0" w:color="auto"/>
                                <w:left w:val="none" w:sz="0" w:space="0" w:color="auto"/>
                                <w:bottom w:val="none" w:sz="0" w:space="0" w:color="auto"/>
                                <w:right w:val="none" w:sz="0" w:space="0" w:color="auto"/>
                              </w:divBdr>
                            </w:div>
                          </w:divsChild>
                        </w:div>
                        <w:div w:id="490800089">
                          <w:marLeft w:val="0"/>
                          <w:marRight w:val="0"/>
                          <w:marTop w:val="0"/>
                          <w:marBottom w:val="0"/>
                          <w:divBdr>
                            <w:top w:val="none" w:sz="0" w:space="0" w:color="auto"/>
                            <w:left w:val="none" w:sz="0" w:space="0" w:color="auto"/>
                            <w:bottom w:val="none" w:sz="0" w:space="0" w:color="auto"/>
                            <w:right w:val="none" w:sz="0" w:space="0" w:color="auto"/>
                          </w:divBdr>
                          <w:divsChild>
                            <w:div w:id="379282680">
                              <w:marLeft w:val="0"/>
                              <w:marRight w:val="0"/>
                              <w:marTop w:val="0"/>
                              <w:marBottom w:val="0"/>
                              <w:divBdr>
                                <w:top w:val="none" w:sz="0" w:space="0" w:color="auto"/>
                                <w:left w:val="none" w:sz="0" w:space="0" w:color="auto"/>
                                <w:bottom w:val="none" w:sz="0" w:space="0" w:color="auto"/>
                                <w:right w:val="none" w:sz="0" w:space="0" w:color="auto"/>
                              </w:divBdr>
                            </w:div>
                          </w:divsChild>
                        </w:div>
                        <w:div w:id="175463897">
                          <w:marLeft w:val="0"/>
                          <w:marRight w:val="0"/>
                          <w:marTop w:val="0"/>
                          <w:marBottom w:val="0"/>
                          <w:divBdr>
                            <w:top w:val="none" w:sz="0" w:space="0" w:color="auto"/>
                            <w:left w:val="none" w:sz="0" w:space="0" w:color="auto"/>
                            <w:bottom w:val="none" w:sz="0" w:space="0" w:color="auto"/>
                            <w:right w:val="none" w:sz="0" w:space="0" w:color="auto"/>
                          </w:divBdr>
                          <w:divsChild>
                            <w:div w:id="407773750">
                              <w:marLeft w:val="0"/>
                              <w:marRight w:val="0"/>
                              <w:marTop w:val="0"/>
                              <w:marBottom w:val="0"/>
                              <w:divBdr>
                                <w:top w:val="none" w:sz="0" w:space="0" w:color="auto"/>
                                <w:left w:val="none" w:sz="0" w:space="0" w:color="auto"/>
                                <w:bottom w:val="none" w:sz="0" w:space="0" w:color="auto"/>
                                <w:right w:val="none" w:sz="0" w:space="0" w:color="auto"/>
                              </w:divBdr>
                            </w:div>
                          </w:divsChild>
                        </w:div>
                        <w:div w:id="419104108">
                          <w:marLeft w:val="0"/>
                          <w:marRight w:val="0"/>
                          <w:marTop w:val="0"/>
                          <w:marBottom w:val="0"/>
                          <w:divBdr>
                            <w:top w:val="none" w:sz="0" w:space="0" w:color="auto"/>
                            <w:left w:val="none" w:sz="0" w:space="0" w:color="auto"/>
                            <w:bottom w:val="none" w:sz="0" w:space="0" w:color="auto"/>
                            <w:right w:val="none" w:sz="0" w:space="0" w:color="auto"/>
                          </w:divBdr>
                          <w:divsChild>
                            <w:div w:id="101998460">
                              <w:marLeft w:val="0"/>
                              <w:marRight w:val="0"/>
                              <w:marTop w:val="0"/>
                              <w:marBottom w:val="0"/>
                              <w:divBdr>
                                <w:top w:val="none" w:sz="0" w:space="0" w:color="auto"/>
                                <w:left w:val="none" w:sz="0" w:space="0" w:color="auto"/>
                                <w:bottom w:val="none" w:sz="0" w:space="0" w:color="auto"/>
                                <w:right w:val="none" w:sz="0" w:space="0" w:color="auto"/>
                              </w:divBdr>
                            </w:div>
                            <w:div w:id="1006392">
                              <w:marLeft w:val="0"/>
                              <w:marRight w:val="0"/>
                              <w:marTop w:val="0"/>
                              <w:marBottom w:val="0"/>
                              <w:divBdr>
                                <w:top w:val="none" w:sz="0" w:space="0" w:color="auto"/>
                                <w:left w:val="none" w:sz="0" w:space="0" w:color="auto"/>
                                <w:bottom w:val="none" w:sz="0" w:space="0" w:color="auto"/>
                                <w:right w:val="none" w:sz="0" w:space="0" w:color="auto"/>
                              </w:divBdr>
                            </w:div>
                            <w:div w:id="2064403056">
                              <w:marLeft w:val="0"/>
                              <w:marRight w:val="0"/>
                              <w:marTop w:val="0"/>
                              <w:marBottom w:val="0"/>
                              <w:divBdr>
                                <w:top w:val="none" w:sz="0" w:space="0" w:color="auto"/>
                                <w:left w:val="none" w:sz="0" w:space="0" w:color="auto"/>
                                <w:bottom w:val="none" w:sz="0" w:space="0" w:color="auto"/>
                                <w:right w:val="none" w:sz="0" w:space="0" w:color="auto"/>
                              </w:divBdr>
                            </w:div>
                            <w:div w:id="1451436696">
                              <w:marLeft w:val="0"/>
                              <w:marRight w:val="0"/>
                              <w:marTop w:val="0"/>
                              <w:marBottom w:val="0"/>
                              <w:divBdr>
                                <w:top w:val="none" w:sz="0" w:space="0" w:color="auto"/>
                                <w:left w:val="none" w:sz="0" w:space="0" w:color="auto"/>
                                <w:bottom w:val="none" w:sz="0" w:space="0" w:color="auto"/>
                                <w:right w:val="none" w:sz="0" w:space="0" w:color="auto"/>
                              </w:divBdr>
                            </w:div>
                          </w:divsChild>
                        </w:div>
                        <w:div w:id="1526864629">
                          <w:marLeft w:val="0"/>
                          <w:marRight w:val="0"/>
                          <w:marTop w:val="0"/>
                          <w:marBottom w:val="0"/>
                          <w:divBdr>
                            <w:top w:val="none" w:sz="0" w:space="0" w:color="auto"/>
                            <w:left w:val="none" w:sz="0" w:space="0" w:color="auto"/>
                            <w:bottom w:val="none" w:sz="0" w:space="0" w:color="auto"/>
                            <w:right w:val="none" w:sz="0" w:space="0" w:color="auto"/>
                          </w:divBdr>
                          <w:divsChild>
                            <w:div w:id="2065330967">
                              <w:marLeft w:val="0"/>
                              <w:marRight w:val="0"/>
                              <w:marTop w:val="0"/>
                              <w:marBottom w:val="0"/>
                              <w:divBdr>
                                <w:top w:val="none" w:sz="0" w:space="0" w:color="auto"/>
                                <w:left w:val="none" w:sz="0" w:space="0" w:color="auto"/>
                                <w:bottom w:val="none" w:sz="0" w:space="0" w:color="auto"/>
                                <w:right w:val="none" w:sz="0" w:space="0" w:color="auto"/>
                              </w:divBdr>
                            </w:div>
                          </w:divsChild>
                        </w:div>
                        <w:div w:id="386684021">
                          <w:marLeft w:val="0"/>
                          <w:marRight w:val="0"/>
                          <w:marTop w:val="0"/>
                          <w:marBottom w:val="0"/>
                          <w:divBdr>
                            <w:top w:val="none" w:sz="0" w:space="0" w:color="auto"/>
                            <w:left w:val="none" w:sz="0" w:space="0" w:color="auto"/>
                            <w:bottom w:val="none" w:sz="0" w:space="0" w:color="auto"/>
                            <w:right w:val="none" w:sz="0" w:space="0" w:color="auto"/>
                          </w:divBdr>
                          <w:divsChild>
                            <w:div w:id="1015155183">
                              <w:marLeft w:val="0"/>
                              <w:marRight w:val="0"/>
                              <w:marTop w:val="0"/>
                              <w:marBottom w:val="0"/>
                              <w:divBdr>
                                <w:top w:val="none" w:sz="0" w:space="0" w:color="auto"/>
                                <w:left w:val="none" w:sz="0" w:space="0" w:color="auto"/>
                                <w:bottom w:val="none" w:sz="0" w:space="0" w:color="auto"/>
                                <w:right w:val="none" w:sz="0" w:space="0" w:color="auto"/>
                              </w:divBdr>
                            </w:div>
                          </w:divsChild>
                        </w:div>
                        <w:div w:id="136463252">
                          <w:marLeft w:val="0"/>
                          <w:marRight w:val="0"/>
                          <w:marTop w:val="0"/>
                          <w:marBottom w:val="0"/>
                          <w:divBdr>
                            <w:top w:val="none" w:sz="0" w:space="0" w:color="auto"/>
                            <w:left w:val="none" w:sz="0" w:space="0" w:color="auto"/>
                            <w:bottom w:val="none" w:sz="0" w:space="0" w:color="auto"/>
                            <w:right w:val="none" w:sz="0" w:space="0" w:color="auto"/>
                          </w:divBdr>
                          <w:divsChild>
                            <w:div w:id="1003119749">
                              <w:marLeft w:val="0"/>
                              <w:marRight w:val="0"/>
                              <w:marTop w:val="0"/>
                              <w:marBottom w:val="0"/>
                              <w:divBdr>
                                <w:top w:val="none" w:sz="0" w:space="0" w:color="auto"/>
                                <w:left w:val="none" w:sz="0" w:space="0" w:color="auto"/>
                                <w:bottom w:val="none" w:sz="0" w:space="0" w:color="auto"/>
                                <w:right w:val="none" w:sz="0" w:space="0" w:color="auto"/>
                              </w:divBdr>
                            </w:div>
                            <w:div w:id="564679025">
                              <w:marLeft w:val="0"/>
                              <w:marRight w:val="0"/>
                              <w:marTop w:val="0"/>
                              <w:marBottom w:val="0"/>
                              <w:divBdr>
                                <w:top w:val="none" w:sz="0" w:space="0" w:color="auto"/>
                                <w:left w:val="none" w:sz="0" w:space="0" w:color="auto"/>
                                <w:bottom w:val="none" w:sz="0" w:space="0" w:color="auto"/>
                                <w:right w:val="none" w:sz="0" w:space="0" w:color="auto"/>
                              </w:divBdr>
                            </w:div>
                          </w:divsChild>
                        </w:div>
                        <w:div w:id="352878457">
                          <w:marLeft w:val="0"/>
                          <w:marRight w:val="0"/>
                          <w:marTop w:val="0"/>
                          <w:marBottom w:val="0"/>
                          <w:divBdr>
                            <w:top w:val="none" w:sz="0" w:space="0" w:color="auto"/>
                            <w:left w:val="none" w:sz="0" w:space="0" w:color="auto"/>
                            <w:bottom w:val="none" w:sz="0" w:space="0" w:color="auto"/>
                            <w:right w:val="none" w:sz="0" w:space="0" w:color="auto"/>
                          </w:divBdr>
                          <w:divsChild>
                            <w:div w:id="753017285">
                              <w:marLeft w:val="0"/>
                              <w:marRight w:val="0"/>
                              <w:marTop w:val="0"/>
                              <w:marBottom w:val="0"/>
                              <w:divBdr>
                                <w:top w:val="none" w:sz="0" w:space="0" w:color="auto"/>
                                <w:left w:val="none" w:sz="0" w:space="0" w:color="auto"/>
                                <w:bottom w:val="none" w:sz="0" w:space="0" w:color="auto"/>
                                <w:right w:val="none" w:sz="0" w:space="0" w:color="auto"/>
                              </w:divBdr>
                            </w:div>
                          </w:divsChild>
                        </w:div>
                        <w:div w:id="276338">
                          <w:marLeft w:val="0"/>
                          <w:marRight w:val="0"/>
                          <w:marTop w:val="0"/>
                          <w:marBottom w:val="0"/>
                          <w:divBdr>
                            <w:top w:val="none" w:sz="0" w:space="0" w:color="auto"/>
                            <w:left w:val="none" w:sz="0" w:space="0" w:color="auto"/>
                            <w:bottom w:val="none" w:sz="0" w:space="0" w:color="auto"/>
                            <w:right w:val="none" w:sz="0" w:space="0" w:color="auto"/>
                          </w:divBdr>
                          <w:divsChild>
                            <w:div w:id="95491387">
                              <w:marLeft w:val="0"/>
                              <w:marRight w:val="0"/>
                              <w:marTop w:val="0"/>
                              <w:marBottom w:val="0"/>
                              <w:divBdr>
                                <w:top w:val="none" w:sz="0" w:space="0" w:color="auto"/>
                                <w:left w:val="none" w:sz="0" w:space="0" w:color="auto"/>
                                <w:bottom w:val="none" w:sz="0" w:space="0" w:color="auto"/>
                                <w:right w:val="none" w:sz="0" w:space="0" w:color="auto"/>
                              </w:divBdr>
                            </w:div>
                          </w:divsChild>
                        </w:div>
                        <w:div w:id="1484085659">
                          <w:marLeft w:val="0"/>
                          <w:marRight w:val="0"/>
                          <w:marTop w:val="0"/>
                          <w:marBottom w:val="0"/>
                          <w:divBdr>
                            <w:top w:val="none" w:sz="0" w:space="0" w:color="auto"/>
                            <w:left w:val="none" w:sz="0" w:space="0" w:color="auto"/>
                            <w:bottom w:val="none" w:sz="0" w:space="0" w:color="auto"/>
                            <w:right w:val="none" w:sz="0" w:space="0" w:color="auto"/>
                          </w:divBdr>
                          <w:divsChild>
                            <w:div w:id="1269502793">
                              <w:marLeft w:val="0"/>
                              <w:marRight w:val="0"/>
                              <w:marTop w:val="0"/>
                              <w:marBottom w:val="0"/>
                              <w:divBdr>
                                <w:top w:val="none" w:sz="0" w:space="0" w:color="auto"/>
                                <w:left w:val="none" w:sz="0" w:space="0" w:color="auto"/>
                                <w:bottom w:val="none" w:sz="0" w:space="0" w:color="auto"/>
                                <w:right w:val="none" w:sz="0" w:space="0" w:color="auto"/>
                              </w:divBdr>
                            </w:div>
                            <w:div w:id="1063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127.0.0.1: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1660</Words>
  <Characters>9132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Felipe Porras Tascon</dc:creator>
  <cp:keywords/>
  <dc:description/>
  <cp:lastModifiedBy>Majo Cely</cp:lastModifiedBy>
  <cp:revision>5</cp:revision>
  <dcterms:created xsi:type="dcterms:W3CDTF">2023-04-25T15:37:00Z</dcterms:created>
  <dcterms:modified xsi:type="dcterms:W3CDTF">2023-04-30T17:43:00Z</dcterms:modified>
</cp:coreProperties>
</file>