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06" w:rsidRPr="000C5253" w:rsidRDefault="00285206" w:rsidP="00531B84">
      <w:pPr>
        <w:pStyle w:val="Heading2"/>
      </w:pPr>
      <w:bookmarkStart w:id="0" w:name="_Toc355208252"/>
      <w:r>
        <w:t>Introduction</w:t>
      </w:r>
      <w:bookmarkEnd w:id="0"/>
    </w:p>
    <w:p w:rsidR="002B33DD" w:rsidRDefault="002B33DD" w:rsidP="00636B7E">
      <w:pPr>
        <w:spacing w:line="312" w:lineRule="auto"/>
        <w:jc w:val="left"/>
        <w:rPr>
          <w:lang w:val="id-ID" w:eastAsia="nl-NL"/>
        </w:rPr>
      </w:pPr>
      <w:r w:rsidRPr="00636B7E">
        <w:rPr>
          <w:lang w:val="en-GB" w:eastAsia="nl-NL"/>
        </w:rPr>
        <w:t xml:space="preserve">This document describes the test </w:t>
      </w:r>
      <w:r w:rsidR="008D3703" w:rsidRPr="00636B7E">
        <w:rPr>
          <w:lang w:val="en-GB" w:eastAsia="nl-NL"/>
        </w:rPr>
        <w:t xml:space="preserve">plan </w:t>
      </w:r>
      <w:r w:rsidR="008E1546">
        <w:rPr>
          <w:lang w:val="id-ID" w:eastAsia="nl-NL"/>
        </w:rPr>
        <w:t xml:space="preserve">for the </w:t>
      </w:r>
      <w:hyperlink r:id="rId12" w:history="1">
        <w:r w:rsidR="008E1546" w:rsidRPr="00574306">
          <w:rPr>
            <w:rStyle w:val="Hyperlink"/>
            <w:lang w:val="id-ID" w:eastAsia="nl-NL"/>
          </w:rPr>
          <w:t>http://automationpractice.com</w:t>
        </w:r>
      </w:hyperlink>
      <w:r w:rsidR="008E1546">
        <w:rPr>
          <w:lang w:val="id-ID" w:eastAsia="nl-NL"/>
        </w:rPr>
        <w:t xml:space="preserve"> website. </w:t>
      </w:r>
      <w:r w:rsidR="001C1D06">
        <w:rPr>
          <w:lang w:val="id-ID" w:eastAsia="nl-NL"/>
        </w:rPr>
        <w:t xml:space="preserve">The website is developed as the medium for trading the women </w:t>
      </w:r>
      <w:r w:rsidR="00111A9B">
        <w:rPr>
          <w:lang w:val="id-ID" w:eastAsia="nl-NL"/>
        </w:rPr>
        <w:t>fashion line. With this website, users can search, order and make transactions to buy products available in it.</w:t>
      </w:r>
    </w:p>
    <w:p w:rsidR="00156B66" w:rsidRPr="00111A9B" w:rsidRDefault="00156B66" w:rsidP="00156B66">
      <w:pPr>
        <w:spacing w:line="312" w:lineRule="auto"/>
        <w:jc w:val="left"/>
        <w:rPr>
          <w:lang w:val="id-ID" w:eastAsia="nl-NL"/>
        </w:rPr>
      </w:pPr>
      <w:r>
        <w:rPr>
          <w:lang w:val="id-ID" w:eastAsia="nl-NL"/>
        </w:rPr>
        <w:t xml:space="preserve">This Test Plan document provides the high level design for testing the </w:t>
      </w:r>
      <w:hyperlink r:id="rId13" w:history="1">
        <w:r w:rsidRPr="00574306">
          <w:rPr>
            <w:rStyle w:val="Hyperlink"/>
            <w:lang w:val="id-ID" w:eastAsia="nl-NL"/>
          </w:rPr>
          <w:t>http://automationpractice.com</w:t>
        </w:r>
      </w:hyperlink>
      <w:r>
        <w:rPr>
          <w:lang w:val="id-ID" w:eastAsia="nl-NL"/>
        </w:rPr>
        <w:t xml:space="preserve"> website. </w:t>
      </w:r>
    </w:p>
    <w:p w:rsidR="00531B84" w:rsidRPr="00531B84" w:rsidRDefault="00531B84" w:rsidP="00531B84">
      <w:pPr>
        <w:pStyle w:val="ListParagraph"/>
        <w:keepNext/>
        <w:numPr>
          <w:ilvl w:val="0"/>
          <w:numId w:val="11"/>
        </w:numPr>
        <w:spacing w:before="240" w:after="60"/>
        <w:jc w:val="left"/>
        <w:outlineLvl w:val="0"/>
        <w:rPr>
          <w:rFonts w:ascii="Myriad-BoldItalic" w:hAnsi="Myriad-BoldItalic" w:cs="Arial"/>
          <w:b/>
          <w:bCs/>
          <w:vanish/>
          <w:kern w:val="32"/>
          <w:sz w:val="40"/>
          <w:szCs w:val="32"/>
          <w:lang w:val="en-GB"/>
        </w:rPr>
      </w:pPr>
      <w:bookmarkStart w:id="1" w:name="_Toc355208253"/>
    </w:p>
    <w:p w:rsidR="00351E30" w:rsidRDefault="00351E30" w:rsidP="00531B84">
      <w:pPr>
        <w:pStyle w:val="Heading2"/>
        <w:rPr>
          <w:lang w:val="id-ID"/>
        </w:rPr>
      </w:pPr>
      <w:r w:rsidRPr="000C5253">
        <w:t>Objectives</w:t>
      </w:r>
      <w:bookmarkEnd w:id="1"/>
      <w:r w:rsidR="00531B84">
        <w:rPr>
          <w:lang w:val="id-ID"/>
        </w:rPr>
        <w:t xml:space="preserve"> </w:t>
      </w:r>
    </w:p>
    <w:p w:rsidR="00156B66" w:rsidRDefault="003C30D7" w:rsidP="006C5993">
      <w:pPr>
        <w:pStyle w:val="BodyText"/>
        <w:rPr>
          <w:lang w:val="id-ID"/>
        </w:rPr>
      </w:pPr>
      <w:r>
        <w:rPr>
          <w:lang w:val="id-ID"/>
        </w:rPr>
        <w:t>The objective of the testing is to provide adequate coverage metrics, requirements validation, and system’s quality. The outcome of the testing supported by this document would be useful for the stakeholders to make dicision to release the website</w:t>
      </w:r>
      <w:r w:rsidR="008F4660">
        <w:rPr>
          <w:lang w:val="id-ID"/>
        </w:rPr>
        <w:t xml:space="preserve"> and/or its parts</w:t>
      </w:r>
      <w:r>
        <w:rPr>
          <w:lang w:val="id-ID"/>
        </w:rPr>
        <w:t>.</w:t>
      </w:r>
    </w:p>
    <w:p w:rsidR="006F382F" w:rsidRPr="00156B66" w:rsidRDefault="006F382F" w:rsidP="006C5993">
      <w:pPr>
        <w:pStyle w:val="BodyText"/>
        <w:rPr>
          <w:lang w:val="id-ID"/>
        </w:rPr>
      </w:pPr>
      <w:r w:rsidRPr="006F382F">
        <w:rPr>
          <w:lang w:val="id-ID"/>
        </w:rPr>
        <w:t>The objective of this test project is to determine the quality of t</w:t>
      </w:r>
      <w:r>
        <w:rPr>
          <w:lang w:val="id-ID"/>
        </w:rPr>
        <w:t xml:space="preserve">he deliverables of the project </w:t>
      </w:r>
      <w:r w:rsidRPr="006F382F">
        <w:rPr>
          <w:lang w:val="id-ID"/>
        </w:rPr>
        <w:t>in order to contribute to the project objectives by testing these</w:t>
      </w:r>
      <w:r>
        <w:rPr>
          <w:lang w:val="id-ID"/>
        </w:rPr>
        <w:t xml:space="preserve"> deliverables and reporting on </w:t>
      </w:r>
      <w:r w:rsidRPr="006F382F">
        <w:rPr>
          <w:lang w:val="id-ID"/>
        </w:rPr>
        <w:t>quality issues after comparing with the requirements and acceptance criteria.</w:t>
      </w:r>
    </w:p>
    <w:p w:rsidR="006F382F" w:rsidRPr="006F382F" w:rsidRDefault="006F382F" w:rsidP="006F382F">
      <w:pPr>
        <w:pStyle w:val="ListParagraph"/>
        <w:keepNext/>
        <w:numPr>
          <w:ilvl w:val="0"/>
          <w:numId w:val="11"/>
        </w:numPr>
        <w:spacing w:before="240" w:after="60"/>
        <w:jc w:val="left"/>
        <w:outlineLvl w:val="0"/>
        <w:rPr>
          <w:rFonts w:ascii="Myriad-BoldItalic" w:hAnsi="Myriad-BoldItalic" w:cs="Arial"/>
          <w:b/>
          <w:bCs/>
          <w:vanish/>
          <w:kern w:val="32"/>
          <w:sz w:val="40"/>
          <w:szCs w:val="32"/>
          <w:lang w:val="en-GB"/>
        </w:rPr>
      </w:pPr>
      <w:bookmarkStart w:id="2" w:name="_Toc355208254"/>
    </w:p>
    <w:p w:rsidR="00D337C7" w:rsidRDefault="00D337C7" w:rsidP="006F382F">
      <w:pPr>
        <w:pStyle w:val="Heading2"/>
        <w:rPr>
          <w:lang w:val="id-ID"/>
        </w:rPr>
      </w:pPr>
      <w:r w:rsidRPr="000C5253">
        <w:t>Scope</w:t>
      </w:r>
      <w:bookmarkEnd w:id="2"/>
    </w:p>
    <w:p w:rsidR="00865239" w:rsidRPr="00865239" w:rsidRDefault="00865239" w:rsidP="00B85E84">
      <w:pPr>
        <w:pStyle w:val="Heading3"/>
      </w:pPr>
      <w:r>
        <w:t>In Scope</w:t>
      </w:r>
    </w:p>
    <w:p w:rsidR="009F616B" w:rsidRDefault="006F382F" w:rsidP="00D43ACD">
      <w:pPr>
        <w:spacing w:line="312" w:lineRule="auto"/>
        <w:jc w:val="left"/>
        <w:rPr>
          <w:lang w:val="id-ID" w:eastAsia="nl-NL"/>
        </w:rPr>
      </w:pPr>
      <w:r>
        <w:rPr>
          <w:lang w:val="id-ID" w:eastAsia="nl-NL"/>
        </w:rPr>
        <w:t xml:space="preserve">The scope of this testing project is </w:t>
      </w:r>
      <w:r w:rsidR="00FE1722">
        <w:rPr>
          <w:lang w:val="id-ID" w:eastAsia="nl-NL"/>
        </w:rPr>
        <w:t>to</w:t>
      </w:r>
      <w:r w:rsidR="00E20739">
        <w:rPr>
          <w:lang w:val="id-ID" w:eastAsia="nl-NL"/>
        </w:rPr>
        <w:t xml:space="preserve"> test on following:</w:t>
      </w:r>
    </w:p>
    <w:p w:rsidR="00E20739" w:rsidRPr="00E20739" w:rsidRDefault="00E20739" w:rsidP="00E20739">
      <w:pPr>
        <w:pStyle w:val="ListParagraph"/>
        <w:numPr>
          <w:ilvl w:val="0"/>
          <w:numId w:val="25"/>
        </w:numPr>
        <w:spacing w:line="312" w:lineRule="auto"/>
        <w:jc w:val="left"/>
        <w:rPr>
          <w:lang w:val="id-ID" w:eastAsia="nl-NL"/>
        </w:rPr>
      </w:pPr>
      <w:r w:rsidRPr="00E20739">
        <w:rPr>
          <w:lang w:val="id-ID" w:eastAsia="nl-NL"/>
        </w:rPr>
        <w:t>Functionality - make sure all functions provided are working properly, as required.</w:t>
      </w:r>
    </w:p>
    <w:p w:rsidR="00E20739" w:rsidRDefault="00E20739" w:rsidP="00E20739">
      <w:pPr>
        <w:pStyle w:val="ListParagraph"/>
        <w:numPr>
          <w:ilvl w:val="0"/>
          <w:numId w:val="25"/>
        </w:numPr>
        <w:spacing w:line="312" w:lineRule="auto"/>
        <w:jc w:val="left"/>
        <w:rPr>
          <w:lang w:val="id-ID" w:eastAsia="nl-NL"/>
        </w:rPr>
      </w:pPr>
      <w:r w:rsidRPr="00E20739">
        <w:rPr>
          <w:lang w:val="id-ID" w:eastAsia="nl-NL"/>
        </w:rPr>
        <w:t>Usability</w:t>
      </w:r>
      <w:r w:rsidR="00E467EA">
        <w:rPr>
          <w:lang w:val="id-ID" w:eastAsia="nl-NL"/>
        </w:rPr>
        <w:t xml:space="preserve"> of the system</w:t>
      </w:r>
      <w:r w:rsidRPr="00E20739">
        <w:rPr>
          <w:lang w:val="id-ID" w:eastAsia="nl-NL"/>
        </w:rPr>
        <w:t xml:space="preserve"> - including, but not limited to: redaction, UI</w:t>
      </w:r>
    </w:p>
    <w:p w:rsidR="00E467EA" w:rsidRPr="00E20739" w:rsidRDefault="00E467EA" w:rsidP="00E467EA">
      <w:pPr>
        <w:pStyle w:val="ListParagraph"/>
        <w:numPr>
          <w:ilvl w:val="0"/>
          <w:numId w:val="25"/>
        </w:numPr>
        <w:spacing w:line="312" w:lineRule="auto"/>
        <w:jc w:val="left"/>
        <w:rPr>
          <w:lang w:val="id-ID" w:eastAsia="nl-NL"/>
        </w:rPr>
      </w:pPr>
      <w:r w:rsidRPr="00E20739">
        <w:rPr>
          <w:lang w:val="id-ID" w:eastAsia="nl-NL"/>
        </w:rPr>
        <w:t xml:space="preserve">Links - make sure all links displayed are working properly; directing to the correct </w:t>
      </w:r>
      <w:r>
        <w:rPr>
          <w:lang w:val="id-ID" w:eastAsia="nl-NL"/>
        </w:rPr>
        <w:t>page</w:t>
      </w:r>
      <w:r w:rsidRPr="00E20739">
        <w:rPr>
          <w:lang w:val="id-ID" w:eastAsia="nl-NL"/>
        </w:rPr>
        <w:t>, no broken link.</w:t>
      </w:r>
    </w:p>
    <w:p w:rsidR="00E20739" w:rsidRPr="00E20739" w:rsidRDefault="00E20739" w:rsidP="00E20739">
      <w:pPr>
        <w:pStyle w:val="ListParagraph"/>
        <w:numPr>
          <w:ilvl w:val="0"/>
          <w:numId w:val="25"/>
        </w:numPr>
        <w:spacing w:line="312" w:lineRule="auto"/>
        <w:jc w:val="left"/>
        <w:rPr>
          <w:lang w:val="id-ID" w:eastAsia="nl-NL"/>
        </w:rPr>
      </w:pPr>
      <w:r w:rsidRPr="00E20739">
        <w:rPr>
          <w:lang w:val="id-ID" w:eastAsia="nl-NL"/>
        </w:rPr>
        <w:t>Multilanguage</w:t>
      </w:r>
      <w:r>
        <w:rPr>
          <w:lang w:val="id-ID" w:eastAsia="nl-NL"/>
        </w:rPr>
        <w:t xml:space="preserve"> (if any)</w:t>
      </w:r>
    </w:p>
    <w:p w:rsidR="009B45EE" w:rsidRDefault="006F382F" w:rsidP="00B85E84">
      <w:pPr>
        <w:pStyle w:val="Heading3"/>
      </w:pPr>
      <w:r>
        <w:t>Out Of Scope</w:t>
      </w:r>
    </w:p>
    <w:p w:rsidR="006F382F" w:rsidRDefault="006F382F" w:rsidP="006C5993">
      <w:pPr>
        <w:pStyle w:val="BodyText"/>
        <w:rPr>
          <w:lang w:val="id-ID"/>
        </w:rPr>
      </w:pPr>
      <w:r>
        <w:rPr>
          <w:lang w:val="id-ID"/>
        </w:rPr>
        <w:t>The following subjects ar</w:t>
      </w:r>
      <w:r w:rsidR="004C7B50">
        <w:rPr>
          <w:lang w:val="id-ID"/>
        </w:rPr>
        <w:t>e considered out of scope of this test project:</w:t>
      </w:r>
    </w:p>
    <w:p w:rsidR="004C7B50" w:rsidRDefault="00865239" w:rsidP="00E467EA">
      <w:pPr>
        <w:pStyle w:val="BodyText"/>
        <w:numPr>
          <w:ilvl w:val="0"/>
          <w:numId w:val="29"/>
        </w:numPr>
        <w:rPr>
          <w:lang w:val="id-ID"/>
        </w:rPr>
      </w:pPr>
      <w:r>
        <w:rPr>
          <w:lang w:val="id-ID"/>
        </w:rPr>
        <w:t>Performance testing</w:t>
      </w:r>
    </w:p>
    <w:p w:rsidR="00865239" w:rsidRDefault="00865239" w:rsidP="00E467EA">
      <w:pPr>
        <w:pStyle w:val="BodyText"/>
        <w:numPr>
          <w:ilvl w:val="0"/>
          <w:numId w:val="29"/>
        </w:numPr>
        <w:rPr>
          <w:lang w:val="id-ID"/>
        </w:rPr>
      </w:pPr>
      <w:r>
        <w:rPr>
          <w:lang w:val="id-ID"/>
        </w:rPr>
        <w:t>Interface with the Bank for payment process</w:t>
      </w:r>
    </w:p>
    <w:p w:rsidR="009F616B" w:rsidRPr="009074A3" w:rsidRDefault="009F616B" w:rsidP="004C5B29">
      <w:pPr>
        <w:pStyle w:val="NormalEmphasized"/>
        <w:rPr>
          <w:b w:val="0"/>
          <w:lang w:val="en-GB" w:eastAsia="nl-NL"/>
        </w:rPr>
      </w:pPr>
    </w:p>
    <w:p w:rsidR="00A06654" w:rsidRDefault="00A06654">
      <w:pPr>
        <w:spacing w:before="0"/>
        <w:jc w:val="left"/>
        <w:rPr>
          <w:rFonts w:ascii="Myriad-BoldItalic" w:hAnsi="Myriad-BoldItalic" w:cs="Arial"/>
          <w:i/>
          <w:iCs/>
          <w:kern w:val="32"/>
          <w:sz w:val="28"/>
          <w:szCs w:val="28"/>
          <w:lang w:val="en-GB"/>
        </w:rPr>
      </w:pPr>
      <w:bookmarkStart w:id="3" w:name="_Ref299368086"/>
      <w:bookmarkStart w:id="4" w:name="_Ref299368095"/>
      <w:bookmarkStart w:id="5" w:name="_Ref299368106"/>
      <w:r>
        <w:br w:type="page"/>
      </w:r>
    </w:p>
    <w:p w:rsidR="00E449C7" w:rsidRPr="000C5253" w:rsidRDefault="00F333EC" w:rsidP="00531B84">
      <w:pPr>
        <w:pStyle w:val="Heading2"/>
      </w:pPr>
      <w:bookmarkStart w:id="6" w:name="_Toc355208258"/>
      <w:bookmarkEnd w:id="3"/>
      <w:bookmarkEnd w:id="4"/>
      <w:bookmarkEnd w:id="5"/>
      <w:r>
        <w:lastRenderedPageBreak/>
        <w:t>Entry and Exit Criteria</w:t>
      </w:r>
      <w:bookmarkEnd w:id="6"/>
    </w:p>
    <w:p w:rsidR="00F333EC" w:rsidRPr="00ED4473" w:rsidRDefault="00F333EC" w:rsidP="00B85E84">
      <w:pPr>
        <w:pStyle w:val="Heading3"/>
        <w:rPr>
          <w:lang w:eastAsia="nl-NL"/>
        </w:rPr>
      </w:pPr>
      <w:bookmarkStart w:id="7" w:name="_Toc355208259"/>
      <w:r>
        <w:t>Entry Criteria</w:t>
      </w:r>
      <w:bookmarkEnd w:id="7"/>
    </w:p>
    <w:p w:rsidR="002E48C7" w:rsidRPr="002E48C7" w:rsidRDefault="00AA41D4" w:rsidP="00EE14CE">
      <w:pPr>
        <w:spacing w:line="312" w:lineRule="auto"/>
        <w:jc w:val="left"/>
        <w:rPr>
          <w:lang w:val="en-GB" w:eastAsia="nl-NL"/>
        </w:rPr>
      </w:pPr>
      <w:r>
        <w:rPr>
          <w:lang w:val="en-GB" w:eastAsia="nl-NL"/>
        </w:rPr>
        <w:t xml:space="preserve">The following criteria govern the kick-off of the </w:t>
      </w:r>
      <w:r w:rsidR="00137005">
        <w:rPr>
          <w:lang w:val="id-ID" w:eastAsia="nl-NL"/>
        </w:rPr>
        <w:t>testing</w:t>
      </w:r>
      <w:r>
        <w:rPr>
          <w:lang w:val="en-GB" w:eastAsia="nl-NL"/>
        </w:rPr>
        <w:t xml:space="preserve"> execution, a</w:t>
      </w:r>
      <w:r w:rsidR="009E6725">
        <w:rPr>
          <w:lang w:val="en-GB" w:eastAsia="nl-NL"/>
        </w:rPr>
        <w:t>ny d</w:t>
      </w:r>
      <w:r w:rsidR="002E48C7" w:rsidRPr="002E48C7">
        <w:rPr>
          <w:lang w:val="en-GB" w:eastAsia="nl-NL"/>
        </w:rPr>
        <w:t>eviation from th</w:t>
      </w:r>
      <w:r w:rsidR="009E6725">
        <w:rPr>
          <w:lang w:val="en-GB" w:eastAsia="nl-NL"/>
        </w:rPr>
        <w:t>e following entry criteria</w:t>
      </w:r>
      <w:r w:rsidR="002E48C7" w:rsidRPr="002E48C7">
        <w:rPr>
          <w:lang w:val="en-GB" w:eastAsia="nl-NL"/>
        </w:rPr>
        <w:t xml:space="preserve"> should be acknowledged and approved by </w:t>
      </w:r>
      <w:r w:rsidR="00137005">
        <w:rPr>
          <w:lang w:val="id-ID" w:eastAsia="nl-NL"/>
        </w:rPr>
        <w:t>stakeholders</w:t>
      </w:r>
      <w:r w:rsidR="002E48C7" w:rsidRPr="002E48C7">
        <w:rPr>
          <w:lang w:val="en-GB" w:eastAsia="nl-NL"/>
        </w:rPr>
        <w:t>.</w:t>
      </w:r>
    </w:p>
    <w:p w:rsidR="00AA41D4" w:rsidRPr="006204DF" w:rsidRDefault="006204DF" w:rsidP="00055FAE">
      <w:pPr>
        <w:pStyle w:val="ListParagraph"/>
        <w:numPr>
          <w:ilvl w:val="0"/>
          <w:numId w:val="14"/>
        </w:numPr>
        <w:spacing w:line="288" w:lineRule="auto"/>
        <w:ind w:left="714" w:hanging="357"/>
      </w:pPr>
      <w:r>
        <w:rPr>
          <w:lang w:val="id-ID"/>
        </w:rPr>
        <w:t>Business Requirement Documents Completed</w:t>
      </w:r>
    </w:p>
    <w:p w:rsidR="006204DF" w:rsidRPr="00A14B9C" w:rsidRDefault="006204DF" w:rsidP="00055FAE">
      <w:pPr>
        <w:pStyle w:val="ListParagraph"/>
        <w:numPr>
          <w:ilvl w:val="0"/>
          <w:numId w:val="14"/>
        </w:numPr>
        <w:spacing w:line="288" w:lineRule="auto"/>
        <w:ind w:left="714" w:hanging="357"/>
      </w:pPr>
      <w:r>
        <w:rPr>
          <w:lang w:val="id-ID"/>
        </w:rPr>
        <w:t>Functional Specification Documents Completed</w:t>
      </w:r>
    </w:p>
    <w:p w:rsidR="00A14B9C" w:rsidRPr="006204DF" w:rsidRDefault="00B85E84" w:rsidP="00055FAE">
      <w:pPr>
        <w:pStyle w:val="ListParagraph"/>
        <w:numPr>
          <w:ilvl w:val="0"/>
          <w:numId w:val="14"/>
        </w:numPr>
        <w:spacing w:line="288" w:lineRule="auto"/>
        <w:ind w:left="714" w:hanging="357"/>
      </w:pPr>
      <w:r>
        <w:rPr>
          <w:lang w:val="id-ID"/>
        </w:rPr>
        <w:t xml:space="preserve">System </w:t>
      </w:r>
      <w:r w:rsidR="00A14B9C">
        <w:rPr>
          <w:lang w:val="id-ID"/>
        </w:rPr>
        <w:t xml:space="preserve">Test Plan </w:t>
      </w:r>
      <w:r>
        <w:rPr>
          <w:lang w:val="id-ID"/>
        </w:rPr>
        <w:t>have been completed and signed off</w:t>
      </w:r>
    </w:p>
    <w:p w:rsidR="006204DF" w:rsidRPr="00A14B9C" w:rsidRDefault="00B85E84" w:rsidP="00055FAE">
      <w:pPr>
        <w:pStyle w:val="ListParagraph"/>
        <w:numPr>
          <w:ilvl w:val="0"/>
          <w:numId w:val="14"/>
        </w:numPr>
        <w:spacing w:line="288" w:lineRule="auto"/>
        <w:ind w:left="714" w:hanging="357"/>
      </w:pPr>
      <w:r>
        <w:t>All developed code must be unit tested. Unit and Link Testing must be completed and signed off by development team.</w:t>
      </w:r>
    </w:p>
    <w:p w:rsidR="00A14B9C" w:rsidRPr="006C5993" w:rsidRDefault="00A14B9C" w:rsidP="00055FAE">
      <w:pPr>
        <w:pStyle w:val="ListParagraph"/>
        <w:numPr>
          <w:ilvl w:val="0"/>
          <w:numId w:val="14"/>
        </w:numPr>
        <w:spacing w:line="288" w:lineRule="auto"/>
        <w:ind w:left="714" w:hanging="357"/>
      </w:pPr>
      <w:r>
        <w:rPr>
          <w:lang w:val="id-ID"/>
        </w:rPr>
        <w:t xml:space="preserve">Testing Environments have been </w:t>
      </w:r>
      <w:r w:rsidR="006C5993">
        <w:rPr>
          <w:lang w:val="id-ID"/>
        </w:rPr>
        <w:t xml:space="preserve">ready and </w:t>
      </w:r>
      <w:r>
        <w:rPr>
          <w:lang w:val="id-ID"/>
        </w:rPr>
        <w:t>set up properly</w:t>
      </w:r>
    </w:p>
    <w:p w:rsidR="006C5993" w:rsidRDefault="006C5993" w:rsidP="00B85E84">
      <w:pPr>
        <w:pStyle w:val="Heading3"/>
      </w:pPr>
      <w:r>
        <w:t>Exit Criteria</w:t>
      </w:r>
    </w:p>
    <w:p w:rsidR="00B85E84" w:rsidRDefault="00B85E84" w:rsidP="006C5993">
      <w:pPr>
        <w:pStyle w:val="BodyText"/>
        <w:rPr>
          <w:lang w:val="id-ID" w:eastAsia="nl-NL"/>
        </w:rPr>
      </w:pPr>
      <w:r>
        <w:rPr>
          <w:lang w:val="en-GB" w:eastAsia="nl-NL"/>
        </w:rPr>
        <w:t xml:space="preserve">The following criteria will be used to measure the system under test on the agreed </w:t>
      </w:r>
      <w:r>
        <w:rPr>
          <w:lang w:val="id-ID" w:eastAsia="nl-NL"/>
        </w:rPr>
        <w:t>testing</w:t>
      </w:r>
      <w:r>
        <w:rPr>
          <w:lang w:val="en-GB" w:eastAsia="nl-NL"/>
        </w:rPr>
        <w:t xml:space="preserve"> end date whether the testing execution has been performed as expected and planned or not.</w:t>
      </w:r>
    </w:p>
    <w:p w:rsidR="00B85E84" w:rsidRPr="00B85E84" w:rsidRDefault="00B85E84" w:rsidP="006C5993">
      <w:pPr>
        <w:pStyle w:val="BodyText"/>
        <w:rPr>
          <w:lang w:val="id-ID"/>
        </w:rPr>
      </w:pPr>
      <w:r>
        <w:rPr>
          <w:lang w:val="en-GB" w:eastAsia="nl-NL"/>
        </w:rPr>
        <w:t>Any d</w:t>
      </w:r>
      <w:r w:rsidRPr="002E48C7">
        <w:rPr>
          <w:lang w:val="en-GB" w:eastAsia="nl-NL"/>
        </w:rPr>
        <w:t>eviation from th</w:t>
      </w:r>
      <w:r>
        <w:rPr>
          <w:lang w:val="en-GB" w:eastAsia="nl-NL"/>
        </w:rPr>
        <w:t>e following entry criteria</w:t>
      </w:r>
      <w:r w:rsidRPr="002E48C7">
        <w:rPr>
          <w:lang w:val="en-GB" w:eastAsia="nl-NL"/>
        </w:rPr>
        <w:t xml:space="preserve"> should be acknowledged </w:t>
      </w:r>
      <w:r>
        <w:rPr>
          <w:lang w:val="en-GB" w:eastAsia="nl-NL"/>
        </w:rPr>
        <w:t xml:space="preserve">and approved by </w:t>
      </w:r>
      <w:r>
        <w:rPr>
          <w:lang w:val="id-ID" w:eastAsia="nl-NL"/>
        </w:rPr>
        <w:t>the stakeholders.</w:t>
      </w:r>
    </w:p>
    <w:p w:rsidR="006C5993" w:rsidRDefault="00B85E84" w:rsidP="006C5993">
      <w:pPr>
        <w:pStyle w:val="BodyText"/>
        <w:numPr>
          <w:ilvl w:val="0"/>
          <w:numId w:val="27"/>
        </w:numPr>
        <w:rPr>
          <w:lang w:val="id-ID"/>
        </w:rPr>
      </w:pPr>
      <w:r>
        <w:rPr>
          <w:lang w:val="id-ID"/>
        </w:rPr>
        <w:t>Test Cases for the in-scope modules are executed</w:t>
      </w:r>
    </w:p>
    <w:p w:rsidR="00B85E84" w:rsidRDefault="00B85E84" w:rsidP="006C5993">
      <w:pPr>
        <w:pStyle w:val="BodyText"/>
        <w:numPr>
          <w:ilvl w:val="0"/>
          <w:numId w:val="27"/>
        </w:numPr>
        <w:rPr>
          <w:lang w:val="id-ID"/>
        </w:rPr>
      </w:pPr>
      <w:r>
        <w:rPr>
          <w:lang w:val="id-ID"/>
        </w:rPr>
        <w:t>All critical and high priority bugs are fixed and tested</w:t>
      </w:r>
    </w:p>
    <w:p w:rsidR="00B85E84" w:rsidRDefault="00B85E84" w:rsidP="006C5993">
      <w:pPr>
        <w:pStyle w:val="BodyText"/>
        <w:numPr>
          <w:ilvl w:val="0"/>
          <w:numId w:val="27"/>
        </w:numPr>
        <w:rPr>
          <w:lang w:val="id-ID"/>
        </w:rPr>
      </w:pPr>
      <w:r>
        <w:rPr>
          <w:lang w:val="id-ID"/>
        </w:rPr>
        <w:t>If any medium or low priority</w:t>
      </w:r>
      <w:r w:rsidR="007E7F8B">
        <w:rPr>
          <w:lang w:val="id-ID"/>
        </w:rPr>
        <w:t xml:space="preserve"> bugs are outstanding, the implementation risk must be signed-off as acceptable by Business Analyst and Business Expert</w:t>
      </w:r>
    </w:p>
    <w:p w:rsidR="007E7F8B" w:rsidRDefault="007E7F8B" w:rsidP="006C5993">
      <w:pPr>
        <w:pStyle w:val="BodyText"/>
        <w:numPr>
          <w:ilvl w:val="0"/>
          <w:numId w:val="27"/>
        </w:numPr>
        <w:rPr>
          <w:lang w:val="id-ID"/>
        </w:rPr>
      </w:pPr>
      <w:r>
        <w:rPr>
          <w:lang w:val="id-ID"/>
        </w:rPr>
        <w:t>All stakeholders have signed-off the testing closure document</w:t>
      </w:r>
    </w:p>
    <w:p w:rsidR="007E7F8B" w:rsidRPr="006C5993" w:rsidRDefault="007E7F8B" w:rsidP="007E7F8B">
      <w:pPr>
        <w:pStyle w:val="BodyText"/>
        <w:ind w:left="720"/>
        <w:rPr>
          <w:lang w:val="id-ID"/>
        </w:rPr>
      </w:pPr>
    </w:p>
    <w:p w:rsidR="007E7F8B" w:rsidRDefault="007E7F8B" w:rsidP="007E7F8B">
      <w:pPr>
        <w:pStyle w:val="Heading2"/>
        <w:rPr>
          <w:lang w:val="id-ID" w:eastAsia="nl-NL"/>
        </w:rPr>
      </w:pPr>
      <w:r>
        <w:rPr>
          <w:lang w:val="id-ID" w:eastAsia="nl-NL"/>
        </w:rPr>
        <w:t>Testing Strategy</w:t>
      </w:r>
    </w:p>
    <w:p w:rsidR="00A423F7" w:rsidRPr="00A423F7" w:rsidRDefault="00A423F7" w:rsidP="00A423F7">
      <w:pPr>
        <w:pStyle w:val="BodyText"/>
        <w:rPr>
          <w:lang w:val="id-ID" w:eastAsia="nl-NL"/>
        </w:rPr>
      </w:pPr>
      <w:r>
        <w:rPr>
          <w:sz w:val="20"/>
        </w:rPr>
        <w:t>The Test Strategy presents the recommended approach to the testing of the software applications.</w:t>
      </w:r>
      <w:r>
        <w:rPr>
          <w:sz w:val="20"/>
          <w:lang w:val="id-ID"/>
        </w:rPr>
        <w:t xml:space="preserve"> This section describes how the system will be tested.</w:t>
      </w:r>
    </w:p>
    <w:p w:rsidR="009F7A36" w:rsidRDefault="0073397C" w:rsidP="00531B84">
      <w:pPr>
        <w:pStyle w:val="Heading2"/>
      </w:pPr>
      <w:bookmarkStart w:id="8" w:name="_Toc355208263"/>
      <w:r>
        <w:t>Test Types</w:t>
      </w:r>
      <w:bookmarkEnd w:id="8"/>
    </w:p>
    <w:p w:rsidR="0073397C" w:rsidRDefault="0073397C" w:rsidP="00B85E84">
      <w:pPr>
        <w:pStyle w:val="Heading3"/>
      </w:pPr>
      <w:bookmarkStart w:id="9" w:name="_Toc355208264"/>
      <w:r>
        <w:t>Functional Testing</w:t>
      </w:r>
      <w:bookmarkEnd w:id="9"/>
    </w:p>
    <w:p w:rsidR="0073397C" w:rsidRPr="0073397C" w:rsidRDefault="0073397C" w:rsidP="0073397C">
      <w:pPr>
        <w:spacing w:line="312" w:lineRule="auto"/>
        <w:jc w:val="left"/>
        <w:rPr>
          <w:lang w:val="en-GB" w:eastAsia="nl-NL"/>
        </w:rPr>
      </w:pPr>
      <w:r w:rsidRPr="0073397C">
        <w:rPr>
          <w:lang w:val="en-GB" w:eastAsia="nl-NL"/>
        </w:rPr>
        <w:t xml:space="preserve">Testing </w:t>
      </w:r>
      <w:r w:rsidR="00E96F05">
        <w:rPr>
          <w:lang w:val="en-GB" w:eastAsia="nl-NL"/>
        </w:rPr>
        <w:t xml:space="preserve">will be </w:t>
      </w:r>
      <w:r w:rsidRPr="0073397C">
        <w:rPr>
          <w:lang w:val="en-GB" w:eastAsia="nl-NL"/>
        </w:rPr>
        <w:t xml:space="preserve">related to the outputs generated in response to pre-defined selected inputs and conditions. </w:t>
      </w:r>
    </w:p>
    <w:p w:rsidR="0073397C" w:rsidRPr="0073397C" w:rsidRDefault="0073397C" w:rsidP="0073397C">
      <w:pPr>
        <w:spacing w:line="312" w:lineRule="auto"/>
        <w:jc w:val="left"/>
        <w:rPr>
          <w:lang w:val="en-GB" w:eastAsia="nl-NL"/>
        </w:rPr>
      </w:pPr>
      <w:r w:rsidRPr="0073397C">
        <w:rPr>
          <w:lang w:val="en-GB" w:eastAsia="nl-NL"/>
        </w:rPr>
        <w:t xml:space="preserve">The Testers will execute the test cases that have been defined for the </w:t>
      </w:r>
      <w:r w:rsidR="00A45DF0">
        <w:rPr>
          <w:lang w:val="id-ID" w:eastAsia="nl-NL"/>
        </w:rPr>
        <w:t>testing</w:t>
      </w:r>
      <w:r w:rsidRPr="0073397C">
        <w:rPr>
          <w:lang w:val="en-GB" w:eastAsia="nl-NL"/>
        </w:rPr>
        <w:t xml:space="preserve">. The test cases defined have a coverage of the system functions and features that need to be covered in </w:t>
      </w:r>
      <w:r w:rsidR="00107640">
        <w:rPr>
          <w:lang w:val="id-ID" w:eastAsia="nl-NL"/>
        </w:rPr>
        <w:t>the testing</w:t>
      </w:r>
      <w:r w:rsidRPr="0073397C">
        <w:rPr>
          <w:lang w:val="en-GB" w:eastAsia="nl-NL"/>
        </w:rPr>
        <w:t>.</w:t>
      </w:r>
    </w:p>
    <w:p w:rsidR="0073397C" w:rsidRPr="003E6357" w:rsidRDefault="0073397C" w:rsidP="00B85E84">
      <w:pPr>
        <w:pStyle w:val="Heading3"/>
      </w:pPr>
      <w:bookmarkStart w:id="10" w:name="_Toc355208265"/>
      <w:r>
        <w:lastRenderedPageBreak/>
        <w:t>Integration Testing</w:t>
      </w:r>
      <w:bookmarkEnd w:id="10"/>
    </w:p>
    <w:p w:rsidR="0073397C" w:rsidRDefault="0073397C" w:rsidP="0073397C">
      <w:pPr>
        <w:spacing w:line="312" w:lineRule="auto"/>
        <w:jc w:val="left"/>
        <w:rPr>
          <w:lang w:val="en-GB" w:eastAsia="nl-NL"/>
        </w:rPr>
      </w:pPr>
      <w:r w:rsidRPr="0073397C">
        <w:rPr>
          <w:lang w:val="en-GB" w:eastAsia="nl-NL"/>
        </w:rPr>
        <w:t xml:space="preserve">Testing </w:t>
      </w:r>
      <w:r w:rsidR="00E96F05">
        <w:rPr>
          <w:lang w:val="en-GB" w:eastAsia="nl-NL"/>
        </w:rPr>
        <w:t xml:space="preserve">will </w:t>
      </w:r>
      <w:r w:rsidRPr="0073397C">
        <w:rPr>
          <w:lang w:val="en-GB" w:eastAsia="nl-NL"/>
        </w:rPr>
        <w:t xml:space="preserve">evaluate and confirm that </w:t>
      </w:r>
      <w:r w:rsidR="00107640">
        <w:rPr>
          <w:lang w:val="id-ID" w:eastAsia="nl-NL"/>
        </w:rPr>
        <w:t>the website</w:t>
      </w:r>
      <w:r w:rsidRPr="0073397C">
        <w:rPr>
          <w:lang w:val="en-GB" w:eastAsia="nl-NL"/>
        </w:rPr>
        <w:t xml:space="preserve"> passes data correctly and </w:t>
      </w:r>
      <w:r w:rsidR="00D16705">
        <w:rPr>
          <w:lang w:val="en-GB" w:eastAsia="nl-NL"/>
        </w:rPr>
        <w:t>the related functions work as per expected</w:t>
      </w:r>
      <w:r w:rsidRPr="0073397C">
        <w:rPr>
          <w:lang w:val="en-GB" w:eastAsia="nl-NL"/>
        </w:rPr>
        <w:t>.</w:t>
      </w:r>
    </w:p>
    <w:p w:rsidR="00D16705" w:rsidRPr="0073397C" w:rsidRDefault="00D16705" w:rsidP="0073397C">
      <w:pPr>
        <w:spacing w:line="312" w:lineRule="auto"/>
        <w:jc w:val="left"/>
        <w:rPr>
          <w:lang w:val="en-GB" w:eastAsia="nl-NL"/>
        </w:rPr>
      </w:pPr>
      <w:r>
        <w:rPr>
          <w:lang w:val="en-GB" w:eastAsia="nl-NL"/>
        </w:rPr>
        <w:t xml:space="preserve">The </w:t>
      </w:r>
      <w:r w:rsidR="00107640">
        <w:rPr>
          <w:lang w:val="id-ID" w:eastAsia="nl-NL"/>
        </w:rPr>
        <w:t>T</w:t>
      </w:r>
      <w:r>
        <w:rPr>
          <w:lang w:val="en-GB" w:eastAsia="nl-NL"/>
        </w:rPr>
        <w:t>esters will execute the test scenario that cover</w:t>
      </w:r>
      <w:r w:rsidR="00DE057F">
        <w:rPr>
          <w:lang w:val="en-GB" w:eastAsia="nl-NL"/>
        </w:rPr>
        <w:t xml:space="preserve"> from </w:t>
      </w:r>
      <w:r w:rsidR="00107640">
        <w:rPr>
          <w:lang w:val="id-ID" w:eastAsia="nl-NL"/>
        </w:rPr>
        <w:t xml:space="preserve">Signing in, </w:t>
      </w:r>
      <w:r w:rsidR="00165DA1">
        <w:rPr>
          <w:lang w:val="id-ID" w:eastAsia="nl-NL"/>
        </w:rPr>
        <w:t>search for the product, order, payment, and also make contact with customers</w:t>
      </w:r>
      <w:r w:rsidR="00DE057F">
        <w:rPr>
          <w:lang w:val="en-GB" w:eastAsia="nl-NL"/>
        </w:rPr>
        <w:t xml:space="preserve">. </w:t>
      </w:r>
    </w:p>
    <w:p w:rsidR="0073397C" w:rsidRPr="003E6357" w:rsidRDefault="0073397C" w:rsidP="00B85E84">
      <w:pPr>
        <w:pStyle w:val="Heading3"/>
      </w:pPr>
      <w:bookmarkStart w:id="11" w:name="_Toc355208266"/>
      <w:r>
        <w:t>Automation Testing</w:t>
      </w:r>
      <w:bookmarkEnd w:id="11"/>
    </w:p>
    <w:p w:rsidR="0073397C" w:rsidRPr="0073397C" w:rsidRDefault="0073397C" w:rsidP="0073397C">
      <w:pPr>
        <w:spacing w:line="312" w:lineRule="auto"/>
        <w:jc w:val="left"/>
        <w:rPr>
          <w:lang w:val="en-GB" w:eastAsia="nl-NL"/>
        </w:rPr>
      </w:pPr>
      <w:r w:rsidRPr="0073397C">
        <w:rPr>
          <w:lang w:val="en-GB" w:eastAsia="nl-NL"/>
        </w:rPr>
        <w:t xml:space="preserve">Testing which allows the ability </w:t>
      </w:r>
      <w:r w:rsidR="00E96F05">
        <w:rPr>
          <w:lang w:val="en-GB" w:eastAsia="nl-NL"/>
        </w:rPr>
        <w:t xml:space="preserve">to </w:t>
      </w:r>
      <w:r w:rsidRPr="0073397C">
        <w:rPr>
          <w:lang w:val="en-GB" w:eastAsia="nl-NL"/>
        </w:rPr>
        <w:t>automat</w:t>
      </w:r>
      <w:r w:rsidR="00E96F05">
        <w:rPr>
          <w:lang w:val="en-GB" w:eastAsia="nl-NL"/>
        </w:rPr>
        <w:t>e</w:t>
      </w:r>
      <w:r w:rsidRPr="0073397C">
        <w:rPr>
          <w:lang w:val="en-GB" w:eastAsia="nl-NL"/>
        </w:rPr>
        <w:t xml:space="preserve"> testing, allow</w:t>
      </w:r>
      <w:r w:rsidR="00E96F05">
        <w:rPr>
          <w:lang w:val="en-GB" w:eastAsia="nl-NL"/>
        </w:rPr>
        <w:t>s</w:t>
      </w:r>
      <w:r w:rsidR="00165DA1">
        <w:rPr>
          <w:lang w:val="id-ID" w:eastAsia="nl-NL"/>
        </w:rPr>
        <w:t xml:space="preserve"> </w:t>
      </w:r>
      <w:r w:rsidRPr="0073397C">
        <w:rPr>
          <w:lang w:val="en-GB" w:eastAsia="nl-NL"/>
        </w:rPr>
        <w:t>regular ongoing regression testing after any change or update.  It allows an acceleration of testing being performed on a regular basis using testing tools.</w:t>
      </w:r>
    </w:p>
    <w:p w:rsidR="0073397C" w:rsidRDefault="00DE057F" w:rsidP="0073397C">
      <w:pPr>
        <w:spacing w:line="312" w:lineRule="auto"/>
        <w:jc w:val="left"/>
        <w:rPr>
          <w:lang w:val="en-GB" w:eastAsia="nl-NL"/>
        </w:rPr>
      </w:pPr>
      <w:r>
        <w:rPr>
          <w:lang w:val="en-GB" w:eastAsia="nl-NL"/>
        </w:rPr>
        <w:t>Automation Testing will also be used to validate field level validation.</w:t>
      </w:r>
    </w:p>
    <w:p w:rsidR="0073397C" w:rsidRPr="003E6357" w:rsidRDefault="0073397C" w:rsidP="00B85E84">
      <w:pPr>
        <w:pStyle w:val="Heading3"/>
      </w:pPr>
      <w:bookmarkStart w:id="12" w:name="_Toc355208267"/>
      <w:r>
        <w:t>Negative Testing</w:t>
      </w:r>
      <w:bookmarkEnd w:id="12"/>
    </w:p>
    <w:p w:rsidR="0073397C" w:rsidRDefault="0073397C" w:rsidP="0073397C">
      <w:pPr>
        <w:spacing w:line="312" w:lineRule="auto"/>
        <w:jc w:val="left"/>
        <w:rPr>
          <w:lang w:val="en-GB" w:eastAsia="nl-NL"/>
        </w:rPr>
      </w:pPr>
      <w:r w:rsidRPr="0073397C">
        <w:rPr>
          <w:lang w:val="en-GB" w:eastAsia="nl-NL"/>
        </w:rPr>
        <w:t>Tests designed to determine system capability in regard to error handling and validation.</w:t>
      </w:r>
    </w:p>
    <w:p w:rsidR="009634DD" w:rsidRDefault="00165DA1" w:rsidP="00531B84">
      <w:pPr>
        <w:pStyle w:val="Heading2"/>
        <w:rPr>
          <w:lang w:val="id-ID"/>
        </w:rPr>
      </w:pPr>
      <w:r>
        <w:rPr>
          <w:lang w:val="id-ID"/>
        </w:rPr>
        <w:t>Tools</w:t>
      </w:r>
    </w:p>
    <w:p w:rsidR="00D37E98" w:rsidRDefault="00D37E98" w:rsidP="00D37E98">
      <w:pPr>
        <w:pStyle w:val="BodyText"/>
        <w:rPr>
          <w:lang w:val="id-ID"/>
        </w:rPr>
      </w:pPr>
      <w:r>
        <w:rPr>
          <w:lang w:val="id-ID"/>
        </w:rPr>
        <w:t>The following tools will be employed for testing the website:</w:t>
      </w:r>
    </w:p>
    <w:p w:rsidR="00D37E98" w:rsidRDefault="00EB4144" w:rsidP="00EB4144">
      <w:pPr>
        <w:pStyle w:val="BodyText"/>
        <w:numPr>
          <w:ilvl w:val="0"/>
          <w:numId w:val="28"/>
        </w:numPr>
        <w:rPr>
          <w:lang w:val="id-ID"/>
        </w:rPr>
      </w:pPr>
      <w:r>
        <w:rPr>
          <w:lang w:val="id-ID"/>
        </w:rPr>
        <w:t>Defect Tracking Tool</w:t>
      </w:r>
    </w:p>
    <w:p w:rsidR="00EB4144" w:rsidRDefault="00EB4144" w:rsidP="00EB4144">
      <w:pPr>
        <w:pStyle w:val="BodyText"/>
        <w:numPr>
          <w:ilvl w:val="0"/>
          <w:numId w:val="28"/>
        </w:numPr>
        <w:rPr>
          <w:lang w:val="id-ID"/>
        </w:rPr>
      </w:pPr>
      <w:r>
        <w:rPr>
          <w:lang w:val="id-ID"/>
        </w:rPr>
        <w:t>Automation Testing Tool</w:t>
      </w:r>
    </w:p>
    <w:p w:rsidR="00EB4144" w:rsidRPr="00D37E98" w:rsidRDefault="00EB4144" w:rsidP="00EB4144">
      <w:pPr>
        <w:pStyle w:val="BodyText"/>
        <w:numPr>
          <w:ilvl w:val="0"/>
          <w:numId w:val="28"/>
        </w:numPr>
        <w:rPr>
          <w:lang w:val="id-ID"/>
        </w:rPr>
      </w:pPr>
      <w:r>
        <w:rPr>
          <w:lang w:val="id-ID"/>
        </w:rPr>
        <w:t>Performance Testing Tool</w:t>
      </w:r>
    </w:p>
    <w:p w:rsidR="00786518" w:rsidRDefault="00786518" w:rsidP="00F603A0">
      <w:pPr>
        <w:rPr>
          <w:i/>
          <w:lang w:val="id-ID"/>
        </w:rPr>
      </w:pPr>
    </w:p>
    <w:p w:rsidR="00786518" w:rsidRDefault="00786518" w:rsidP="00786518">
      <w:pPr>
        <w:pStyle w:val="Heading2"/>
        <w:rPr>
          <w:lang w:val="id-ID"/>
        </w:rPr>
      </w:pPr>
      <w:r>
        <w:rPr>
          <w:lang w:val="id-ID"/>
        </w:rPr>
        <w:t>Defect Management</w:t>
      </w:r>
    </w:p>
    <w:p w:rsidR="00786518" w:rsidRDefault="00786518" w:rsidP="00786518">
      <w:pPr>
        <w:pStyle w:val="BodyText"/>
        <w:rPr>
          <w:lang w:val="id-ID"/>
        </w:rPr>
      </w:pPr>
      <w:r>
        <w:rPr>
          <w:lang w:val="id-ID"/>
        </w:rPr>
        <w:t>Following information will be used as the reference for defect management</w:t>
      </w:r>
    </w:p>
    <w:p w:rsidR="00F34432" w:rsidRDefault="00F34432" w:rsidP="00B85E84">
      <w:pPr>
        <w:pStyle w:val="Heading3"/>
      </w:pPr>
      <w:bookmarkStart w:id="13" w:name="_Toc355208271"/>
      <w:r>
        <w:t>Defect Severity</w:t>
      </w:r>
      <w:bookmarkEnd w:id="13"/>
    </w:p>
    <w:p w:rsidR="00F34432" w:rsidRDefault="00F34432" w:rsidP="00F34432">
      <w:pPr>
        <w:spacing w:line="312" w:lineRule="auto"/>
        <w:jc w:val="left"/>
        <w:rPr>
          <w:lang w:val="en-GB" w:eastAsia="nl-NL"/>
        </w:rPr>
      </w:pPr>
      <w:r>
        <w:rPr>
          <w:lang w:val="en-GB" w:eastAsia="nl-NL"/>
        </w:rPr>
        <w:t xml:space="preserve">Testers will use the following defect severity classification for the Defect Reporting: </w:t>
      </w:r>
    </w:p>
    <w:p w:rsidR="00F34432" w:rsidRPr="00F34432" w:rsidRDefault="00F34432" w:rsidP="00055FAE">
      <w:pPr>
        <w:pStyle w:val="ListParagraph"/>
        <w:numPr>
          <w:ilvl w:val="0"/>
          <w:numId w:val="18"/>
        </w:numPr>
        <w:tabs>
          <w:tab w:val="left" w:pos="709"/>
          <w:tab w:val="left" w:pos="1560"/>
          <w:tab w:val="left" w:pos="1701"/>
        </w:tabs>
        <w:spacing w:line="312" w:lineRule="auto"/>
        <w:ind w:left="1701" w:hanging="1341"/>
        <w:jc w:val="left"/>
        <w:rPr>
          <w:lang w:val="en-GB" w:eastAsia="nl-NL"/>
        </w:rPr>
      </w:pPr>
      <w:r w:rsidRPr="00F34432">
        <w:rPr>
          <w:lang w:val="en-GB" w:eastAsia="nl-NL"/>
        </w:rPr>
        <w:t>Critical</w:t>
      </w:r>
      <w:r w:rsidRPr="00F34432">
        <w:rPr>
          <w:lang w:val="en-GB" w:eastAsia="nl-NL"/>
        </w:rPr>
        <w:tab/>
        <w:t>:</w:t>
      </w:r>
      <w:r>
        <w:rPr>
          <w:lang w:val="en-GB" w:eastAsia="nl-NL"/>
        </w:rPr>
        <w:tab/>
      </w:r>
      <w:r w:rsidRPr="00F34432">
        <w:rPr>
          <w:lang w:val="en-GB" w:eastAsia="nl-NL"/>
        </w:rPr>
        <w:t>Any crashes or show stoppers which</w:t>
      </w:r>
      <w:r>
        <w:rPr>
          <w:lang w:val="en-GB" w:eastAsia="nl-NL"/>
        </w:rPr>
        <w:t xml:space="preserve"> prevent the testing progress. </w:t>
      </w:r>
      <w:r w:rsidRPr="00F34432">
        <w:rPr>
          <w:lang w:val="en-GB" w:eastAsia="nl-NL"/>
        </w:rPr>
        <w:t xml:space="preserve">Missing configurations with high impact. Security Issues. No workarounds available within the agreed </w:t>
      </w:r>
      <w:r w:rsidR="00BD7390">
        <w:rPr>
          <w:lang w:val="id-ID" w:eastAsia="nl-NL"/>
        </w:rPr>
        <w:t>time limit</w:t>
      </w:r>
      <w:r w:rsidRPr="00F34432">
        <w:rPr>
          <w:lang w:val="en-GB" w:eastAsia="nl-NL"/>
        </w:rPr>
        <w:t>.</w:t>
      </w:r>
    </w:p>
    <w:p w:rsidR="00F34432" w:rsidRPr="00F34432" w:rsidRDefault="00F34432" w:rsidP="00055FAE">
      <w:pPr>
        <w:pStyle w:val="ListParagraph"/>
        <w:numPr>
          <w:ilvl w:val="0"/>
          <w:numId w:val="18"/>
        </w:numPr>
        <w:tabs>
          <w:tab w:val="left" w:pos="709"/>
          <w:tab w:val="left" w:pos="1560"/>
          <w:tab w:val="left" w:pos="1701"/>
        </w:tabs>
        <w:spacing w:line="312" w:lineRule="auto"/>
        <w:ind w:left="1701" w:hanging="1341"/>
        <w:jc w:val="left"/>
        <w:rPr>
          <w:lang w:val="en-GB" w:eastAsia="nl-NL"/>
        </w:rPr>
      </w:pPr>
      <w:r w:rsidRPr="00F34432">
        <w:rPr>
          <w:lang w:val="en-GB" w:eastAsia="nl-NL"/>
        </w:rPr>
        <w:t>High</w:t>
      </w:r>
      <w:r w:rsidRPr="00F34432">
        <w:rPr>
          <w:lang w:val="en-GB" w:eastAsia="nl-NL"/>
        </w:rPr>
        <w:tab/>
        <w:t xml:space="preserve">: Functionality issue, mismatch with </w:t>
      </w:r>
      <w:r w:rsidR="00BD7390">
        <w:rPr>
          <w:lang w:val="id-ID" w:eastAsia="nl-NL"/>
        </w:rPr>
        <w:t>requirements</w:t>
      </w:r>
      <w:r w:rsidRPr="00F34432">
        <w:rPr>
          <w:lang w:val="en-GB" w:eastAsia="nl-NL"/>
        </w:rPr>
        <w:t>, in</w:t>
      </w:r>
      <w:r>
        <w:rPr>
          <w:lang w:val="en-GB" w:eastAsia="nl-NL"/>
        </w:rPr>
        <w:t xml:space="preserve">consistent function behavior, </w:t>
      </w:r>
      <w:r w:rsidRPr="00F34432">
        <w:rPr>
          <w:lang w:val="en-GB" w:eastAsia="nl-NL"/>
        </w:rPr>
        <w:t>data integrity</w:t>
      </w:r>
    </w:p>
    <w:p w:rsidR="00F34432" w:rsidRPr="00F34432" w:rsidRDefault="00F34432" w:rsidP="00055FAE">
      <w:pPr>
        <w:pStyle w:val="ListParagraph"/>
        <w:numPr>
          <w:ilvl w:val="0"/>
          <w:numId w:val="18"/>
        </w:numPr>
        <w:tabs>
          <w:tab w:val="left" w:pos="709"/>
          <w:tab w:val="left" w:pos="1560"/>
          <w:tab w:val="left" w:pos="1701"/>
        </w:tabs>
        <w:spacing w:line="312" w:lineRule="auto"/>
        <w:ind w:left="1701" w:hanging="1341"/>
        <w:jc w:val="left"/>
        <w:rPr>
          <w:lang w:val="en-GB" w:eastAsia="nl-NL"/>
        </w:rPr>
      </w:pPr>
      <w:r w:rsidRPr="00F34432">
        <w:rPr>
          <w:lang w:val="en-GB" w:eastAsia="nl-NL"/>
        </w:rPr>
        <w:t>Medium</w:t>
      </w:r>
      <w:r w:rsidRPr="00F34432">
        <w:rPr>
          <w:lang w:val="en-GB" w:eastAsia="nl-NL"/>
        </w:rPr>
        <w:tab/>
        <w:t>:</w:t>
      </w:r>
      <w:r w:rsidRPr="00F34432">
        <w:rPr>
          <w:lang w:val="en-GB" w:eastAsia="nl-NL"/>
        </w:rPr>
        <w:tab/>
        <w:t>The defects which doesn’t have big impact, not in critical path, validation issue, error handling</w:t>
      </w:r>
    </w:p>
    <w:p w:rsidR="00F34432" w:rsidRPr="00F34432" w:rsidRDefault="00F34432" w:rsidP="00055FAE">
      <w:pPr>
        <w:pStyle w:val="ListParagraph"/>
        <w:numPr>
          <w:ilvl w:val="0"/>
          <w:numId w:val="18"/>
        </w:numPr>
        <w:tabs>
          <w:tab w:val="left" w:pos="709"/>
          <w:tab w:val="left" w:pos="1560"/>
          <w:tab w:val="left" w:pos="1701"/>
        </w:tabs>
        <w:spacing w:line="312" w:lineRule="auto"/>
        <w:ind w:left="1701" w:hanging="1341"/>
        <w:jc w:val="left"/>
        <w:rPr>
          <w:lang w:val="en-GB" w:eastAsia="nl-NL"/>
        </w:rPr>
      </w:pPr>
      <w:r w:rsidRPr="00F34432">
        <w:rPr>
          <w:lang w:val="en-GB" w:eastAsia="nl-NL"/>
        </w:rPr>
        <w:t>Low</w:t>
      </w:r>
      <w:r w:rsidRPr="00F34432">
        <w:rPr>
          <w:lang w:val="en-GB" w:eastAsia="nl-NL"/>
        </w:rPr>
        <w:tab/>
        <w:t>: Defects mentioning good to have features, small screen issues, text</w:t>
      </w:r>
      <w:r>
        <w:rPr>
          <w:lang w:val="en-GB" w:eastAsia="nl-NL"/>
        </w:rPr>
        <w:t xml:space="preserve">, </w:t>
      </w:r>
      <w:r w:rsidRPr="00F34432">
        <w:rPr>
          <w:lang w:val="en-GB" w:eastAsia="nl-NL"/>
        </w:rPr>
        <w:t>label, error message text modification, small configuration, usability</w:t>
      </w:r>
    </w:p>
    <w:p w:rsidR="007E50ED" w:rsidRDefault="004A3576" w:rsidP="00B85E84">
      <w:pPr>
        <w:pStyle w:val="Heading3"/>
      </w:pPr>
      <w:bookmarkStart w:id="14" w:name="_Toc355208273"/>
      <w:r>
        <w:lastRenderedPageBreak/>
        <w:t>Defect Fixing TAT</w:t>
      </w:r>
      <w:bookmarkEnd w:id="14"/>
    </w:p>
    <w:p w:rsidR="004A3576" w:rsidRPr="00026080" w:rsidRDefault="004A3576" w:rsidP="006C5993">
      <w:pPr>
        <w:pStyle w:val="BodyText"/>
        <w:rPr>
          <w:lang w:val="id-ID"/>
        </w:rPr>
      </w:pPr>
      <w:r>
        <w:rPr>
          <w:lang w:val="en-GB"/>
        </w:rPr>
        <w:t xml:space="preserve">Defect fixing TAT will use </w:t>
      </w:r>
      <w:r w:rsidR="00026080">
        <w:rPr>
          <w:lang w:val="id-ID"/>
        </w:rPr>
        <w:t>following</w:t>
      </w:r>
      <w:r>
        <w:rPr>
          <w:lang w:val="en-GB"/>
        </w:rPr>
        <w:t xml:space="preserve"> arrang</w:t>
      </w:r>
      <w:r w:rsidR="00534513">
        <w:rPr>
          <w:lang w:val="en-GB"/>
        </w:rPr>
        <w:t>ement</w:t>
      </w:r>
      <w:r w:rsidR="00026080">
        <w:rPr>
          <w:lang w:val="id-ID"/>
        </w:rPr>
        <w:t>:</w:t>
      </w:r>
    </w:p>
    <w:p w:rsidR="00534513" w:rsidRDefault="00534513" w:rsidP="00055FAE">
      <w:pPr>
        <w:pStyle w:val="ListParagraph"/>
        <w:numPr>
          <w:ilvl w:val="0"/>
          <w:numId w:val="19"/>
        </w:numPr>
        <w:tabs>
          <w:tab w:val="left" w:pos="709"/>
          <w:tab w:val="left" w:pos="1560"/>
          <w:tab w:val="left" w:pos="1701"/>
        </w:tabs>
        <w:spacing w:line="312" w:lineRule="auto"/>
        <w:ind w:left="1701" w:hanging="1341"/>
        <w:jc w:val="left"/>
        <w:rPr>
          <w:lang w:val="en-GB" w:eastAsia="nl-NL"/>
        </w:rPr>
      </w:pPr>
      <w:r>
        <w:rPr>
          <w:lang w:val="en-GB" w:eastAsia="nl-NL"/>
        </w:rPr>
        <w:t>Critical</w:t>
      </w:r>
      <w:r>
        <w:rPr>
          <w:lang w:val="en-GB" w:eastAsia="nl-NL"/>
        </w:rPr>
        <w:tab/>
        <w:t>:</w:t>
      </w:r>
      <w:r>
        <w:rPr>
          <w:lang w:val="en-GB" w:eastAsia="nl-NL"/>
        </w:rPr>
        <w:tab/>
        <w:t xml:space="preserve">At maximum the issue/defect must be resolved </w:t>
      </w:r>
      <w:r w:rsidR="00026080">
        <w:rPr>
          <w:lang w:val="id-ID" w:eastAsia="nl-NL"/>
        </w:rPr>
        <w:t xml:space="preserve">and delivered </w:t>
      </w:r>
      <w:r>
        <w:rPr>
          <w:lang w:val="en-GB" w:eastAsia="nl-NL"/>
        </w:rPr>
        <w:t>within 1 (one) day since it reported and logged.</w:t>
      </w:r>
    </w:p>
    <w:p w:rsidR="00534513" w:rsidRPr="002A54F1" w:rsidRDefault="00534513" w:rsidP="00055FAE">
      <w:pPr>
        <w:pStyle w:val="ListParagraph"/>
        <w:numPr>
          <w:ilvl w:val="0"/>
          <w:numId w:val="19"/>
        </w:numPr>
        <w:tabs>
          <w:tab w:val="left" w:pos="709"/>
          <w:tab w:val="left" w:pos="1560"/>
          <w:tab w:val="left" w:pos="1701"/>
        </w:tabs>
        <w:spacing w:line="312" w:lineRule="auto"/>
        <w:ind w:left="1701" w:hanging="1341"/>
        <w:jc w:val="left"/>
        <w:rPr>
          <w:lang w:val="en-GB" w:eastAsia="nl-NL"/>
        </w:rPr>
      </w:pPr>
      <w:r>
        <w:rPr>
          <w:lang w:val="en-GB" w:eastAsia="nl-NL"/>
        </w:rPr>
        <w:t>High</w:t>
      </w:r>
      <w:r>
        <w:rPr>
          <w:lang w:val="en-GB" w:eastAsia="nl-NL"/>
        </w:rPr>
        <w:tab/>
        <w:t>:</w:t>
      </w:r>
      <w:r>
        <w:rPr>
          <w:lang w:val="en-GB" w:eastAsia="nl-NL"/>
        </w:rPr>
        <w:tab/>
      </w:r>
      <w:r w:rsidR="002A54F1">
        <w:rPr>
          <w:lang w:val="en-GB" w:eastAsia="nl-NL"/>
        </w:rPr>
        <w:t>At maximum the i</w:t>
      </w:r>
      <w:r>
        <w:rPr>
          <w:lang w:val="en-GB" w:eastAsia="nl-NL"/>
        </w:rPr>
        <w:t>ssue/defect must be resolved</w:t>
      </w:r>
      <w:r w:rsidR="002A54F1">
        <w:rPr>
          <w:lang w:val="en-GB" w:eastAsia="nl-NL"/>
        </w:rPr>
        <w:t xml:space="preserve"> and </w:t>
      </w:r>
      <w:r w:rsidR="00026080">
        <w:rPr>
          <w:lang w:val="id-ID" w:eastAsia="nl-NL"/>
        </w:rPr>
        <w:t>delivered</w:t>
      </w:r>
      <w:r w:rsidR="002A54F1">
        <w:rPr>
          <w:lang w:val="en-GB" w:eastAsia="nl-NL"/>
        </w:rPr>
        <w:t xml:space="preserve"> within 2 (two) days since it reported and logged.</w:t>
      </w:r>
    </w:p>
    <w:p w:rsidR="00534513" w:rsidRDefault="00534513" w:rsidP="00055FAE">
      <w:pPr>
        <w:pStyle w:val="ListParagraph"/>
        <w:numPr>
          <w:ilvl w:val="0"/>
          <w:numId w:val="19"/>
        </w:numPr>
        <w:tabs>
          <w:tab w:val="left" w:pos="709"/>
          <w:tab w:val="left" w:pos="1560"/>
          <w:tab w:val="left" w:pos="1701"/>
        </w:tabs>
        <w:spacing w:line="312" w:lineRule="auto"/>
        <w:ind w:left="1701" w:hanging="1341"/>
        <w:jc w:val="left"/>
        <w:rPr>
          <w:lang w:val="en-GB" w:eastAsia="nl-NL"/>
        </w:rPr>
      </w:pPr>
      <w:r>
        <w:rPr>
          <w:lang w:val="en-GB" w:eastAsia="nl-NL"/>
        </w:rPr>
        <w:t>Medium</w:t>
      </w:r>
      <w:r>
        <w:rPr>
          <w:lang w:val="en-GB" w:eastAsia="nl-NL"/>
        </w:rPr>
        <w:tab/>
        <w:t>:</w:t>
      </w:r>
      <w:r>
        <w:rPr>
          <w:lang w:val="en-GB" w:eastAsia="nl-NL"/>
        </w:rPr>
        <w:tab/>
        <w:t xml:space="preserve">Issue/defect must be resolved and </w:t>
      </w:r>
      <w:r w:rsidR="00026080">
        <w:rPr>
          <w:lang w:val="id-ID" w:eastAsia="nl-NL"/>
        </w:rPr>
        <w:t>delivered</w:t>
      </w:r>
      <w:r>
        <w:rPr>
          <w:lang w:val="en-GB" w:eastAsia="nl-NL"/>
        </w:rPr>
        <w:t xml:space="preserve"> within 4 (four) days.</w:t>
      </w:r>
    </w:p>
    <w:p w:rsidR="00534513" w:rsidRPr="004A3576" w:rsidRDefault="00534513" w:rsidP="00055FAE">
      <w:pPr>
        <w:pStyle w:val="ListParagraph"/>
        <w:numPr>
          <w:ilvl w:val="0"/>
          <w:numId w:val="19"/>
        </w:numPr>
        <w:tabs>
          <w:tab w:val="left" w:pos="709"/>
          <w:tab w:val="left" w:pos="1560"/>
          <w:tab w:val="left" w:pos="1701"/>
        </w:tabs>
        <w:spacing w:line="312" w:lineRule="auto"/>
        <w:ind w:left="1701" w:hanging="1341"/>
        <w:jc w:val="left"/>
        <w:rPr>
          <w:lang w:val="en-GB" w:eastAsia="nl-NL"/>
        </w:rPr>
      </w:pPr>
      <w:r>
        <w:rPr>
          <w:lang w:val="en-GB" w:eastAsia="nl-NL"/>
        </w:rPr>
        <w:t>Low</w:t>
      </w:r>
      <w:r>
        <w:rPr>
          <w:lang w:val="en-GB" w:eastAsia="nl-NL"/>
        </w:rPr>
        <w:tab/>
        <w:t>:</w:t>
      </w:r>
      <w:r>
        <w:rPr>
          <w:lang w:val="en-GB" w:eastAsia="nl-NL"/>
        </w:rPr>
        <w:tab/>
        <w:t xml:space="preserve">Issue/defect must be resolved and </w:t>
      </w:r>
      <w:r w:rsidR="00026080">
        <w:rPr>
          <w:lang w:val="id-ID" w:eastAsia="nl-NL"/>
        </w:rPr>
        <w:t>delivered</w:t>
      </w:r>
      <w:r>
        <w:rPr>
          <w:lang w:val="en-GB" w:eastAsia="nl-NL"/>
        </w:rPr>
        <w:t xml:space="preserve"> within 1 (one) week.</w:t>
      </w:r>
    </w:p>
    <w:sectPr w:rsidR="00534513" w:rsidRPr="004A3576" w:rsidSect="00D37E98">
      <w:footerReference w:type="even" r:id="rId14"/>
      <w:footerReference w:type="first" r:id="rId15"/>
      <w:pgSz w:w="12240" w:h="15840" w:code="1"/>
      <w:pgMar w:top="1440" w:right="1750" w:bottom="1440" w:left="1843"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Data r:id="rId1"/>
  </wne:toolbars>
  <wne:acds>
    <wne:acd wne:argValue="AQAAAEIA" wne:acdName="acd0" wne:fciIndexBasedOn="0065"/>
    <wne:acd wne:argValue="AgBOAG8AdABlACAAVABlAHgAdAA=" wne:acdName="acd1" wne:fciIndexBasedOn="0065"/>
    <wne:acd wne:argValue="AQAAAD4A" wne:acdName="acd2" wne:fciIndexBasedOn="0065"/>
    <wne:acd wne:argValue="AgBIAGUAYQBkAGkAbgBnACAAOQAsAEEAcABwAGUAbgBkAGkAeAA=" wne:acdName="acd3" wne:fciIndexBasedOn="0065"/>
    <wne:acd wne:argValue="AgBVAEgAZQBhAGQAaQBuAGcAIAAxAA==" wne:acdName="acd4" wne:fciIndexBasedOn="0065"/>
    <wne:acd wne:argValue="AQAAAAEA" wne:acdName="acd5" wne:fciIndexBasedOn="0065"/>
    <wne:acd wne:argValue="AQAAAAIA" wne:acdName="acd6" wne:fciIndexBasedOn="0065"/>
    <wne:acd wne:argValue="AQAAAAMA" wne:acdName="acd7" wne:fciIndexBasedOn="0065"/>
    <wne:acd wne:argValue="AQAAADEA" wne:acdName="acd8" wne:fciIndexBasedOn="0065"/>
    <wne:acd wne:argValue="AQAAADAA" wne:acdName="acd9" wne:fciIndexBasedOn="0065"/>
    <wne:acd wne:argValue="AgBDAGUAbABsAEIAbwBkAHkA" wne:acdName="acd10" wne:fciIndexBasedOn="0065"/>
    <wne:acd wne:argValue="AgBDAGUAbABsAEgAZQBhAGQAaQBuAGcA" wne:acdName="acd11" wne:fciIndexBasedOn="0065"/>
    <wne:acd wne:argValue="AgBIAGUAYQBkAGkAbgBnACAAOQAsAEEAcABwAGUAbgBkAGkAeAA=" wne:acdName="acd1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77D" w:rsidRDefault="0087077D" w:rsidP="00BD3378">
      <w:r>
        <w:separator/>
      </w:r>
    </w:p>
  </w:endnote>
  <w:endnote w:type="continuationSeparator" w:id="1">
    <w:p w:rsidR="0087077D" w:rsidRDefault="0087077D" w:rsidP="00BD33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yriad-BoldItalic">
    <w:altName w:val="Times New Roman"/>
    <w:charset w:val="00"/>
    <w:family w:val="auto"/>
    <w:pitch w:val="variable"/>
    <w:sig w:usb0="00000001"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Myriad-ExtraBoldItalic">
    <w:altName w:val="Times New Roman"/>
    <w:charset w:val="00"/>
    <w:family w:val="auto"/>
    <w:pitch w:val="variable"/>
    <w:sig w:usb0="00000001" w:usb1="1000004A" w:usb2="00000000" w:usb3="00000000" w:csb0="00000111" w:csb1="00000000"/>
  </w:font>
  <w:font w:name="Myriad-Italic">
    <w:altName w:val="Times New Roman"/>
    <w:charset w:val="00"/>
    <w:family w:val="auto"/>
    <w:pitch w:val="variable"/>
    <w:sig w:usb0="00000001" w:usb1="1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Rabobankfont">
    <w:altName w:val="Vrinda"/>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B9C" w:rsidRDefault="00A14B9C" w:rsidP="00BD3378">
    <w:pPr>
      <w:pStyle w:val="Footer"/>
    </w:pPr>
  </w:p>
  <w:p w:rsidR="00A14B9C" w:rsidRPr="00DD68B6" w:rsidRDefault="00A14B9C" w:rsidP="003B7C04">
    <w:pPr>
      <w:pStyle w:val="Tit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B9C" w:rsidRPr="00D37E98" w:rsidRDefault="00A14B9C" w:rsidP="00BD3378">
    <w:pPr>
      <w:pStyle w:val="Footer"/>
      <w:rPr>
        <w:lang w:val="id-ID"/>
      </w:rPr>
    </w:pPr>
  </w:p>
  <w:p w:rsidR="00A14B9C" w:rsidRPr="00CE15FC" w:rsidRDefault="00A14B9C" w:rsidP="00BD33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77D" w:rsidRDefault="0087077D" w:rsidP="00BD3378">
      <w:r>
        <w:separator/>
      </w:r>
    </w:p>
  </w:footnote>
  <w:footnote w:type="continuationSeparator" w:id="1">
    <w:p w:rsidR="0087077D" w:rsidRDefault="0087077D" w:rsidP="00BD33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D0281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22AC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D02CE66"/>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0EB69E"/>
    <w:lvl w:ilvl="0">
      <w:start w:val="1"/>
      <w:numFmt w:val="decimal"/>
      <w:pStyle w:val="ListNumber2"/>
      <w:lvlText w:val="%1."/>
      <w:lvlJc w:val="left"/>
      <w:pPr>
        <w:tabs>
          <w:tab w:val="num" w:pos="643"/>
        </w:tabs>
        <w:ind w:left="643" w:hanging="360"/>
      </w:pPr>
    </w:lvl>
  </w:abstractNum>
  <w:abstractNum w:abstractNumId="4">
    <w:nsid w:val="FFFFFF88"/>
    <w:multiLevelType w:val="singleLevel"/>
    <w:tmpl w:val="1E421F8A"/>
    <w:lvl w:ilvl="0">
      <w:start w:val="1"/>
      <w:numFmt w:val="decimal"/>
      <w:pStyle w:val="ListNumber"/>
      <w:lvlText w:val="%1."/>
      <w:lvlJc w:val="left"/>
      <w:pPr>
        <w:tabs>
          <w:tab w:val="num" w:pos="432"/>
        </w:tabs>
        <w:ind w:left="432" w:hanging="432"/>
      </w:pPr>
      <w:rPr>
        <w:rFonts w:hint="default"/>
      </w:rPr>
    </w:lvl>
  </w:abstractNum>
  <w:abstractNum w:abstractNumId="5">
    <w:nsid w:val="FFFFFF89"/>
    <w:multiLevelType w:val="singleLevel"/>
    <w:tmpl w:val="5778EA38"/>
    <w:lvl w:ilvl="0">
      <w:start w:val="1"/>
      <w:numFmt w:val="bullet"/>
      <w:pStyle w:val="ListBullet"/>
      <w:lvlText w:val=""/>
      <w:lvlJc w:val="left"/>
      <w:pPr>
        <w:tabs>
          <w:tab w:val="num" w:pos="432"/>
        </w:tabs>
        <w:ind w:left="432" w:hanging="432"/>
      </w:pPr>
      <w:rPr>
        <w:rFonts w:ascii="Symbol" w:hAnsi="Symbol" w:hint="default"/>
      </w:rPr>
    </w:lvl>
  </w:abstractNum>
  <w:abstractNum w:abstractNumId="6">
    <w:nsid w:val="04B714B1"/>
    <w:multiLevelType w:val="hybridMultilevel"/>
    <w:tmpl w:val="44224E1A"/>
    <w:lvl w:ilvl="0" w:tplc="0809001B">
      <w:start w:val="1"/>
      <w:numFmt w:val="lowerRoman"/>
      <w:lvlText w:val="%1."/>
      <w:lvlJc w:val="righ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9B92DA0"/>
    <w:multiLevelType w:val="hybridMultilevel"/>
    <w:tmpl w:val="19C268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5215D5"/>
    <w:multiLevelType w:val="hybridMultilevel"/>
    <w:tmpl w:val="814EF212"/>
    <w:lvl w:ilvl="0" w:tplc="0809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28E54BD"/>
    <w:multiLevelType w:val="multilevel"/>
    <w:tmpl w:val="0413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nsid w:val="23FB164D"/>
    <w:multiLevelType w:val="hybridMultilevel"/>
    <w:tmpl w:val="99E45156"/>
    <w:lvl w:ilvl="0" w:tplc="A8E87A72">
      <w:numFmt w:val="bullet"/>
      <w:pStyle w:val="ListParagraph"/>
      <w:lvlText w:val="•"/>
      <w:lvlJc w:val="left"/>
      <w:pPr>
        <w:ind w:left="725" w:hanging="510"/>
      </w:pPr>
      <w:rPr>
        <w:rFonts w:ascii="Calibri" w:eastAsia="Times New Roman" w:hAnsi="Calibri" w:cs="Calibri" w:hint="default"/>
      </w:rPr>
    </w:lvl>
    <w:lvl w:ilvl="1" w:tplc="08090003">
      <w:start w:val="1"/>
      <w:numFmt w:val="bullet"/>
      <w:lvlText w:val="o"/>
      <w:lvlJc w:val="left"/>
      <w:pPr>
        <w:ind w:left="1295" w:hanging="360"/>
      </w:pPr>
      <w:rPr>
        <w:rFonts w:ascii="Courier New" w:hAnsi="Courier New" w:cs="Courier New" w:hint="default"/>
      </w:rPr>
    </w:lvl>
    <w:lvl w:ilvl="2" w:tplc="08090005">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11">
    <w:nsid w:val="24C147F9"/>
    <w:multiLevelType w:val="singleLevel"/>
    <w:tmpl w:val="B21EBEDE"/>
    <w:lvl w:ilvl="0">
      <w:start w:val="1"/>
      <w:numFmt w:val="bullet"/>
      <w:pStyle w:val="ListBullets2"/>
      <w:lvlText w:val=""/>
      <w:lvlJc w:val="left"/>
      <w:pPr>
        <w:tabs>
          <w:tab w:val="num" w:pos="1559"/>
        </w:tabs>
        <w:ind w:left="1559" w:hanging="425"/>
      </w:pPr>
      <w:rPr>
        <w:rFonts w:ascii="Wingdings" w:hAnsi="Wingdings" w:hint="default"/>
        <w:sz w:val="16"/>
      </w:rPr>
    </w:lvl>
  </w:abstractNum>
  <w:abstractNum w:abstractNumId="12">
    <w:nsid w:val="26CE572F"/>
    <w:multiLevelType w:val="hybridMultilevel"/>
    <w:tmpl w:val="D08E6B28"/>
    <w:lvl w:ilvl="0" w:tplc="2DCEA8B4">
      <w:start w:val="1"/>
      <w:numFmt w:val="decimal"/>
      <w:pStyle w:val="Tabel-Lijn"/>
      <w:lvlText w:val="%1."/>
      <w:lvlJc w:val="left"/>
      <w:pPr>
        <w:tabs>
          <w:tab w:val="num" w:pos="720"/>
        </w:tabs>
        <w:ind w:left="720" w:hanging="360"/>
      </w:pPr>
      <w:rPr>
        <w:i w:val="0"/>
      </w:rPr>
    </w:lvl>
    <w:lvl w:ilvl="1" w:tplc="6B5C0F2E" w:tentative="1">
      <w:start w:val="1"/>
      <w:numFmt w:val="lowerLetter"/>
      <w:lvlText w:val="%2."/>
      <w:lvlJc w:val="left"/>
      <w:pPr>
        <w:tabs>
          <w:tab w:val="num" w:pos="1440"/>
        </w:tabs>
        <w:ind w:left="1440" w:hanging="360"/>
      </w:pPr>
    </w:lvl>
    <w:lvl w:ilvl="2" w:tplc="D1BA72C4" w:tentative="1">
      <w:start w:val="1"/>
      <w:numFmt w:val="lowerRoman"/>
      <w:lvlText w:val="%3."/>
      <w:lvlJc w:val="right"/>
      <w:pPr>
        <w:tabs>
          <w:tab w:val="num" w:pos="2160"/>
        </w:tabs>
        <w:ind w:left="2160" w:hanging="180"/>
      </w:pPr>
    </w:lvl>
    <w:lvl w:ilvl="3" w:tplc="4D16C0B2" w:tentative="1">
      <w:start w:val="1"/>
      <w:numFmt w:val="decimal"/>
      <w:lvlText w:val="%4."/>
      <w:lvlJc w:val="left"/>
      <w:pPr>
        <w:tabs>
          <w:tab w:val="num" w:pos="2880"/>
        </w:tabs>
        <w:ind w:left="2880" w:hanging="360"/>
      </w:pPr>
    </w:lvl>
    <w:lvl w:ilvl="4" w:tplc="DF30EFBC" w:tentative="1">
      <w:start w:val="1"/>
      <w:numFmt w:val="lowerLetter"/>
      <w:lvlText w:val="%5."/>
      <w:lvlJc w:val="left"/>
      <w:pPr>
        <w:tabs>
          <w:tab w:val="num" w:pos="3600"/>
        </w:tabs>
        <w:ind w:left="3600" w:hanging="360"/>
      </w:pPr>
    </w:lvl>
    <w:lvl w:ilvl="5" w:tplc="96BAE496" w:tentative="1">
      <w:start w:val="1"/>
      <w:numFmt w:val="lowerRoman"/>
      <w:lvlText w:val="%6."/>
      <w:lvlJc w:val="right"/>
      <w:pPr>
        <w:tabs>
          <w:tab w:val="num" w:pos="4320"/>
        </w:tabs>
        <w:ind w:left="4320" w:hanging="180"/>
      </w:pPr>
    </w:lvl>
    <w:lvl w:ilvl="6" w:tplc="EBA25B68" w:tentative="1">
      <w:start w:val="1"/>
      <w:numFmt w:val="decimal"/>
      <w:lvlText w:val="%7."/>
      <w:lvlJc w:val="left"/>
      <w:pPr>
        <w:tabs>
          <w:tab w:val="num" w:pos="5040"/>
        </w:tabs>
        <w:ind w:left="5040" w:hanging="360"/>
      </w:pPr>
    </w:lvl>
    <w:lvl w:ilvl="7" w:tplc="120CB1A2" w:tentative="1">
      <w:start w:val="1"/>
      <w:numFmt w:val="lowerLetter"/>
      <w:lvlText w:val="%8."/>
      <w:lvlJc w:val="left"/>
      <w:pPr>
        <w:tabs>
          <w:tab w:val="num" w:pos="5760"/>
        </w:tabs>
        <w:ind w:left="5760" w:hanging="360"/>
      </w:pPr>
    </w:lvl>
    <w:lvl w:ilvl="8" w:tplc="187CB7BC" w:tentative="1">
      <w:start w:val="1"/>
      <w:numFmt w:val="lowerRoman"/>
      <w:lvlText w:val="%9."/>
      <w:lvlJc w:val="right"/>
      <w:pPr>
        <w:tabs>
          <w:tab w:val="num" w:pos="6480"/>
        </w:tabs>
        <w:ind w:left="6480" w:hanging="180"/>
      </w:pPr>
    </w:lvl>
  </w:abstractNum>
  <w:abstractNum w:abstractNumId="13">
    <w:nsid w:val="27453438"/>
    <w:multiLevelType w:val="hybridMultilevel"/>
    <w:tmpl w:val="110EA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8BF5864"/>
    <w:multiLevelType w:val="hybridMultilevel"/>
    <w:tmpl w:val="D8F6E58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2D1F3A2D"/>
    <w:multiLevelType w:val="multilevel"/>
    <w:tmpl w:val="7C460DCC"/>
    <w:lvl w:ilvl="0">
      <w:start w:val="1"/>
      <w:numFmt w:val="upperRoman"/>
      <w:lvlText w:val="Article %1."/>
      <w:lvlJc w:val="left"/>
      <w:pPr>
        <w:tabs>
          <w:tab w:val="num" w:pos="1440"/>
        </w:tabs>
        <w:ind w:left="0" w:firstLine="0"/>
      </w:pPr>
      <w:rPr>
        <w:rFonts w:hint="default"/>
        <w:b/>
        <w:i w:val="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upperLetter"/>
      <w:pStyle w:val="Heading9"/>
      <w:lvlText w:val="Appendix %9"/>
      <w:lvlJc w:val="right"/>
      <w:pPr>
        <w:tabs>
          <w:tab w:val="num" w:pos="2554"/>
        </w:tabs>
        <w:ind w:left="2554" w:hanging="144"/>
      </w:pPr>
      <w:rPr>
        <w:rFonts w:hint="default"/>
      </w:rPr>
    </w:lvl>
  </w:abstractNum>
  <w:abstractNum w:abstractNumId="16">
    <w:nsid w:val="36AA668C"/>
    <w:multiLevelType w:val="multilevel"/>
    <w:tmpl w:val="5BAEBB42"/>
    <w:lvl w:ilvl="0">
      <w:start w:val="1"/>
      <w:numFmt w:val="decimal"/>
      <w:pStyle w:val="Heading1"/>
      <w:lvlText w:val="%1"/>
      <w:lvlJc w:val="left"/>
      <w:pPr>
        <w:tabs>
          <w:tab w:val="num" w:pos="432"/>
        </w:tabs>
        <w:ind w:left="432" w:hanging="432"/>
      </w:pPr>
      <w:rPr>
        <w:rFonts w:hint="default"/>
      </w:rPr>
    </w:lvl>
    <w:lvl w:ilv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FE04058"/>
    <w:multiLevelType w:val="hybridMultilevel"/>
    <w:tmpl w:val="578858E2"/>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25E4949"/>
    <w:multiLevelType w:val="hybridMultilevel"/>
    <w:tmpl w:val="0F906D32"/>
    <w:lvl w:ilvl="0" w:tplc="08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7E25F91"/>
    <w:multiLevelType w:val="hybridMultilevel"/>
    <w:tmpl w:val="1BEEBD8E"/>
    <w:lvl w:ilvl="0" w:tplc="0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2C11DA"/>
    <w:multiLevelType w:val="multilevel"/>
    <w:tmpl w:val="BABA05F8"/>
    <w:lvl w:ilvl="0">
      <w:start w:val="1"/>
      <w:numFmt w:val="decimal"/>
      <w:lvlText w:val="%1"/>
      <w:lvlJc w:val="left"/>
      <w:pPr>
        <w:tabs>
          <w:tab w:val="num" w:pos="792"/>
        </w:tabs>
        <w:ind w:left="792" w:hanging="432"/>
      </w:pPr>
      <w:rPr>
        <w:rFonts w:hint="default"/>
        <w:b/>
        <w:i w:val="0"/>
      </w:rPr>
    </w:lvl>
    <w:lvl w:ilvl="1">
      <w:start w:val="1"/>
      <w:numFmt w:val="decimal"/>
      <w:pStyle w:val="Appendix2"/>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4FB76C76"/>
    <w:multiLevelType w:val="hybridMultilevel"/>
    <w:tmpl w:val="813C57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0342A75"/>
    <w:multiLevelType w:val="hybridMultilevel"/>
    <w:tmpl w:val="29CCD974"/>
    <w:lvl w:ilvl="0" w:tplc="0809001B">
      <w:start w:val="1"/>
      <w:numFmt w:val="lowerRoman"/>
      <w:lvlText w:val="%1."/>
      <w:lvlJc w:val="righ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04B1547"/>
    <w:multiLevelType w:val="hybridMultilevel"/>
    <w:tmpl w:val="DCC05A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6E01894"/>
    <w:multiLevelType w:val="hybridMultilevel"/>
    <w:tmpl w:val="0F906D32"/>
    <w:lvl w:ilvl="0" w:tplc="08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74A0C88"/>
    <w:multiLevelType w:val="hybridMultilevel"/>
    <w:tmpl w:val="1BEEBD8E"/>
    <w:lvl w:ilvl="0" w:tplc="0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DAA0606"/>
    <w:multiLevelType w:val="hybridMultilevel"/>
    <w:tmpl w:val="9404D97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nsid w:val="65BF2D2F"/>
    <w:multiLevelType w:val="hybridMultilevel"/>
    <w:tmpl w:val="4ED469E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15"/>
  </w:num>
  <w:num w:numId="3">
    <w:abstractNumId w:val="5"/>
  </w:num>
  <w:num w:numId="4">
    <w:abstractNumId w:val="4"/>
  </w:num>
  <w:num w:numId="5">
    <w:abstractNumId w:val="3"/>
  </w:num>
  <w:num w:numId="6">
    <w:abstractNumId w:val="2"/>
  </w:num>
  <w:num w:numId="7">
    <w:abstractNumId w:val="1"/>
  </w:num>
  <w:num w:numId="8">
    <w:abstractNumId w:val="0"/>
  </w:num>
  <w:num w:numId="9">
    <w:abstractNumId w:val="12"/>
  </w:num>
  <w:num w:numId="10">
    <w:abstractNumId w:val="9"/>
  </w:num>
  <w:num w:numId="11">
    <w:abstractNumId w:val="16"/>
  </w:num>
  <w:num w:numId="12">
    <w:abstractNumId w:val="11"/>
  </w:num>
  <w:num w:numId="13">
    <w:abstractNumId w:val="10"/>
  </w:num>
  <w:num w:numId="14">
    <w:abstractNumId w:val="22"/>
  </w:num>
  <w:num w:numId="15">
    <w:abstractNumId w:val="6"/>
  </w:num>
  <w:num w:numId="16">
    <w:abstractNumId w:val="26"/>
  </w:num>
  <w:num w:numId="17">
    <w:abstractNumId w:val="14"/>
  </w:num>
  <w:num w:numId="18">
    <w:abstractNumId w:val="19"/>
  </w:num>
  <w:num w:numId="19">
    <w:abstractNumId w:val="25"/>
  </w:num>
  <w:num w:numId="20">
    <w:abstractNumId w:val="24"/>
  </w:num>
  <w:num w:numId="21">
    <w:abstractNumId w:val="18"/>
  </w:num>
  <w:num w:numId="22">
    <w:abstractNumId w:val="27"/>
  </w:num>
  <w:num w:numId="23">
    <w:abstractNumId w:val="8"/>
  </w:num>
  <w:num w:numId="2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7"/>
  </w:num>
  <w:num w:numId="27">
    <w:abstractNumId w:val="17"/>
  </w:num>
  <w:num w:numId="28">
    <w:abstractNumId w:val="13"/>
  </w:num>
  <w:num w:numId="29">
    <w:abstractNumId w:val="2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stylePaneFormatFilter w:val="0004"/>
  <w:defaultTabStop w:val="720"/>
  <w:hyphenationZone w:val="425"/>
  <w:drawingGridHorizontalSpacing w:val="12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BA0CA6"/>
    <w:rsid w:val="000001A0"/>
    <w:rsid w:val="00001125"/>
    <w:rsid w:val="00001C70"/>
    <w:rsid w:val="000033A5"/>
    <w:rsid w:val="00003501"/>
    <w:rsid w:val="00003618"/>
    <w:rsid w:val="00004260"/>
    <w:rsid w:val="000061F9"/>
    <w:rsid w:val="000066E7"/>
    <w:rsid w:val="00011CD5"/>
    <w:rsid w:val="0001381C"/>
    <w:rsid w:val="000154CF"/>
    <w:rsid w:val="00015AA8"/>
    <w:rsid w:val="00015D24"/>
    <w:rsid w:val="00015D2C"/>
    <w:rsid w:val="0001660C"/>
    <w:rsid w:val="00017B5E"/>
    <w:rsid w:val="00020E06"/>
    <w:rsid w:val="00021964"/>
    <w:rsid w:val="000244E7"/>
    <w:rsid w:val="000252C9"/>
    <w:rsid w:val="00026080"/>
    <w:rsid w:val="000265E4"/>
    <w:rsid w:val="00027A84"/>
    <w:rsid w:val="00031B99"/>
    <w:rsid w:val="00034E08"/>
    <w:rsid w:val="000354BD"/>
    <w:rsid w:val="0003555E"/>
    <w:rsid w:val="00035B28"/>
    <w:rsid w:val="00037A26"/>
    <w:rsid w:val="0004115F"/>
    <w:rsid w:val="000411F9"/>
    <w:rsid w:val="00043B48"/>
    <w:rsid w:val="000443D3"/>
    <w:rsid w:val="0004528B"/>
    <w:rsid w:val="00046076"/>
    <w:rsid w:val="000478F0"/>
    <w:rsid w:val="000502C9"/>
    <w:rsid w:val="0005170B"/>
    <w:rsid w:val="00052877"/>
    <w:rsid w:val="00052ED8"/>
    <w:rsid w:val="0005515C"/>
    <w:rsid w:val="000555C8"/>
    <w:rsid w:val="00055FAE"/>
    <w:rsid w:val="00056F11"/>
    <w:rsid w:val="000577AC"/>
    <w:rsid w:val="00057A1D"/>
    <w:rsid w:val="00057E6A"/>
    <w:rsid w:val="00060F78"/>
    <w:rsid w:val="0006502F"/>
    <w:rsid w:val="000651B5"/>
    <w:rsid w:val="00065CF5"/>
    <w:rsid w:val="000664F9"/>
    <w:rsid w:val="00066B44"/>
    <w:rsid w:val="00067121"/>
    <w:rsid w:val="00067DED"/>
    <w:rsid w:val="00067E42"/>
    <w:rsid w:val="0007133B"/>
    <w:rsid w:val="00071378"/>
    <w:rsid w:val="00073655"/>
    <w:rsid w:val="00074258"/>
    <w:rsid w:val="000745A9"/>
    <w:rsid w:val="00080560"/>
    <w:rsid w:val="00084EFD"/>
    <w:rsid w:val="00085357"/>
    <w:rsid w:val="00085B88"/>
    <w:rsid w:val="000863A0"/>
    <w:rsid w:val="00087CE5"/>
    <w:rsid w:val="00087EF3"/>
    <w:rsid w:val="00090190"/>
    <w:rsid w:val="00091604"/>
    <w:rsid w:val="00091B4B"/>
    <w:rsid w:val="000920A4"/>
    <w:rsid w:val="000923A6"/>
    <w:rsid w:val="000934DF"/>
    <w:rsid w:val="00096413"/>
    <w:rsid w:val="00096F41"/>
    <w:rsid w:val="00096F4B"/>
    <w:rsid w:val="000A1DF2"/>
    <w:rsid w:val="000A415E"/>
    <w:rsid w:val="000A49BB"/>
    <w:rsid w:val="000A4F85"/>
    <w:rsid w:val="000A599D"/>
    <w:rsid w:val="000A6C33"/>
    <w:rsid w:val="000B08E6"/>
    <w:rsid w:val="000B1279"/>
    <w:rsid w:val="000B1DED"/>
    <w:rsid w:val="000B1EEA"/>
    <w:rsid w:val="000B2A4F"/>
    <w:rsid w:val="000B33E3"/>
    <w:rsid w:val="000B4386"/>
    <w:rsid w:val="000B57D5"/>
    <w:rsid w:val="000B5A6B"/>
    <w:rsid w:val="000B5E59"/>
    <w:rsid w:val="000C0372"/>
    <w:rsid w:val="000C0A71"/>
    <w:rsid w:val="000C141F"/>
    <w:rsid w:val="000C3873"/>
    <w:rsid w:val="000C3E36"/>
    <w:rsid w:val="000C5182"/>
    <w:rsid w:val="000C5253"/>
    <w:rsid w:val="000C575E"/>
    <w:rsid w:val="000C69F6"/>
    <w:rsid w:val="000C6A33"/>
    <w:rsid w:val="000C73ED"/>
    <w:rsid w:val="000C7D9B"/>
    <w:rsid w:val="000C7FA7"/>
    <w:rsid w:val="000D08FF"/>
    <w:rsid w:val="000D155F"/>
    <w:rsid w:val="000D20B4"/>
    <w:rsid w:val="000D23A9"/>
    <w:rsid w:val="000D2CEF"/>
    <w:rsid w:val="000D382D"/>
    <w:rsid w:val="000D38D1"/>
    <w:rsid w:val="000D3B66"/>
    <w:rsid w:val="000D4AEB"/>
    <w:rsid w:val="000D5182"/>
    <w:rsid w:val="000D5341"/>
    <w:rsid w:val="000D5AEB"/>
    <w:rsid w:val="000D7405"/>
    <w:rsid w:val="000E0AAF"/>
    <w:rsid w:val="000E16F5"/>
    <w:rsid w:val="000E1940"/>
    <w:rsid w:val="000E3E21"/>
    <w:rsid w:val="000E4150"/>
    <w:rsid w:val="000E5189"/>
    <w:rsid w:val="000E553B"/>
    <w:rsid w:val="000E555D"/>
    <w:rsid w:val="000E5715"/>
    <w:rsid w:val="000E6B3A"/>
    <w:rsid w:val="000F195F"/>
    <w:rsid w:val="000F1D33"/>
    <w:rsid w:val="000F3C66"/>
    <w:rsid w:val="000F4995"/>
    <w:rsid w:val="000F4A03"/>
    <w:rsid w:val="000F4E54"/>
    <w:rsid w:val="000F545F"/>
    <w:rsid w:val="000F63C1"/>
    <w:rsid w:val="000F6E7B"/>
    <w:rsid w:val="000F6FA0"/>
    <w:rsid w:val="000F7409"/>
    <w:rsid w:val="000F7DE7"/>
    <w:rsid w:val="001011AE"/>
    <w:rsid w:val="00102177"/>
    <w:rsid w:val="0010392C"/>
    <w:rsid w:val="00107640"/>
    <w:rsid w:val="00107BF0"/>
    <w:rsid w:val="00110255"/>
    <w:rsid w:val="001108B1"/>
    <w:rsid w:val="001112B4"/>
    <w:rsid w:val="00111A9B"/>
    <w:rsid w:val="001128ED"/>
    <w:rsid w:val="00112C3F"/>
    <w:rsid w:val="00113E8A"/>
    <w:rsid w:val="00117581"/>
    <w:rsid w:val="001217A3"/>
    <w:rsid w:val="00123C94"/>
    <w:rsid w:val="00125DF5"/>
    <w:rsid w:val="00126006"/>
    <w:rsid w:val="001265A6"/>
    <w:rsid w:val="00126E1C"/>
    <w:rsid w:val="0013228B"/>
    <w:rsid w:val="001324CC"/>
    <w:rsid w:val="00132ED5"/>
    <w:rsid w:val="00132F4D"/>
    <w:rsid w:val="00133FAF"/>
    <w:rsid w:val="001345A9"/>
    <w:rsid w:val="00137005"/>
    <w:rsid w:val="001375B9"/>
    <w:rsid w:val="00140200"/>
    <w:rsid w:val="001403D1"/>
    <w:rsid w:val="0014065A"/>
    <w:rsid w:val="0014083B"/>
    <w:rsid w:val="00140A02"/>
    <w:rsid w:val="0014374C"/>
    <w:rsid w:val="001452C1"/>
    <w:rsid w:val="001452F9"/>
    <w:rsid w:val="00146633"/>
    <w:rsid w:val="00147054"/>
    <w:rsid w:val="00150691"/>
    <w:rsid w:val="00150FDB"/>
    <w:rsid w:val="001517C2"/>
    <w:rsid w:val="00151BC2"/>
    <w:rsid w:val="00152A2A"/>
    <w:rsid w:val="00153C11"/>
    <w:rsid w:val="00155334"/>
    <w:rsid w:val="00155751"/>
    <w:rsid w:val="00156839"/>
    <w:rsid w:val="00156B66"/>
    <w:rsid w:val="00156D15"/>
    <w:rsid w:val="001575D7"/>
    <w:rsid w:val="00157D30"/>
    <w:rsid w:val="00160027"/>
    <w:rsid w:val="001601AC"/>
    <w:rsid w:val="00160AA9"/>
    <w:rsid w:val="00161B8C"/>
    <w:rsid w:val="00162B9B"/>
    <w:rsid w:val="001638B5"/>
    <w:rsid w:val="00165DA1"/>
    <w:rsid w:val="00170E83"/>
    <w:rsid w:val="00171FAE"/>
    <w:rsid w:val="0017231D"/>
    <w:rsid w:val="001724D0"/>
    <w:rsid w:val="0017328C"/>
    <w:rsid w:val="00173CF3"/>
    <w:rsid w:val="00173F57"/>
    <w:rsid w:val="00174D4A"/>
    <w:rsid w:val="001752DF"/>
    <w:rsid w:val="0017578E"/>
    <w:rsid w:val="00175B18"/>
    <w:rsid w:val="00176226"/>
    <w:rsid w:val="00176F35"/>
    <w:rsid w:val="00177A79"/>
    <w:rsid w:val="001800A4"/>
    <w:rsid w:val="00181433"/>
    <w:rsid w:val="00181E63"/>
    <w:rsid w:val="00181F30"/>
    <w:rsid w:val="00183A82"/>
    <w:rsid w:val="00184258"/>
    <w:rsid w:val="00184C9F"/>
    <w:rsid w:val="00184E34"/>
    <w:rsid w:val="001860B4"/>
    <w:rsid w:val="00186EA9"/>
    <w:rsid w:val="00190EB4"/>
    <w:rsid w:val="00191C89"/>
    <w:rsid w:val="00191DBD"/>
    <w:rsid w:val="001941CD"/>
    <w:rsid w:val="00194F03"/>
    <w:rsid w:val="001950D8"/>
    <w:rsid w:val="0019566F"/>
    <w:rsid w:val="0019688E"/>
    <w:rsid w:val="00197169"/>
    <w:rsid w:val="001A0930"/>
    <w:rsid w:val="001A1A9D"/>
    <w:rsid w:val="001A2732"/>
    <w:rsid w:val="001A323B"/>
    <w:rsid w:val="001A336C"/>
    <w:rsid w:val="001A4C74"/>
    <w:rsid w:val="001A5678"/>
    <w:rsid w:val="001A64AF"/>
    <w:rsid w:val="001A7807"/>
    <w:rsid w:val="001B24FB"/>
    <w:rsid w:val="001B3178"/>
    <w:rsid w:val="001B36D9"/>
    <w:rsid w:val="001B3F0A"/>
    <w:rsid w:val="001B4984"/>
    <w:rsid w:val="001B67AD"/>
    <w:rsid w:val="001C1D06"/>
    <w:rsid w:val="001C20B7"/>
    <w:rsid w:val="001C22D4"/>
    <w:rsid w:val="001C28EA"/>
    <w:rsid w:val="001C37F3"/>
    <w:rsid w:val="001C4009"/>
    <w:rsid w:val="001C4706"/>
    <w:rsid w:val="001C64C8"/>
    <w:rsid w:val="001C6E90"/>
    <w:rsid w:val="001C71B6"/>
    <w:rsid w:val="001C79AB"/>
    <w:rsid w:val="001D2675"/>
    <w:rsid w:val="001D286F"/>
    <w:rsid w:val="001D2CCD"/>
    <w:rsid w:val="001D4269"/>
    <w:rsid w:val="001D48C4"/>
    <w:rsid w:val="001D5557"/>
    <w:rsid w:val="001D6608"/>
    <w:rsid w:val="001E1445"/>
    <w:rsid w:val="001E2B29"/>
    <w:rsid w:val="001E3109"/>
    <w:rsid w:val="001E32E2"/>
    <w:rsid w:val="001E34A8"/>
    <w:rsid w:val="001E395E"/>
    <w:rsid w:val="001E496B"/>
    <w:rsid w:val="001E4F0D"/>
    <w:rsid w:val="001E5249"/>
    <w:rsid w:val="001E594D"/>
    <w:rsid w:val="001E6360"/>
    <w:rsid w:val="001E68FC"/>
    <w:rsid w:val="001F0508"/>
    <w:rsid w:val="001F1D9E"/>
    <w:rsid w:val="001F232C"/>
    <w:rsid w:val="001F3646"/>
    <w:rsid w:val="001F369A"/>
    <w:rsid w:val="001F3E69"/>
    <w:rsid w:val="001F4883"/>
    <w:rsid w:val="001F56E1"/>
    <w:rsid w:val="001F5BB7"/>
    <w:rsid w:val="001F5F69"/>
    <w:rsid w:val="001F78C9"/>
    <w:rsid w:val="0020180F"/>
    <w:rsid w:val="0020203C"/>
    <w:rsid w:val="002021D3"/>
    <w:rsid w:val="00202592"/>
    <w:rsid w:val="00202B72"/>
    <w:rsid w:val="00203F4C"/>
    <w:rsid w:val="00204927"/>
    <w:rsid w:val="00206C11"/>
    <w:rsid w:val="00206F87"/>
    <w:rsid w:val="0020731A"/>
    <w:rsid w:val="002079FC"/>
    <w:rsid w:val="00207B58"/>
    <w:rsid w:val="0021024A"/>
    <w:rsid w:val="00210A9D"/>
    <w:rsid w:val="002118B5"/>
    <w:rsid w:val="002137E9"/>
    <w:rsid w:val="00213BDC"/>
    <w:rsid w:val="002142DE"/>
    <w:rsid w:val="002143BC"/>
    <w:rsid w:val="0021493B"/>
    <w:rsid w:val="00214D1D"/>
    <w:rsid w:val="00215532"/>
    <w:rsid w:val="002158AB"/>
    <w:rsid w:val="00216459"/>
    <w:rsid w:val="00217112"/>
    <w:rsid w:val="00220228"/>
    <w:rsid w:val="002211A1"/>
    <w:rsid w:val="00222904"/>
    <w:rsid w:val="00223483"/>
    <w:rsid w:val="00223C97"/>
    <w:rsid w:val="00224EFA"/>
    <w:rsid w:val="0022732D"/>
    <w:rsid w:val="00227B54"/>
    <w:rsid w:val="002307DA"/>
    <w:rsid w:val="0023196C"/>
    <w:rsid w:val="00234E94"/>
    <w:rsid w:val="00234FD2"/>
    <w:rsid w:val="00236C35"/>
    <w:rsid w:val="002378AD"/>
    <w:rsid w:val="002400F6"/>
    <w:rsid w:val="00240202"/>
    <w:rsid w:val="0024302E"/>
    <w:rsid w:val="00243D18"/>
    <w:rsid w:val="00244563"/>
    <w:rsid w:val="00244ECF"/>
    <w:rsid w:val="00245B6D"/>
    <w:rsid w:val="00245D65"/>
    <w:rsid w:val="002465AD"/>
    <w:rsid w:val="00246D92"/>
    <w:rsid w:val="00247248"/>
    <w:rsid w:val="00252ACB"/>
    <w:rsid w:val="002531D6"/>
    <w:rsid w:val="00253671"/>
    <w:rsid w:val="00254E39"/>
    <w:rsid w:val="00256F1E"/>
    <w:rsid w:val="00257153"/>
    <w:rsid w:val="00260535"/>
    <w:rsid w:val="00260938"/>
    <w:rsid w:val="00260BC5"/>
    <w:rsid w:val="0026110C"/>
    <w:rsid w:val="00261D5A"/>
    <w:rsid w:val="00263337"/>
    <w:rsid w:val="002640CB"/>
    <w:rsid w:val="00264684"/>
    <w:rsid w:val="00266940"/>
    <w:rsid w:val="0026711B"/>
    <w:rsid w:val="00267305"/>
    <w:rsid w:val="002705F3"/>
    <w:rsid w:val="00271335"/>
    <w:rsid w:val="00272476"/>
    <w:rsid w:val="002753C4"/>
    <w:rsid w:val="0027770F"/>
    <w:rsid w:val="0028289F"/>
    <w:rsid w:val="002833E0"/>
    <w:rsid w:val="002834A5"/>
    <w:rsid w:val="00284021"/>
    <w:rsid w:val="00285206"/>
    <w:rsid w:val="002867AC"/>
    <w:rsid w:val="00286B44"/>
    <w:rsid w:val="00286BF8"/>
    <w:rsid w:val="00287C7F"/>
    <w:rsid w:val="002919DE"/>
    <w:rsid w:val="0029224C"/>
    <w:rsid w:val="002925CB"/>
    <w:rsid w:val="0029340E"/>
    <w:rsid w:val="002935FA"/>
    <w:rsid w:val="00293CCC"/>
    <w:rsid w:val="002946FE"/>
    <w:rsid w:val="0029556C"/>
    <w:rsid w:val="00295635"/>
    <w:rsid w:val="00295F78"/>
    <w:rsid w:val="002970E9"/>
    <w:rsid w:val="002974F0"/>
    <w:rsid w:val="00297EED"/>
    <w:rsid w:val="002A1A8C"/>
    <w:rsid w:val="002A2129"/>
    <w:rsid w:val="002A266F"/>
    <w:rsid w:val="002A46CD"/>
    <w:rsid w:val="002A474B"/>
    <w:rsid w:val="002A54F1"/>
    <w:rsid w:val="002A5944"/>
    <w:rsid w:val="002A637A"/>
    <w:rsid w:val="002A6470"/>
    <w:rsid w:val="002A786C"/>
    <w:rsid w:val="002A7BF9"/>
    <w:rsid w:val="002A7F69"/>
    <w:rsid w:val="002B1D37"/>
    <w:rsid w:val="002B1EC0"/>
    <w:rsid w:val="002B265E"/>
    <w:rsid w:val="002B33DD"/>
    <w:rsid w:val="002B5AFC"/>
    <w:rsid w:val="002B6ACD"/>
    <w:rsid w:val="002B6C06"/>
    <w:rsid w:val="002C059C"/>
    <w:rsid w:val="002C1A6D"/>
    <w:rsid w:val="002C24EB"/>
    <w:rsid w:val="002C3B05"/>
    <w:rsid w:val="002C4CAE"/>
    <w:rsid w:val="002C5BB1"/>
    <w:rsid w:val="002C69F5"/>
    <w:rsid w:val="002C7004"/>
    <w:rsid w:val="002C771E"/>
    <w:rsid w:val="002C77F9"/>
    <w:rsid w:val="002C7AC7"/>
    <w:rsid w:val="002C7FDA"/>
    <w:rsid w:val="002D271B"/>
    <w:rsid w:val="002D27FA"/>
    <w:rsid w:val="002D2D54"/>
    <w:rsid w:val="002D2FAA"/>
    <w:rsid w:val="002D3AE7"/>
    <w:rsid w:val="002D4C62"/>
    <w:rsid w:val="002D62DB"/>
    <w:rsid w:val="002D730B"/>
    <w:rsid w:val="002E090D"/>
    <w:rsid w:val="002E1150"/>
    <w:rsid w:val="002E1BB8"/>
    <w:rsid w:val="002E2065"/>
    <w:rsid w:val="002E219A"/>
    <w:rsid w:val="002E33C8"/>
    <w:rsid w:val="002E48C7"/>
    <w:rsid w:val="002E4DC2"/>
    <w:rsid w:val="002E4F8F"/>
    <w:rsid w:val="002E5244"/>
    <w:rsid w:val="002E5899"/>
    <w:rsid w:val="002E58ED"/>
    <w:rsid w:val="002E689A"/>
    <w:rsid w:val="002E6E72"/>
    <w:rsid w:val="002E732A"/>
    <w:rsid w:val="002E7F29"/>
    <w:rsid w:val="002F046E"/>
    <w:rsid w:val="002F3697"/>
    <w:rsid w:val="002F3B92"/>
    <w:rsid w:val="002F491A"/>
    <w:rsid w:val="002F5EE1"/>
    <w:rsid w:val="002F6009"/>
    <w:rsid w:val="002F6115"/>
    <w:rsid w:val="002F61F7"/>
    <w:rsid w:val="002F7097"/>
    <w:rsid w:val="00300064"/>
    <w:rsid w:val="0030073B"/>
    <w:rsid w:val="00302241"/>
    <w:rsid w:val="0030254A"/>
    <w:rsid w:val="0030347E"/>
    <w:rsid w:val="003054DA"/>
    <w:rsid w:val="00305ED4"/>
    <w:rsid w:val="00307C9B"/>
    <w:rsid w:val="00310D83"/>
    <w:rsid w:val="0031101A"/>
    <w:rsid w:val="0031164B"/>
    <w:rsid w:val="00312350"/>
    <w:rsid w:val="00313336"/>
    <w:rsid w:val="00313CFC"/>
    <w:rsid w:val="00313D19"/>
    <w:rsid w:val="00314A10"/>
    <w:rsid w:val="00314B69"/>
    <w:rsid w:val="00317491"/>
    <w:rsid w:val="0031767B"/>
    <w:rsid w:val="00320168"/>
    <w:rsid w:val="003205D1"/>
    <w:rsid w:val="00320A27"/>
    <w:rsid w:val="00320D3E"/>
    <w:rsid w:val="00320E96"/>
    <w:rsid w:val="00321E47"/>
    <w:rsid w:val="00322157"/>
    <w:rsid w:val="00322AC5"/>
    <w:rsid w:val="00322AEF"/>
    <w:rsid w:val="003255C9"/>
    <w:rsid w:val="00327150"/>
    <w:rsid w:val="00327CC8"/>
    <w:rsid w:val="00330857"/>
    <w:rsid w:val="003324D3"/>
    <w:rsid w:val="0033291E"/>
    <w:rsid w:val="00332E15"/>
    <w:rsid w:val="00334356"/>
    <w:rsid w:val="00334BA4"/>
    <w:rsid w:val="00335AF3"/>
    <w:rsid w:val="003361F1"/>
    <w:rsid w:val="0033635B"/>
    <w:rsid w:val="0033665E"/>
    <w:rsid w:val="003367EE"/>
    <w:rsid w:val="003370A6"/>
    <w:rsid w:val="00337AAD"/>
    <w:rsid w:val="00337BBD"/>
    <w:rsid w:val="00340A15"/>
    <w:rsid w:val="003421BC"/>
    <w:rsid w:val="0034294B"/>
    <w:rsid w:val="00342C5B"/>
    <w:rsid w:val="00343265"/>
    <w:rsid w:val="0034379D"/>
    <w:rsid w:val="00343DF4"/>
    <w:rsid w:val="00343DFC"/>
    <w:rsid w:val="003444D4"/>
    <w:rsid w:val="00344B87"/>
    <w:rsid w:val="00345855"/>
    <w:rsid w:val="00345B3A"/>
    <w:rsid w:val="00346110"/>
    <w:rsid w:val="003475A3"/>
    <w:rsid w:val="00347BDB"/>
    <w:rsid w:val="00350251"/>
    <w:rsid w:val="00350AC1"/>
    <w:rsid w:val="00351CFD"/>
    <w:rsid w:val="00351E30"/>
    <w:rsid w:val="00353332"/>
    <w:rsid w:val="00353765"/>
    <w:rsid w:val="00353E03"/>
    <w:rsid w:val="00353FF7"/>
    <w:rsid w:val="003540C5"/>
    <w:rsid w:val="00354A02"/>
    <w:rsid w:val="003558D9"/>
    <w:rsid w:val="003565C3"/>
    <w:rsid w:val="0036052D"/>
    <w:rsid w:val="00360A73"/>
    <w:rsid w:val="00361173"/>
    <w:rsid w:val="00361A60"/>
    <w:rsid w:val="00361EFE"/>
    <w:rsid w:val="00362875"/>
    <w:rsid w:val="00362E0E"/>
    <w:rsid w:val="00363585"/>
    <w:rsid w:val="00365F31"/>
    <w:rsid w:val="003662A8"/>
    <w:rsid w:val="00370339"/>
    <w:rsid w:val="003704B4"/>
    <w:rsid w:val="00370601"/>
    <w:rsid w:val="00370C54"/>
    <w:rsid w:val="00372700"/>
    <w:rsid w:val="00374CA7"/>
    <w:rsid w:val="00374EA7"/>
    <w:rsid w:val="00375FAF"/>
    <w:rsid w:val="003761AA"/>
    <w:rsid w:val="00377934"/>
    <w:rsid w:val="00377F66"/>
    <w:rsid w:val="00381504"/>
    <w:rsid w:val="00381729"/>
    <w:rsid w:val="00381CDE"/>
    <w:rsid w:val="00382A3D"/>
    <w:rsid w:val="00383A96"/>
    <w:rsid w:val="003854DF"/>
    <w:rsid w:val="003859BB"/>
    <w:rsid w:val="00385B64"/>
    <w:rsid w:val="00386D2B"/>
    <w:rsid w:val="00386D9F"/>
    <w:rsid w:val="00387AC3"/>
    <w:rsid w:val="00390318"/>
    <w:rsid w:val="00390E3E"/>
    <w:rsid w:val="003933BD"/>
    <w:rsid w:val="00394591"/>
    <w:rsid w:val="0039508E"/>
    <w:rsid w:val="003976FE"/>
    <w:rsid w:val="003A062D"/>
    <w:rsid w:val="003A085C"/>
    <w:rsid w:val="003A0A45"/>
    <w:rsid w:val="003A27E9"/>
    <w:rsid w:val="003A311C"/>
    <w:rsid w:val="003A3B04"/>
    <w:rsid w:val="003A53AF"/>
    <w:rsid w:val="003B2CF2"/>
    <w:rsid w:val="003B2FD9"/>
    <w:rsid w:val="003B3CEC"/>
    <w:rsid w:val="003B4401"/>
    <w:rsid w:val="003B6C8B"/>
    <w:rsid w:val="003B7C04"/>
    <w:rsid w:val="003C2F22"/>
    <w:rsid w:val="003C30D7"/>
    <w:rsid w:val="003C5F05"/>
    <w:rsid w:val="003C7E8D"/>
    <w:rsid w:val="003D0965"/>
    <w:rsid w:val="003D12C1"/>
    <w:rsid w:val="003D2101"/>
    <w:rsid w:val="003D3DFD"/>
    <w:rsid w:val="003D43EA"/>
    <w:rsid w:val="003D5BAA"/>
    <w:rsid w:val="003D651E"/>
    <w:rsid w:val="003D6EB0"/>
    <w:rsid w:val="003D71AD"/>
    <w:rsid w:val="003D7B6E"/>
    <w:rsid w:val="003E18ED"/>
    <w:rsid w:val="003E310F"/>
    <w:rsid w:val="003E37B9"/>
    <w:rsid w:val="003E4BB0"/>
    <w:rsid w:val="003E52D1"/>
    <w:rsid w:val="003E6357"/>
    <w:rsid w:val="003E77AF"/>
    <w:rsid w:val="003F1671"/>
    <w:rsid w:val="003F16B3"/>
    <w:rsid w:val="003F229D"/>
    <w:rsid w:val="003F44EC"/>
    <w:rsid w:val="003F469D"/>
    <w:rsid w:val="003F4A5B"/>
    <w:rsid w:val="003F4BB8"/>
    <w:rsid w:val="003F4EA9"/>
    <w:rsid w:val="003F62E9"/>
    <w:rsid w:val="003F7509"/>
    <w:rsid w:val="00400298"/>
    <w:rsid w:val="00400F23"/>
    <w:rsid w:val="00401E13"/>
    <w:rsid w:val="00403411"/>
    <w:rsid w:val="004045D0"/>
    <w:rsid w:val="00405135"/>
    <w:rsid w:val="00405460"/>
    <w:rsid w:val="004054A3"/>
    <w:rsid w:val="00405A32"/>
    <w:rsid w:val="00405B0D"/>
    <w:rsid w:val="00406DE3"/>
    <w:rsid w:val="00407E7C"/>
    <w:rsid w:val="00415260"/>
    <w:rsid w:val="0042061C"/>
    <w:rsid w:val="004221C3"/>
    <w:rsid w:val="004224BE"/>
    <w:rsid w:val="00422AD1"/>
    <w:rsid w:val="00422E69"/>
    <w:rsid w:val="00423701"/>
    <w:rsid w:val="00424472"/>
    <w:rsid w:val="00424CE3"/>
    <w:rsid w:val="00425696"/>
    <w:rsid w:val="00430F88"/>
    <w:rsid w:val="0043284B"/>
    <w:rsid w:val="00432AF6"/>
    <w:rsid w:val="004332A9"/>
    <w:rsid w:val="00435D6E"/>
    <w:rsid w:val="00436391"/>
    <w:rsid w:val="00437154"/>
    <w:rsid w:val="004376FC"/>
    <w:rsid w:val="0043772B"/>
    <w:rsid w:val="004378D6"/>
    <w:rsid w:val="00440B1D"/>
    <w:rsid w:val="004427D5"/>
    <w:rsid w:val="00443549"/>
    <w:rsid w:val="00443CCA"/>
    <w:rsid w:val="00444757"/>
    <w:rsid w:val="0044594B"/>
    <w:rsid w:val="00445D2F"/>
    <w:rsid w:val="00445D50"/>
    <w:rsid w:val="0044607E"/>
    <w:rsid w:val="00446147"/>
    <w:rsid w:val="004469E4"/>
    <w:rsid w:val="0045132A"/>
    <w:rsid w:val="004516FE"/>
    <w:rsid w:val="004532D9"/>
    <w:rsid w:val="004545E7"/>
    <w:rsid w:val="004558C8"/>
    <w:rsid w:val="0045607C"/>
    <w:rsid w:val="0045626A"/>
    <w:rsid w:val="0045717E"/>
    <w:rsid w:val="00457F38"/>
    <w:rsid w:val="00461603"/>
    <w:rsid w:val="00462803"/>
    <w:rsid w:val="00462960"/>
    <w:rsid w:val="0046529C"/>
    <w:rsid w:val="004677A8"/>
    <w:rsid w:val="00467E76"/>
    <w:rsid w:val="004706C3"/>
    <w:rsid w:val="0047093D"/>
    <w:rsid w:val="00470C80"/>
    <w:rsid w:val="00470E7B"/>
    <w:rsid w:val="0047454A"/>
    <w:rsid w:val="00475D49"/>
    <w:rsid w:val="00477108"/>
    <w:rsid w:val="00477B4C"/>
    <w:rsid w:val="004808D1"/>
    <w:rsid w:val="004829DD"/>
    <w:rsid w:val="0048481C"/>
    <w:rsid w:val="00484901"/>
    <w:rsid w:val="00485E68"/>
    <w:rsid w:val="00485EDD"/>
    <w:rsid w:val="004905FE"/>
    <w:rsid w:val="004912B5"/>
    <w:rsid w:val="00491E1B"/>
    <w:rsid w:val="00491E69"/>
    <w:rsid w:val="00492425"/>
    <w:rsid w:val="00493441"/>
    <w:rsid w:val="00493F82"/>
    <w:rsid w:val="004969EE"/>
    <w:rsid w:val="00496C74"/>
    <w:rsid w:val="004973C9"/>
    <w:rsid w:val="00497446"/>
    <w:rsid w:val="004A02EE"/>
    <w:rsid w:val="004A0DF1"/>
    <w:rsid w:val="004A2459"/>
    <w:rsid w:val="004A27D5"/>
    <w:rsid w:val="004A2A16"/>
    <w:rsid w:val="004A34ED"/>
    <w:rsid w:val="004A3576"/>
    <w:rsid w:val="004A50C2"/>
    <w:rsid w:val="004A52F8"/>
    <w:rsid w:val="004B34DC"/>
    <w:rsid w:val="004B45D6"/>
    <w:rsid w:val="004B5A00"/>
    <w:rsid w:val="004B65AC"/>
    <w:rsid w:val="004C18C8"/>
    <w:rsid w:val="004C1ABC"/>
    <w:rsid w:val="004C1D3A"/>
    <w:rsid w:val="004C2E5D"/>
    <w:rsid w:val="004C4284"/>
    <w:rsid w:val="004C5B29"/>
    <w:rsid w:val="004C5FCE"/>
    <w:rsid w:val="004C67D4"/>
    <w:rsid w:val="004C6B01"/>
    <w:rsid w:val="004C7540"/>
    <w:rsid w:val="004C758B"/>
    <w:rsid w:val="004C7844"/>
    <w:rsid w:val="004C7AA1"/>
    <w:rsid w:val="004C7B50"/>
    <w:rsid w:val="004D0D9C"/>
    <w:rsid w:val="004D1E82"/>
    <w:rsid w:val="004D220B"/>
    <w:rsid w:val="004D2B2F"/>
    <w:rsid w:val="004D2BDD"/>
    <w:rsid w:val="004D46F4"/>
    <w:rsid w:val="004D56B4"/>
    <w:rsid w:val="004D5DB4"/>
    <w:rsid w:val="004D60A9"/>
    <w:rsid w:val="004D65D2"/>
    <w:rsid w:val="004D6DB5"/>
    <w:rsid w:val="004D7BC8"/>
    <w:rsid w:val="004E187E"/>
    <w:rsid w:val="004E2707"/>
    <w:rsid w:val="004E48DA"/>
    <w:rsid w:val="004E54EE"/>
    <w:rsid w:val="004E7796"/>
    <w:rsid w:val="004F2CDC"/>
    <w:rsid w:val="004F30F8"/>
    <w:rsid w:val="004F3777"/>
    <w:rsid w:val="004F38C8"/>
    <w:rsid w:val="004F3A7B"/>
    <w:rsid w:val="004F5719"/>
    <w:rsid w:val="004F5869"/>
    <w:rsid w:val="004F60CE"/>
    <w:rsid w:val="004F615E"/>
    <w:rsid w:val="004F6748"/>
    <w:rsid w:val="004F6B86"/>
    <w:rsid w:val="004F7376"/>
    <w:rsid w:val="00501A4E"/>
    <w:rsid w:val="00501F72"/>
    <w:rsid w:val="00502B16"/>
    <w:rsid w:val="00502C61"/>
    <w:rsid w:val="00504647"/>
    <w:rsid w:val="00504937"/>
    <w:rsid w:val="00505092"/>
    <w:rsid w:val="0050539C"/>
    <w:rsid w:val="00505F32"/>
    <w:rsid w:val="005066D6"/>
    <w:rsid w:val="00506B6B"/>
    <w:rsid w:val="005079CA"/>
    <w:rsid w:val="0051111B"/>
    <w:rsid w:val="005116BA"/>
    <w:rsid w:val="00512ED5"/>
    <w:rsid w:val="00513BD2"/>
    <w:rsid w:val="005140CD"/>
    <w:rsid w:val="0051447B"/>
    <w:rsid w:val="00514BCB"/>
    <w:rsid w:val="00514FBD"/>
    <w:rsid w:val="005150BB"/>
    <w:rsid w:val="005157DC"/>
    <w:rsid w:val="00515B03"/>
    <w:rsid w:val="00516028"/>
    <w:rsid w:val="00516900"/>
    <w:rsid w:val="0052027A"/>
    <w:rsid w:val="0052079F"/>
    <w:rsid w:val="0052083A"/>
    <w:rsid w:val="00520A09"/>
    <w:rsid w:val="005210C1"/>
    <w:rsid w:val="00521483"/>
    <w:rsid w:val="00521C02"/>
    <w:rsid w:val="00523E2C"/>
    <w:rsid w:val="00524D09"/>
    <w:rsid w:val="00524EE0"/>
    <w:rsid w:val="00525407"/>
    <w:rsid w:val="00530178"/>
    <w:rsid w:val="00530273"/>
    <w:rsid w:val="00530455"/>
    <w:rsid w:val="00530CE3"/>
    <w:rsid w:val="00530F07"/>
    <w:rsid w:val="00531B84"/>
    <w:rsid w:val="00531F2B"/>
    <w:rsid w:val="00532748"/>
    <w:rsid w:val="0053359F"/>
    <w:rsid w:val="00533C4F"/>
    <w:rsid w:val="00534513"/>
    <w:rsid w:val="00534695"/>
    <w:rsid w:val="005347E6"/>
    <w:rsid w:val="005364F5"/>
    <w:rsid w:val="0054243C"/>
    <w:rsid w:val="00543AAC"/>
    <w:rsid w:val="00544824"/>
    <w:rsid w:val="00546325"/>
    <w:rsid w:val="0054656F"/>
    <w:rsid w:val="00547C7F"/>
    <w:rsid w:val="00550D6A"/>
    <w:rsid w:val="00551551"/>
    <w:rsid w:val="0055365C"/>
    <w:rsid w:val="00555F2C"/>
    <w:rsid w:val="005564B1"/>
    <w:rsid w:val="0055695C"/>
    <w:rsid w:val="0055701E"/>
    <w:rsid w:val="0055710D"/>
    <w:rsid w:val="005571DF"/>
    <w:rsid w:val="00557A43"/>
    <w:rsid w:val="00557C9A"/>
    <w:rsid w:val="00560726"/>
    <w:rsid w:val="00560DC8"/>
    <w:rsid w:val="00562EEB"/>
    <w:rsid w:val="005643E4"/>
    <w:rsid w:val="00565329"/>
    <w:rsid w:val="005655AC"/>
    <w:rsid w:val="00566034"/>
    <w:rsid w:val="00566373"/>
    <w:rsid w:val="0056739F"/>
    <w:rsid w:val="00567694"/>
    <w:rsid w:val="005678DA"/>
    <w:rsid w:val="005704A0"/>
    <w:rsid w:val="00571D44"/>
    <w:rsid w:val="005720CA"/>
    <w:rsid w:val="0057283B"/>
    <w:rsid w:val="0057582D"/>
    <w:rsid w:val="00575CC0"/>
    <w:rsid w:val="005830D6"/>
    <w:rsid w:val="00584A9B"/>
    <w:rsid w:val="0058575A"/>
    <w:rsid w:val="005865C5"/>
    <w:rsid w:val="0058665F"/>
    <w:rsid w:val="005872D2"/>
    <w:rsid w:val="00587F1C"/>
    <w:rsid w:val="00592270"/>
    <w:rsid w:val="00592469"/>
    <w:rsid w:val="005932AE"/>
    <w:rsid w:val="00593E45"/>
    <w:rsid w:val="0059462A"/>
    <w:rsid w:val="00594B54"/>
    <w:rsid w:val="00594C43"/>
    <w:rsid w:val="00595B11"/>
    <w:rsid w:val="00595B14"/>
    <w:rsid w:val="00596424"/>
    <w:rsid w:val="00597F57"/>
    <w:rsid w:val="005A03D9"/>
    <w:rsid w:val="005A1C36"/>
    <w:rsid w:val="005A27DF"/>
    <w:rsid w:val="005A2BB8"/>
    <w:rsid w:val="005A48C8"/>
    <w:rsid w:val="005A5684"/>
    <w:rsid w:val="005B00F4"/>
    <w:rsid w:val="005B0B3C"/>
    <w:rsid w:val="005B1BF5"/>
    <w:rsid w:val="005B207D"/>
    <w:rsid w:val="005B2B98"/>
    <w:rsid w:val="005B35AC"/>
    <w:rsid w:val="005B42E5"/>
    <w:rsid w:val="005B43B2"/>
    <w:rsid w:val="005B4F8D"/>
    <w:rsid w:val="005B6A05"/>
    <w:rsid w:val="005B6C3E"/>
    <w:rsid w:val="005B748F"/>
    <w:rsid w:val="005C0996"/>
    <w:rsid w:val="005C0C49"/>
    <w:rsid w:val="005C1D1F"/>
    <w:rsid w:val="005C278D"/>
    <w:rsid w:val="005C5091"/>
    <w:rsid w:val="005C572F"/>
    <w:rsid w:val="005C5A42"/>
    <w:rsid w:val="005C5C96"/>
    <w:rsid w:val="005C5EC7"/>
    <w:rsid w:val="005C6F0F"/>
    <w:rsid w:val="005D0975"/>
    <w:rsid w:val="005D0E2F"/>
    <w:rsid w:val="005D1857"/>
    <w:rsid w:val="005D203B"/>
    <w:rsid w:val="005D264D"/>
    <w:rsid w:val="005D31AB"/>
    <w:rsid w:val="005D3EF8"/>
    <w:rsid w:val="005D6A43"/>
    <w:rsid w:val="005D6DA8"/>
    <w:rsid w:val="005D6F8D"/>
    <w:rsid w:val="005D777A"/>
    <w:rsid w:val="005D788D"/>
    <w:rsid w:val="005D7984"/>
    <w:rsid w:val="005E3799"/>
    <w:rsid w:val="005E4A3A"/>
    <w:rsid w:val="005E52D3"/>
    <w:rsid w:val="005E713B"/>
    <w:rsid w:val="005E7355"/>
    <w:rsid w:val="005F0086"/>
    <w:rsid w:val="005F0C5A"/>
    <w:rsid w:val="005F2271"/>
    <w:rsid w:val="005F2520"/>
    <w:rsid w:val="005F2A0D"/>
    <w:rsid w:val="005F2E6A"/>
    <w:rsid w:val="005F61D5"/>
    <w:rsid w:val="005F66DF"/>
    <w:rsid w:val="006000E3"/>
    <w:rsid w:val="006013BF"/>
    <w:rsid w:val="006024C2"/>
    <w:rsid w:val="00604461"/>
    <w:rsid w:val="00604854"/>
    <w:rsid w:val="00604D00"/>
    <w:rsid w:val="00605FA0"/>
    <w:rsid w:val="00606485"/>
    <w:rsid w:val="006077B0"/>
    <w:rsid w:val="00610719"/>
    <w:rsid w:val="00610E3B"/>
    <w:rsid w:val="006112AF"/>
    <w:rsid w:val="00611F1E"/>
    <w:rsid w:val="00612320"/>
    <w:rsid w:val="006130F0"/>
    <w:rsid w:val="006144D5"/>
    <w:rsid w:val="0061511D"/>
    <w:rsid w:val="006154CD"/>
    <w:rsid w:val="006155E3"/>
    <w:rsid w:val="006165F2"/>
    <w:rsid w:val="006166DB"/>
    <w:rsid w:val="00617E72"/>
    <w:rsid w:val="006204DF"/>
    <w:rsid w:val="00620546"/>
    <w:rsid w:val="0062086D"/>
    <w:rsid w:val="006210E4"/>
    <w:rsid w:val="00624269"/>
    <w:rsid w:val="0062430D"/>
    <w:rsid w:val="00624496"/>
    <w:rsid w:val="00624612"/>
    <w:rsid w:val="00627CCB"/>
    <w:rsid w:val="00630A5E"/>
    <w:rsid w:val="00631866"/>
    <w:rsid w:val="006334C8"/>
    <w:rsid w:val="006337A7"/>
    <w:rsid w:val="00636B7E"/>
    <w:rsid w:val="00637B43"/>
    <w:rsid w:val="00641254"/>
    <w:rsid w:val="0064171D"/>
    <w:rsid w:val="00642236"/>
    <w:rsid w:val="0064282F"/>
    <w:rsid w:val="00646120"/>
    <w:rsid w:val="006475B0"/>
    <w:rsid w:val="00650B83"/>
    <w:rsid w:val="00654260"/>
    <w:rsid w:val="006551AE"/>
    <w:rsid w:val="006567B6"/>
    <w:rsid w:val="00656CE1"/>
    <w:rsid w:val="006574FD"/>
    <w:rsid w:val="00661D29"/>
    <w:rsid w:val="00663CBC"/>
    <w:rsid w:val="0066488A"/>
    <w:rsid w:val="006652EF"/>
    <w:rsid w:val="006654D8"/>
    <w:rsid w:val="00666436"/>
    <w:rsid w:val="006725F6"/>
    <w:rsid w:val="00672B4D"/>
    <w:rsid w:val="0067315E"/>
    <w:rsid w:val="00673946"/>
    <w:rsid w:val="00673F39"/>
    <w:rsid w:val="00675775"/>
    <w:rsid w:val="006757C4"/>
    <w:rsid w:val="00676F9D"/>
    <w:rsid w:val="00677C37"/>
    <w:rsid w:val="00680108"/>
    <w:rsid w:val="006803A0"/>
    <w:rsid w:val="006819E0"/>
    <w:rsid w:val="00681D1E"/>
    <w:rsid w:val="00682627"/>
    <w:rsid w:val="0068294D"/>
    <w:rsid w:val="00683567"/>
    <w:rsid w:val="00683EC2"/>
    <w:rsid w:val="0068641E"/>
    <w:rsid w:val="0068694C"/>
    <w:rsid w:val="00686AD3"/>
    <w:rsid w:val="00687C07"/>
    <w:rsid w:val="00687FCA"/>
    <w:rsid w:val="00690207"/>
    <w:rsid w:val="006902CF"/>
    <w:rsid w:val="006915FA"/>
    <w:rsid w:val="006921DE"/>
    <w:rsid w:val="00692EA1"/>
    <w:rsid w:val="00693A3B"/>
    <w:rsid w:val="0069462D"/>
    <w:rsid w:val="0069668A"/>
    <w:rsid w:val="00696930"/>
    <w:rsid w:val="0069712D"/>
    <w:rsid w:val="0069764C"/>
    <w:rsid w:val="006A0407"/>
    <w:rsid w:val="006A0781"/>
    <w:rsid w:val="006A0EEA"/>
    <w:rsid w:val="006A1629"/>
    <w:rsid w:val="006A1CB2"/>
    <w:rsid w:val="006A24A2"/>
    <w:rsid w:val="006A36C6"/>
    <w:rsid w:val="006A39BD"/>
    <w:rsid w:val="006A4BA5"/>
    <w:rsid w:val="006A5A2A"/>
    <w:rsid w:val="006A622E"/>
    <w:rsid w:val="006A6482"/>
    <w:rsid w:val="006A652C"/>
    <w:rsid w:val="006A67D3"/>
    <w:rsid w:val="006B0FE1"/>
    <w:rsid w:val="006B2C65"/>
    <w:rsid w:val="006B3852"/>
    <w:rsid w:val="006B3ACC"/>
    <w:rsid w:val="006B45A7"/>
    <w:rsid w:val="006B4864"/>
    <w:rsid w:val="006B5E8B"/>
    <w:rsid w:val="006B67B2"/>
    <w:rsid w:val="006B72E5"/>
    <w:rsid w:val="006B7918"/>
    <w:rsid w:val="006C1074"/>
    <w:rsid w:val="006C4CE4"/>
    <w:rsid w:val="006C5993"/>
    <w:rsid w:val="006C7FA2"/>
    <w:rsid w:val="006D067D"/>
    <w:rsid w:val="006D3100"/>
    <w:rsid w:val="006D38C8"/>
    <w:rsid w:val="006D3F2B"/>
    <w:rsid w:val="006D457F"/>
    <w:rsid w:val="006D475F"/>
    <w:rsid w:val="006D48DF"/>
    <w:rsid w:val="006D720F"/>
    <w:rsid w:val="006D75F0"/>
    <w:rsid w:val="006E018F"/>
    <w:rsid w:val="006E1F20"/>
    <w:rsid w:val="006E260C"/>
    <w:rsid w:val="006E3006"/>
    <w:rsid w:val="006E4CA7"/>
    <w:rsid w:val="006E5C77"/>
    <w:rsid w:val="006E62EF"/>
    <w:rsid w:val="006E7454"/>
    <w:rsid w:val="006F0450"/>
    <w:rsid w:val="006F382F"/>
    <w:rsid w:val="006F3A61"/>
    <w:rsid w:val="006F49C0"/>
    <w:rsid w:val="006F60E5"/>
    <w:rsid w:val="006F7C2E"/>
    <w:rsid w:val="006F7E7F"/>
    <w:rsid w:val="006F7FDD"/>
    <w:rsid w:val="0070111C"/>
    <w:rsid w:val="007015B1"/>
    <w:rsid w:val="00702EB2"/>
    <w:rsid w:val="007041AB"/>
    <w:rsid w:val="00704464"/>
    <w:rsid w:val="0070508C"/>
    <w:rsid w:val="0070551F"/>
    <w:rsid w:val="0070640A"/>
    <w:rsid w:val="007077CE"/>
    <w:rsid w:val="0071048C"/>
    <w:rsid w:val="00710BCD"/>
    <w:rsid w:val="007114EC"/>
    <w:rsid w:val="00712944"/>
    <w:rsid w:val="00712DD4"/>
    <w:rsid w:val="007159D7"/>
    <w:rsid w:val="00715DAA"/>
    <w:rsid w:val="00716484"/>
    <w:rsid w:val="00717584"/>
    <w:rsid w:val="007176CF"/>
    <w:rsid w:val="0072392E"/>
    <w:rsid w:val="00723F0C"/>
    <w:rsid w:val="0072487D"/>
    <w:rsid w:val="00725B15"/>
    <w:rsid w:val="00727D2A"/>
    <w:rsid w:val="007303C7"/>
    <w:rsid w:val="007325DC"/>
    <w:rsid w:val="00732CC1"/>
    <w:rsid w:val="00733328"/>
    <w:rsid w:val="0073397C"/>
    <w:rsid w:val="00733A88"/>
    <w:rsid w:val="00733AEF"/>
    <w:rsid w:val="007342BE"/>
    <w:rsid w:val="00734B0E"/>
    <w:rsid w:val="00735DB8"/>
    <w:rsid w:val="007376C6"/>
    <w:rsid w:val="00740C94"/>
    <w:rsid w:val="007420EC"/>
    <w:rsid w:val="00742222"/>
    <w:rsid w:val="00742EC5"/>
    <w:rsid w:val="00743125"/>
    <w:rsid w:val="0074610A"/>
    <w:rsid w:val="007464E0"/>
    <w:rsid w:val="00746F6F"/>
    <w:rsid w:val="00750554"/>
    <w:rsid w:val="007527A8"/>
    <w:rsid w:val="007552BB"/>
    <w:rsid w:val="00756A36"/>
    <w:rsid w:val="0075722A"/>
    <w:rsid w:val="00761B0E"/>
    <w:rsid w:val="00761B44"/>
    <w:rsid w:val="00761F72"/>
    <w:rsid w:val="0076215D"/>
    <w:rsid w:val="00762768"/>
    <w:rsid w:val="007629A0"/>
    <w:rsid w:val="007629C8"/>
    <w:rsid w:val="00762D91"/>
    <w:rsid w:val="007634D0"/>
    <w:rsid w:val="0076360E"/>
    <w:rsid w:val="00763B1B"/>
    <w:rsid w:val="007657E6"/>
    <w:rsid w:val="0076588B"/>
    <w:rsid w:val="007665D6"/>
    <w:rsid w:val="00766808"/>
    <w:rsid w:val="00766CD0"/>
    <w:rsid w:val="007702ED"/>
    <w:rsid w:val="00770FE4"/>
    <w:rsid w:val="007710E3"/>
    <w:rsid w:val="007714B1"/>
    <w:rsid w:val="00771F22"/>
    <w:rsid w:val="00774217"/>
    <w:rsid w:val="00774CC5"/>
    <w:rsid w:val="00775439"/>
    <w:rsid w:val="00777324"/>
    <w:rsid w:val="007776B0"/>
    <w:rsid w:val="007824BA"/>
    <w:rsid w:val="00782D19"/>
    <w:rsid w:val="00784148"/>
    <w:rsid w:val="0078458E"/>
    <w:rsid w:val="007847D8"/>
    <w:rsid w:val="00785A4A"/>
    <w:rsid w:val="007862B2"/>
    <w:rsid w:val="00786518"/>
    <w:rsid w:val="00786A00"/>
    <w:rsid w:val="00786B28"/>
    <w:rsid w:val="00786FEE"/>
    <w:rsid w:val="00787A2F"/>
    <w:rsid w:val="00790E66"/>
    <w:rsid w:val="0079273C"/>
    <w:rsid w:val="007929E5"/>
    <w:rsid w:val="00792E63"/>
    <w:rsid w:val="00792F2F"/>
    <w:rsid w:val="00794793"/>
    <w:rsid w:val="00795937"/>
    <w:rsid w:val="00795E11"/>
    <w:rsid w:val="0079600F"/>
    <w:rsid w:val="00796E6D"/>
    <w:rsid w:val="00796EF8"/>
    <w:rsid w:val="0079738C"/>
    <w:rsid w:val="00797536"/>
    <w:rsid w:val="007A1C66"/>
    <w:rsid w:val="007A20FE"/>
    <w:rsid w:val="007A33A4"/>
    <w:rsid w:val="007A37CD"/>
    <w:rsid w:val="007A3AC5"/>
    <w:rsid w:val="007A3C7F"/>
    <w:rsid w:val="007A403A"/>
    <w:rsid w:val="007A46D7"/>
    <w:rsid w:val="007A47FE"/>
    <w:rsid w:val="007B1B6A"/>
    <w:rsid w:val="007B1EBA"/>
    <w:rsid w:val="007B2F35"/>
    <w:rsid w:val="007B41AE"/>
    <w:rsid w:val="007B6345"/>
    <w:rsid w:val="007B6DDA"/>
    <w:rsid w:val="007B78AA"/>
    <w:rsid w:val="007C0031"/>
    <w:rsid w:val="007C15C8"/>
    <w:rsid w:val="007C45C2"/>
    <w:rsid w:val="007C53E4"/>
    <w:rsid w:val="007C6163"/>
    <w:rsid w:val="007C72BF"/>
    <w:rsid w:val="007D3E45"/>
    <w:rsid w:val="007D4299"/>
    <w:rsid w:val="007D4C86"/>
    <w:rsid w:val="007D5783"/>
    <w:rsid w:val="007D5BF0"/>
    <w:rsid w:val="007D65FA"/>
    <w:rsid w:val="007D7510"/>
    <w:rsid w:val="007E0883"/>
    <w:rsid w:val="007E1B33"/>
    <w:rsid w:val="007E1F54"/>
    <w:rsid w:val="007E2CEF"/>
    <w:rsid w:val="007E3170"/>
    <w:rsid w:val="007E31B9"/>
    <w:rsid w:val="007E3582"/>
    <w:rsid w:val="007E3E9B"/>
    <w:rsid w:val="007E4487"/>
    <w:rsid w:val="007E4BCC"/>
    <w:rsid w:val="007E50ED"/>
    <w:rsid w:val="007E5F3C"/>
    <w:rsid w:val="007E658A"/>
    <w:rsid w:val="007E7004"/>
    <w:rsid w:val="007E7998"/>
    <w:rsid w:val="007E7F8B"/>
    <w:rsid w:val="007F0D45"/>
    <w:rsid w:val="007F114A"/>
    <w:rsid w:val="007F184C"/>
    <w:rsid w:val="007F1A40"/>
    <w:rsid w:val="007F3122"/>
    <w:rsid w:val="007F3A35"/>
    <w:rsid w:val="007F467B"/>
    <w:rsid w:val="007F5232"/>
    <w:rsid w:val="007F55B7"/>
    <w:rsid w:val="007F5B6D"/>
    <w:rsid w:val="007F60A9"/>
    <w:rsid w:val="00800829"/>
    <w:rsid w:val="008014D4"/>
    <w:rsid w:val="00801A83"/>
    <w:rsid w:val="0080217D"/>
    <w:rsid w:val="00802367"/>
    <w:rsid w:val="0080354A"/>
    <w:rsid w:val="008049B7"/>
    <w:rsid w:val="00805B7F"/>
    <w:rsid w:val="00806D5E"/>
    <w:rsid w:val="00807481"/>
    <w:rsid w:val="0080783E"/>
    <w:rsid w:val="00812BFF"/>
    <w:rsid w:val="00813540"/>
    <w:rsid w:val="00813869"/>
    <w:rsid w:val="008148E5"/>
    <w:rsid w:val="00815F88"/>
    <w:rsid w:val="008201C9"/>
    <w:rsid w:val="00822E3F"/>
    <w:rsid w:val="0082307D"/>
    <w:rsid w:val="00823420"/>
    <w:rsid w:val="00823BEC"/>
    <w:rsid w:val="00823C07"/>
    <w:rsid w:val="008255F0"/>
    <w:rsid w:val="00826F97"/>
    <w:rsid w:val="0082779B"/>
    <w:rsid w:val="00827DA9"/>
    <w:rsid w:val="0083162B"/>
    <w:rsid w:val="00832425"/>
    <w:rsid w:val="00832D5A"/>
    <w:rsid w:val="00833AC4"/>
    <w:rsid w:val="00834BDC"/>
    <w:rsid w:val="00835C1A"/>
    <w:rsid w:val="00835CE5"/>
    <w:rsid w:val="00835F0B"/>
    <w:rsid w:val="008368AF"/>
    <w:rsid w:val="008369EF"/>
    <w:rsid w:val="0084464F"/>
    <w:rsid w:val="00844E86"/>
    <w:rsid w:val="0084632D"/>
    <w:rsid w:val="008472F7"/>
    <w:rsid w:val="008477B9"/>
    <w:rsid w:val="00847B6D"/>
    <w:rsid w:val="0085032C"/>
    <w:rsid w:val="00850A33"/>
    <w:rsid w:val="00850E0F"/>
    <w:rsid w:val="00852BF7"/>
    <w:rsid w:val="0085427C"/>
    <w:rsid w:val="00854ED4"/>
    <w:rsid w:val="008555B0"/>
    <w:rsid w:val="00855D30"/>
    <w:rsid w:val="00856ABB"/>
    <w:rsid w:val="00856BC3"/>
    <w:rsid w:val="00857211"/>
    <w:rsid w:val="00857771"/>
    <w:rsid w:val="00860866"/>
    <w:rsid w:val="0086090B"/>
    <w:rsid w:val="00860BBF"/>
    <w:rsid w:val="00860D59"/>
    <w:rsid w:val="00862291"/>
    <w:rsid w:val="008632C5"/>
    <w:rsid w:val="00863351"/>
    <w:rsid w:val="00863388"/>
    <w:rsid w:val="00864988"/>
    <w:rsid w:val="0086502C"/>
    <w:rsid w:val="008651E9"/>
    <w:rsid w:val="00865239"/>
    <w:rsid w:val="00866BD5"/>
    <w:rsid w:val="00866F81"/>
    <w:rsid w:val="0087077D"/>
    <w:rsid w:val="00871824"/>
    <w:rsid w:val="00871A49"/>
    <w:rsid w:val="008722E4"/>
    <w:rsid w:val="00873543"/>
    <w:rsid w:val="008761D4"/>
    <w:rsid w:val="00877BAF"/>
    <w:rsid w:val="00877F0B"/>
    <w:rsid w:val="00880384"/>
    <w:rsid w:val="008804B2"/>
    <w:rsid w:val="00880657"/>
    <w:rsid w:val="0088071F"/>
    <w:rsid w:val="008815CE"/>
    <w:rsid w:val="00881DDE"/>
    <w:rsid w:val="0088302E"/>
    <w:rsid w:val="0088313C"/>
    <w:rsid w:val="00884047"/>
    <w:rsid w:val="008848E2"/>
    <w:rsid w:val="00885072"/>
    <w:rsid w:val="00885683"/>
    <w:rsid w:val="00885A6A"/>
    <w:rsid w:val="00886D94"/>
    <w:rsid w:val="008870CD"/>
    <w:rsid w:val="008878B6"/>
    <w:rsid w:val="00887D16"/>
    <w:rsid w:val="00890144"/>
    <w:rsid w:val="008908B2"/>
    <w:rsid w:val="00890BFB"/>
    <w:rsid w:val="0089247B"/>
    <w:rsid w:val="008930B0"/>
    <w:rsid w:val="00896336"/>
    <w:rsid w:val="00896665"/>
    <w:rsid w:val="00896DE3"/>
    <w:rsid w:val="008975A1"/>
    <w:rsid w:val="008976C9"/>
    <w:rsid w:val="00897766"/>
    <w:rsid w:val="008A0A18"/>
    <w:rsid w:val="008A1634"/>
    <w:rsid w:val="008A31E3"/>
    <w:rsid w:val="008A50FA"/>
    <w:rsid w:val="008A60F2"/>
    <w:rsid w:val="008A706B"/>
    <w:rsid w:val="008B19A1"/>
    <w:rsid w:val="008B3917"/>
    <w:rsid w:val="008B501B"/>
    <w:rsid w:val="008B6186"/>
    <w:rsid w:val="008B7302"/>
    <w:rsid w:val="008B7969"/>
    <w:rsid w:val="008C0247"/>
    <w:rsid w:val="008C16B5"/>
    <w:rsid w:val="008C28B9"/>
    <w:rsid w:val="008C2C89"/>
    <w:rsid w:val="008C3139"/>
    <w:rsid w:val="008C3820"/>
    <w:rsid w:val="008C3D5A"/>
    <w:rsid w:val="008C59CF"/>
    <w:rsid w:val="008C5F30"/>
    <w:rsid w:val="008D1388"/>
    <w:rsid w:val="008D279B"/>
    <w:rsid w:val="008D36C8"/>
    <w:rsid w:val="008D3703"/>
    <w:rsid w:val="008D3F60"/>
    <w:rsid w:val="008D4434"/>
    <w:rsid w:val="008D5248"/>
    <w:rsid w:val="008D5423"/>
    <w:rsid w:val="008D6333"/>
    <w:rsid w:val="008D68AC"/>
    <w:rsid w:val="008E038A"/>
    <w:rsid w:val="008E0AB4"/>
    <w:rsid w:val="008E0FFC"/>
    <w:rsid w:val="008E1546"/>
    <w:rsid w:val="008E1832"/>
    <w:rsid w:val="008E495A"/>
    <w:rsid w:val="008E54C2"/>
    <w:rsid w:val="008E6370"/>
    <w:rsid w:val="008E7DEE"/>
    <w:rsid w:val="008F0244"/>
    <w:rsid w:val="008F2143"/>
    <w:rsid w:val="008F3C9B"/>
    <w:rsid w:val="008F4660"/>
    <w:rsid w:val="008F4FC0"/>
    <w:rsid w:val="008F6162"/>
    <w:rsid w:val="008F6366"/>
    <w:rsid w:val="00900434"/>
    <w:rsid w:val="00900776"/>
    <w:rsid w:val="00900C37"/>
    <w:rsid w:val="009018EC"/>
    <w:rsid w:val="00902E4A"/>
    <w:rsid w:val="009030B4"/>
    <w:rsid w:val="00904290"/>
    <w:rsid w:val="00904341"/>
    <w:rsid w:val="009063EF"/>
    <w:rsid w:val="0090725D"/>
    <w:rsid w:val="009074A3"/>
    <w:rsid w:val="009109B3"/>
    <w:rsid w:val="0091180D"/>
    <w:rsid w:val="00911ABE"/>
    <w:rsid w:val="00911F6A"/>
    <w:rsid w:val="009130EA"/>
    <w:rsid w:val="00914AC2"/>
    <w:rsid w:val="00915030"/>
    <w:rsid w:val="009154F3"/>
    <w:rsid w:val="00917082"/>
    <w:rsid w:val="009174ED"/>
    <w:rsid w:val="00920A9B"/>
    <w:rsid w:val="00920D1F"/>
    <w:rsid w:val="00922E0F"/>
    <w:rsid w:val="00923279"/>
    <w:rsid w:val="009238CE"/>
    <w:rsid w:val="009238DA"/>
    <w:rsid w:val="00923FF3"/>
    <w:rsid w:val="0092475D"/>
    <w:rsid w:val="00926623"/>
    <w:rsid w:val="009268B8"/>
    <w:rsid w:val="00926941"/>
    <w:rsid w:val="00927F92"/>
    <w:rsid w:val="009314C5"/>
    <w:rsid w:val="00931AF4"/>
    <w:rsid w:val="009328B4"/>
    <w:rsid w:val="00932D02"/>
    <w:rsid w:val="009333BB"/>
    <w:rsid w:val="00935007"/>
    <w:rsid w:val="00936357"/>
    <w:rsid w:val="00936A69"/>
    <w:rsid w:val="00940102"/>
    <w:rsid w:val="009433A1"/>
    <w:rsid w:val="009435FF"/>
    <w:rsid w:val="0094425B"/>
    <w:rsid w:val="009453A3"/>
    <w:rsid w:val="0094682E"/>
    <w:rsid w:val="00950645"/>
    <w:rsid w:val="009527C1"/>
    <w:rsid w:val="00952F1A"/>
    <w:rsid w:val="00953DAF"/>
    <w:rsid w:val="009543F4"/>
    <w:rsid w:val="00954A11"/>
    <w:rsid w:val="009561EE"/>
    <w:rsid w:val="00956485"/>
    <w:rsid w:val="009574F0"/>
    <w:rsid w:val="00960161"/>
    <w:rsid w:val="0096071A"/>
    <w:rsid w:val="00960F45"/>
    <w:rsid w:val="009634DD"/>
    <w:rsid w:val="0096388A"/>
    <w:rsid w:val="00964238"/>
    <w:rsid w:val="00964655"/>
    <w:rsid w:val="00964C4D"/>
    <w:rsid w:val="00966677"/>
    <w:rsid w:val="00966925"/>
    <w:rsid w:val="0096792A"/>
    <w:rsid w:val="00970445"/>
    <w:rsid w:val="009718CB"/>
    <w:rsid w:val="00972834"/>
    <w:rsid w:val="00972992"/>
    <w:rsid w:val="009762EA"/>
    <w:rsid w:val="00976834"/>
    <w:rsid w:val="00980325"/>
    <w:rsid w:val="00980A1D"/>
    <w:rsid w:val="00981198"/>
    <w:rsid w:val="009843F4"/>
    <w:rsid w:val="00984403"/>
    <w:rsid w:val="00985469"/>
    <w:rsid w:val="009857A3"/>
    <w:rsid w:val="00986F09"/>
    <w:rsid w:val="00990D7E"/>
    <w:rsid w:val="00990FEF"/>
    <w:rsid w:val="0099308E"/>
    <w:rsid w:val="009939DF"/>
    <w:rsid w:val="009942FB"/>
    <w:rsid w:val="00994E6F"/>
    <w:rsid w:val="0099517B"/>
    <w:rsid w:val="009951A0"/>
    <w:rsid w:val="00995264"/>
    <w:rsid w:val="009957A1"/>
    <w:rsid w:val="00995EE0"/>
    <w:rsid w:val="0099609B"/>
    <w:rsid w:val="009976E3"/>
    <w:rsid w:val="00997A8F"/>
    <w:rsid w:val="00997BE9"/>
    <w:rsid w:val="00997F9C"/>
    <w:rsid w:val="009A0781"/>
    <w:rsid w:val="009A1E5F"/>
    <w:rsid w:val="009A1E67"/>
    <w:rsid w:val="009A2980"/>
    <w:rsid w:val="009A4850"/>
    <w:rsid w:val="009A4983"/>
    <w:rsid w:val="009A5479"/>
    <w:rsid w:val="009A70B3"/>
    <w:rsid w:val="009A7793"/>
    <w:rsid w:val="009A7F61"/>
    <w:rsid w:val="009B23CA"/>
    <w:rsid w:val="009B2D92"/>
    <w:rsid w:val="009B2EF6"/>
    <w:rsid w:val="009B3EBA"/>
    <w:rsid w:val="009B45EE"/>
    <w:rsid w:val="009B492D"/>
    <w:rsid w:val="009B6F7D"/>
    <w:rsid w:val="009B75D9"/>
    <w:rsid w:val="009B7CA1"/>
    <w:rsid w:val="009C0768"/>
    <w:rsid w:val="009C0A9F"/>
    <w:rsid w:val="009C0FD1"/>
    <w:rsid w:val="009C1055"/>
    <w:rsid w:val="009C1300"/>
    <w:rsid w:val="009C20CD"/>
    <w:rsid w:val="009C2385"/>
    <w:rsid w:val="009C34A8"/>
    <w:rsid w:val="009C3575"/>
    <w:rsid w:val="009C4687"/>
    <w:rsid w:val="009C4745"/>
    <w:rsid w:val="009C5BEF"/>
    <w:rsid w:val="009C6092"/>
    <w:rsid w:val="009C625D"/>
    <w:rsid w:val="009C7954"/>
    <w:rsid w:val="009C7B7D"/>
    <w:rsid w:val="009C7C85"/>
    <w:rsid w:val="009D0A74"/>
    <w:rsid w:val="009D1B7B"/>
    <w:rsid w:val="009D28CB"/>
    <w:rsid w:val="009D2BFB"/>
    <w:rsid w:val="009D3C17"/>
    <w:rsid w:val="009D3F7E"/>
    <w:rsid w:val="009D5325"/>
    <w:rsid w:val="009D5F6F"/>
    <w:rsid w:val="009E021F"/>
    <w:rsid w:val="009E076A"/>
    <w:rsid w:val="009E0E56"/>
    <w:rsid w:val="009E1075"/>
    <w:rsid w:val="009E159B"/>
    <w:rsid w:val="009E28CF"/>
    <w:rsid w:val="009E4536"/>
    <w:rsid w:val="009E6725"/>
    <w:rsid w:val="009E68B3"/>
    <w:rsid w:val="009F0712"/>
    <w:rsid w:val="009F0D55"/>
    <w:rsid w:val="009F19D8"/>
    <w:rsid w:val="009F2DE8"/>
    <w:rsid w:val="009F3D4A"/>
    <w:rsid w:val="009F4239"/>
    <w:rsid w:val="009F48F1"/>
    <w:rsid w:val="009F513D"/>
    <w:rsid w:val="009F58BA"/>
    <w:rsid w:val="009F5FE9"/>
    <w:rsid w:val="009F616B"/>
    <w:rsid w:val="009F7A36"/>
    <w:rsid w:val="009F7B2D"/>
    <w:rsid w:val="00A00536"/>
    <w:rsid w:val="00A00BCD"/>
    <w:rsid w:val="00A01341"/>
    <w:rsid w:val="00A0214C"/>
    <w:rsid w:val="00A03010"/>
    <w:rsid w:val="00A03FC4"/>
    <w:rsid w:val="00A044C7"/>
    <w:rsid w:val="00A05AA2"/>
    <w:rsid w:val="00A05AC9"/>
    <w:rsid w:val="00A06654"/>
    <w:rsid w:val="00A069DF"/>
    <w:rsid w:val="00A06E92"/>
    <w:rsid w:val="00A07217"/>
    <w:rsid w:val="00A0729A"/>
    <w:rsid w:val="00A10322"/>
    <w:rsid w:val="00A10905"/>
    <w:rsid w:val="00A1128D"/>
    <w:rsid w:val="00A12775"/>
    <w:rsid w:val="00A13596"/>
    <w:rsid w:val="00A1371D"/>
    <w:rsid w:val="00A1470B"/>
    <w:rsid w:val="00A14AE3"/>
    <w:rsid w:val="00A14B49"/>
    <w:rsid w:val="00A14B9C"/>
    <w:rsid w:val="00A15240"/>
    <w:rsid w:val="00A16622"/>
    <w:rsid w:val="00A16856"/>
    <w:rsid w:val="00A203B5"/>
    <w:rsid w:val="00A20F0A"/>
    <w:rsid w:val="00A213B4"/>
    <w:rsid w:val="00A22A80"/>
    <w:rsid w:val="00A22EC1"/>
    <w:rsid w:val="00A2309D"/>
    <w:rsid w:val="00A23710"/>
    <w:rsid w:val="00A238AC"/>
    <w:rsid w:val="00A238B3"/>
    <w:rsid w:val="00A2502F"/>
    <w:rsid w:val="00A269D1"/>
    <w:rsid w:val="00A301C1"/>
    <w:rsid w:val="00A3020D"/>
    <w:rsid w:val="00A325EA"/>
    <w:rsid w:val="00A32C47"/>
    <w:rsid w:val="00A34504"/>
    <w:rsid w:val="00A34911"/>
    <w:rsid w:val="00A351DE"/>
    <w:rsid w:val="00A35F57"/>
    <w:rsid w:val="00A3786D"/>
    <w:rsid w:val="00A37F0C"/>
    <w:rsid w:val="00A401D8"/>
    <w:rsid w:val="00A40634"/>
    <w:rsid w:val="00A40C82"/>
    <w:rsid w:val="00A423F7"/>
    <w:rsid w:val="00A426AD"/>
    <w:rsid w:val="00A43161"/>
    <w:rsid w:val="00A4338D"/>
    <w:rsid w:val="00A441BD"/>
    <w:rsid w:val="00A44A65"/>
    <w:rsid w:val="00A459BD"/>
    <w:rsid w:val="00A45DF0"/>
    <w:rsid w:val="00A46C82"/>
    <w:rsid w:val="00A506A7"/>
    <w:rsid w:val="00A5399C"/>
    <w:rsid w:val="00A561A6"/>
    <w:rsid w:val="00A5673A"/>
    <w:rsid w:val="00A57A44"/>
    <w:rsid w:val="00A57C82"/>
    <w:rsid w:val="00A605DF"/>
    <w:rsid w:val="00A60DCA"/>
    <w:rsid w:val="00A60DD4"/>
    <w:rsid w:val="00A61176"/>
    <w:rsid w:val="00A61CFA"/>
    <w:rsid w:val="00A633E8"/>
    <w:rsid w:val="00A64EB0"/>
    <w:rsid w:val="00A65425"/>
    <w:rsid w:val="00A65A5C"/>
    <w:rsid w:val="00A66573"/>
    <w:rsid w:val="00A676E4"/>
    <w:rsid w:val="00A709A3"/>
    <w:rsid w:val="00A72B47"/>
    <w:rsid w:val="00A72C67"/>
    <w:rsid w:val="00A73278"/>
    <w:rsid w:val="00A741ED"/>
    <w:rsid w:val="00A75133"/>
    <w:rsid w:val="00A75929"/>
    <w:rsid w:val="00A80EB7"/>
    <w:rsid w:val="00A83183"/>
    <w:rsid w:val="00A840F7"/>
    <w:rsid w:val="00A84965"/>
    <w:rsid w:val="00A8759B"/>
    <w:rsid w:val="00A905AD"/>
    <w:rsid w:val="00A90735"/>
    <w:rsid w:val="00A90E05"/>
    <w:rsid w:val="00A9319E"/>
    <w:rsid w:val="00A94140"/>
    <w:rsid w:val="00A94DAF"/>
    <w:rsid w:val="00A95A14"/>
    <w:rsid w:val="00A97D0A"/>
    <w:rsid w:val="00A97FA5"/>
    <w:rsid w:val="00AA1904"/>
    <w:rsid w:val="00AA1BE8"/>
    <w:rsid w:val="00AA36BD"/>
    <w:rsid w:val="00AA3E1C"/>
    <w:rsid w:val="00AA3FD9"/>
    <w:rsid w:val="00AA41D4"/>
    <w:rsid w:val="00AA4264"/>
    <w:rsid w:val="00AA5C8D"/>
    <w:rsid w:val="00AA6043"/>
    <w:rsid w:val="00AA60AD"/>
    <w:rsid w:val="00AA6E7A"/>
    <w:rsid w:val="00AA7364"/>
    <w:rsid w:val="00AB01B6"/>
    <w:rsid w:val="00AB01C9"/>
    <w:rsid w:val="00AB06FB"/>
    <w:rsid w:val="00AB10CF"/>
    <w:rsid w:val="00AB1AD4"/>
    <w:rsid w:val="00AB1E96"/>
    <w:rsid w:val="00AB2638"/>
    <w:rsid w:val="00AB2D0C"/>
    <w:rsid w:val="00AB3AFB"/>
    <w:rsid w:val="00AB52DE"/>
    <w:rsid w:val="00AB687A"/>
    <w:rsid w:val="00AC002D"/>
    <w:rsid w:val="00AC0E20"/>
    <w:rsid w:val="00AC2771"/>
    <w:rsid w:val="00AC2812"/>
    <w:rsid w:val="00AC34C3"/>
    <w:rsid w:val="00AC3D6F"/>
    <w:rsid w:val="00AC51CE"/>
    <w:rsid w:val="00AC73E9"/>
    <w:rsid w:val="00AC7B3B"/>
    <w:rsid w:val="00AC7D12"/>
    <w:rsid w:val="00AD23C0"/>
    <w:rsid w:val="00AD4265"/>
    <w:rsid w:val="00AD4662"/>
    <w:rsid w:val="00AD61D6"/>
    <w:rsid w:val="00AD6B72"/>
    <w:rsid w:val="00AD6F69"/>
    <w:rsid w:val="00AD7E04"/>
    <w:rsid w:val="00AE1D9D"/>
    <w:rsid w:val="00AE2BD6"/>
    <w:rsid w:val="00AE33A3"/>
    <w:rsid w:val="00AE4368"/>
    <w:rsid w:val="00AE4CC6"/>
    <w:rsid w:val="00AE5FF5"/>
    <w:rsid w:val="00AE6784"/>
    <w:rsid w:val="00AE79DE"/>
    <w:rsid w:val="00AE7D76"/>
    <w:rsid w:val="00AF0A9D"/>
    <w:rsid w:val="00AF14A9"/>
    <w:rsid w:val="00AF156A"/>
    <w:rsid w:val="00AF1CD5"/>
    <w:rsid w:val="00AF27EC"/>
    <w:rsid w:val="00AF2B5E"/>
    <w:rsid w:val="00AF2EE5"/>
    <w:rsid w:val="00AF6D46"/>
    <w:rsid w:val="00B007C7"/>
    <w:rsid w:val="00B01E60"/>
    <w:rsid w:val="00B04F1B"/>
    <w:rsid w:val="00B0549B"/>
    <w:rsid w:val="00B05998"/>
    <w:rsid w:val="00B060ED"/>
    <w:rsid w:val="00B06162"/>
    <w:rsid w:val="00B06DEB"/>
    <w:rsid w:val="00B07249"/>
    <w:rsid w:val="00B07F41"/>
    <w:rsid w:val="00B10943"/>
    <w:rsid w:val="00B118C2"/>
    <w:rsid w:val="00B11AAD"/>
    <w:rsid w:val="00B12B46"/>
    <w:rsid w:val="00B143E8"/>
    <w:rsid w:val="00B14D8B"/>
    <w:rsid w:val="00B1651A"/>
    <w:rsid w:val="00B1764D"/>
    <w:rsid w:val="00B21737"/>
    <w:rsid w:val="00B22B7F"/>
    <w:rsid w:val="00B2328D"/>
    <w:rsid w:val="00B24EBD"/>
    <w:rsid w:val="00B25ABC"/>
    <w:rsid w:val="00B25E14"/>
    <w:rsid w:val="00B27148"/>
    <w:rsid w:val="00B27F4F"/>
    <w:rsid w:val="00B3011C"/>
    <w:rsid w:val="00B30D8F"/>
    <w:rsid w:val="00B3142B"/>
    <w:rsid w:val="00B31DB9"/>
    <w:rsid w:val="00B32247"/>
    <w:rsid w:val="00B325B8"/>
    <w:rsid w:val="00B332BC"/>
    <w:rsid w:val="00B343B6"/>
    <w:rsid w:val="00B408B3"/>
    <w:rsid w:val="00B42073"/>
    <w:rsid w:val="00B42BCB"/>
    <w:rsid w:val="00B42E73"/>
    <w:rsid w:val="00B42E79"/>
    <w:rsid w:val="00B45B2E"/>
    <w:rsid w:val="00B46D1F"/>
    <w:rsid w:val="00B47400"/>
    <w:rsid w:val="00B4740B"/>
    <w:rsid w:val="00B50D18"/>
    <w:rsid w:val="00B51362"/>
    <w:rsid w:val="00B522F3"/>
    <w:rsid w:val="00B52B41"/>
    <w:rsid w:val="00B52CC6"/>
    <w:rsid w:val="00B52D95"/>
    <w:rsid w:val="00B53D6D"/>
    <w:rsid w:val="00B53F15"/>
    <w:rsid w:val="00B56663"/>
    <w:rsid w:val="00B568A8"/>
    <w:rsid w:val="00B56F0C"/>
    <w:rsid w:val="00B578C8"/>
    <w:rsid w:val="00B6058A"/>
    <w:rsid w:val="00B60AEF"/>
    <w:rsid w:val="00B62AD8"/>
    <w:rsid w:val="00B64399"/>
    <w:rsid w:val="00B646FB"/>
    <w:rsid w:val="00B678B1"/>
    <w:rsid w:val="00B67A35"/>
    <w:rsid w:val="00B7022E"/>
    <w:rsid w:val="00B71DF3"/>
    <w:rsid w:val="00B72262"/>
    <w:rsid w:val="00B73382"/>
    <w:rsid w:val="00B765DE"/>
    <w:rsid w:val="00B767D7"/>
    <w:rsid w:val="00B768DA"/>
    <w:rsid w:val="00B772BC"/>
    <w:rsid w:val="00B77773"/>
    <w:rsid w:val="00B80928"/>
    <w:rsid w:val="00B80A68"/>
    <w:rsid w:val="00B83C8B"/>
    <w:rsid w:val="00B8436F"/>
    <w:rsid w:val="00B845C2"/>
    <w:rsid w:val="00B845C9"/>
    <w:rsid w:val="00B85E84"/>
    <w:rsid w:val="00B86082"/>
    <w:rsid w:val="00B874B7"/>
    <w:rsid w:val="00B934AD"/>
    <w:rsid w:val="00B93702"/>
    <w:rsid w:val="00B94639"/>
    <w:rsid w:val="00B961CD"/>
    <w:rsid w:val="00B9655C"/>
    <w:rsid w:val="00BA0CA6"/>
    <w:rsid w:val="00BA0E98"/>
    <w:rsid w:val="00BA1CCD"/>
    <w:rsid w:val="00BA1D6A"/>
    <w:rsid w:val="00BA22EC"/>
    <w:rsid w:val="00BA5DF6"/>
    <w:rsid w:val="00BA6B17"/>
    <w:rsid w:val="00BB101D"/>
    <w:rsid w:val="00BB1504"/>
    <w:rsid w:val="00BB1AF8"/>
    <w:rsid w:val="00BB1B1B"/>
    <w:rsid w:val="00BB307A"/>
    <w:rsid w:val="00BB3304"/>
    <w:rsid w:val="00BB33CA"/>
    <w:rsid w:val="00BB3A3C"/>
    <w:rsid w:val="00BB5A41"/>
    <w:rsid w:val="00BB6C72"/>
    <w:rsid w:val="00BB7E3C"/>
    <w:rsid w:val="00BC1FCA"/>
    <w:rsid w:val="00BC232B"/>
    <w:rsid w:val="00BC2919"/>
    <w:rsid w:val="00BC3F94"/>
    <w:rsid w:val="00BC4027"/>
    <w:rsid w:val="00BC4103"/>
    <w:rsid w:val="00BC42BC"/>
    <w:rsid w:val="00BC6C4D"/>
    <w:rsid w:val="00BC6F09"/>
    <w:rsid w:val="00BD11AF"/>
    <w:rsid w:val="00BD1FF7"/>
    <w:rsid w:val="00BD3378"/>
    <w:rsid w:val="00BD3ACC"/>
    <w:rsid w:val="00BD48E3"/>
    <w:rsid w:val="00BD7390"/>
    <w:rsid w:val="00BD777F"/>
    <w:rsid w:val="00BD7974"/>
    <w:rsid w:val="00BD79BC"/>
    <w:rsid w:val="00BD7BA2"/>
    <w:rsid w:val="00BE0491"/>
    <w:rsid w:val="00BE17EA"/>
    <w:rsid w:val="00BE1F77"/>
    <w:rsid w:val="00BE281A"/>
    <w:rsid w:val="00BE4964"/>
    <w:rsid w:val="00BE4BE1"/>
    <w:rsid w:val="00BE571A"/>
    <w:rsid w:val="00BE6F76"/>
    <w:rsid w:val="00BF20EB"/>
    <w:rsid w:val="00BF2857"/>
    <w:rsid w:val="00BF3A6B"/>
    <w:rsid w:val="00BF42F9"/>
    <w:rsid w:val="00BF43A8"/>
    <w:rsid w:val="00BF4EFB"/>
    <w:rsid w:val="00BF554A"/>
    <w:rsid w:val="00BF59A6"/>
    <w:rsid w:val="00BF5C9D"/>
    <w:rsid w:val="00BF65D1"/>
    <w:rsid w:val="00BF6A34"/>
    <w:rsid w:val="00BF6D5D"/>
    <w:rsid w:val="00BF76BF"/>
    <w:rsid w:val="00C014E4"/>
    <w:rsid w:val="00C01E28"/>
    <w:rsid w:val="00C032E6"/>
    <w:rsid w:val="00C04335"/>
    <w:rsid w:val="00C04775"/>
    <w:rsid w:val="00C04E99"/>
    <w:rsid w:val="00C05F74"/>
    <w:rsid w:val="00C06E68"/>
    <w:rsid w:val="00C102CE"/>
    <w:rsid w:val="00C11728"/>
    <w:rsid w:val="00C12B35"/>
    <w:rsid w:val="00C12B9A"/>
    <w:rsid w:val="00C1343F"/>
    <w:rsid w:val="00C1728C"/>
    <w:rsid w:val="00C201C8"/>
    <w:rsid w:val="00C206A2"/>
    <w:rsid w:val="00C208EE"/>
    <w:rsid w:val="00C21AE7"/>
    <w:rsid w:val="00C21E9A"/>
    <w:rsid w:val="00C25CFF"/>
    <w:rsid w:val="00C26B0E"/>
    <w:rsid w:val="00C27A04"/>
    <w:rsid w:val="00C27D52"/>
    <w:rsid w:val="00C304AE"/>
    <w:rsid w:val="00C30D92"/>
    <w:rsid w:val="00C30FE4"/>
    <w:rsid w:val="00C31CDD"/>
    <w:rsid w:val="00C31D70"/>
    <w:rsid w:val="00C340B0"/>
    <w:rsid w:val="00C3669F"/>
    <w:rsid w:val="00C369C6"/>
    <w:rsid w:val="00C37029"/>
    <w:rsid w:val="00C3702F"/>
    <w:rsid w:val="00C371E4"/>
    <w:rsid w:val="00C409B8"/>
    <w:rsid w:val="00C424F2"/>
    <w:rsid w:val="00C4381C"/>
    <w:rsid w:val="00C43BA2"/>
    <w:rsid w:val="00C43D96"/>
    <w:rsid w:val="00C44334"/>
    <w:rsid w:val="00C4495B"/>
    <w:rsid w:val="00C47D29"/>
    <w:rsid w:val="00C515B5"/>
    <w:rsid w:val="00C51B6D"/>
    <w:rsid w:val="00C529DB"/>
    <w:rsid w:val="00C53FF3"/>
    <w:rsid w:val="00C5461C"/>
    <w:rsid w:val="00C54A8A"/>
    <w:rsid w:val="00C55569"/>
    <w:rsid w:val="00C55665"/>
    <w:rsid w:val="00C55B3D"/>
    <w:rsid w:val="00C57AEC"/>
    <w:rsid w:val="00C60F8B"/>
    <w:rsid w:val="00C610EE"/>
    <w:rsid w:val="00C624AB"/>
    <w:rsid w:val="00C62D9B"/>
    <w:rsid w:val="00C643EE"/>
    <w:rsid w:val="00C65F09"/>
    <w:rsid w:val="00C66078"/>
    <w:rsid w:val="00C67550"/>
    <w:rsid w:val="00C67F7D"/>
    <w:rsid w:val="00C703D1"/>
    <w:rsid w:val="00C71D9E"/>
    <w:rsid w:val="00C7253A"/>
    <w:rsid w:val="00C74109"/>
    <w:rsid w:val="00C7416B"/>
    <w:rsid w:val="00C7492C"/>
    <w:rsid w:val="00C74D09"/>
    <w:rsid w:val="00C74F82"/>
    <w:rsid w:val="00C754A5"/>
    <w:rsid w:val="00C75822"/>
    <w:rsid w:val="00C76316"/>
    <w:rsid w:val="00C76423"/>
    <w:rsid w:val="00C765B9"/>
    <w:rsid w:val="00C77C59"/>
    <w:rsid w:val="00C807C7"/>
    <w:rsid w:val="00C80CD3"/>
    <w:rsid w:val="00C80E42"/>
    <w:rsid w:val="00C818EB"/>
    <w:rsid w:val="00C82C62"/>
    <w:rsid w:val="00C8401E"/>
    <w:rsid w:val="00C84AE0"/>
    <w:rsid w:val="00C86806"/>
    <w:rsid w:val="00C87391"/>
    <w:rsid w:val="00C87FD1"/>
    <w:rsid w:val="00C90FFA"/>
    <w:rsid w:val="00C915F8"/>
    <w:rsid w:val="00C9280A"/>
    <w:rsid w:val="00C92B71"/>
    <w:rsid w:val="00C93089"/>
    <w:rsid w:val="00C941C0"/>
    <w:rsid w:val="00C94CCC"/>
    <w:rsid w:val="00C956B3"/>
    <w:rsid w:val="00C96FCF"/>
    <w:rsid w:val="00CA204D"/>
    <w:rsid w:val="00CA21BE"/>
    <w:rsid w:val="00CA31A7"/>
    <w:rsid w:val="00CA3BEF"/>
    <w:rsid w:val="00CA444C"/>
    <w:rsid w:val="00CA46BF"/>
    <w:rsid w:val="00CA4F81"/>
    <w:rsid w:val="00CA5243"/>
    <w:rsid w:val="00CA636B"/>
    <w:rsid w:val="00CA6AAB"/>
    <w:rsid w:val="00CA7649"/>
    <w:rsid w:val="00CA7C9F"/>
    <w:rsid w:val="00CB06AC"/>
    <w:rsid w:val="00CB0B16"/>
    <w:rsid w:val="00CB110A"/>
    <w:rsid w:val="00CB18E4"/>
    <w:rsid w:val="00CB242A"/>
    <w:rsid w:val="00CB2492"/>
    <w:rsid w:val="00CB3946"/>
    <w:rsid w:val="00CB507F"/>
    <w:rsid w:val="00CB5F1A"/>
    <w:rsid w:val="00CB76AE"/>
    <w:rsid w:val="00CC00AD"/>
    <w:rsid w:val="00CC10D1"/>
    <w:rsid w:val="00CC1221"/>
    <w:rsid w:val="00CC1F8E"/>
    <w:rsid w:val="00CC318D"/>
    <w:rsid w:val="00CC3E4E"/>
    <w:rsid w:val="00CC43C1"/>
    <w:rsid w:val="00CC4B33"/>
    <w:rsid w:val="00CC5418"/>
    <w:rsid w:val="00CC6E3E"/>
    <w:rsid w:val="00CC6F4B"/>
    <w:rsid w:val="00CD2D60"/>
    <w:rsid w:val="00CD3291"/>
    <w:rsid w:val="00CD3774"/>
    <w:rsid w:val="00CD425E"/>
    <w:rsid w:val="00CE0902"/>
    <w:rsid w:val="00CE0C3C"/>
    <w:rsid w:val="00CE1038"/>
    <w:rsid w:val="00CE1128"/>
    <w:rsid w:val="00CE1353"/>
    <w:rsid w:val="00CE15FC"/>
    <w:rsid w:val="00CE2285"/>
    <w:rsid w:val="00CE2BF2"/>
    <w:rsid w:val="00CE39AF"/>
    <w:rsid w:val="00CE56C3"/>
    <w:rsid w:val="00CE617C"/>
    <w:rsid w:val="00CE7915"/>
    <w:rsid w:val="00CE7A2F"/>
    <w:rsid w:val="00CF004B"/>
    <w:rsid w:val="00CF064B"/>
    <w:rsid w:val="00CF1652"/>
    <w:rsid w:val="00CF1995"/>
    <w:rsid w:val="00CF1E96"/>
    <w:rsid w:val="00CF32B1"/>
    <w:rsid w:val="00CF3BBA"/>
    <w:rsid w:val="00CF5B9C"/>
    <w:rsid w:val="00CF602D"/>
    <w:rsid w:val="00CF774C"/>
    <w:rsid w:val="00D00CEE"/>
    <w:rsid w:val="00D00EF6"/>
    <w:rsid w:val="00D011F9"/>
    <w:rsid w:val="00D01541"/>
    <w:rsid w:val="00D01A31"/>
    <w:rsid w:val="00D0361B"/>
    <w:rsid w:val="00D05A2E"/>
    <w:rsid w:val="00D05B71"/>
    <w:rsid w:val="00D068EA"/>
    <w:rsid w:val="00D07B13"/>
    <w:rsid w:val="00D110C6"/>
    <w:rsid w:val="00D119C2"/>
    <w:rsid w:val="00D12832"/>
    <w:rsid w:val="00D12E97"/>
    <w:rsid w:val="00D13C53"/>
    <w:rsid w:val="00D13CEA"/>
    <w:rsid w:val="00D1415B"/>
    <w:rsid w:val="00D14F6B"/>
    <w:rsid w:val="00D14FD6"/>
    <w:rsid w:val="00D15400"/>
    <w:rsid w:val="00D16705"/>
    <w:rsid w:val="00D1685A"/>
    <w:rsid w:val="00D17D20"/>
    <w:rsid w:val="00D23A7C"/>
    <w:rsid w:val="00D23B98"/>
    <w:rsid w:val="00D2762D"/>
    <w:rsid w:val="00D27F43"/>
    <w:rsid w:val="00D27FF6"/>
    <w:rsid w:val="00D32077"/>
    <w:rsid w:val="00D32C79"/>
    <w:rsid w:val="00D337C7"/>
    <w:rsid w:val="00D34C4D"/>
    <w:rsid w:val="00D34DAF"/>
    <w:rsid w:val="00D35315"/>
    <w:rsid w:val="00D362A5"/>
    <w:rsid w:val="00D36463"/>
    <w:rsid w:val="00D36BF5"/>
    <w:rsid w:val="00D378A3"/>
    <w:rsid w:val="00D37E98"/>
    <w:rsid w:val="00D4117F"/>
    <w:rsid w:val="00D4143A"/>
    <w:rsid w:val="00D43A6C"/>
    <w:rsid w:val="00D43ACD"/>
    <w:rsid w:val="00D463AB"/>
    <w:rsid w:val="00D50D86"/>
    <w:rsid w:val="00D5188F"/>
    <w:rsid w:val="00D521F8"/>
    <w:rsid w:val="00D5237A"/>
    <w:rsid w:val="00D539FC"/>
    <w:rsid w:val="00D55B23"/>
    <w:rsid w:val="00D60004"/>
    <w:rsid w:val="00D60C92"/>
    <w:rsid w:val="00D61FA9"/>
    <w:rsid w:val="00D64F6B"/>
    <w:rsid w:val="00D66820"/>
    <w:rsid w:val="00D6755A"/>
    <w:rsid w:val="00D70F31"/>
    <w:rsid w:val="00D71272"/>
    <w:rsid w:val="00D722A1"/>
    <w:rsid w:val="00D73035"/>
    <w:rsid w:val="00D749EC"/>
    <w:rsid w:val="00D75189"/>
    <w:rsid w:val="00D812DD"/>
    <w:rsid w:val="00D8134D"/>
    <w:rsid w:val="00D81DC6"/>
    <w:rsid w:val="00D82348"/>
    <w:rsid w:val="00D828AF"/>
    <w:rsid w:val="00D84F6F"/>
    <w:rsid w:val="00D86BBD"/>
    <w:rsid w:val="00D87500"/>
    <w:rsid w:val="00D90C64"/>
    <w:rsid w:val="00D90D07"/>
    <w:rsid w:val="00D92BE5"/>
    <w:rsid w:val="00D931FF"/>
    <w:rsid w:val="00D93992"/>
    <w:rsid w:val="00D94351"/>
    <w:rsid w:val="00D94FC5"/>
    <w:rsid w:val="00D9504A"/>
    <w:rsid w:val="00D95616"/>
    <w:rsid w:val="00D95CC0"/>
    <w:rsid w:val="00D95F5F"/>
    <w:rsid w:val="00D96238"/>
    <w:rsid w:val="00D96CBC"/>
    <w:rsid w:val="00D97880"/>
    <w:rsid w:val="00D97892"/>
    <w:rsid w:val="00D97B14"/>
    <w:rsid w:val="00DA15FE"/>
    <w:rsid w:val="00DA2E56"/>
    <w:rsid w:val="00DA3DDA"/>
    <w:rsid w:val="00DA41A6"/>
    <w:rsid w:val="00DA4F2D"/>
    <w:rsid w:val="00DA5498"/>
    <w:rsid w:val="00DA7558"/>
    <w:rsid w:val="00DA7CAC"/>
    <w:rsid w:val="00DB011D"/>
    <w:rsid w:val="00DB32B6"/>
    <w:rsid w:val="00DB33F5"/>
    <w:rsid w:val="00DB524B"/>
    <w:rsid w:val="00DB56B0"/>
    <w:rsid w:val="00DB5C67"/>
    <w:rsid w:val="00DB66B4"/>
    <w:rsid w:val="00DB720F"/>
    <w:rsid w:val="00DB743B"/>
    <w:rsid w:val="00DC0B31"/>
    <w:rsid w:val="00DC1890"/>
    <w:rsid w:val="00DC1F6C"/>
    <w:rsid w:val="00DC34B2"/>
    <w:rsid w:val="00DC35A0"/>
    <w:rsid w:val="00DC3B8A"/>
    <w:rsid w:val="00DC3F22"/>
    <w:rsid w:val="00DC4BAB"/>
    <w:rsid w:val="00DC5391"/>
    <w:rsid w:val="00DC7C42"/>
    <w:rsid w:val="00DC7E97"/>
    <w:rsid w:val="00DD0C5D"/>
    <w:rsid w:val="00DD152A"/>
    <w:rsid w:val="00DD1933"/>
    <w:rsid w:val="00DD2344"/>
    <w:rsid w:val="00DD35C3"/>
    <w:rsid w:val="00DD40F6"/>
    <w:rsid w:val="00DD4556"/>
    <w:rsid w:val="00DD64B4"/>
    <w:rsid w:val="00DD68B6"/>
    <w:rsid w:val="00DE057F"/>
    <w:rsid w:val="00DE13A7"/>
    <w:rsid w:val="00DE2768"/>
    <w:rsid w:val="00DE29D7"/>
    <w:rsid w:val="00DE30B2"/>
    <w:rsid w:val="00DE37CD"/>
    <w:rsid w:val="00DE43D5"/>
    <w:rsid w:val="00DE44EB"/>
    <w:rsid w:val="00DE552B"/>
    <w:rsid w:val="00DE5BEB"/>
    <w:rsid w:val="00DE5EB7"/>
    <w:rsid w:val="00DE62B4"/>
    <w:rsid w:val="00DE7C25"/>
    <w:rsid w:val="00DF0CDE"/>
    <w:rsid w:val="00DF2116"/>
    <w:rsid w:val="00DF22ED"/>
    <w:rsid w:val="00DF295D"/>
    <w:rsid w:val="00DF2FF4"/>
    <w:rsid w:val="00DF332B"/>
    <w:rsid w:val="00DF39FB"/>
    <w:rsid w:val="00DF7C5A"/>
    <w:rsid w:val="00E003DC"/>
    <w:rsid w:val="00E01EBD"/>
    <w:rsid w:val="00E02603"/>
    <w:rsid w:val="00E02BB1"/>
    <w:rsid w:val="00E03346"/>
    <w:rsid w:val="00E0418A"/>
    <w:rsid w:val="00E04249"/>
    <w:rsid w:val="00E048B4"/>
    <w:rsid w:val="00E04F4B"/>
    <w:rsid w:val="00E06472"/>
    <w:rsid w:val="00E06DE8"/>
    <w:rsid w:val="00E06F86"/>
    <w:rsid w:val="00E0725B"/>
    <w:rsid w:val="00E078F0"/>
    <w:rsid w:val="00E113FB"/>
    <w:rsid w:val="00E11978"/>
    <w:rsid w:val="00E1270B"/>
    <w:rsid w:val="00E12B50"/>
    <w:rsid w:val="00E14999"/>
    <w:rsid w:val="00E14C14"/>
    <w:rsid w:val="00E1586B"/>
    <w:rsid w:val="00E15E52"/>
    <w:rsid w:val="00E15FB1"/>
    <w:rsid w:val="00E16DC3"/>
    <w:rsid w:val="00E17F04"/>
    <w:rsid w:val="00E20739"/>
    <w:rsid w:val="00E20F67"/>
    <w:rsid w:val="00E21CEA"/>
    <w:rsid w:val="00E226B5"/>
    <w:rsid w:val="00E22B41"/>
    <w:rsid w:val="00E22E5B"/>
    <w:rsid w:val="00E24323"/>
    <w:rsid w:val="00E253CE"/>
    <w:rsid w:val="00E26CBA"/>
    <w:rsid w:val="00E30B0E"/>
    <w:rsid w:val="00E30D32"/>
    <w:rsid w:val="00E31785"/>
    <w:rsid w:val="00E3271C"/>
    <w:rsid w:val="00E32C5C"/>
    <w:rsid w:val="00E32E5C"/>
    <w:rsid w:val="00E332E9"/>
    <w:rsid w:val="00E337D8"/>
    <w:rsid w:val="00E33C76"/>
    <w:rsid w:val="00E35C2B"/>
    <w:rsid w:val="00E35F33"/>
    <w:rsid w:val="00E3608A"/>
    <w:rsid w:val="00E362E1"/>
    <w:rsid w:val="00E36385"/>
    <w:rsid w:val="00E37053"/>
    <w:rsid w:val="00E373E4"/>
    <w:rsid w:val="00E40165"/>
    <w:rsid w:val="00E40FD2"/>
    <w:rsid w:val="00E42467"/>
    <w:rsid w:val="00E43AF2"/>
    <w:rsid w:val="00E43CA2"/>
    <w:rsid w:val="00E43DE1"/>
    <w:rsid w:val="00E44664"/>
    <w:rsid w:val="00E449C7"/>
    <w:rsid w:val="00E44B3C"/>
    <w:rsid w:val="00E45183"/>
    <w:rsid w:val="00E45401"/>
    <w:rsid w:val="00E45605"/>
    <w:rsid w:val="00E461C8"/>
    <w:rsid w:val="00E467EA"/>
    <w:rsid w:val="00E47166"/>
    <w:rsid w:val="00E47365"/>
    <w:rsid w:val="00E5050B"/>
    <w:rsid w:val="00E50C93"/>
    <w:rsid w:val="00E50E1C"/>
    <w:rsid w:val="00E53DC0"/>
    <w:rsid w:val="00E542B7"/>
    <w:rsid w:val="00E55FEB"/>
    <w:rsid w:val="00E5631C"/>
    <w:rsid w:val="00E604EB"/>
    <w:rsid w:val="00E609F7"/>
    <w:rsid w:val="00E60A2C"/>
    <w:rsid w:val="00E60C06"/>
    <w:rsid w:val="00E623B0"/>
    <w:rsid w:val="00E6359F"/>
    <w:rsid w:val="00E63787"/>
    <w:rsid w:val="00E641D4"/>
    <w:rsid w:val="00E64D9C"/>
    <w:rsid w:val="00E65D29"/>
    <w:rsid w:val="00E718FE"/>
    <w:rsid w:val="00E71D50"/>
    <w:rsid w:val="00E735F7"/>
    <w:rsid w:val="00E74DE0"/>
    <w:rsid w:val="00E75081"/>
    <w:rsid w:val="00E756BE"/>
    <w:rsid w:val="00E76F66"/>
    <w:rsid w:val="00E80698"/>
    <w:rsid w:val="00E80C18"/>
    <w:rsid w:val="00E81FA2"/>
    <w:rsid w:val="00E825D6"/>
    <w:rsid w:val="00E82822"/>
    <w:rsid w:val="00E82FA1"/>
    <w:rsid w:val="00E8360C"/>
    <w:rsid w:val="00E8393A"/>
    <w:rsid w:val="00E840F5"/>
    <w:rsid w:val="00E865E2"/>
    <w:rsid w:val="00E877E7"/>
    <w:rsid w:val="00E907EA"/>
    <w:rsid w:val="00E90C1C"/>
    <w:rsid w:val="00E91BC7"/>
    <w:rsid w:val="00E91E7C"/>
    <w:rsid w:val="00E957A8"/>
    <w:rsid w:val="00E96F05"/>
    <w:rsid w:val="00E978E4"/>
    <w:rsid w:val="00EA2A5D"/>
    <w:rsid w:val="00EA2AEE"/>
    <w:rsid w:val="00EA3C32"/>
    <w:rsid w:val="00EA4442"/>
    <w:rsid w:val="00EA533A"/>
    <w:rsid w:val="00EA5D8D"/>
    <w:rsid w:val="00EA5FA9"/>
    <w:rsid w:val="00EA613C"/>
    <w:rsid w:val="00EA6DEE"/>
    <w:rsid w:val="00EA741E"/>
    <w:rsid w:val="00EB32E7"/>
    <w:rsid w:val="00EB3AF1"/>
    <w:rsid w:val="00EB3B48"/>
    <w:rsid w:val="00EB4144"/>
    <w:rsid w:val="00EB4E1E"/>
    <w:rsid w:val="00EB5584"/>
    <w:rsid w:val="00EB63DF"/>
    <w:rsid w:val="00EC150C"/>
    <w:rsid w:val="00EC233E"/>
    <w:rsid w:val="00EC3B5A"/>
    <w:rsid w:val="00EC48D3"/>
    <w:rsid w:val="00EC5FF3"/>
    <w:rsid w:val="00EC64D7"/>
    <w:rsid w:val="00EC65B9"/>
    <w:rsid w:val="00EC6928"/>
    <w:rsid w:val="00ED18B1"/>
    <w:rsid w:val="00ED1AD8"/>
    <w:rsid w:val="00ED1D1B"/>
    <w:rsid w:val="00ED2D62"/>
    <w:rsid w:val="00ED35EF"/>
    <w:rsid w:val="00ED3807"/>
    <w:rsid w:val="00ED4473"/>
    <w:rsid w:val="00ED4DE4"/>
    <w:rsid w:val="00ED51AA"/>
    <w:rsid w:val="00ED5259"/>
    <w:rsid w:val="00ED56B4"/>
    <w:rsid w:val="00ED65E4"/>
    <w:rsid w:val="00ED6EA5"/>
    <w:rsid w:val="00EE051A"/>
    <w:rsid w:val="00EE100F"/>
    <w:rsid w:val="00EE14CE"/>
    <w:rsid w:val="00EE19D2"/>
    <w:rsid w:val="00EE2B1C"/>
    <w:rsid w:val="00EE2DEB"/>
    <w:rsid w:val="00EE3A82"/>
    <w:rsid w:val="00EE44C6"/>
    <w:rsid w:val="00EE47EC"/>
    <w:rsid w:val="00EE61E2"/>
    <w:rsid w:val="00EE6653"/>
    <w:rsid w:val="00EF017C"/>
    <w:rsid w:val="00EF07DA"/>
    <w:rsid w:val="00EF2923"/>
    <w:rsid w:val="00EF2A86"/>
    <w:rsid w:val="00EF3201"/>
    <w:rsid w:val="00EF4A21"/>
    <w:rsid w:val="00EF4BD2"/>
    <w:rsid w:val="00EF60B0"/>
    <w:rsid w:val="00EF6431"/>
    <w:rsid w:val="00EF6981"/>
    <w:rsid w:val="00EF6D2C"/>
    <w:rsid w:val="00F01547"/>
    <w:rsid w:val="00F028C6"/>
    <w:rsid w:val="00F04BFF"/>
    <w:rsid w:val="00F05204"/>
    <w:rsid w:val="00F05CE9"/>
    <w:rsid w:val="00F06065"/>
    <w:rsid w:val="00F072B3"/>
    <w:rsid w:val="00F10D6A"/>
    <w:rsid w:val="00F114B7"/>
    <w:rsid w:val="00F11DEF"/>
    <w:rsid w:val="00F11F58"/>
    <w:rsid w:val="00F153B2"/>
    <w:rsid w:val="00F170A6"/>
    <w:rsid w:val="00F1722D"/>
    <w:rsid w:val="00F21AE2"/>
    <w:rsid w:val="00F21BA5"/>
    <w:rsid w:val="00F22318"/>
    <w:rsid w:val="00F22421"/>
    <w:rsid w:val="00F229A3"/>
    <w:rsid w:val="00F24473"/>
    <w:rsid w:val="00F24476"/>
    <w:rsid w:val="00F24E14"/>
    <w:rsid w:val="00F25F24"/>
    <w:rsid w:val="00F260D7"/>
    <w:rsid w:val="00F26308"/>
    <w:rsid w:val="00F31E64"/>
    <w:rsid w:val="00F3238D"/>
    <w:rsid w:val="00F32ED2"/>
    <w:rsid w:val="00F333EC"/>
    <w:rsid w:val="00F343BB"/>
    <w:rsid w:val="00F34432"/>
    <w:rsid w:val="00F3484C"/>
    <w:rsid w:val="00F353F8"/>
    <w:rsid w:val="00F36A5D"/>
    <w:rsid w:val="00F36D27"/>
    <w:rsid w:val="00F37130"/>
    <w:rsid w:val="00F371DA"/>
    <w:rsid w:val="00F4095A"/>
    <w:rsid w:val="00F40EF5"/>
    <w:rsid w:val="00F4193B"/>
    <w:rsid w:val="00F41F6D"/>
    <w:rsid w:val="00F41F95"/>
    <w:rsid w:val="00F42F84"/>
    <w:rsid w:val="00F4367E"/>
    <w:rsid w:val="00F43BA9"/>
    <w:rsid w:val="00F450AA"/>
    <w:rsid w:val="00F457A9"/>
    <w:rsid w:val="00F4617C"/>
    <w:rsid w:val="00F47406"/>
    <w:rsid w:val="00F5061E"/>
    <w:rsid w:val="00F50699"/>
    <w:rsid w:val="00F5216F"/>
    <w:rsid w:val="00F52BEB"/>
    <w:rsid w:val="00F53039"/>
    <w:rsid w:val="00F536C2"/>
    <w:rsid w:val="00F54912"/>
    <w:rsid w:val="00F56DC5"/>
    <w:rsid w:val="00F5700C"/>
    <w:rsid w:val="00F57CD8"/>
    <w:rsid w:val="00F603A0"/>
    <w:rsid w:val="00F6173A"/>
    <w:rsid w:val="00F618EA"/>
    <w:rsid w:val="00F61FCC"/>
    <w:rsid w:val="00F62D11"/>
    <w:rsid w:val="00F634CE"/>
    <w:rsid w:val="00F653C5"/>
    <w:rsid w:val="00F6606B"/>
    <w:rsid w:val="00F67312"/>
    <w:rsid w:val="00F705AF"/>
    <w:rsid w:val="00F70E89"/>
    <w:rsid w:val="00F71E39"/>
    <w:rsid w:val="00F71FB8"/>
    <w:rsid w:val="00F7241D"/>
    <w:rsid w:val="00F72CA2"/>
    <w:rsid w:val="00F74444"/>
    <w:rsid w:val="00F74474"/>
    <w:rsid w:val="00F7455D"/>
    <w:rsid w:val="00F74608"/>
    <w:rsid w:val="00F7549B"/>
    <w:rsid w:val="00F77606"/>
    <w:rsid w:val="00F8006F"/>
    <w:rsid w:val="00F80352"/>
    <w:rsid w:val="00F81125"/>
    <w:rsid w:val="00F8164E"/>
    <w:rsid w:val="00F8247D"/>
    <w:rsid w:val="00F82492"/>
    <w:rsid w:val="00F82EA9"/>
    <w:rsid w:val="00F83A0C"/>
    <w:rsid w:val="00F83B47"/>
    <w:rsid w:val="00F83B92"/>
    <w:rsid w:val="00F852AE"/>
    <w:rsid w:val="00F86875"/>
    <w:rsid w:val="00F8687A"/>
    <w:rsid w:val="00F878B9"/>
    <w:rsid w:val="00F87E6F"/>
    <w:rsid w:val="00F91784"/>
    <w:rsid w:val="00F919E6"/>
    <w:rsid w:val="00F921E7"/>
    <w:rsid w:val="00F9371C"/>
    <w:rsid w:val="00F93FAE"/>
    <w:rsid w:val="00F9445E"/>
    <w:rsid w:val="00F946EF"/>
    <w:rsid w:val="00F94772"/>
    <w:rsid w:val="00F94B0B"/>
    <w:rsid w:val="00FA08F4"/>
    <w:rsid w:val="00FA09A4"/>
    <w:rsid w:val="00FA175C"/>
    <w:rsid w:val="00FA1B04"/>
    <w:rsid w:val="00FA1B1D"/>
    <w:rsid w:val="00FA1EB3"/>
    <w:rsid w:val="00FA1F50"/>
    <w:rsid w:val="00FA2904"/>
    <w:rsid w:val="00FA47E2"/>
    <w:rsid w:val="00FA4A33"/>
    <w:rsid w:val="00FA4F7B"/>
    <w:rsid w:val="00FA62CB"/>
    <w:rsid w:val="00FA6E8D"/>
    <w:rsid w:val="00FA71F2"/>
    <w:rsid w:val="00FA761C"/>
    <w:rsid w:val="00FA7D2F"/>
    <w:rsid w:val="00FB081B"/>
    <w:rsid w:val="00FB0A6C"/>
    <w:rsid w:val="00FB1740"/>
    <w:rsid w:val="00FB1F5A"/>
    <w:rsid w:val="00FB20F8"/>
    <w:rsid w:val="00FB2E2B"/>
    <w:rsid w:val="00FB4674"/>
    <w:rsid w:val="00FB557B"/>
    <w:rsid w:val="00FB55FA"/>
    <w:rsid w:val="00FB5F7C"/>
    <w:rsid w:val="00FB62C4"/>
    <w:rsid w:val="00FB7504"/>
    <w:rsid w:val="00FB75A8"/>
    <w:rsid w:val="00FB7D2D"/>
    <w:rsid w:val="00FB7DA6"/>
    <w:rsid w:val="00FC061D"/>
    <w:rsid w:val="00FC0B1B"/>
    <w:rsid w:val="00FC0CF8"/>
    <w:rsid w:val="00FC198F"/>
    <w:rsid w:val="00FC1C56"/>
    <w:rsid w:val="00FC452E"/>
    <w:rsid w:val="00FC5845"/>
    <w:rsid w:val="00FC6C70"/>
    <w:rsid w:val="00FC790B"/>
    <w:rsid w:val="00FC7D6D"/>
    <w:rsid w:val="00FD0615"/>
    <w:rsid w:val="00FD0AAC"/>
    <w:rsid w:val="00FD23F3"/>
    <w:rsid w:val="00FD3294"/>
    <w:rsid w:val="00FD53F1"/>
    <w:rsid w:val="00FD571F"/>
    <w:rsid w:val="00FD5A6D"/>
    <w:rsid w:val="00FD5FCF"/>
    <w:rsid w:val="00FD697A"/>
    <w:rsid w:val="00FD7039"/>
    <w:rsid w:val="00FE028C"/>
    <w:rsid w:val="00FE05B3"/>
    <w:rsid w:val="00FE1722"/>
    <w:rsid w:val="00FE20BB"/>
    <w:rsid w:val="00FE3FCC"/>
    <w:rsid w:val="00FE6E91"/>
    <w:rsid w:val="00FE7968"/>
    <w:rsid w:val="00FF2A23"/>
    <w:rsid w:val="00FF2C50"/>
    <w:rsid w:val="00FF31EB"/>
    <w:rsid w:val="00FF4961"/>
    <w:rsid w:val="00FF5182"/>
    <w:rsid w:val="00FF52A2"/>
    <w:rsid w:val="00FF540C"/>
    <w:rsid w:val="00FF5EAC"/>
    <w:rsid w:val="00FF61AF"/>
    <w:rsid w:val="00FF6503"/>
    <w:rsid w:val="00FF6C6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Calibri"/>
        <w:sz w:val="18"/>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3378"/>
    <w:pPr>
      <w:spacing w:before="120"/>
      <w:jc w:val="both"/>
    </w:pPr>
  </w:style>
  <w:style w:type="paragraph" w:styleId="Heading1">
    <w:name w:val="heading 1"/>
    <w:next w:val="Heading2"/>
    <w:qFormat/>
    <w:rsid w:val="00BD3378"/>
    <w:pPr>
      <w:keepNext/>
      <w:numPr>
        <w:numId w:val="11"/>
      </w:numPr>
      <w:spacing w:before="240" w:after="60"/>
      <w:outlineLvl w:val="0"/>
    </w:pPr>
    <w:rPr>
      <w:rFonts w:ascii="Myriad-BoldItalic" w:hAnsi="Myriad-BoldItalic" w:cs="Arial"/>
      <w:b/>
      <w:bCs/>
      <w:kern w:val="32"/>
      <w:sz w:val="40"/>
      <w:szCs w:val="32"/>
      <w:lang w:val="en-GB"/>
    </w:rPr>
  </w:style>
  <w:style w:type="paragraph" w:styleId="Heading2">
    <w:name w:val="heading 2"/>
    <w:basedOn w:val="Heading1"/>
    <w:next w:val="BodyText"/>
    <w:autoRedefine/>
    <w:qFormat/>
    <w:rsid w:val="00531B84"/>
    <w:pPr>
      <w:numPr>
        <w:ilvl w:val="1"/>
      </w:numPr>
      <w:spacing w:before="480"/>
      <w:outlineLvl w:val="1"/>
    </w:pPr>
    <w:rPr>
      <w:b w:val="0"/>
      <w:bCs w:val="0"/>
      <w:i/>
      <w:iCs/>
      <w:sz w:val="28"/>
      <w:szCs w:val="28"/>
    </w:rPr>
  </w:style>
  <w:style w:type="paragraph" w:styleId="Heading3">
    <w:name w:val="heading 3"/>
    <w:basedOn w:val="Heading2"/>
    <w:next w:val="BodyText"/>
    <w:autoRedefine/>
    <w:qFormat/>
    <w:rsid w:val="00B85E84"/>
    <w:pPr>
      <w:numPr>
        <w:ilvl w:val="2"/>
      </w:numPr>
      <w:spacing w:before="360"/>
      <w:outlineLvl w:val="2"/>
    </w:pPr>
    <w:rPr>
      <w:sz w:val="24"/>
    </w:rPr>
  </w:style>
  <w:style w:type="paragraph" w:styleId="Heading4">
    <w:name w:val="heading 4"/>
    <w:basedOn w:val="Heading3"/>
    <w:next w:val="Normal"/>
    <w:autoRedefine/>
    <w:qFormat/>
    <w:rsid w:val="0033665E"/>
    <w:pPr>
      <w:numPr>
        <w:ilvl w:val="3"/>
      </w:numPr>
      <w:outlineLvl w:val="3"/>
    </w:pPr>
  </w:style>
  <w:style w:type="paragraph" w:styleId="Heading5">
    <w:name w:val="heading 5"/>
    <w:basedOn w:val="Normal"/>
    <w:next w:val="Normal"/>
    <w:qFormat/>
    <w:rsid w:val="00E64D9C"/>
    <w:pPr>
      <w:spacing w:before="240" w:after="60"/>
      <w:outlineLvl w:val="4"/>
    </w:pPr>
    <w:rPr>
      <w:b/>
      <w:bCs/>
      <w:i/>
      <w:iCs/>
      <w:sz w:val="26"/>
      <w:szCs w:val="26"/>
    </w:rPr>
  </w:style>
  <w:style w:type="paragraph" w:styleId="Heading6">
    <w:name w:val="heading 6"/>
    <w:basedOn w:val="Normal"/>
    <w:next w:val="Normal"/>
    <w:qFormat/>
    <w:rsid w:val="00E64D9C"/>
    <w:pPr>
      <w:spacing w:before="240" w:after="60"/>
      <w:outlineLvl w:val="5"/>
    </w:pPr>
    <w:rPr>
      <w:b/>
      <w:bCs/>
      <w:sz w:val="22"/>
      <w:szCs w:val="22"/>
    </w:rPr>
  </w:style>
  <w:style w:type="paragraph" w:styleId="Heading7">
    <w:name w:val="heading 7"/>
    <w:basedOn w:val="Normal"/>
    <w:next w:val="Normal"/>
    <w:qFormat/>
    <w:rsid w:val="00E64D9C"/>
    <w:pPr>
      <w:spacing w:before="240" w:after="60"/>
      <w:outlineLvl w:val="6"/>
    </w:pPr>
  </w:style>
  <w:style w:type="paragraph" w:styleId="Heading8">
    <w:name w:val="heading 8"/>
    <w:basedOn w:val="Normal"/>
    <w:next w:val="Normal"/>
    <w:qFormat/>
    <w:rsid w:val="00E64D9C"/>
    <w:pPr>
      <w:spacing w:before="240" w:after="60"/>
      <w:outlineLvl w:val="7"/>
    </w:pPr>
    <w:rPr>
      <w:i/>
      <w:iCs/>
    </w:rPr>
  </w:style>
  <w:style w:type="paragraph" w:styleId="Heading9">
    <w:name w:val="heading 9"/>
    <w:aliases w:val="Appendix"/>
    <w:basedOn w:val="Heading1"/>
    <w:next w:val="BodyText"/>
    <w:autoRedefine/>
    <w:uiPriority w:val="99"/>
    <w:qFormat/>
    <w:rsid w:val="00FC6C70"/>
    <w:pPr>
      <w:pageBreakBefore/>
      <w:numPr>
        <w:ilvl w:val="8"/>
        <w:numId w:val="2"/>
      </w:numPr>
      <w:tabs>
        <w:tab w:val="left" w:pos="-720"/>
      </w:tabs>
      <w:suppressAutoHyphens/>
      <w:spacing w:before="60" w:after="100" w:afterAutospacing="1"/>
      <w:ind w:left="2552" w:hanging="142"/>
      <w:outlineLvl w:val="8"/>
    </w:pPr>
    <w:rPr>
      <w:b w:val="0"/>
      <w:i/>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A0CA6"/>
    <w:rPr>
      <w:color w:val="0000FF"/>
      <w:u w:val="single"/>
    </w:rPr>
  </w:style>
  <w:style w:type="paragraph" w:styleId="TOC1">
    <w:name w:val="toc 1"/>
    <w:basedOn w:val="Normal"/>
    <w:next w:val="Normal"/>
    <w:autoRedefine/>
    <w:uiPriority w:val="39"/>
    <w:rsid w:val="00C96FCF"/>
    <w:rPr>
      <w:rFonts w:ascii="Myriad-BoldItalic" w:hAnsi="Myriad-BoldItalic"/>
      <w:b/>
      <w:bCs/>
      <w:i/>
      <w:iCs/>
    </w:rPr>
  </w:style>
  <w:style w:type="paragraph" w:styleId="TOC2">
    <w:name w:val="toc 2"/>
    <w:basedOn w:val="Normal"/>
    <w:next w:val="Normal"/>
    <w:autoRedefine/>
    <w:uiPriority w:val="39"/>
    <w:rsid w:val="00885683"/>
    <w:pPr>
      <w:ind w:left="240"/>
    </w:pPr>
    <w:rPr>
      <w:rFonts w:ascii="Myriad-BoldItalic" w:hAnsi="Myriad-BoldItalic"/>
      <w:b/>
      <w:bCs/>
      <w:sz w:val="22"/>
      <w:szCs w:val="22"/>
    </w:rPr>
  </w:style>
  <w:style w:type="paragraph" w:styleId="TOC3">
    <w:name w:val="toc 3"/>
    <w:basedOn w:val="Normal"/>
    <w:next w:val="Normal"/>
    <w:autoRedefine/>
    <w:uiPriority w:val="39"/>
    <w:rsid w:val="00213BDC"/>
    <w:pPr>
      <w:ind w:left="480"/>
    </w:pPr>
    <w:rPr>
      <w:sz w:val="20"/>
    </w:rPr>
  </w:style>
  <w:style w:type="paragraph" w:styleId="TOC4">
    <w:name w:val="toc 4"/>
    <w:basedOn w:val="Normal"/>
    <w:next w:val="Normal"/>
    <w:autoRedefine/>
    <w:semiHidden/>
    <w:rsid w:val="00213BDC"/>
    <w:pPr>
      <w:ind w:left="720"/>
    </w:pPr>
    <w:rPr>
      <w:sz w:val="20"/>
    </w:rPr>
  </w:style>
  <w:style w:type="paragraph" w:styleId="TOC5">
    <w:name w:val="toc 5"/>
    <w:basedOn w:val="Normal"/>
    <w:next w:val="Normal"/>
    <w:autoRedefine/>
    <w:semiHidden/>
    <w:rsid w:val="00213BDC"/>
    <w:pPr>
      <w:ind w:left="960"/>
    </w:pPr>
    <w:rPr>
      <w:sz w:val="20"/>
    </w:rPr>
  </w:style>
  <w:style w:type="paragraph" w:styleId="TOC6">
    <w:name w:val="toc 6"/>
    <w:basedOn w:val="Normal"/>
    <w:next w:val="Normal"/>
    <w:autoRedefine/>
    <w:semiHidden/>
    <w:rsid w:val="00213BDC"/>
    <w:pPr>
      <w:ind w:left="1200"/>
    </w:pPr>
    <w:rPr>
      <w:sz w:val="20"/>
    </w:rPr>
  </w:style>
  <w:style w:type="paragraph" w:styleId="TOC7">
    <w:name w:val="toc 7"/>
    <w:basedOn w:val="Normal"/>
    <w:next w:val="Normal"/>
    <w:autoRedefine/>
    <w:semiHidden/>
    <w:rsid w:val="00213BDC"/>
    <w:pPr>
      <w:ind w:left="1440"/>
    </w:pPr>
    <w:rPr>
      <w:sz w:val="20"/>
    </w:rPr>
  </w:style>
  <w:style w:type="paragraph" w:styleId="TOC8">
    <w:name w:val="toc 8"/>
    <w:basedOn w:val="Normal"/>
    <w:next w:val="Normal"/>
    <w:autoRedefine/>
    <w:semiHidden/>
    <w:rsid w:val="00213BDC"/>
    <w:pPr>
      <w:ind w:left="1680"/>
    </w:pPr>
    <w:rPr>
      <w:sz w:val="20"/>
    </w:rPr>
  </w:style>
  <w:style w:type="paragraph" w:styleId="TOC9">
    <w:name w:val="toc 9"/>
    <w:basedOn w:val="Normal"/>
    <w:next w:val="Normal"/>
    <w:autoRedefine/>
    <w:semiHidden/>
    <w:rsid w:val="00213BDC"/>
    <w:pPr>
      <w:ind w:left="1920"/>
    </w:pPr>
    <w:rPr>
      <w:sz w:val="20"/>
    </w:rPr>
  </w:style>
  <w:style w:type="paragraph" w:styleId="Footer">
    <w:name w:val="footer"/>
    <w:basedOn w:val="Normal"/>
    <w:link w:val="FooterChar"/>
    <w:uiPriority w:val="99"/>
    <w:rsid w:val="00213BDC"/>
    <w:pPr>
      <w:tabs>
        <w:tab w:val="center" w:pos="4320"/>
        <w:tab w:val="right" w:pos="8640"/>
      </w:tabs>
    </w:pPr>
  </w:style>
  <w:style w:type="character" w:styleId="PageNumber">
    <w:name w:val="page number"/>
    <w:basedOn w:val="DefaultParagraphFont"/>
    <w:rsid w:val="00213BDC"/>
  </w:style>
  <w:style w:type="paragraph" w:customStyle="1" w:styleId="Banknaam">
    <w:name w:val="Banknaam"/>
    <w:basedOn w:val="Normal"/>
    <w:rsid w:val="002B6ACD"/>
    <w:pPr>
      <w:spacing w:line="240" w:lineRule="atLeast"/>
    </w:pPr>
    <w:rPr>
      <w:rFonts w:ascii="Myriad-ExtraBoldItalic" w:hAnsi="Myriad-ExtraBoldItalic"/>
      <w:lang w:val="en-GB"/>
    </w:rPr>
  </w:style>
  <w:style w:type="paragraph" w:customStyle="1" w:styleId="Vastetekst">
    <w:name w:val="Vaste tekst"/>
    <w:basedOn w:val="Normal"/>
    <w:rsid w:val="002B6ACD"/>
    <w:pPr>
      <w:spacing w:line="240" w:lineRule="atLeast"/>
    </w:pPr>
    <w:rPr>
      <w:rFonts w:ascii="Myriad-Italic" w:hAnsi="Myriad-Italic"/>
      <w:spacing w:val="5"/>
      <w:sz w:val="16"/>
      <w:lang w:val="en-GB"/>
    </w:rPr>
  </w:style>
  <w:style w:type="paragraph" w:styleId="Title">
    <w:name w:val="Title"/>
    <w:next w:val="Ondertitel"/>
    <w:autoRedefine/>
    <w:qFormat/>
    <w:rsid w:val="003B7C04"/>
    <w:pPr>
      <w:keepLines/>
      <w:tabs>
        <w:tab w:val="left" w:pos="2190"/>
      </w:tabs>
      <w:spacing w:after="240" w:line="240" w:lineRule="atLeast"/>
    </w:pPr>
    <w:rPr>
      <w:rFonts w:ascii="Myriad-BoldItalic" w:hAnsi="Myriad-BoldItalic"/>
      <w:sz w:val="32"/>
      <w:szCs w:val="32"/>
      <w:lang w:val="en-GB"/>
    </w:rPr>
  </w:style>
  <w:style w:type="paragraph" w:customStyle="1" w:styleId="Ondertitel">
    <w:name w:val="Ondertitel"/>
    <w:basedOn w:val="Normal"/>
    <w:next w:val="Normal"/>
    <w:link w:val="OndertitelChar"/>
    <w:autoRedefine/>
    <w:rsid w:val="00E44B3C"/>
    <w:pPr>
      <w:spacing w:line="240" w:lineRule="atLeast"/>
    </w:pPr>
    <w:rPr>
      <w:rFonts w:ascii="Myriad-Italic" w:hAnsi="Myriad-Italic"/>
      <w:lang w:val="en-GB"/>
    </w:rPr>
  </w:style>
  <w:style w:type="paragraph" w:customStyle="1" w:styleId="Copyrighttekst">
    <w:name w:val="Copyright_tekst"/>
    <w:basedOn w:val="Vastetekst"/>
    <w:rsid w:val="004224BE"/>
    <w:pPr>
      <w:framePr w:hSpace="141" w:wrap="auto" w:vAnchor="text" w:hAnchor="page" w:x="4377" w:y="2724"/>
      <w:spacing w:before="240"/>
    </w:pPr>
  </w:style>
  <w:style w:type="table" w:styleId="TableGrid">
    <w:name w:val="Table Grid"/>
    <w:basedOn w:val="TableNormal"/>
    <w:uiPriority w:val="59"/>
    <w:rsid w:val="00F21BA5"/>
    <w:pPr>
      <w:tabs>
        <w:tab w:val="left" w:pos="340"/>
      </w:tabs>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2">
    <w:name w:val="Appendix 2"/>
    <w:basedOn w:val="Normal"/>
    <w:uiPriority w:val="99"/>
    <w:rsid w:val="00EE051A"/>
    <w:pPr>
      <w:numPr>
        <w:ilvl w:val="1"/>
        <w:numId w:val="1"/>
      </w:numPr>
    </w:pPr>
  </w:style>
  <w:style w:type="paragraph" w:styleId="Caption">
    <w:name w:val="caption"/>
    <w:basedOn w:val="Normal"/>
    <w:next w:val="Normal"/>
    <w:qFormat/>
    <w:rsid w:val="009074A3"/>
    <w:pPr>
      <w:jc w:val="center"/>
    </w:pPr>
    <w:rPr>
      <w:b/>
      <w:bCs/>
    </w:rPr>
  </w:style>
  <w:style w:type="paragraph" w:styleId="BalloonText">
    <w:name w:val="Balloon Text"/>
    <w:basedOn w:val="Normal"/>
    <w:semiHidden/>
    <w:rsid w:val="00477108"/>
    <w:rPr>
      <w:rFonts w:ascii="Tahoma" w:hAnsi="Tahoma" w:cs="Tahoma"/>
      <w:sz w:val="16"/>
      <w:szCs w:val="16"/>
    </w:rPr>
  </w:style>
  <w:style w:type="paragraph" w:customStyle="1" w:styleId="CellHeading">
    <w:name w:val="CellHeading"/>
    <w:basedOn w:val="Normal"/>
    <w:autoRedefine/>
    <w:rsid w:val="009C2385"/>
    <w:pPr>
      <w:tabs>
        <w:tab w:val="left" w:pos="340"/>
      </w:tabs>
      <w:spacing w:before="60" w:after="60" w:line="240" w:lineRule="atLeast"/>
      <w:ind w:left="29"/>
      <w:jc w:val="left"/>
    </w:pPr>
    <w:rPr>
      <w:rFonts w:asciiTheme="minorHAnsi" w:hAnsiTheme="minorHAnsi"/>
      <w:b/>
      <w:szCs w:val="16"/>
      <w:lang w:val="en-GB"/>
    </w:rPr>
  </w:style>
  <w:style w:type="paragraph" w:customStyle="1" w:styleId="CellBody">
    <w:name w:val="CellBody"/>
    <w:basedOn w:val="Normal"/>
    <w:link w:val="CellBodyChar"/>
    <w:rsid w:val="008D5248"/>
    <w:pPr>
      <w:spacing w:before="60" w:after="120"/>
      <w:ind w:left="29"/>
    </w:pPr>
    <w:rPr>
      <w:lang w:val="en-GB"/>
    </w:rPr>
  </w:style>
  <w:style w:type="paragraph" w:styleId="BodyText">
    <w:name w:val="Body Text"/>
    <w:basedOn w:val="Normal"/>
    <w:link w:val="BodyTextChar"/>
    <w:autoRedefine/>
    <w:rsid w:val="006C5993"/>
    <w:pPr>
      <w:spacing w:after="120" w:line="240" w:lineRule="atLeast"/>
    </w:pPr>
    <w:rPr>
      <w:rFonts w:cstheme="minorHAnsi"/>
    </w:rPr>
  </w:style>
  <w:style w:type="paragraph" w:customStyle="1" w:styleId="StyleOndertitel16pt">
    <w:name w:val="Style Ondertitel + 16 pt"/>
    <w:basedOn w:val="Ondertitel"/>
    <w:autoRedefine/>
    <w:rsid w:val="003B7C04"/>
    <w:pPr>
      <w:tabs>
        <w:tab w:val="left" w:pos="340"/>
      </w:tabs>
      <w:spacing w:after="120"/>
    </w:pPr>
    <w:rPr>
      <w:rFonts w:cs="Arial"/>
      <w:sz w:val="28"/>
      <w:szCs w:val="28"/>
      <w:lang w:eastAsia="nl-NL"/>
    </w:rPr>
  </w:style>
  <w:style w:type="paragraph" w:customStyle="1" w:styleId="Tabel-Kopkolom">
    <w:name w:val="Tabel-Kop kolom"/>
    <w:basedOn w:val="Normal"/>
    <w:rsid w:val="00800829"/>
    <w:pPr>
      <w:tabs>
        <w:tab w:val="num" w:pos="720"/>
      </w:tabs>
      <w:spacing w:before="40" w:line="240" w:lineRule="atLeast"/>
      <w:ind w:hanging="360"/>
    </w:pPr>
    <w:rPr>
      <w:rFonts w:ascii="Myriad-BoldItalic" w:hAnsi="Myriad-BoldItalic"/>
    </w:rPr>
  </w:style>
  <w:style w:type="paragraph" w:customStyle="1" w:styleId="Tabel-Koprij">
    <w:name w:val="Tabel-Kop rij"/>
    <w:basedOn w:val="Normal"/>
    <w:rsid w:val="00800829"/>
    <w:pPr>
      <w:tabs>
        <w:tab w:val="num" w:pos="720"/>
      </w:tabs>
      <w:spacing w:line="240" w:lineRule="atLeast"/>
      <w:ind w:hanging="360"/>
    </w:pPr>
    <w:rPr>
      <w:rFonts w:ascii="Myriad-BoldItalic" w:hAnsi="Myriad-BoldItalic"/>
    </w:rPr>
  </w:style>
  <w:style w:type="paragraph" w:customStyle="1" w:styleId="Tabel-Tekst">
    <w:name w:val="Tabel-Tekst"/>
    <w:basedOn w:val="Normal"/>
    <w:rsid w:val="00800829"/>
    <w:pPr>
      <w:tabs>
        <w:tab w:val="num" w:pos="720"/>
      </w:tabs>
      <w:spacing w:line="240" w:lineRule="atLeast"/>
      <w:ind w:hanging="360"/>
    </w:pPr>
    <w:rPr>
      <w:rFonts w:ascii="Myriad-Italic" w:hAnsi="Myriad-Italic"/>
      <w:sz w:val="16"/>
    </w:rPr>
  </w:style>
  <w:style w:type="paragraph" w:customStyle="1" w:styleId="Tabel-Lijn">
    <w:name w:val="Tabel-Lijn"/>
    <w:basedOn w:val="Normal"/>
    <w:uiPriority w:val="99"/>
    <w:rsid w:val="00800829"/>
    <w:pPr>
      <w:numPr>
        <w:numId w:val="9"/>
      </w:numPr>
      <w:tabs>
        <w:tab w:val="clear" w:pos="720"/>
        <w:tab w:val="left" w:leader="dot" w:pos="2195"/>
      </w:tabs>
      <w:spacing w:after="40" w:line="120" w:lineRule="exact"/>
    </w:pPr>
    <w:rPr>
      <w:rFonts w:ascii="Rabobankfont" w:hAnsi="Rabobankfont"/>
      <w:sz w:val="20"/>
    </w:rPr>
  </w:style>
  <w:style w:type="paragraph" w:customStyle="1" w:styleId="UHeading1">
    <w:name w:val="UHeading 1"/>
    <w:autoRedefine/>
    <w:rsid w:val="00595B14"/>
    <w:rPr>
      <w:rFonts w:ascii="Myriad-BoldItalic" w:hAnsi="Myriad-BoldItalic" w:cs="Arial"/>
      <w:b/>
      <w:bCs/>
      <w:kern w:val="32"/>
      <w:sz w:val="32"/>
      <w:szCs w:val="32"/>
      <w:lang w:val="en-TT"/>
    </w:rPr>
  </w:style>
  <w:style w:type="paragraph" w:styleId="ListNumber">
    <w:name w:val="List Number"/>
    <w:basedOn w:val="Normal"/>
    <w:autoRedefine/>
    <w:rsid w:val="007D4299"/>
    <w:pPr>
      <w:numPr>
        <w:numId w:val="4"/>
      </w:numPr>
    </w:pPr>
    <w:rPr>
      <w:sz w:val="20"/>
    </w:rPr>
  </w:style>
  <w:style w:type="paragraph" w:styleId="Header">
    <w:name w:val="header"/>
    <w:basedOn w:val="Normal"/>
    <w:link w:val="HeaderChar"/>
    <w:uiPriority w:val="99"/>
    <w:rsid w:val="00C4381C"/>
    <w:pPr>
      <w:tabs>
        <w:tab w:val="center" w:pos="4536"/>
        <w:tab w:val="right" w:pos="9072"/>
      </w:tabs>
    </w:pPr>
  </w:style>
  <w:style w:type="paragraph" w:styleId="ListNumber2">
    <w:name w:val="List Number 2"/>
    <w:basedOn w:val="Normal"/>
    <w:rsid w:val="00854ED4"/>
    <w:pPr>
      <w:numPr>
        <w:numId w:val="5"/>
      </w:numPr>
    </w:pPr>
  </w:style>
  <w:style w:type="paragraph" w:styleId="ListNumber3">
    <w:name w:val="List Number 3"/>
    <w:basedOn w:val="Normal"/>
    <w:rsid w:val="00854ED4"/>
    <w:pPr>
      <w:numPr>
        <w:numId w:val="6"/>
      </w:numPr>
    </w:pPr>
  </w:style>
  <w:style w:type="paragraph" w:styleId="ListNumber4">
    <w:name w:val="List Number 4"/>
    <w:basedOn w:val="Normal"/>
    <w:rsid w:val="00854ED4"/>
    <w:pPr>
      <w:numPr>
        <w:numId w:val="7"/>
      </w:numPr>
    </w:pPr>
  </w:style>
  <w:style w:type="paragraph" w:styleId="ListNumber5">
    <w:name w:val="List Number 5"/>
    <w:basedOn w:val="Normal"/>
    <w:rsid w:val="00854ED4"/>
    <w:pPr>
      <w:numPr>
        <w:numId w:val="8"/>
      </w:numPr>
    </w:pPr>
  </w:style>
  <w:style w:type="paragraph" w:styleId="ListContinue">
    <w:name w:val="List Continue"/>
    <w:basedOn w:val="Normal"/>
    <w:rsid w:val="00854ED4"/>
    <w:pPr>
      <w:spacing w:after="120"/>
      <w:ind w:left="283"/>
    </w:pPr>
  </w:style>
  <w:style w:type="paragraph" w:styleId="ListBullet">
    <w:name w:val="List Bullet"/>
    <w:basedOn w:val="Normal"/>
    <w:link w:val="ListBulletChar"/>
    <w:autoRedefine/>
    <w:rsid w:val="0033291E"/>
    <w:pPr>
      <w:numPr>
        <w:numId w:val="3"/>
      </w:numPr>
    </w:pPr>
    <w:rPr>
      <w:sz w:val="20"/>
    </w:rPr>
  </w:style>
  <w:style w:type="paragraph" w:styleId="List">
    <w:name w:val="List"/>
    <w:basedOn w:val="Normal"/>
    <w:rsid w:val="00854ED4"/>
    <w:pPr>
      <w:ind w:left="283" w:hanging="283"/>
    </w:pPr>
  </w:style>
  <w:style w:type="character" w:customStyle="1" w:styleId="ListBulletChar">
    <w:name w:val="List Bullet Char"/>
    <w:basedOn w:val="DefaultParagraphFont"/>
    <w:link w:val="ListBullet"/>
    <w:rsid w:val="0033291E"/>
    <w:rPr>
      <w:sz w:val="20"/>
    </w:rPr>
  </w:style>
  <w:style w:type="paragraph" w:styleId="BodyText2">
    <w:name w:val="Body Text 2"/>
    <w:basedOn w:val="Normal"/>
    <w:link w:val="BodyText2Char"/>
    <w:rsid w:val="007D4299"/>
    <w:pPr>
      <w:spacing w:after="120" w:line="480" w:lineRule="auto"/>
    </w:pPr>
  </w:style>
  <w:style w:type="paragraph" w:customStyle="1" w:styleId="NoteText">
    <w:name w:val="Note Text"/>
    <w:basedOn w:val="BodyText2"/>
    <w:link w:val="NoteTextChar"/>
    <w:autoRedefine/>
    <w:uiPriority w:val="99"/>
    <w:rsid w:val="00191C89"/>
    <w:pPr>
      <w:spacing w:after="0" w:line="240" w:lineRule="auto"/>
    </w:pPr>
    <w:rPr>
      <w:rFonts w:ascii="Myriad-BoldItalic" w:hAnsi="Myriad-BoldItalic"/>
      <w:b/>
      <w:bCs/>
      <w:i/>
      <w:sz w:val="20"/>
    </w:rPr>
  </w:style>
  <w:style w:type="character" w:customStyle="1" w:styleId="BodyText2Char">
    <w:name w:val="Body Text 2 Char"/>
    <w:basedOn w:val="DefaultParagraphFont"/>
    <w:link w:val="BodyText2"/>
    <w:rsid w:val="007D4299"/>
    <w:rPr>
      <w:sz w:val="24"/>
      <w:szCs w:val="24"/>
      <w:lang w:val="en-US" w:eastAsia="en-US" w:bidi="ar-SA"/>
    </w:rPr>
  </w:style>
  <w:style w:type="character" w:customStyle="1" w:styleId="NoteTextChar">
    <w:name w:val="Note Text Char"/>
    <w:basedOn w:val="BodyText2Char"/>
    <w:link w:val="NoteText"/>
    <w:uiPriority w:val="99"/>
    <w:rsid w:val="00191C89"/>
    <w:rPr>
      <w:rFonts w:ascii="Myriad-BoldItalic" w:hAnsi="Myriad-BoldItalic"/>
      <w:b/>
      <w:bCs/>
      <w:i/>
      <w:sz w:val="24"/>
      <w:szCs w:val="24"/>
      <w:lang w:val="en-US" w:eastAsia="en-US" w:bidi="ar-SA"/>
    </w:rPr>
  </w:style>
  <w:style w:type="paragraph" w:customStyle="1" w:styleId="StyleNoteTextNotBold">
    <w:name w:val="Style Note Text + Not Bold"/>
    <w:basedOn w:val="NoteText"/>
    <w:link w:val="StyleNoteTextNotBoldChar"/>
    <w:autoRedefine/>
    <w:rsid w:val="00863351"/>
    <w:rPr>
      <w:rFonts w:ascii="Verdana" w:hAnsi="Verdana"/>
      <w:b w:val="0"/>
      <w:bCs w:val="0"/>
      <w:iCs/>
      <w:sz w:val="24"/>
    </w:rPr>
  </w:style>
  <w:style w:type="character" w:customStyle="1" w:styleId="StyleNoteTextNotBoldChar">
    <w:name w:val="Style Note Text + Not Bold Char"/>
    <w:basedOn w:val="NoteTextChar"/>
    <w:link w:val="StyleNoteTextNotBold"/>
    <w:rsid w:val="00863351"/>
    <w:rPr>
      <w:rFonts w:ascii="Verdana" w:hAnsi="Verdana"/>
      <w:b/>
      <w:bCs/>
      <w:i/>
      <w:iCs/>
      <w:sz w:val="24"/>
      <w:szCs w:val="24"/>
      <w:lang w:val="en-US" w:eastAsia="en-US" w:bidi="ar-SA"/>
    </w:rPr>
  </w:style>
  <w:style w:type="numbering" w:styleId="ArticleSection">
    <w:name w:val="Outline List 3"/>
    <w:basedOn w:val="NoList"/>
    <w:rsid w:val="00E64D9C"/>
    <w:pPr>
      <w:numPr>
        <w:numId w:val="10"/>
      </w:numPr>
    </w:pPr>
  </w:style>
  <w:style w:type="paragraph" w:customStyle="1" w:styleId="StyleStyleNoteTextNotBold">
    <w:name w:val="Style Style Note Text + Not Bold +"/>
    <w:basedOn w:val="StyleNoteTextNotBold"/>
    <w:link w:val="StyleStyleNoteTextNotBoldChar"/>
    <w:autoRedefine/>
    <w:rsid w:val="00191C89"/>
    <w:rPr>
      <w:sz w:val="20"/>
    </w:rPr>
  </w:style>
  <w:style w:type="character" w:customStyle="1" w:styleId="StyleStyleNoteTextNotBoldChar">
    <w:name w:val="Style Style Note Text + Not Bold + Char"/>
    <w:basedOn w:val="StyleNoteTextNotBoldChar"/>
    <w:link w:val="StyleStyleNoteTextNotBold"/>
    <w:rsid w:val="00191C89"/>
    <w:rPr>
      <w:rFonts w:ascii="Verdana" w:hAnsi="Verdana"/>
      <w:b/>
      <w:bCs/>
      <w:i/>
      <w:iCs/>
      <w:sz w:val="24"/>
      <w:szCs w:val="24"/>
      <w:lang w:val="en-US" w:eastAsia="en-US" w:bidi="ar-SA"/>
    </w:rPr>
  </w:style>
  <w:style w:type="paragraph" w:customStyle="1" w:styleId="StyleStyleStyleNoteTextNotBold">
    <w:name w:val="Style Style Style Note Text + Not Bold + +"/>
    <w:basedOn w:val="StyleStyleNoteTextNotBold"/>
    <w:link w:val="StyleStyleStyleNoteTextNotBoldChar"/>
    <w:autoRedefine/>
    <w:rsid w:val="006652EF"/>
  </w:style>
  <w:style w:type="character" w:customStyle="1" w:styleId="StyleStyleStyleNoteTextNotBoldChar">
    <w:name w:val="Style Style Style Note Text + Not Bold + + Char"/>
    <w:basedOn w:val="StyleStyleNoteTextNotBoldChar"/>
    <w:link w:val="StyleStyleStyleNoteTextNotBold"/>
    <w:rsid w:val="006652EF"/>
    <w:rPr>
      <w:rFonts w:ascii="Verdana" w:hAnsi="Verdana"/>
      <w:b/>
      <w:bCs/>
      <w:i/>
      <w:iCs/>
      <w:sz w:val="24"/>
      <w:szCs w:val="24"/>
      <w:lang w:val="en-US" w:eastAsia="en-US" w:bidi="ar-SA"/>
    </w:rPr>
  </w:style>
  <w:style w:type="character" w:customStyle="1" w:styleId="OndertitelChar">
    <w:name w:val="Ondertitel Char"/>
    <w:basedOn w:val="DefaultParagraphFont"/>
    <w:link w:val="Ondertitel"/>
    <w:rsid w:val="0051111B"/>
    <w:rPr>
      <w:rFonts w:ascii="Myriad-Italic" w:hAnsi="Myriad-Italic"/>
      <w:sz w:val="24"/>
      <w:lang w:val="en-GB" w:eastAsia="en-US" w:bidi="ar-SA"/>
    </w:rPr>
  </w:style>
  <w:style w:type="paragraph" w:customStyle="1" w:styleId="Colofon-titel">
    <w:name w:val="Colofon-titel"/>
    <w:basedOn w:val="Normal"/>
    <w:rsid w:val="0067315E"/>
    <w:pPr>
      <w:spacing w:after="520" w:line="260" w:lineRule="atLeast"/>
      <w:ind w:left="1304"/>
    </w:pPr>
    <w:rPr>
      <w:rFonts w:ascii="Myriad-BoldItalic" w:hAnsi="Myriad-BoldItalic"/>
      <w:spacing w:val="5"/>
      <w:lang w:val="nl" w:eastAsia="nl-NL"/>
    </w:rPr>
  </w:style>
  <w:style w:type="paragraph" w:customStyle="1" w:styleId="Colofon">
    <w:name w:val="Colofon"/>
    <w:basedOn w:val="Normal"/>
    <w:rsid w:val="0067315E"/>
    <w:pPr>
      <w:spacing w:line="260" w:lineRule="exact"/>
    </w:pPr>
    <w:rPr>
      <w:rFonts w:ascii="Myriad-Italic" w:hAnsi="Myriad-Italic"/>
      <w:noProof/>
      <w:spacing w:val="5"/>
      <w:sz w:val="16"/>
      <w:lang w:val="en-GB" w:eastAsia="nl-NL"/>
    </w:rPr>
  </w:style>
  <w:style w:type="paragraph" w:customStyle="1" w:styleId="Colofonrechts">
    <w:name w:val="Colofon rechts"/>
    <w:basedOn w:val="Normal"/>
    <w:rsid w:val="0067315E"/>
    <w:pPr>
      <w:spacing w:line="260" w:lineRule="exact"/>
      <w:ind w:right="142"/>
      <w:jc w:val="right"/>
    </w:pPr>
    <w:rPr>
      <w:rFonts w:ascii="Myriad-Italic" w:hAnsi="Myriad-Italic"/>
      <w:noProof/>
      <w:spacing w:val="5"/>
      <w:sz w:val="16"/>
      <w:lang w:val="en-GB" w:eastAsia="nl-NL"/>
    </w:rPr>
  </w:style>
  <w:style w:type="paragraph" w:customStyle="1" w:styleId="ExplanatoryText">
    <w:name w:val="Explanatory Text"/>
    <w:basedOn w:val="Normal"/>
    <w:rsid w:val="005B748F"/>
    <w:pPr>
      <w:tabs>
        <w:tab w:val="left" w:pos="340"/>
      </w:tabs>
      <w:spacing w:line="240" w:lineRule="atLeast"/>
    </w:pPr>
    <w:rPr>
      <w:i/>
      <w:color w:val="0000FF"/>
      <w:lang w:eastAsia="nl-NL"/>
    </w:rPr>
  </w:style>
  <w:style w:type="paragraph" w:customStyle="1" w:styleId="BodyText1">
    <w:name w:val="Body Text1"/>
    <w:link w:val="BodytextChar0"/>
    <w:rsid w:val="000D155F"/>
    <w:pPr>
      <w:spacing w:after="120"/>
      <w:ind w:left="851"/>
    </w:pPr>
    <w:rPr>
      <w:rFonts w:eastAsia="Batang"/>
      <w:lang w:val="en-GB" w:eastAsia="nl-NL"/>
    </w:rPr>
  </w:style>
  <w:style w:type="character" w:customStyle="1" w:styleId="BodytextChar0">
    <w:name w:val="Body text Char"/>
    <w:basedOn w:val="DefaultParagraphFont"/>
    <w:link w:val="BodyText1"/>
    <w:rsid w:val="000D155F"/>
    <w:rPr>
      <w:rFonts w:ascii="Verdana" w:eastAsia="Batang" w:hAnsi="Verdana"/>
      <w:sz w:val="18"/>
      <w:lang w:val="en-GB" w:eastAsia="nl-NL" w:bidi="ar-SA"/>
    </w:rPr>
  </w:style>
  <w:style w:type="paragraph" w:customStyle="1" w:styleId="BodyTextIndent1">
    <w:name w:val="Body Text Indent1"/>
    <w:basedOn w:val="Normal"/>
    <w:rsid w:val="001C20B7"/>
    <w:pPr>
      <w:spacing w:after="120"/>
      <w:ind w:left="1276"/>
    </w:pPr>
    <w:rPr>
      <w:rFonts w:eastAsia="Batang"/>
      <w:lang w:val="en-GB" w:eastAsia="nl-NL"/>
    </w:rPr>
  </w:style>
  <w:style w:type="character" w:customStyle="1" w:styleId="CellBodyChar">
    <w:name w:val="CellBody Char"/>
    <w:basedOn w:val="DefaultParagraphFont"/>
    <w:link w:val="CellBody"/>
    <w:rsid w:val="00E71D50"/>
    <w:rPr>
      <w:rFonts w:ascii="Verdana" w:hAnsi="Verdana"/>
      <w:sz w:val="18"/>
      <w:lang w:val="en-GB" w:eastAsia="en-US" w:bidi="ar-SA"/>
    </w:rPr>
  </w:style>
  <w:style w:type="paragraph" w:customStyle="1" w:styleId="Tabletext">
    <w:name w:val="Table text"/>
    <w:basedOn w:val="BodyText1"/>
    <w:rsid w:val="00484901"/>
    <w:pPr>
      <w:spacing w:before="60" w:after="60"/>
      <w:ind w:left="0"/>
    </w:pPr>
    <w:rPr>
      <w:sz w:val="16"/>
    </w:rPr>
  </w:style>
  <w:style w:type="paragraph" w:styleId="ListParagraph">
    <w:name w:val="List Paragraph"/>
    <w:basedOn w:val="Normal"/>
    <w:link w:val="ListParagraphChar"/>
    <w:uiPriority w:val="34"/>
    <w:qFormat/>
    <w:rsid w:val="00BD3378"/>
    <w:pPr>
      <w:numPr>
        <w:numId w:val="13"/>
      </w:numPr>
      <w:spacing w:before="60"/>
    </w:pPr>
  </w:style>
  <w:style w:type="character" w:customStyle="1" w:styleId="BodyTextChar">
    <w:name w:val="Body Text Char"/>
    <w:basedOn w:val="DefaultParagraphFont"/>
    <w:link w:val="BodyText"/>
    <w:rsid w:val="006C5993"/>
    <w:rPr>
      <w:rFonts w:cstheme="minorHAnsi"/>
    </w:rPr>
  </w:style>
  <w:style w:type="character" w:styleId="Emphasis">
    <w:name w:val="Emphasis"/>
    <w:basedOn w:val="DefaultParagraphFont"/>
    <w:qFormat/>
    <w:rsid w:val="00A20F0A"/>
    <w:rPr>
      <w:i/>
      <w:iCs/>
    </w:rPr>
  </w:style>
  <w:style w:type="character" w:customStyle="1" w:styleId="ms-sitemapdirectional1">
    <w:name w:val="ms-sitemapdirectional1"/>
    <w:basedOn w:val="DefaultParagraphFont"/>
    <w:rsid w:val="003A3B04"/>
    <w:rPr>
      <w:color w:val="FF6600"/>
    </w:rPr>
  </w:style>
  <w:style w:type="paragraph" w:customStyle="1" w:styleId="Documentname">
    <w:name w:val="Document name"/>
    <w:basedOn w:val="Normal"/>
    <w:next w:val="Normal"/>
    <w:rsid w:val="006013BF"/>
    <w:pPr>
      <w:spacing w:line="260" w:lineRule="exact"/>
    </w:pPr>
    <w:rPr>
      <w:rFonts w:ascii="Myriad-BoldItalic" w:hAnsi="Myriad-BoldItalic"/>
      <w:sz w:val="32"/>
      <w:lang w:val="nl-NL" w:eastAsia="nl-NL"/>
    </w:rPr>
  </w:style>
  <w:style w:type="character" w:customStyle="1" w:styleId="FooterChar">
    <w:name w:val="Footer Char"/>
    <w:basedOn w:val="DefaultParagraphFont"/>
    <w:link w:val="Footer"/>
    <w:uiPriority w:val="99"/>
    <w:rsid w:val="00871A49"/>
    <w:rPr>
      <w:sz w:val="24"/>
      <w:szCs w:val="24"/>
    </w:rPr>
  </w:style>
  <w:style w:type="character" w:customStyle="1" w:styleId="HeaderChar">
    <w:name w:val="Header Char"/>
    <w:basedOn w:val="DefaultParagraphFont"/>
    <w:link w:val="Header"/>
    <w:uiPriority w:val="99"/>
    <w:rsid w:val="00B343B6"/>
    <w:rPr>
      <w:sz w:val="24"/>
      <w:szCs w:val="24"/>
    </w:rPr>
  </w:style>
  <w:style w:type="character" w:styleId="FollowedHyperlink">
    <w:name w:val="FollowedHyperlink"/>
    <w:basedOn w:val="DefaultParagraphFont"/>
    <w:rsid w:val="00D73035"/>
    <w:rPr>
      <w:color w:val="800080" w:themeColor="followedHyperlink"/>
      <w:u w:val="single"/>
    </w:rPr>
  </w:style>
  <w:style w:type="paragraph" w:styleId="NormalWeb">
    <w:name w:val="Normal (Web)"/>
    <w:basedOn w:val="Normal"/>
    <w:uiPriority w:val="99"/>
    <w:unhideWhenUsed/>
    <w:rsid w:val="00512ED5"/>
    <w:pPr>
      <w:spacing w:before="100" w:beforeAutospacing="1" w:after="100" w:afterAutospacing="1" w:line="336" w:lineRule="atLeast"/>
    </w:pPr>
    <w:rPr>
      <w:sz w:val="17"/>
      <w:szCs w:val="17"/>
    </w:rPr>
  </w:style>
  <w:style w:type="character" w:customStyle="1" w:styleId="likedetail1">
    <w:name w:val="like_detail1"/>
    <w:basedOn w:val="DefaultParagraphFont"/>
    <w:rsid w:val="000F545F"/>
    <w:rPr>
      <w:rFonts w:ascii="Arial" w:hAnsi="Arial" w:cs="Arial" w:hint="default"/>
      <w:b w:val="0"/>
      <w:bCs w:val="0"/>
      <w:strike w:val="0"/>
      <w:dstrike w:val="0"/>
      <w:color w:val="00595B"/>
      <w:sz w:val="15"/>
      <w:szCs w:val="15"/>
      <w:u w:val="none"/>
      <w:effect w:val="none"/>
      <w:bdr w:val="none" w:sz="0" w:space="0" w:color="auto" w:frame="1"/>
      <w:shd w:val="clear" w:color="auto" w:fill="auto"/>
    </w:rPr>
  </w:style>
  <w:style w:type="paragraph" w:styleId="Revision">
    <w:name w:val="Revision"/>
    <w:hidden/>
    <w:uiPriority w:val="99"/>
    <w:semiHidden/>
    <w:rsid w:val="006B3ACC"/>
    <w:rPr>
      <w:sz w:val="24"/>
      <w:szCs w:val="24"/>
    </w:rPr>
  </w:style>
  <w:style w:type="character" w:customStyle="1" w:styleId="ListParagraphChar">
    <w:name w:val="List Paragraph Char"/>
    <w:basedOn w:val="DefaultParagraphFont"/>
    <w:link w:val="ListParagraph"/>
    <w:uiPriority w:val="34"/>
    <w:locked/>
    <w:rsid w:val="00BD3378"/>
  </w:style>
  <w:style w:type="paragraph" w:styleId="FootnoteText">
    <w:name w:val="footnote text"/>
    <w:basedOn w:val="Normal"/>
    <w:link w:val="FootnoteTextChar"/>
    <w:rsid w:val="00123C94"/>
    <w:rPr>
      <w:sz w:val="20"/>
    </w:rPr>
  </w:style>
  <w:style w:type="character" w:customStyle="1" w:styleId="FootnoteTextChar">
    <w:name w:val="Footnote Text Char"/>
    <w:basedOn w:val="DefaultParagraphFont"/>
    <w:link w:val="FootnoteText"/>
    <w:rsid w:val="00123C94"/>
  </w:style>
  <w:style w:type="character" w:styleId="FootnoteReference">
    <w:name w:val="footnote reference"/>
    <w:basedOn w:val="DefaultParagraphFont"/>
    <w:rsid w:val="00123C94"/>
    <w:rPr>
      <w:vertAlign w:val="superscript"/>
    </w:rPr>
  </w:style>
  <w:style w:type="character" w:styleId="CommentReference">
    <w:name w:val="annotation reference"/>
    <w:basedOn w:val="DefaultParagraphFont"/>
    <w:rsid w:val="00470C80"/>
    <w:rPr>
      <w:sz w:val="16"/>
      <w:szCs w:val="16"/>
    </w:rPr>
  </w:style>
  <w:style w:type="paragraph" w:styleId="CommentText">
    <w:name w:val="annotation text"/>
    <w:basedOn w:val="Normal"/>
    <w:link w:val="CommentTextChar"/>
    <w:rsid w:val="00470C80"/>
    <w:rPr>
      <w:sz w:val="20"/>
    </w:rPr>
  </w:style>
  <w:style w:type="character" w:customStyle="1" w:styleId="CommentTextChar">
    <w:name w:val="Comment Text Char"/>
    <w:basedOn w:val="DefaultParagraphFont"/>
    <w:link w:val="CommentText"/>
    <w:rsid w:val="00470C80"/>
  </w:style>
  <w:style w:type="paragraph" w:styleId="CommentSubject">
    <w:name w:val="annotation subject"/>
    <w:basedOn w:val="CommentText"/>
    <w:next w:val="CommentText"/>
    <w:link w:val="CommentSubjectChar"/>
    <w:rsid w:val="00470C80"/>
    <w:rPr>
      <w:b/>
      <w:bCs/>
    </w:rPr>
  </w:style>
  <w:style w:type="character" w:customStyle="1" w:styleId="CommentSubjectChar">
    <w:name w:val="Comment Subject Char"/>
    <w:basedOn w:val="CommentTextChar"/>
    <w:link w:val="CommentSubject"/>
    <w:rsid w:val="00470C80"/>
    <w:rPr>
      <w:b/>
      <w:bCs/>
    </w:rPr>
  </w:style>
  <w:style w:type="table" w:styleId="TableList4">
    <w:name w:val="Table List 4"/>
    <w:basedOn w:val="TableNormal"/>
    <w:rsid w:val="00D1415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remark">
    <w:name w:val="remark"/>
    <w:basedOn w:val="Normal"/>
    <w:rsid w:val="00A4338D"/>
    <w:pPr>
      <w:spacing w:before="100" w:beforeAutospacing="1" w:after="100" w:afterAutospacing="1" w:line="336" w:lineRule="atLeast"/>
    </w:pPr>
    <w:rPr>
      <w:sz w:val="17"/>
      <w:szCs w:val="17"/>
    </w:rPr>
  </w:style>
  <w:style w:type="paragraph" w:customStyle="1" w:styleId="Default">
    <w:name w:val="Default"/>
    <w:rsid w:val="00362875"/>
    <w:pPr>
      <w:autoSpaceDE w:val="0"/>
      <w:autoSpaceDN w:val="0"/>
      <w:adjustRightInd w:val="0"/>
    </w:pPr>
    <w:rPr>
      <w:color w:val="000000"/>
      <w:sz w:val="24"/>
      <w:szCs w:val="24"/>
      <w:lang w:eastAsia="en-GB"/>
    </w:rPr>
  </w:style>
  <w:style w:type="character" w:customStyle="1" w:styleId="hps">
    <w:name w:val="hps"/>
    <w:basedOn w:val="DefaultParagraphFont"/>
    <w:rsid w:val="006C4CE4"/>
  </w:style>
  <w:style w:type="paragraph" w:customStyle="1" w:styleId="ListBullets2">
    <w:name w:val="List Bullets 2"/>
    <w:rsid w:val="00852BF7"/>
    <w:pPr>
      <w:numPr>
        <w:numId w:val="12"/>
      </w:numPr>
      <w:tabs>
        <w:tab w:val="clear" w:pos="1559"/>
        <w:tab w:val="num" w:pos="1701"/>
      </w:tabs>
      <w:spacing w:after="120"/>
      <w:ind w:left="1701"/>
    </w:pPr>
    <w:rPr>
      <w:rFonts w:ascii="Arial" w:hAnsi="Arial"/>
      <w:lang w:val="en-GB" w:eastAsia="en-GB"/>
    </w:rPr>
  </w:style>
  <w:style w:type="table" w:customStyle="1" w:styleId="LightShading-Accent11">
    <w:name w:val="Light Shading - Accent 11"/>
    <w:basedOn w:val="TableNormal"/>
    <w:uiPriority w:val="60"/>
    <w:rsid w:val="009A07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078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NormalEmphasized">
    <w:name w:val="Normal Emphasized"/>
    <w:basedOn w:val="Normal"/>
    <w:autoRedefine/>
    <w:qFormat/>
    <w:rsid w:val="0033665E"/>
    <w:pPr>
      <w:spacing w:before="240"/>
    </w:pPr>
    <w:rPr>
      <w:b/>
    </w:rPr>
  </w:style>
  <w:style w:type="paragraph" w:customStyle="1" w:styleId="Normallistparagraph">
    <w:name w:val="Normal list paragraph"/>
    <w:basedOn w:val="Normal"/>
    <w:qFormat/>
    <w:rsid w:val="001A336C"/>
    <w:pPr>
      <w:ind w:left="567"/>
    </w:pPr>
    <w:rPr>
      <w:lang w:val="en-GB"/>
    </w:rPr>
  </w:style>
  <w:style w:type="paragraph" w:styleId="NoSpacing">
    <w:name w:val="No Spacing"/>
    <w:uiPriority w:val="1"/>
    <w:qFormat/>
    <w:rsid w:val="005C0C49"/>
    <w:pPr>
      <w:jc w:val="both"/>
    </w:pPr>
    <w:rPr>
      <w:color w:val="000000"/>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Calibri"/>
        <w:sz w:val="18"/>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3378"/>
    <w:pPr>
      <w:spacing w:before="120"/>
      <w:jc w:val="both"/>
    </w:pPr>
  </w:style>
  <w:style w:type="paragraph" w:styleId="Heading1">
    <w:name w:val="heading 1"/>
    <w:next w:val="Heading2"/>
    <w:qFormat/>
    <w:rsid w:val="00BD3378"/>
    <w:pPr>
      <w:keepNext/>
      <w:numPr>
        <w:numId w:val="11"/>
      </w:numPr>
      <w:spacing w:before="240" w:after="60"/>
      <w:outlineLvl w:val="0"/>
    </w:pPr>
    <w:rPr>
      <w:rFonts w:ascii="Myriad-BoldItalic" w:hAnsi="Myriad-BoldItalic" w:cs="Arial"/>
      <w:b/>
      <w:bCs/>
      <w:kern w:val="32"/>
      <w:sz w:val="40"/>
      <w:szCs w:val="32"/>
      <w:lang w:val="en-GB"/>
    </w:rPr>
  </w:style>
  <w:style w:type="paragraph" w:styleId="Heading2">
    <w:name w:val="heading 2"/>
    <w:basedOn w:val="Heading1"/>
    <w:next w:val="BodyText"/>
    <w:autoRedefine/>
    <w:qFormat/>
    <w:rsid w:val="00716484"/>
    <w:pPr>
      <w:numPr>
        <w:ilvl w:val="1"/>
      </w:numPr>
      <w:spacing w:before="480"/>
      <w:ind w:left="578" w:hanging="578"/>
      <w:outlineLvl w:val="1"/>
    </w:pPr>
    <w:rPr>
      <w:b w:val="0"/>
      <w:bCs w:val="0"/>
      <w:i/>
      <w:iCs/>
      <w:sz w:val="28"/>
      <w:szCs w:val="28"/>
    </w:rPr>
  </w:style>
  <w:style w:type="paragraph" w:styleId="Heading3">
    <w:name w:val="heading 3"/>
    <w:basedOn w:val="Heading2"/>
    <w:next w:val="BodyText"/>
    <w:autoRedefine/>
    <w:qFormat/>
    <w:rsid w:val="00B3142B"/>
    <w:pPr>
      <w:numPr>
        <w:ilvl w:val="2"/>
      </w:numPr>
      <w:spacing w:before="360"/>
      <w:outlineLvl w:val="2"/>
    </w:pPr>
    <w:rPr>
      <w:sz w:val="24"/>
    </w:rPr>
  </w:style>
  <w:style w:type="paragraph" w:styleId="Heading4">
    <w:name w:val="heading 4"/>
    <w:basedOn w:val="Heading3"/>
    <w:next w:val="Normal"/>
    <w:autoRedefine/>
    <w:qFormat/>
    <w:rsid w:val="0033665E"/>
    <w:pPr>
      <w:numPr>
        <w:ilvl w:val="3"/>
      </w:numPr>
      <w:outlineLvl w:val="3"/>
    </w:pPr>
  </w:style>
  <w:style w:type="paragraph" w:styleId="Heading5">
    <w:name w:val="heading 5"/>
    <w:basedOn w:val="Normal"/>
    <w:next w:val="Normal"/>
    <w:qFormat/>
    <w:rsid w:val="00E64D9C"/>
    <w:pPr>
      <w:spacing w:before="240" w:after="60"/>
      <w:outlineLvl w:val="4"/>
    </w:pPr>
    <w:rPr>
      <w:b/>
      <w:bCs/>
      <w:i/>
      <w:iCs/>
      <w:sz w:val="26"/>
      <w:szCs w:val="26"/>
    </w:rPr>
  </w:style>
  <w:style w:type="paragraph" w:styleId="Heading6">
    <w:name w:val="heading 6"/>
    <w:basedOn w:val="Normal"/>
    <w:next w:val="Normal"/>
    <w:qFormat/>
    <w:rsid w:val="00E64D9C"/>
    <w:pPr>
      <w:spacing w:before="240" w:after="60"/>
      <w:outlineLvl w:val="5"/>
    </w:pPr>
    <w:rPr>
      <w:b/>
      <w:bCs/>
      <w:sz w:val="22"/>
      <w:szCs w:val="22"/>
    </w:rPr>
  </w:style>
  <w:style w:type="paragraph" w:styleId="Heading7">
    <w:name w:val="heading 7"/>
    <w:basedOn w:val="Normal"/>
    <w:next w:val="Normal"/>
    <w:qFormat/>
    <w:rsid w:val="00E64D9C"/>
    <w:pPr>
      <w:spacing w:before="240" w:after="60"/>
      <w:outlineLvl w:val="6"/>
    </w:pPr>
  </w:style>
  <w:style w:type="paragraph" w:styleId="Heading8">
    <w:name w:val="heading 8"/>
    <w:basedOn w:val="Normal"/>
    <w:next w:val="Normal"/>
    <w:qFormat/>
    <w:rsid w:val="00E64D9C"/>
    <w:pPr>
      <w:spacing w:before="240" w:after="60"/>
      <w:outlineLvl w:val="7"/>
    </w:pPr>
    <w:rPr>
      <w:i/>
      <w:iCs/>
    </w:rPr>
  </w:style>
  <w:style w:type="paragraph" w:styleId="Heading9">
    <w:name w:val="heading 9"/>
    <w:aliases w:val="Appendix"/>
    <w:basedOn w:val="Heading1"/>
    <w:next w:val="BodyText"/>
    <w:autoRedefine/>
    <w:uiPriority w:val="99"/>
    <w:qFormat/>
    <w:rsid w:val="00FC6C70"/>
    <w:pPr>
      <w:pageBreakBefore/>
      <w:numPr>
        <w:ilvl w:val="8"/>
        <w:numId w:val="2"/>
      </w:numPr>
      <w:tabs>
        <w:tab w:val="left" w:pos="-720"/>
      </w:tabs>
      <w:suppressAutoHyphens/>
      <w:spacing w:before="60" w:after="100" w:afterAutospacing="1"/>
      <w:ind w:left="2552" w:hanging="142"/>
      <w:outlineLvl w:val="8"/>
    </w:pPr>
    <w:rPr>
      <w:b w:val="0"/>
      <w:i/>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A0CA6"/>
    <w:rPr>
      <w:color w:val="0000FF"/>
      <w:u w:val="single"/>
    </w:rPr>
  </w:style>
  <w:style w:type="paragraph" w:styleId="TOC1">
    <w:name w:val="toc 1"/>
    <w:basedOn w:val="Normal"/>
    <w:next w:val="Normal"/>
    <w:autoRedefine/>
    <w:uiPriority w:val="39"/>
    <w:rsid w:val="00C96FCF"/>
    <w:rPr>
      <w:rFonts w:ascii="Myriad-BoldItalic" w:hAnsi="Myriad-BoldItalic"/>
      <w:b/>
      <w:bCs/>
      <w:i/>
      <w:iCs/>
    </w:rPr>
  </w:style>
  <w:style w:type="paragraph" w:styleId="TOC2">
    <w:name w:val="toc 2"/>
    <w:basedOn w:val="Normal"/>
    <w:next w:val="Normal"/>
    <w:autoRedefine/>
    <w:uiPriority w:val="39"/>
    <w:rsid w:val="00885683"/>
    <w:pPr>
      <w:ind w:left="240"/>
    </w:pPr>
    <w:rPr>
      <w:rFonts w:ascii="Myriad-BoldItalic" w:hAnsi="Myriad-BoldItalic"/>
      <w:b/>
      <w:bCs/>
      <w:sz w:val="22"/>
      <w:szCs w:val="22"/>
    </w:rPr>
  </w:style>
  <w:style w:type="paragraph" w:styleId="TOC3">
    <w:name w:val="toc 3"/>
    <w:basedOn w:val="Normal"/>
    <w:next w:val="Normal"/>
    <w:autoRedefine/>
    <w:uiPriority w:val="39"/>
    <w:rsid w:val="00213BDC"/>
    <w:pPr>
      <w:ind w:left="480"/>
    </w:pPr>
    <w:rPr>
      <w:sz w:val="20"/>
    </w:rPr>
  </w:style>
  <w:style w:type="paragraph" w:styleId="TOC4">
    <w:name w:val="toc 4"/>
    <w:basedOn w:val="Normal"/>
    <w:next w:val="Normal"/>
    <w:autoRedefine/>
    <w:semiHidden/>
    <w:rsid w:val="00213BDC"/>
    <w:pPr>
      <w:ind w:left="720"/>
    </w:pPr>
    <w:rPr>
      <w:sz w:val="20"/>
    </w:rPr>
  </w:style>
  <w:style w:type="paragraph" w:styleId="TOC5">
    <w:name w:val="toc 5"/>
    <w:basedOn w:val="Normal"/>
    <w:next w:val="Normal"/>
    <w:autoRedefine/>
    <w:semiHidden/>
    <w:rsid w:val="00213BDC"/>
    <w:pPr>
      <w:ind w:left="960"/>
    </w:pPr>
    <w:rPr>
      <w:sz w:val="20"/>
    </w:rPr>
  </w:style>
  <w:style w:type="paragraph" w:styleId="TOC6">
    <w:name w:val="toc 6"/>
    <w:basedOn w:val="Normal"/>
    <w:next w:val="Normal"/>
    <w:autoRedefine/>
    <w:semiHidden/>
    <w:rsid w:val="00213BDC"/>
    <w:pPr>
      <w:ind w:left="1200"/>
    </w:pPr>
    <w:rPr>
      <w:sz w:val="20"/>
    </w:rPr>
  </w:style>
  <w:style w:type="paragraph" w:styleId="TOC7">
    <w:name w:val="toc 7"/>
    <w:basedOn w:val="Normal"/>
    <w:next w:val="Normal"/>
    <w:autoRedefine/>
    <w:semiHidden/>
    <w:rsid w:val="00213BDC"/>
    <w:pPr>
      <w:ind w:left="1440"/>
    </w:pPr>
    <w:rPr>
      <w:sz w:val="20"/>
    </w:rPr>
  </w:style>
  <w:style w:type="paragraph" w:styleId="TOC8">
    <w:name w:val="toc 8"/>
    <w:basedOn w:val="Normal"/>
    <w:next w:val="Normal"/>
    <w:autoRedefine/>
    <w:semiHidden/>
    <w:rsid w:val="00213BDC"/>
    <w:pPr>
      <w:ind w:left="1680"/>
    </w:pPr>
    <w:rPr>
      <w:sz w:val="20"/>
    </w:rPr>
  </w:style>
  <w:style w:type="paragraph" w:styleId="TOC9">
    <w:name w:val="toc 9"/>
    <w:basedOn w:val="Normal"/>
    <w:next w:val="Normal"/>
    <w:autoRedefine/>
    <w:semiHidden/>
    <w:rsid w:val="00213BDC"/>
    <w:pPr>
      <w:ind w:left="1920"/>
    </w:pPr>
    <w:rPr>
      <w:sz w:val="20"/>
    </w:rPr>
  </w:style>
  <w:style w:type="paragraph" w:styleId="Footer">
    <w:name w:val="footer"/>
    <w:basedOn w:val="Normal"/>
    <w:link w:val="FooterChar"/>
    <w:uiPriority w:val="99"/>
    <w:rsid w:val="00213BDC"/>
    <w:pPr>
      <w:tabs>
        <w:tab w:val="center" w:pos="4320"/>
        <w:tab w:val="right" w:pos="8640"/>
      </w:tabs>
    </w:pPr>
  </w:style>
  <w:style w:type="character" w:styleId="PageNumber">
    <w:name w:val="page number"/>
    <w:basedOn w:val="DefaultParagraphFont"/>
    <w:rsid w:val="00213BDC"/>
  </w:style>
  <w:style w:type="paragraph" w:customStyle="1" w:styleId="Banknaam">
    <w:name w:val="Banknaam"/>
    <w:basedOn w:val="Normal"/>
    <w:rsid w:val="002B6ACD"/>
    <w:pPr>
      <w:spacing w:line="240" w:lineRule="atLeast"/>
    </w:pPr>
    <w:rPr>
      <w:rFonts w:ascii="Myriad-ExtraBoldItalic" w:hAnsi="Myriad-ExtraBoldItalic"/>
      <w:lang w:val="en-GB"/>
    </w:rPr>
  </w:style>
  <w:style w:type="paragraph" w:customStyle="1" w:styleId="Vastetekst">
    <w:name w:val="Vaste tekst"/>
    <w:basedOn w:val="Normal"/>
    <w:rsid w:val="002B6ACD"/>
    <w:pPr>
      <w:spacing w:line="240" w:lineRule="atLeast"/>
    </w:pPr>
    <w:rPr>
      <w:rFonts w:ascii="Myriad-Italic" w:hAnsi="Myriad-Italic"/>
      <w:spacing w:val="5"/>
      <w:sz w:val="16"/>
      <w:lang w:val="en-GB"/>
    </w:rPr>
  </w:style>
  <w:style w:type="paragraph" w:styleId="Title">
    <w:name w:val="Title"/>
    <w:next w:val="Ondertitel"/>
    <w:autoRedefine/>
    <w:qFormat/>
    <w:rsid w:val="003B7C04"/>
    <w:pPr>
      <w:keepLines/>
      <w:tabs>
        <w:tab w:val="left" w:pos="2190"/>
      </w:tabs>
      <w:spacing w:after="240" w:line="240" w:lineRule="atLeast"/>
    </w:pPr>
    <w:rPr>
      <w:rFonts w:ascii="Myriad-BoldItalic" w:hAnsi="Myriad-BoldItalic"/>
      <w:sz w:val="32"/>
      <w:szCs w:val="32"/>
      <w:lang w:val="en-GB"/>
    </w:rPr>
  </w:style>
  <w:style w:type="paragraph" w:customStyle="1" w:styleId="Ondertitel">
    <w:name w:val="Ondertitel"/>
    <w:basedOn w:val="Normal"/>
    <w:next w:val="Normal"/>
    <w:link w:val="OndertitelChar"/>
    <w:autoRedefine/>
    <w:rsid w:val="00E44B3C"/>
    <w:pPr>
      <w:spacing w:line="240" w:lineRule="atLeast"/>
    </w:pPr>
    <w:rPr>
      <w:rFonts w:ascii="Myriad-Italic" w:hAnsi="Myriad-Italic"/>
      <w:lang w:val="en-GB"/>
    </w:rPr>
  </w:style>
  <w:style w:type="paragraph" w:customStyle="1" w:styleId="Copyrighttekst">
    <w:name w:val="Copyright_tekst"/>
    <w:basedOn w:val="Vastetekst"/>
    <w:rsid w:val="004224BE"/>
    <w:pPr>
      <w:framePr w:hSpace="141" w:wrap="auto" w:vAnchor="text" w:hAnchor="page" w:x="4377" w:y="2724"/>
      <w:spacing w:before="240"/>
    </w:pPr>
  </w:style>
  <w:style w:type="table" w:styleId="TableGrid">
    <w:name w:val="Table Grid"/>
    <w:basedOn w:val="TableNormal"/>
    <w:uiPriority w:val="59"/>
    <w:rsid w:val="00F21BA5"/>
    <w:pPr>
      <w:tabs>
        <w:tab w:val="left" w:pos="340"/>
      </w:tabs>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2">
    <w:name w:val="Appendix 2"/>
    <w:basedOn w:val="Normal"/>
    <w:uiPriority w:val="99"/>
    <w:rsid w:val="00EE051A"/>
    <w:pPr>
      <w:numPr>
        <w:ilvl w:val="1"/>
        <w:numId w:val="1"/>
      </w:numPr>
    </w:pPr>
  </w:style>
  <w:style w:type="paragraph" w:styleId="Caption">
    <w:name w:val="caption"/>
    <w:basedOn w:val="Normal"/>
    <w:next w:val="Normal"/>
    <w:qFormat/>
    <w:rsid w:val="009074A3"/>
    <w:pPr>
      <w:jc w:val="center"/>
    </w:pPr>
    <w:rPr>
      <w:b/>
      <w:bCs/>
    </w:rPr>
  </w:style>
  <w:style w:type="paragraph" w:styleId="BalloonText">
    <w:name w:val="Balloon Text"/>
    <w:basedOn w:val="Normal"/>
    <w:semiHidden/>
    <w:rsid w:val="00477108"/>
    <w:rPr>
      <w:rFonts w:ascii="Tahoma" w:hAnsi="Tahoma" w:cs="Tahoma"/>
      <w:sz w:val="16"/>
      <w:szCs w:val="16"/>
    </w:rPr>
  </w:style>
  <w:style w:type="paragraph" w:customStyle="1" w:styleId="CellHeading">
    <w:name w:val="CellHeading"/>
    <w:basedOn w:val="Normal"/>
    <w:autoRedefine/>
    <w:rsid w:val="009C2385"/>
    <w:pPr>
      <w:tabs>
        <w:tab w:val="left" w:pos="340"/>
      </w:tabs>
      <w:spacing w:before="60" w:after="60" w:line="240" w:lineRule="atLeast"/>
      <w:ind w:left="29"/>
      <w:jc w:val="left"/>
    </w:pPr>
    <w:rPr>
      <w:rFonts w:asciiTheme="minorHAnsi" w:hAnsiTheme="minorHAnsi"/>
      <w:b/>
      <w:szCs w:val="16"/>
      <w:lang w:val="en-GB"/>
    </w:rPr>
  </w:style>
  <w:style w:type="paragraph" w:customStyle="1" w:styleId="CellBody">
    <w:name w:val="CellBody"/>
    <w:basedOn w:val="Normal"/>
    <w:link w:val="CellBodyChar"/>
    <w:rsid w:val="008D5248"/>
    <w:pPr>
      <w:spacing w:before="60" w:after="120"/>
      <w:ind w:left="29"/>
    </w:pPr>
    <w:rPr>
      <w:lang w:val="en-GB"/>
    </w:rPr>
  </w:style>
  <w:style w:type="paragraph" w:styleId="BodyText">
    <w:name w:val="Body Text"/>
    <w:basedOn w:val="Normal"/>
    <w:link w:val="BodyTextChar"/>
    <w:autoRedefine/>
    <w:rsid w:val="00534513"/>
    <w:pPr>
      <w:spacing w:after="120" w:line="240" w:lineRule="atLeast"/>
    </w:pPr>
    <w:rPr>
      <w:rFonts w:cstheme="minorHAnsi"/>
    </w:rPr>
  </w:style>
  <w:style w:type="paragraph" w:customStyle="1" w:styleId="StyleOndertitel16pt">
    <w:name w:val="Style Ondertitel + 16 pt"/>
    <w:basedOn w:val="Ondertitel"/>
    <w:autoRedefine/>
    <w:rsid w:val="003B7C04"/>
    <w:pPr>
      <w:tabs>
        <w:tab w:val="left" w:pos="340"/>
      </w:tabs>
      <w:spacing w:after="120"/>
    </w:pPr>
    <w:rPr>
      <w:rFonts w:cs="Arial"/>
      <w:sz w:val="28"/>
      <w:szCs w:val="28"/>
      <w:lang w:eastAsia="nl-NL"/>
    </w:rPr>
  </w:style>
  <w:style w:type="paragraph" w:customStyle="1" w:styleId="Tabel-Kopkolom">
    <w:name w:val="Tabel-Kop kolom"/>
    <w:basedOn w:val="Normal"/>
    <w:rsid w:val="00800829"/>
    <w:pPr>
      <w:tabs>
        <w:tab w:val="num" w:pos="720"/>
      </w:tabs>
      <w:spacing w:before="40" w:line="240" w:lineRule="atLeast"/>
      <w:ind w:hanging="360"/>
    </w:pPr>
    <w:rPr>
      <w:rFonts w:ascii="Myriad-BoldItalic" w:hAnsi="Myriad-BoldItalic"/>
    </w:rPr>
  </w:style>
  <w:style w:type="paragraph" w:customStyle="1" w:styleId="Tabel-Koprij">
    <w:name w:val="Tabel-Kop rij"/>
    <w:basedOn w:val="Normal"/>
    <w:rsid w:val="00800829"/>
    <w:pPr>
      <w:tabs>
        <w:tab w:val="num" w:pos="720"/>
      </w:tabs>
      <w:spacing w:line="240" w:lineRule="atLeast"/>
      <w:ind w:hanging="360"/>
    </w:pPr>
    <w:rPr>
      <w:rFonts w:ascii="Myriad-BoldItalic" w:hAnsi="Myriad-BoldItalic"/>
    </w:rPr>
  </w:style>
  <w:style w:type="paragraph" w:customStyle="1" w:styleId="Tabel-Tekst">
    <w:name w:val="Tabel-Tekst"/>
    <w:basedOn w:val="Normal"/>
    <w:rsid w:val="00800829"/>
    <w:pPr>
      <w:tabs>
        <w:tab w:val="num" w:pos="720"/>
      </w:tabs>
      <w:spacing w:line="240" w:lineRule="atLeast"/>
      <w:ind w:hanging="360"/>
    </w:pPr>
    <w:rPr>
      <w:rFonts w:ascii="Myriad-Italic" w:hAnsi="Myriad-Italic"/>
      <w:sz w:val="16"/>
    </w:rPr>
  </w:style>
  <w:style w:type="paragraph" w:customStyle="1" w:styleId="Tabel-Lijn">
    <w:name w:val="Tabel-Lijn"/>
    <w:basedOn w:val="Normal"/>
    <w:uiPriority w:val="99"/>
    <w:rsid w:val="00800829"/>
    <w:pPr>
      <w:numPr>
        <w:numId w:val="9"/>
      </w:numPr>
      <w:tabs>
        <w:tab w:val="clear" w:pos="720"/>
        <w:tab w:val="left" w:leader="dot" w:pos="2195"/>
      </w:tabs>
      <w:spacing w:after="40" w:line="120" w:lineRule="exact"/>
    </w:pPr>
    <w:rPr>
      <w:rFonts w:ascii="Rabobankfont" w:hAnsi="Rabobankfont"/>
      <w:sz w:val="20"/>
    </w:rPr>
  </w:style>
  <w:style w:type="paragraph" w:customStyle="1" w:styleId="UHeading1">
    <w:name w:val="UHeading 1"/>
    <w:autoRedefine/>
    <w:rsid w:val="00595B14"/>
    <w:rPr>
      <w:rFonts w:ascii="Myriad-BoldItalic" w:hAnsi="Myriad-BoldItalic" w:cs="Arial"/>
      <w:b/>
      <w:bCs/>
      <w:kern w:val="32"/>
      <w:sz w:val="32"/>
      <w:szCs w:val="32"/>
      <w:lang w:val="en-TT"/>
    </w:rPr>
  </w:style>
  <w:style w:type="paragraph" w:styleId="ListNumber">
    <w:name w:val="List Number"/>
    <w:basedOn w:val="Normal"/>
    <w:autoRedefine/>
    <w:rsid w:val="007D4299"/>
    <w:pPr>
      <w:numPr>
        <w:numId w:val="4"/>
      </w:numPr>
    </w:pPr>
    <w:rPr>
      <w:sz w:val="20"/>
    </w:rPr>
  </w:style>
  <w:style w:type="paragraph" w:styleId="Header">
    <w:name w:val="header"/>
    <w:basedOn w:val="Normal"/>
    <w:link w:val="HeaderChar"/>
    <w:uiPriority w:val="99"/>
    <w:rsid w:val="00C4381C"/>
    <w:pPr>
      <w:tabs>
        <w:tab w:val="center" w:pos="4536"/>
        <w:tab w:val="right" w:pos="9072"/>
      </w:tabs>
    </w:pPr>
  </w:style>
  <w:style w:type="paragraph" w:styleId="ListNumber2">
    <w:name w:val="List Number 2"/>
    <w:basedOn w:val="Normal"/>
    <w:rsid w:val="00854ED4"/>
    <w:pPr>
      <w:numPr>
        <w:numId w:val="5"/>
      </w:numPr>
    </w:pPr>
  </w:style>
  <w:style w:type="paragraph" w:styleId="ListNumber3">
    <w:name w:val="List Number 3"/>
    <w:basedOn w:val="Normal"/>
    <w:rsid w:val="00854ED4"/>
    <w:pPr>
      <w:numPr>
        <w:numId w:val="6"/>
      </w:numPr>
    </w:pPr>
  </w:style>
  <w:style w:type="paragraph" w:styleId="ListNumber4">
    <w:name w:val="List Number 4"/>
    <w:basedOn w:val="Normal"/>
    <w:rsid w:val="00854ED4"/>
    <w:pPr>
      <w:numPr>
        <w:numId w:val="7"/>
      </w:numPr>
    </w:pPr>
  </w:style>
  <w:style w:type="paragraph" w:styleId="ListNumber5">
    <w:name w:val="List Number 5"/>
    <w:basedOn w:val="Normal"/>
    <w:rsid w:val="00854ED4"/>
    <w:pPr>
      <w:numPr>
        <w:numId w:val="8"/>
      </w:numPr>
    </w:pPr>
  </w:style>
  <w:style w:type="paragraph" w:styleId="ListContinue">
    <w:name w:val="List Continue"/>
    <w:basedOn w:val="Normal"/>
    <w:rsid w:val="00854ED4"/>
    <w:pPr>
      <w:spacing w:after="120"/>
      <w:ind w:left="283"/>
    </w:pPr>
  </w:style>
  <w:style w:type="paragraph" w:styleId="ListBullet">
    <w:name w:val="List Bullet"/>
    <w:basedOn w:val="Normal"/>
    <w:link w:val="ListBulletChar"/>
    <w:autoRedefine/>
    <w:rsid w:val="0033291E"/>
    <w:pPr>
      <w:numPr>
        <w:numId w:val="3"/>
      </w:numPr>
    </w:pPr>
    <w:rPr>
      <w:sz w:val="20"/>
    </w:rPr>
  </w:style>
  <w:style w:type="paragraph" w:styleId="List">
    <w:name w:val="List"/>
    <w:basedOn w:val="Normal"/>
    <w:rsid w:val="00854ED4"/>
    <w:pPr>
      <w:ind w:left="283" w:hanging="283"/>
    </w:pPr>
  </w:style>
  <w:style w:type="character" w:customStyle="1" w:styleId="ListBulletChar">
    <w:name w:val="List Bullet Char"/>
    <w:basedOn w:val="DefaultParagraphFont"/>
    <w:link w:val="ListBullet"/>
    <w:rsid w:val="0033291E"/>
    <w:rPr>
      <w:sz w:val="20"/>
    </w:rPr>
  </w:style>
  <w:style w:type="paragraph" w:styleId="BodyText2">
    <w:name w:val="Body Text 2"/>
    <w:basedOn w:val="Normal"/>
    <w:link w:val="BodyText2Char"/>
    <w:rsid w:val="007D4299"/>
    <w:pPr>
      <w:spacing w:after="120" w:line="480" w:lineRule="auto"/>
    </w:pPr>
  </w:style>
  <w:style w:type="paragraph" w:customStyle="1" w:styleId="NoteText">
    <w:name w:val="Note Text"/>
    <w:basedOn w:val="BodyText2"/>
    <w:link w:val="NoteTextChar"/>
    <w:autoRedefine/>
    <w:uiPriority w:val="99"/>
    <w:rsid w:val="00191C89"/>
    <w:pPr>
      <w:spacing w:after="0" w:line="240" w:lineRule="auto"/>
    </w:pPr>
    <w:rPr>
      <w:rFonts w:ascii="Myriad-BoldItalic" w:hAnsi="Myriad-BoldItalic"/>
      <w:b/>
      <w:bCs/>
      <w:i/>
      <w:sz w:val="20"/>
    </w:rPr>
  </w:style>
  <w:style w:type="character" w:customStyle="1" w:styleId="BodyText2Char">
    <w:name w:val="Body Text 2 Char"/>
    <w:basedOn w:val="DefaultParagraphFont"/>
    <w:link w:val="BodyText2"/>
    <w:rsid w:val="007D4299"/>
    <w:rPr>
      <w:sz w:val="24"/>
      <w:szCs w:val="24"/>
      <w:lang w:val="en-US" w:eastAsia="en-US" w:bidi="ar-SA"/>
    </w:rPr>
  </w:style>
  <w:style w:type="character" w:customStyle="1" w:styleId="NoteTextChar">
    <w:name w:val="Note Text Char"/>
    <w:basedOn w:val="BodyText2Char"/>
    <w:link w:val="NoteText"/>
    <w:uiPriority w:val="99"/>
    <w:rsid w:val="00191C89"/>
    <w:rPr>
      <w:rFonts w:ascii="Myriad-BoldItalic" w:hAnsi="Myriad-BoldItalic"/>
      <w:b/>
      <w:bCs/>
      <w:i/>
      <w:sz w:val="24"/>
      <w:szCs w:val="24"/>
      <w:lang w:val="en-US" w:eastAsia="en-US" w:bidi="ar-SA"/>
    </w:rPr>
  </w:style>
  <w:style w:type="paragraph" w:customStyle="1" w:styleId="StyleNoteTextNotBold">
    <w:name w:val="Style Note Text + Not Bold"/>
    <w:basedOn w:val="NoteText"/>
    <w:link w:val="StyleNoteTextNotBoldChar"/>
    <w:autoRedefine/>
    <w:rsid w:val="00863351"/>
    <w:rPr>
      <w:rFonts w:ascii="Verdana" w:hAnsi="Verdana"/>
      <w:b w:val="0"/>
      <w:bCs w:val="0"/>
      <w:iCs/>
      <w:sz w:val="24"/>
    </w:rPr>
  </w:style>
  <w:style w:type="character" w:customStyle="1" w:styleId="StyleNoteTextNotBoldChar">
    <w:name w:val="Style Note Text + Not Bold Char"/>
    <w:basedOn w:val="NoteTextChar"/>
    <w:link w:val="StyleNoteTextNotBold"/>
    <w:rsid w:val="00863351"/>
    <w:rPr>
      <w:rFonts w:ascii="Verdana" w:hAnsi="Verdana"/>
      <w:b/>
      <w:bCs/>
      <w:i/>
      <w:iCs/>
      <w:sz w:val="24"/>
      <w:szCs w:val="24"/>
      <w:lang w:val="en-US" w:eastAsia="en-US" w:bidi="ar-SA"/>
    </w:rPr>
  </w:style>
  <w:style w:type="numbering" w:styleId="ArticleSection">
    <w:name w:val="Outline List 3"/>
    <w:basedOn w:val="NoList"/>
    <w:rsid w:val="00E64D9C"/>
    <w:pPr>
      <w:numPr>
        <w:numId w:val="10"/>
      </w:numPr>
    </w:pPr>
  </w:style>
  <w:style w:type="paragraph" w:customStyle="1" w:styleId="StyleStyleNoteTextNotBold">
    <w:name w:val="Style Style Note Text + Not Bold +"/>
    <w:basedOn w:val="StyleNoteTextNotBold"/>
    <w:link w:val="StyleStyleNoteTextNotBoldChar"/>
    <w:autoRedefine/>
    <w:rsid w:val="00191C89"/>
    <w:rPr>
      <w:sz w:val="20"/>
    </w:rPr>
  </w:style>
  <w:style w:type="character" w:customStyle="1" w:styleId="StyleStyleNoteTextNotBoldChar">
    <w:name w:val="Style Style Note Text + Not Bold + Char"/>
    <w:basedOn w:val="StyleNoteTextNotBoldChar"/>
    <w:link w:val="StyleStyleNoteTextNotBold"/>
    <w:rsid w:val="00191C89"/>
    <w:rPr>
      <w:rFonts w:ascii="Verdana" w:hAnsi="Verdana"/>
      <w:b/>
      <w:bCs/>
      <w:i/>
      <w:iCs/>
      <w:sz w:val="24"/>
      <w:szCs w:val="24"/>
      <w:lang w:val="en-US" w:eastAsia="en-US" w:bidi="ar-SA"/>
    </w:rPr>
  </w:style>
  <w:style w:type="paragraph" w:customStyle="1" w:styleId="StyleStyleStyleNoteTextNotBold">
    <w:name w:val="Style Style Style Note Text + Not Bold + +"/>
    <w:basedOn w:val="StyleStyleNoteTextNotBold"/>
    <w:link w:val="StyleStyleStyleNoteTextNotBoldChar"/>
    <w:autoRedefine/>
    <w:rsid w:val="006652EF"/>
  </w:style>
  <w:style w:type="character" w:customStyle="1" w:styleId="StyleStyleStyleNoteTextNotBoldChar">
    <w:name w:val="Style Style Style Note Text + Not Bold + + Char"/>
    <w:basedOn w:val="StyleStyleNoteTextNotBoldChar"/>
    <w:link w:val="StyleStyleStyleNoteTextNotBold"/>
    <w:rsid w:val="006652EF"/>
    <w:rPr>
      <w:rFonts w:ascii="Verdana" w:hAnsi="Verdana"/>
      <w:b/>
      <w:bCs/>
      <w:i/>
      <w:iCs/>
      <w:sz w:val="24"/>
      <w:szCs w:val="24"/>
      <w:lang w:val="en-US" w:eastAsia="en-US" w:bidi="ar-SA"/>
    </w:rPr>
  </w:style>
  <w:style w:type="character" w:customStyle="1" w:styleId="OndertitelChar">
    <w:name w:val="Ondertitel Char"/>
    <w:basedOn w:val="DefaultParagraphFont"/>
    <w:link w:val="Ondertitel"/>
    <w:rsid w:val="0051111B"/>
    <w:rPr>
      <w:rFonts w:ascii="Myriad-Italic" w:hAnsi="Myriad-Italic"/>
      <w:sz w:val="24"/>
      <w:lang w:val="en-GB" w:eastAsia="en-US" w:bidi="ar-SA"/>
    </w:rPr>
  </w:style>
  <w:style w:type="paragraph" w:customStyle="1" w:styleId="Colofon-titel">
    <w:name w:val="Colofon-titel"/>
    <w:basedOn w:val="Normal"/>
    <w:rsid w:val="0067315E"/>
    <w:pPr>
      <w:spacing w:after="520" w:line="260" w:lineRule="atLeast"/>
      <w:ind w:left="1304"/>
    </w:pPr>
    <w:rPr>
      <w:rFonts w:ascii="Myriad-BoldItalic" w:hAnsi="Myriad-BoldItalic"/>
      <w:spacing w:val="5"/>
      <w:lang w:val="nl" w:eastAsia="nl-NL"/>
    </w:rPr>
  </w:style>
  <w:style w:type="paragraph" w:customStyle="1" w:styleId="Colofon">
    <w:name w:val="Colofon"/>
    <w:basedOn w:val="Normal"/>
    <w:rsid w:val="0067315E"/>
    <w:pPr>
      <w:spacing w:line="260" w:lineRule="exact"/>
    </w:pPr>
    <w:rPr>
      <w:rFonts w:ascii="Myriad-Italic" w:hAnsi="Myriad-Italic"/>
      <w:noProof/>
      <w:spacing w:val="5"/>
      <w:sz w:val="16"/>
      <w:lang w:val="en-GB" w:eastAsia="nl-NL"/>
    </w:rPr>
  </w:style>
  <w:style w:type="paragraph" w:customStyle="1" w:styleId="Colofonrechts">
    <w:name w:val="Colofon rechts"/>
    <w:basedOn w:val="Normal"/>
    <w:rsid w:val="0067315E"/>
    <w:pPr>
      <w:spacing w:line="260" w:lineRule="exact"/>
      <w:ind w:right="142"/>
      <w:jc w:val="right"/>
    </w:pPr>
    <w:rPr>
      <w:rFonts w:ascii="Myriad-Italic" w:hAnsi="Myriad-Italic"/>
      <w:noProof/>
      <w:spacing w:val="5"/>
      <w:sz w:val="16"/>
      <w:lang w:val="en-GB" w:eastAsia="nl-NL"/>
    </w:rPr>
  </w:style>
  <w:style w:type="paragraph" w:customStyle="1" w:styleId="ExplanatoryText">
    <w:name w:val="Explanatory Text"/>
    <w:basedOn w:val="Normal"/>
    <w:rsid w:val="005B748F"/>
    <w:pPr>
      <w:tabs>
        <w:tab w:val="left" w:pos="340"/>
      </w:tabs>
      <w:spacing w:line="240" w:lineRule="atLeast"/>
    </w:pPr>
    <w:rPr>
      <w:i/>
      <w:color w:val="0000FF"/>
      <w:lang w:eastAsia="nl-NL"/>
    </w:rPr>
  </w:style>
  <w:style w:type="paragraph" w:customStyle="1" w:styleId="BodyText1">
    <w:name w:val="Body Text1"/>
    <w:link w:val="BodytextChar0"/>
    <w:rsid w:val="000D155F"/>
    <w:pPr>
      <w:spacing w:after="120"/>
      <w:ind w:left="851"/>
    </w:pPr>
    <w:rPr>
      <w:rFonts w:eastAsia="Batang"/>
      <w:lang w:val="en-GB" w:eastAsia="nl-NL"/>
    </w:rPr>
  </w:style>
  <w:style w:type="character" w:customStyle="1" w:styleId="BodytextChar0">
    <w:name w:val="Body text Char"/>
    <w:basedOn w:val="DefaultParagraphFont"/>
    <w:link w:val="BodyText1"/>
    <w:rsid w:val="000D155F"/>
    <w:rPr>
      <w:rFonts w:ascii="Verdana" w:eastAsia="Batang" w:hAnsi="Verdana"/>
      <w:sz w:val="18"/>
      <w:lang w:val="en-GB" w:eastAsia="nl-NL" w:bidi="ar-SA"/>
    </w:rPr>
  </w:style>
  <w:style w:type="paragraph" w:customStyle="1" w:styleId="BodyTextIndent1">
    <w:name w:val="Body Text Indent1"/>
    <w:basedOn w:val="Normal"/>
    <w:rsid w:val="001C20B7"/>
    <w:pPr>
      <w:spacing w:after="120"/>
      <w:ind w:left="1276"/>
    </w:pPr>
    <w:rPr>
      <w:rFonts w:eastAsia="Batang"/>
      <w:lang w:val="en-GB" w:eastAsia="nl-NL"/>
    </w:rPr>
  </w:style>
  <w:style w:type="character" w:customStyle="1" w:styleId="CellBodyChar">
    <w:name w:val="CellBody Char"/>
    <w:basedOn w:val="DefaultParagraphFont"/>
    <w:link w:val="CellBody"/>
    <w:rsid w:val="00E71D50"/>
    <w:rPr>
      <w:rFonts w:ascii="Verdana" w:hAnsi="Verdana"/>
      <w:sz w:val="18"/>
      <w:lang w:val="en-GB" w:eastAsia="en-US" w:bidi="ar-SA"/>
    </w:rPr>
  </w:style>
  <w:style w:type="paragraph" w:customStyle="1" w:styleId="Tabletext">
    <w:name w:val="Table text"/>
    <w:basedOn w:val="BodyText1"/>
    <w:rsid w:val="00484901"/>
    <w:pPr>
      <w:spacing w:before="60" w:after="60"/>
      <w:ind w:left="0"/>
    </w:pPr>
    <w:rPr>
      <w:sz w:val="16"/>
    </w:rPr>
  </w:style>
  <w:style w:type="paragraph" w:styleId="ListParagraph">
    <w:name w:val="List Paragraph"/>
    <w:basedOn w:val="Normal"/>
    <w:link w:val="ListParagraphChar"/>
    <w:uiPriority w:val="34"/>
    <w:qFormat/>
    <w:rsid w:val="00BD3378"/>
    <w:pPr>
      <w:numPr>
        <w:numId w:val="13"/>
      </w:numPr>
      <w:spacing w:before="60"/>
    </w:pPr>
  </w:style>
  <w:style w:type="character" w:customStyle="1" w:styleId="BodyTextChar">
    <w:name w:val="Body Text Char"/>
    <w:basedOn w:val="DefaultParagraphFont"/>
    <w:link w:val="BodyText"/>
    <w:rsid w:val="00534513"/>
    <w:rPr>
      <w:rFonts w:ascii="Verdana" w:hAnsi="Verdana" w:cstheme="minorHAnsi"/>
      <w:color w:val="000000"/>
      <w:sz w:val="18"/>
      <w:szCs w:val="18"/>
      <w:lang w:eastAsia="en-IN"/>
    </w:rPr>
  </w:style>
  <w:style w:type="character" w:styleId="Emphasis">
    <w:name w:val="Emphasis"/>
    <w:basedOn w:val="DefaultParagraphFont"/>
    <w:qFormat/>
    <w:rsid w:val="00A20F0A"/>
    <w:rPr>
      <w:i/>
      <w:iCs/>
    </w:rPr>
  </w:style>
  <w:style w:type="character" w:customStyle="1" w:styleId="ms-sitemapdirectional1">
    <w:name w:val="ms-sitemapdirectional1"/>
    <w:basedOn w:val="DefaultParagraphFont"/>
    <w:rsid w:val="003A3B04"/>
    <w:rPr>
      <w:color w:val="FF6600"/>
    </w:rPr>
  </w:style>
  <w:style w:type="paragraph" w:customStyle="1" w:styleId="Documentname">
    <w:name w:val="Document name"/>
    <w:basedOn w:val="Normal"/>
    <w:next w:val="Normal"/>
    <w:rsid w:val="006013BF"/>
    <w:pPr>
      <w:spacing w:line="260" w:lineRule="exact"/>
    </w:pPr>
    <w:rPr>
      <w:rFonts w:ascii="Myriad-BoldItalic" w:hAnsi="Myriad-BoldItalic"/>
      <w:sz w:val="32"/>
      <w:lang w:val="nl-NL" w:eastAsia="nl-NL"/>
    </w:rPr>
  </w:style>
  <w:style w:type="character" w:customStyle="1" w:styleId="FooterChar">
    <w:name w:val="Footer Char"/>
    <w:basedOn w:val="DefaultParagraphFont"/>
    <w:link w:val="Footer"/>
    <w:uiPriority w:val="99"/>
    <w:rsid w:val="00871A49"/>
    <w:rPr>
      <w:sz w:val="24"/>
      <w:szCs w:val="24"/>
    </w:rPr>
  </w:style>
  <w:style w:type="character" w:customStyle="1" w:styleId="HeaderChar">
    <w:name w:val="Header Char"/>
    <w:basedOn w:val="DefaultParagraphFont"/>
    <w:link w:val="Header"/>
    <w:uiPriority w:val="99"/>
    <w:rsid w:val="00B343B6"/>
    <w:rPr>
      <w:sz w:val="24"/>
      <w:szCs w:val="24"/>
    </w:rPr>
  </w:style>
  <w:style w:type="character" w:styleId="FollowedHyperlink">
    <w:name w:val="FollowedHyperlink"/>
    <w:basedOn w:val="DefaultParagraphFont"/>
    <w:rsid w:val="00D73035"/>
    <w:rPr>
      <w:color w:val="800080" w:themeColor="followedHyperlink"/>
      <w:u w:val="single"/>
    </w:rPr>
  </w:style>
  <w:style w:type="paragraph" w:styleId="NormalWeb">
    <w:name w:val="Normal (Web)"/>
    <w:basedOn w:val="Normal"/>
    <w:uiPriority w:val="99"/>
    <w:unhideWhenUsed/>
    <w:rsid w:val="00512ED5"/>
    <w:pPr>
      <w:spacing w:before="100" w:beforeAutospacing="1" w:after="100" w:afterAutospacing="1" w:line="336" w:lineRule="atLeast"/>
    </w:pPr>
    <w:rPr>
      <w:sz w:val="17"/>
      <w:szCs w:val="17"/>
    </w:rPr>
  </w:style>
  <w:style w:type="character" w:customStyle="1" w:styleId="likedetail1">
    <w:name w:val="like_detail1"/>
    <w:basedOn w:val="DefaultParagraphFont"/>
    <w:rsid w:val="000F545F"/>
    <w:rPr>
      <w:rFonts w:ascii="Arial" w:hAnsi="Arial" w:cs="Arial" w:hint="default"/>
      <w:b w:val="0"/>
      <w:bCs w:val="0"/>
      <w:strike w:val="0"/>
      <w:dstrike w:val="0"/>
      <w:color w:val="00595B"/>
      <w:sz w:val="15"/>
      <w:szCs w:val="15"/>
      <w:u w:val="none"/>
      <w:effect w:val="none"/>
      <w:bdr w:val="none" w:sz="0" w:space="0" w:color="auto" w:frame="1"/>
      <w:shd w:val="clear" w:color="auto" w:fill="auto"/>
    </w:rPr>
  </w:style>
  <w:style w:type="paragraph" w:styleId="Revision">
    <w:name w:val="Revision"/>
    <w:hidden/>
    <w:uiPriority w:val="99"/>
    <w:semiHidden/>
    <w:rsid w:val="006B3ACC"/>
    <w:rPr>
      <w:sz w:val="24"/>
      <w:szCs w:val="24"/>
    </w:rPr>
  </w:style>
  <w:style w:type="character" w:customStyle="1" w:styleId="ListParagraphChar">
    <w:name w:val="List Paragraph Char"/>
    <w:basedOn w:val="DefaultParagraphFont"/>
    <w:link w:val="ListParagraph"/>
    <w:uiPriority w:val="34"/>
    <w:locked/>
    <w:rsid w:val="00BD3378"/>
  </w:style>
  <w:style w:type="paragraph" w:styleId="FootnoteText">
    <w:name w:val="footnote text"/>
    <w:basedOn w:val="Normal"/>
    <w:link w:val="FootnoteTextChar"/>
    <w:rsid w:val="00123C94"/>
    <w:rPr>
      <w:sz w:val="20"/>
    </w:rPr>
  </w:style>
  <w:style w:type="character" w:customStyle="1" w:styleId="FootnoteTextChar">
    <w:name w:val="Footnote Text Char"/>
    <w:basedOn w:val="DefaultParagraphFont"/>
    <w:link w:val="FootnoteText"/>
    <w:rsid w:val="00123C94"/>
  </w:style>
  <w:style w:type="character" w:styleId="FootnoteReference">
    <w:name w:val="footnote reference"/>
    <w:basedOn w:val="DefaultParagraphFont"/>
    <w:rsid w:val="00123C94"/>
    <w:rPr>
      <w:vertAlign w:val="superscript"/>
    </w:rPr>
  </w:style>
  <w:style w:type="character" w:styleId="CommentReference">
    <w:name w:val="annotation reference"/>
    <w:basedOn w:val="DefaultParagraphFont"/>
    <w:rsid w:val="00470C80"/>
    <w:rPr>
      <w:sz w:val="16"/>
      <w:szCs w:val="16"/>
    </w:rPr>
  </w:style>
  <w:style w:type="paragraph" w:styleId="CommentText">
    <w:name w:val="annotation text"/>
    <w:basedOn w:val="Normal"/>
    <w:link w:val="CommentTextChar"/>
    <w:rsid w:val="00470C80"/>
    <w:rPr>
      <w:sz w:val="20"/>
    </w:rPr>
  </w:style>
  <w:style w:type="character" w:customStyle="1" w:styleId="CommentTextChar">
    <w:name w:val="Comment Text Char"/>
    <w:basedOn w:val="DefaultParagraphFont"/>
    <w:link w:val="CommentText"/>
    <w:rsid w:val="00470C80"/>
  </w:style>
  <w:style w:type="paragraph" w:styleId="CommentSubject">
    <w:name w:val="annotation subject"/>
    <w:basedOn w:val="CommentText"/>
    <w:next w:val="CommentText"/>
    <w:link w:val="CommentSubjectChar"/>
    <w:rsid w:val="00470C80"/>
    <w:rPr>
      <w:b/>
      <w:bCs/>
    </w:rPr>
  </w:style>
  <w:style w:type="character" w:customStyle="1" w:styleId="CommentSubjectChar">
    <w:name w:val="Comment Subject Char"/>
    <w:basedOn w:val="CommentTextChar"/>
    <w:link w:val="CommentSubject"/>
    <w:rsid w:val="00470C80"/>
    <w:rPr>
      <w:b/>
      <w:bCs/>
    </w:rPr>
  </w:style>
  <w:style w:type="table" w:styleId="TableList4">
    <w:name w:val="Table List 4"/>
    <w:basedOn w:val="TableNormal"/>
    <w:rsid w:val="00D1415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remark">
    <w:name w:val="remark"/>
    <w:basedOn w:val="Normal"/>
    <w:rsid w:val="00A4338D"/>
    <w:pPr>
      <w:spacing w:before="100" w:beforeAutospacing="1" w:after="100" w:afterAutospacing="1" w:line="336" w:lineRule="atLeast"/>
    </w:pPr>
    <w:rPr>
      <w:sz w:val="17"/>
      <w:szCs w:val="17"/>
    </w:rPr>
  </w:style>
  <w:style w:type="paragraph" w:customStyle="1" w:styleId="Default">
    <w:name w:val="Default"/>
    <w:rsid w:val="00362875"/>
    <w:pPr>
      <w:autoSpaceDE w:val="0"/>
      <w:autoSpaceDN w:val="0"/>
      <w:adjustRightInd w:val="0"/>
    </w:pPr>
    <w:rPr>
      <w:color w:val="000000"/>
      <w:sz w:val="24"/>
      <w:szCs w:val="24"/>
      <w:lang w:eastAsia="en-GB"/>
    </w:rPr>
  </w:style>
  <w:style w:type="character" w:customStyle="1" w:styleId="hps">
    <w:name w:val="hps"/>
    <w:basedOn w:val="DefaultParagraphFont"/>
    <w:rsid w:val="006C4CE4"/>
  </w:style>
  <w:style w:type="paragraph" w:customStyle="1" w:styleId="ListBullets2">
    <w:name w:val="List Bullets 2"/>
    <w:rsid w:val="00852BF7"/>
    <w:pPr>
      <w:numPr>
        <w:numId w:val="12"/>
      </w:numPr>
      <w:tabs>
        <w:tab w:val="clear" w:pos="1559"/>
        <w:tab w:val="num" w:pos="1701"/>
      </w:tabs>
      <w:spacing w:after="120"/>
      <w:ind w:left="1701"/>
    </w:pPr>
    <w:rPr>
      <w:rFonts w:ascii="Arial" w:hAnsi="Arial"/>
      <w:lang w:val="en-GB" w:eastAsia="en-GB"/>
    </w:rPr>
  </w:style>
  <w:style w:type="table" w:customStyle="1" w:styleId="LightShading-Accent11">
    <w:name w:val="Light Shading - Accent 11"/>
    <w:basedOn w:val="TableNormal"/>
    <w:uiPriority w:val="60"/>
    <w:rsid w:val="009A07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078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NormalEmphasized">
    <w:name w:val="Normal Emphasized"/>
    <w:basedOn w:val="Normal"/>
    <w:autoRedefine/>
    <w:qFormat/>
    <w:rsid w:val="0033665E"/>
    <w:pPr>
      <w:spacing w:before="240"/>
    </w:pPr>
    <w:rPr>
      <w:b/>
    </w:rPr>
  </w:style>
  <w:style w:type="paragraph" w:customStyle="1" w:styleId="Normallistparagraph">
    <w:name w:val="Normal list paragraph"/>
    <w:basedOn w:val="Normal"/>
    <w:qFormat/>
    <w:rsid w:val="001A336C"/>
    <w:pPr>
      <w:ind w:left="567"/>
    </w:pPr>
    <w:rPr>
      <w:lang w:val="en-GB"/>
    </w:rPr>
  </w:style>
  <w:style w:type="paragraph" w:styleId="NoSpacing">
    <w:name w:val="No Spacing"/>
    <w:uiPriority w:val="1"/>
    <w:qFormat/>
    <w:rsid w:val="005C0C49"/>
    <w:pPr>
      <w:jc w:val="both"/>
    </w:pPr>
    <w:rPr>
      <w:color w:val="000000"/>
      <w:szCs w:val="18"/>
      <w:lang w:eastAsia="en-IN"/>
    </w:rPr>
  </w:style>
</w:styles>
</file>

<file path=word/webSettings.xml><?xml version="1.0" encoding="utf-8"?>
<w:webSettings xmlns:r="http://schemas.openxmlformats.org/officeDocument/2006/relationships" xmlns:w="http://schemas.openxmlformats.org/wordprocessingml/2006/main">
  <w:divs>
    <w:div w:id="56099037">
      <w:bodyDiv w:val="1"/>
      <w:marLeft w:val="0"/>
      <w:marRight w:val="0"/>
      <w:marTop w:val="0"/>
      <w:marBottom w:val="0"/>
      <w:divBdr>
        <w:top w:val="none" w:sz="0" w:space="0" w:color="auto"/>
        <w:left w:val="none" w:sz="0" w:space="0" w:color="auto"/>
        <w:bottom w:val="none" w:sz="0" w:space="0" w:color="auto"/>
        <w:right w:val="none" w:sz="0" w:space="0" w:color="auto"/>
      </w:divBdr>
    </w:div>
    <w:div w:id="84109959">
      <w:bodyDiv w:val="1"/>
      <w:marLeft w:val="0"/>
      <w:marRight w:val="0"/>
      <w:marTop w:val="0"/>
      <w:marBottom w:val="0"/>
      <w:divBdr>
        <w:top w:val="none" w:sz="0" w:space="0" w:color="auto"/>
        <w:left w:val="none" w:sz="0" w:space="0" w:color="auto"/>
        <w:bottom w:val="none" w:sz="0" w:space="0" w:color="auto"/>
        <w:right w:val="none" w:sz="0" w:space="0" w:color="auto"/>
      </w:divBdr>
    </w:div>
    <w:div w:id="116948777">
      <w:bodyDiv w:val="1"/>
      <w:marLeft w:val="0"/>
      <w:marRight w:val="0"/>
      <w:marTop w:val="0"/>
      <w:marBottom w:val="0"/>
      <w:divBdr>
        <w:top w:val="none" w:sz="0" w:space="0" w:color="auto"/>
        <w:left w:val="none" w:sz="0" w:space="0" w:color="auto"/>
        <w:bottom w:val="none" w:sz="0" w:space="0" w:color="auto"/>
        <w:right w:val="none" w:sz="0" w:space="0" w:color="auto"/>
      </w:divBdr>
    </w:div>
    <w:div w:id="123277132">
      <w:bodyDiv w:val="1"/>
      <w:marLeft w:val="0"/>
      <w:marRight w:val="0"/>
      <w:marTop w:val="0"/>
      <w:marBottom w:val="0"/>
      <w:divBdr>
        <w:top w:val="none" w:sz="0" w:space="0" w:color="auto"/>
        <w:left w:val="none" w:sz="0" w:space="0" w:color="auto"/>
        <w:bottom w:val="none" w:sz="0" w:space="0" w:color="auto"/>
        <w:right w:val="none" w:sz="0" w:space="0" w:color="auto"/>
      </w:divBdr>
      <w:divsChild>
        <w:div w:id="646973834">
          <w:marLeft w:val="0"/>
          <w:marRight w:val="0"/>
          <w:marTop w:val="0"/>
          <w:marBottom w:val="0"/>
          <w:divBdr>
            <w:top w:val="none" w:sz="0" w:space="0" w:color="auto"/>
            <w:left w:val="none" w:sz="0" w:space="0" w:color="auto"/>
            <w:bottom w:val="none" w:sz="0" w:space="0" w:color="auto"/>
            <w:right w:val="none" w:sz="0" w:space="0" w:color="auto"/>
          </w:divBdr>
        </w:div>
      </w:divsChild>
    </w:div>
    <w:div w:id="144324223">
      <w:bodyDiv w:val="1"/>
      <w:marLeft w:val="0"/>
      <w:marRight w:val="0"/>
      <w:marTop w:val="0"/>
      <w:marBottom w:val="0"/>
      <w:divBdr>
        <w:top w:val="none" w:sz="0" w:space="0" w:color="auto"/>
        <w:left w:val="none" w:sz="0" w:space="0" w:color="auto"/>
        <w:bottom w:val="none" w:sz="0" w:space="0" w:color="auto"/>
        <w:right w:val="none" w:sz="0" w:space="0" w:color="auto"/>
      </w:divBdr>
    </w:div>
    <w:div w:id="150023899">
      <w:bodyDiv w:val="1"/>
      <w:marLeft w:val="0"/>
      <w:marRight w:val="0"/>
      <w:marTop w:val="0"/>
      <w:marBottom w:val="0"/>
      <w:divBdr>
        <w:top w:val="none" w:sz="0" w:space="0" w:color="auto"/>
        <w:left w:val="none" w:sz="0" w:space="0" w:color="auto"/>
        <w:bottom w:val="none" w:sz="0" w:space="0" w:color="auto"/>
        <w:right w:val="none" w:sz="0" w:space="0" w:color="auto"/>
      </w:divBdr>
      <w:divsChild>
        <w:div w:id="791483050">
          <w:marLeft w:val="547"/>
          <w:marRight w:val="0"/>
          <w:marTop w:val="86"/>
          <w:marBottom w:val="0"/>
          <w:divBdr>
            <w:top w:val="none" w:sz="0" w:space="0" w:color="auto"/>
            <w:left w:val="none" w:sz="0" w:space="0" w:color="auto"/>
            <w:bottom w:val="none" w:sz="0" w:space="0" w:color="auto"/>
            <w:right w:val="none" w:sz="0" w:space="0" w:color="auto"/>
          </w:divBdr>
        </w:div>
      </w:divsChild>
    </w:div>
    <w:div w:id="184640189">
      <w:bodyDiv w:val="1"/>
      <w:marLeft w:val="0"/>
      <w:marRight w:val="0"/>
      <w:marTop w:val="0"/>
      <w:marBottom w:val="0"/>
      <w:divBdr>
        <w:top w:val="none" w:sz="0" w:space="0" w:color="auto"/>
        <w:left w:val="none" w:sz="0" w:space="0" w:color="auto"/>
        <w:bottom w:val="none" w:sz="0" w:space="0" w:color="auto"/>
        <w:right w:val="none" w:sz="0" w:space="0" w:color="auto"/>
      </w:divBdr>
    </w:div>
    <w:div w:id="205870813">
      <w:bodyDiv w:val="1"/>
      <w:marLeft w:val="0"/>
      <w:marRight w:val="0"/>
      <w:marTop w:val="0"/>
      <w:marBottom w:val="0"/>
      <w:divBdr>
        <w:top w:val="none" w:sz="0" w:space="0" w:color="auto"/>
        <w:left w:val="none" w:sz="0" w:space="0" w:color="auto"/>
        <w:bottom w:val="none" w:sz="0" w:space="0" w:color="auto"/>
        <w:right w:val="none" w:sz="0" w:space="0" w:color="auto"/>
      </w:divBdr>
    </w:div>
    <w:div w:id="208035206">
      <w:bodyDiv w:val="1"/>
      <w:marLeft w:val="0"/>
      <w:marRight w:val="0"/>
      <w:marTop w:val="0"/>
      <w:marBottom w:val="0"/>
      <w:divBdr>
        <w:top w:val="none" w:sz="0" w:space="0" w:color="auto"/>
        <w:left w:val="none" w:sz="0" w:space="0" w:color="auto"/>
        <w:bottom w:val="none" w:sz="0" w:space="0" w:color="auto"/>
        <w:right w:val="none" w:sz="0" w:space="0" w:color="auto"/>
      </w:divBdr>
    </w:div>
    <w:div w:id="237862574">
      <w:bodyDiv w:val="1"/>
      <w:marLeft w:val="0"/>
      <w:marRight w:val="0"/>
      <w:marTop w:val="0"/>
      <w:marBottom w:val="0"/>
      <w:divBdr>
        <w:top w:val="none" w:sz="0" w:space="0" w:color="auto"/>
        <w:left w:val="none" w:sz="0" w:space="0" w:color="auto"/>
        <w:bottom w:val="none" w:sz="0" w:space="0" w:color="auto"/>
        <w:right w:val="none" w:sz="0" w:space="0" w:color="auto"/>
      </w:divBdr>
    </w:div>
    <w:div w:id="239172961">
      <w:bodyDiv w:val="1"/>
      <w:marLeft w:val="0"/>
      <w:marRight w:val="0"/>
      <w:marTop w:val="0"/>
      <w:marBottom w:val="0"/>
      <w:divBdr>
        <w:top w:val="none" w:sz="0" w:space="0" w:color="auto"/>
        <w:left w:val="none" w:sz="0" w:space="0" w:color="auto"/>
        <w:bottom w:val="none" w:sz="0" w:space="0" w:color="auto"/>
        <w:right w:val="none" w:sz="0" w:space="0" w:color="auto"/>
      </w:divBdr>
    </w:div>
    <w:div w:id="253319807">
      <w:bodyDiv w:val="1"/>
      <w:marLeft w:val="0"/>
      <w:marRight w:val="0"/>
      <w:marTop w:val="0"/>
      <w:marBottom w:val="0"/>
      <w:divBdr>
        <w:top w:val="none" w:sz="0" w:space="0" w:color="auto"/>
        <w:left w:val="none" w:sz="0" w:space="0" w:color="auto"/>
        <w:bottom w:val="none" w:sz="0" w:space="0" w:color="auto"/>
        <w:right w:val="none" w:sz="0" w:space="0" w:color="auto"/>
      </w:divBdr>
    </w:div>
    <w:div w:id="267281030">
      <w:bodyDiv w:val="1"/>
      <w:marLeft w:val="0"/>
      <w:marRight w:val="0"/>
      <w:marTop w:val="0"/>
      <w:marBottom w:val="0"/>
      <w:divBdr>
        <w:top w:val="none" w:sz="0" w:space="0" w:color="auto"/>
        <w:left w:val="none" w:sz="0" w:space="0" w:color="auto"/>
        <w:bottom w:val="none" w:sz="0" w:space="0" w:color="auto"/>
        <w:right w:val="none" w:sz="0" w:space="0" w:color="auto"/>
      </w:divBdr>
    </w:div>
    <w:div w:id="298075276">
      <w:bodyDiv w:val="1"/>
      <w:marLeft w:val="0"/>
      <w:marRight w:val="0"/>
      <w:marTop w:val="0"/>
      <w:marBottom w:val="0"/>
      <w:divBdr>
        <w:top w:val="none" w:sz="0" w:space="0" w:color="auto"/>
        <w:left w:val="none" w:sz="0" w:space="0" w:color="auto"/>
        <w:bottom w:val="none" w:sz="0" w:space="0" w:color="auto"/>
        <w:right w:val="none" w:sz="0" w:space="0" w:color="auto"/>
      </w:divBdr>
    </w:div>
    <w:div w:id="333149379">
      <w:bodyDiv w:val="1"/>
      <w:marLeft w:val="0"/>
      <w:marRight w:val="0"/>
      <w:marTop w:val="0"/>
      <w:marBottom w:val="0"/>
      <w:divBdr>
        <w:top w:val="none" w:sz="0" w:space="0" w:color="auto"/>
        <w:left w:val="none" w:sz="0" w:space="0" w:color="auto"/>
        <w:bottom w:val="none" w:sz="0" w:space="0" w:color="auto"/>
        <w:right w:val="none" w:sz="0" w:space="0" w:color="auto"/>
      </w:divBdr>
    </w:div>
    <w:div w:id="348532101">
      <w:bodyDiv w:val="1"/>
      <w:marLeft w:val="0"/>
      <w:marRight w:val="0"/>
      <w:marTop w:val="0"/>
      <w:marBottom w:val="0"/>
      <w:divBdr>
        <w:top w:val="none" w:sz="0" w:space="0" w:color="auto"/>
        <w:left w:val="none" w:sz="0" w:space="0" w:color="auto"/>
        <w:bottom w:val="none" w:sz="0" w:space="0" w:color="auto"/>
        <w:right w:val="none" w:sz="0" w:space="0" w:color="auto"/>
      </w:divBdr>
    </w:div>
    <w:div w:id="358119754">
      <w:bodyDiv w:val="1"/>
      <w:marLeft w:val="0"/>
      <w:marRight w:val="0"/>
      <w:marTop w:val="0"/>
      <w:marBottom w:val="0"/>
      <w:divBdr>
        <w:top w:val="none" w:sz="0" w:space="0" w:color="auto"/>
        <w:left w:val="none" w:sz="0" w:space="0" w:color="auto"/>
        <w:bottom w:val="none" w:sz="0" w:space="0" w:color="auto"/>
        <w:right w:val="none" w:sz="0" w:space="0" w:color="auto"/>
      </w:divBdr>
    </w:div>
    <w:div w:id="364447613">
      <w:bodyDiv w:val="1"/>
      <w:marLeft w:val="0"/>
      <w:marRight w:val="0"/>
      <w:marTop w:val="0"/>
      <w:marBottom w:val="0"/>
      <w:divBdr>
        <w:top w:val="none" w:sz="0" w:space="0" w:color="auto"/>
        <w:left w:val="none" w:sz="0" w:space="0" w:color="auto"/>
        <w:bottom w:val="none" w:sz="0" w:space="0" w:color="auto"/>
        <w:right w:val="none" w:sz="0" w:space="0" w:color="auto"/>
      </w:divBdr>
    </w:div>
    <w:div w:id="371149009">
      <w:bodyDiv w:val="1"/>
      <w:marLeft w:val="0"/>
      <w:marRight w:val="0"/>
      <w:marTop w:val="0"/>
      <w:marBottom w:val="0"/>
      <w:divBdr>
        <w:top w:val="none" w:sz="0" w:space="0" w:color="auto"/>
        <w:left w:val="none" w:sz="0" w:space="0" w:color="auto"/>
        <w:bottom w:val="none" w:sz="0" w:space="0" w:color="auto"/>
        <w:right w:val="none" w:sz="0" w:space="0" w:color="auto"/>
      </w:divBdr>
    </w:div>
    <w:div w:id="390471813">
      <w:bodyDiv w:val="1"/>
      <w:marLeft w:val="0"/>
      <w:marRight w:val="0"/>
      <w:marTop w:val="0"/>
      <w:marBottom w:val="0"/>
      <w:divBdr>
        <w:top w:val="none" w:sz="0" w:space="0" w:color="auto"/>
        <w:left w:val="none" w:sz="0" w:space="0" w:color="auto"/>
        <w:bottom w:val="none" w:sz="0" w:space="0" w:color="auto"/>
        <w:right w:val="none" w:sz="0" w:space="0" w:color="auto"/>
      </w:divBdr>
    </w:div>
    <w:div w:id="417870584">
      <w:bodyDiv w:val="1"/>
      <w:marLeft w:val="0"/>
      <w:marRight w:val="0"/>
      <w:marTop w:val="0"/>
      <w:marBottom w:val="0"/>
      <w:divBdr>
        <w:top w:val="none" w:sz="0" w:space="0" w:color="auto"/>
        <w:left w:val="none" w:sz="0" w:space="0" w:color="auto"/>
        <w:bottom w:val="none" w:sz="0" w:space="0" w:color="auto"/>
        <w:right w:val="none" w:sz="0" w:space="0" w:color="auto"/>
      </w:divBdr>
    </w:div>
    <w:div w:id="460924525">
      <w:bodyDiv w:val="1"/>
      <w:marLeft w:val="0"/>
      <w:marRight w:val="0"/>
      <w:marTop w:val="0"/>
      <w:marBottom w:val="0"/>
      <w:divBdr>
        <w:top w:val="none" w:sz="0" w:space="0" w:color="auto"/>
        <w:left w:val="none" w:sz="0" w:space="0" w:color="auto"/>
        <w:bottom w:val="none" w:sz="0" w:space="0" w:color="auto"/>
        <w:right w:val="none" w:sz="0" w:space="0" w:color="auto"/>
      </w:divBdr>
    </w:div>
    <w:div w:id="481116411">
      <w:bodyDiv w:val="1"/>
      <w:marLeft w:val="0"/>
      <w:marRight w:val="0"/>
      <w:marTop w:val="0"/>
      <w:marBottom w:val="0"/>
      <w:divBdr>
        <w:top w:val="none" w:sz="0" w:space="0" w:color="auto"/>
        <w:left w:val="none" w:sz="0" w:space="0" w:color="auto"/>
        <w:bottom w:val="none" w:sz="0" w:space="0" w:color="auto"/>
        <w:right w:val="none" w:sz="0" w:space="0" w:color="auto"/>
      </w:divBdr>
    </w:div>
    <w:div w:id="541989066">
      <w:bodyDiv w:val="1"/>
      <w:marLeft w:val="0"/>
      <w:marRight w:val="0"/>
      <w:marTop w:val="0"/>
      <w:marBottom w:val="0"/>
      <w:divBdr>
        <w:top w:val="none" w:sz="0" w:space="0" w:color="auto"/>
        <w:left w:val="none" w:sz="0" w:space="0" w:color="auto"/>
        <w:bottom w:val="none" w:sz="0" w:space="0" w:color="auto"/>
        <w:right w:val="none" w:sz="0" w:space="0" w:color="auto"/>
      </w:divBdr>
    </w:div>
    <w:div w:id="561211177">
      <w:bodyDiv w:val="1"/>
      <w:marLeft w:val="0"/>
      <w:marRight w:val="0"/>
      <w:marTop w:val="0"/>
      <w:marBottom w:val="0"/>
      <w:divBdr>
        <w:top w:val="none" w:sz="0" w:space="0" w:color="auto"/>
        <w:left w:val="none" w:sz="0" w:space="0" w:color="auto"/>
        <w:bottom w:val="none" w:sz="0" w:space="0" w:color="auto"/>
        <w:right w:val="none" w:sz="0" w:space="0" w:color="auto"/>
      </w:divBdr>
    </w:div>
    <w:div w:id="569585862">
      <w:bodyDiv w:val="1"/>
      <w:marLeft w:val="0"/>
      <w:marRight w:val="0"/>
      <w:marTop w:val="0"/>
      <w:marBottom w:val="0"/>
      <w:divBdr>
        <w:top w:val="none" w:sz="0" w:space="0" w:color="auto"/>
        <w:left w:val="none" w:sz="0" w:space="0" w:color="auto"/>
        <w:bottom w:val="none" w:sz="0" w:space="0" w:color="auto"/>
        <w:right w:val="none" w:sz="0" w:space="0" w:color="auto"/>
      </w:divBdr>
    </w:div>
    <w:div w:id="571500147">
      <w:bodyDiv w:val="1"/>
      <w:marLeft w:val="0"/>
      <w:marRight w:val="0"/>
      <w:marTop w:val="0"/>
      <w:marBottom w:val="0"/>
      <w:divBdr>
        <w:top w:val="none" w:sz="0" w:space="0" w:color="auto"/>
        <w:left w:val="none" w:sz="0" w:space="0" w:color="auto"/>
        <w:bottom w:val="none" w:sz="0" w:space="0" w:color="auto"/>
        <w:right w:val="none" w:sz="0" w:space="0" w:color="auto"/>
      </w:divBdr>
    </w:div>
    <w:div w:id="612709979">
      <w:bodyDiv w:val="1"/>
      <w:marLeft w:val="0"/>
      <w:marRight w:val="0"/>
      <w:marTop w:val="0"/>
      <w:marBottom w:val="0"/>
      <w:divBdr>
        <w:top w:val="none" w:sz="0" w:space="0" w:color="auto"/>
        <w:left w:val="none" w:sz="0" w:space="0" w:color="auto"/>
        <w:bottom w:val="none" w:sz="0" w:space="0" w:color="auto"/>
        <w:right w:val="none" w:sz="0" w:space="0" w:color="auto"/>
      </w:divBdr>
    </w:div>
    <w:div w:id="626006795">
      <w:bodyDiv w:val="1"/>
      <w:marLeft w:val="0"/>
      <w:marRight w:val="0"/>
      <w:marTop w:val="0"/>
      <w:marBottom w:val="0"/>
      <w:divBdr>
        <w:top w:val="none" w:sz="0" w:space="0" w:color="auto"/>
        <w:left w:val="none" w:sz="0" w:space="0" w:color="auto"/>
        <w:bottom w:val="none" w:sz="0" w:space="0" w:color="auto"/>
        <w:right w:val="none" w:sz="0" w:space="0" w:color="auto"/>
      </w:divBdr>
    </w:div>
    <w:div w:id="677999512">
      <w:bodyDiv w:val="1"/>
      <w:marLeft w:val="0"/>
      <w:marRight w:val="0"/>
      <w:marTop w:val="0"/>
      <w:marBottom w:val="0"/>
      <w:divBdr>
        <w:top w:val="none" w:sz="0" w:space="0" w:color="auto"/>
        <w:left w:val="none" w:sz="0" w:space="0" w:color="auto"/>
        <w:bottom w:val="none" w:sz="0" w:space="0" w:color="auto"/>
        <w:right w:val="none" w:sz="0" w:space="0" w:color="auto"/>
      </w:divBdr>
      <w:divsChild>
        <w:div w:id="205527740">
          <w:marLeft w:val="0"/>
          <w:marRight w:val="0"/>
          <w:marTop w:val="0"/>
          <w:marBottom w:val="0"/>
          <w:divBdr>
            <w:top w:val="none" w:sz="0" w:space="0" w:color="auto"/>
            <w:left w:val="none" w:sz="0" w:space="0" w:color="auto"/>
            <w:bottom w:val="none" w:sz="0" w:space="0" w:color="auto"/>
            <w:right w:val="none" w:sz="0" w:space="0" w:color="auto"/>
          </w:divBdr>
        </w:div>
      </w:divsChild>
    </w:div>
    <w:div w:id="727069507">
      <w:bodyDiv w:val="1"/>
      <w:marLeft w:val="0"/>
      <w:marRight w:val="0"/>
      <w:marTop w:val="0"/>
      <w:marBottom w:val="0"/>
      <w:divBdr>
        <w:top w:val="none" w:sz="0" w:space="0" w:color="auto"/>
        <w:left w:val="none" w:sz="0" w:space="0" w:color="auto"/>
        <w:bottom w:val="none" w:sz="0" w:space="0" w:color="auto"/>
        <w:right w:val="none" w:sz="0" w:space="0" w:color="auto"/>
      </w:divBdr>
    </w:div>
    <w:div w:id="759717352">
      <w:bodyDiv w:val="1"/>
      <w:marLeft w:val="0"/>
      <w:marRight w:val="0"/>
      <w:marTop w:val="0"/>
      <w:marBottom w:val="0"/>
      <w:divBdr>
        <w:top w:val="none" w:sz="0" w:space="0" w:color="auto"/>
        <w:left w:val="none" w:sz="0" w:space="0" w:color="auto"/>
        <w:bottom w:val="none" w:sz="0" w:space="0" w:color="auto"/>
        <w:right w:val="none" w:sz="0" w:space="0" w:color="auto"/>
      </w:divBdr>
    </w:div>
    <w:div w:id="781069215">
      <w:bodyDiv w:val="1"/>
      <w:marLeft w:val="0"/>
      <w:marRight w:val="0"/>
      <w:marTop w:val="0"/>
      <w:marBottom w:val="0"/>
      <w:divBdr>
        <w:top w:val="none" w:sz="0" w:space="0" w:color="auto"/>
        <w:left w:val="none" w:sz="0" w:space="0" w:color="auto"/>
        <w:bottom w:val="none" w:sz="0" w:space="0" w:color="auto"/>
        <w:right w:val="none" w:sz="0" w:space="0" w:color="auto"/>
      </w:divBdr>
    </w:div>
    <w:div w:id="829950285">
      <w:bodyDiv w:val="1"/>
      <w:marLeft w:val="0"/>
      <w:marRight w:val="0"/>
      <w:marTop w:val="0"/>
      <w:marBottom w:val="0"/>
      <w:divBdr>
        <w:top w:val="none" w:sz="0" w:space="0" w:color="auto"/>
        <w:left w:val="none" w:sz="0" w:space="0" w:color="auto"/>
        <w:bottom w:val="none" w:sz="0" w:space="0" w:color="auto"/>
        <w:right w:val="none" w:sz="0" w:space="0" w:color="auto"/>
      </w:divBdr>
      <w:divsChild>
        <w:div w:id="409278100">
          <w:marLeft w:val="0"/>
          <w:marRight w:val="0"/>
          <w:marTop w:val="0"/>
          <w:marBottom w:val="0"/>
          <w:divBdr>
            <w:top w:val="none" w:sz="0" w:space="0" w:color="auto"/>
            <w:left w:val="none" w:sz="0" w:space="0" w:color="auto"/>
            <w:bottom w:val="none" w:sz="0" w:space="0" w:color="auto"/>
            <w:right w:val="none" w:sz="0" w:space="0" w:color="auto"/>
          </w:divBdr>
        </w:div>
      </w:divsChild>
    </w:div>
    <w:div w:id="854349087">
      <w:bodyDiv w:val="1"/>
      <w:marLeft w:val="0"/>
      <w:marRight w:val="0"/>
      <w:marTop w:val="0"/>
      <w:marBottom w:val="0"/>
      <w:divBdr>
        <w:top w:val="none" w:sz="0" w:space="0" w:color="auto"/>
        <w:left w:val="none" w:sz="0" w:space="0" w:color="auto"/>
        <w:bottom w:val="none" w:sz="0" w:space="0" w:color="auto"/>
        <w:right w:val="none" w:sz="0" w:space="0" w:color="auto"/>
      </w:divBdr>
    </w:div>
    <w:div w:id="855001052">
      <w:bodyDiv w:val="1"/>
      <w:marLeft w:val="0"/>
      <w:marRight w:val="0"/>
      <w:marTop w:val="0"/>
      <w:marBottom w:val="0"/>
      <w:divBdr>
        <w:top w:val="none" w:sz="0" w:space="0" w:color="auto"/>
        <w:left w:val="none" w:sz="0" w:space="0" w:color="auto"/>
        <w:bottom w:val="none" w:sz="0" w:space="0" w:color="auto"/>
        <w:right w:val="none" w:sz="0" w:space="0" w:color="auto"/>
      </w:divBdr>
    </w:div>
    <w:div w:id="861825534">
      <w:bodyDiv w:val="1"/>
      <w:marLeft w:val="0"/>
      <w:marRight w:val="0"/>
      <w:marTop w:val="0"/>
      <w:marBottom w:val="0"/>
      <w:divBdr>
        <w:top w:val="none" w:sz="0" w:space="0" w:color="auto"/>
        <w:left w:val="none" w:sz="0" w:space="0" w:color="auto"/>
        <w:bottom w:val="none" w:sz="0" w:space="0" w:color="auto"/>
        <w:right w:val="none" w:sz="0" w:space="0" w:color="auto"/>
      </w:divBdr>
    </w:div>
    <w:div w:id="881212717">
      <w:bodyDiv w:val="1"/>
      <w:marLeft w:val="0"/>
      <w:marRight w:val="0"/>
      <w:marTop w:val="0"/>
      <w:marBottom w:val="0"/>
      <w:divBdr>
        <w:top w:val="none" w:sz="0" w:space="0" w:color="auto"/>
        <w:left w:val="none" w:sz="0" w:space="0" w:color="auto"/>
        <w:bottom w:val="none" w:sz="0" w:space="0" w:color="auto"/>
        <w:right w:val="none" w:sz="0" w:space="0" w:color="auto"/>
      </w:divBdr>
    </w:div>
    <w:div w:id="911082122">
      <w:bodyDiv w:val="1"/>
      <w:marLeft w:val="0"/>
      <w:marRight w:val="0"/>
      <w:marTop w:val="0"/>
      <w:marBottom w:val="0"/>
      <w:divBdr>
        <w:top w:val="none" w:sz="0" w:space="0" w:color="auto"/>
        <w:left w:val="none" w:sz="0" w:space="0" w:color="auto"/>
        <w:bottom w:val="none" w:sz="0" w:space="0" w:color="auto"/>
        <w:right w:val="none" w:sz="0" w:space="0" w:color="auto"/>
      </w:divBdr>
    </w:div>
    <w:div w:id="975722646">
      <w:bodyDiv w:val="1"/>
      <w:marLeft w:val="0"/>
      <w:marRight w:val="0"/>
      <w:marTop w:val="0"/>
      <w:marBottom w:val="0"/>
      <w:divBdr>
        <w:top w:val="none" w:sz="0" w:space="0" w:color="auto"/>
        <w:left w:val="none" w:sz="0" w:space="0" w:color="auto"/>
        <w:bottom w:val="none" w:sz="0" w:space="0" w:color="auto"/>
        <w:right w:val="none" w:sz="0" w:space="0" w:color="auto"/>
      </w:divBdr>
    </w:div>
    <w:div w:id="1020547720">
      <w:bodyDiv w:val="1"/>
      <w:marLeft w:val="0"/>
      <w:marRight w:val="0"/>
      <w:marTop w:val="0"/>
      <w:marBottom w:val="0"/>
      <w:divBdr>
        <w:top w:val="none" w:sz="0" w:space="0" w:color="auto"/>
        <w:left w:val="none" w:sz="0" w:space="0" w:color="auto"/>
        <w:bottom w:val="none" w:sz="0" w:space="0" w:color="auto"/>
        <w:right w:val="none" w:sz="0" w:space="0" w:color="auto"/>
      </w:divBdr>
      <w:divsChild>
        <w:div w:id="1133061524">
          <w:marLeft w:val="547"/>
          <w:marRight w:val="0"/>
          <w:marTop w:val="77"/>
          <w:marBottom w:val="0"/>
          <w:divBdr>
            <w:top w:val="none" w:sz="0" w:space="0" w:color="auto"/>
            <w:left w:val="none" w:sz="0" w:space="0" w:color="auto"/>
            <w:bottom w:val="none" w:sz="0" w:space="0" w:color="auto"/>
            <w:right w:val="none" w:sz="0" w:space="0" w:color="auto"/>
          </w:divBdr>
        </w:div>
        <w:div w:id="1548376747">
          <w:marLeft w:val="547"/>
          <w:marRight w:val="0"/>
          <w:marTop w:val="77"/>
          <w:marBottom w:val="0"/>
          <w:divBdr>
            <w:top w:val="none" w:sz="0" w:space="0" w:color="auto"/>
            <w:left w:val="none" w:sz="0" w:space="0" w:color="auto"/>
            <w:bottom w:val="none" w:sz="0" w:space="0" w:color="auto"/>
            <w:right w:val="none" w:sz="0" w:space="0" w:color="auto"/>
          </w:divBdr>
        </w:div>
        <w:div w:id="1730035996">
          <w:marLeft w:val="547"/>
          <w:marRight w:val="0"/>
          <w:marTop w:val="77"/>
          <w:marBottom w:val="0"/>
          <w:divBdr>
            <w:top w:val="none" w:sz="0" w:space="0" w:color="auto"/>
            <w:left w:val="none" w:sz="0" w:space="0" w:color="auto"/>
            <w:bottom w:val="none" w:sz="0" w:space="0" w:color="auto"/>
            <w:right w:val="none" w:sz="0" w:space="0" w:color="auto"/>
          </w:divBdr>
        </w:div>
        <w:div w:id="1851984778">
          <w:marLeft w:val="547"/>
          <w:marRight w:val="0"/>
          <w:marTop w:val="77"/>
          <w:marBottom w:val="0"/>
          <w:divBdr>
            <w:top w:val="none" w:sz="0" w:space="0" w:color="auto"/>
            <w:left w:val="none" w:sz="0" w:space="0" w:color="auto"/>
            <w:bottom w:val="none" w:sz="0" w:space="0" w:color="auto"/>
            <w:right w:val="none" w:sz="0" w:space="0" w:color="auto"/>
          </w:divBdr>
        </w:div>
        <w:div w:id="2016180313">
          <w:marLeft w:val="547"/>
          <w:marRight w:val="0"/>
          <w:marTop w:val="77"/>
          <w:marBottom w:val="0"/>
          <w:divBdr>
            <w:top w:val="none" w:sz="0" w:space="0" w:color="auto"/>
            <w:left w:val="none" w:sz="0" w:space="0" w:color="auto"/>
            <w:bottom w:val="none" w:sz="0" w:space="0" w:color="auto"/>
            <w:right w:val="none" w:sz="0" w:space="0" w:color="auto"/>
          </w:divBdr>
        </w:div>
      </w:divsChild>
    </w:div>
    <w:div w:id="1058241163">
      <w:bodyDiv w:val="1"/>
      <w:marLeft w:val="0"/>
      <w:marRight w:val="0"/>
      <w:marTop w:val="0"/>
      <w:marBottom w:val="0"/>
      <w:divBdr>
        <w:top w:val="none" w:sz="0" w:space="0" w:color="auto"/>
        <w:left w:val="none" w:sz="0" w:space="0" w:color="auto"/>
        <w:bottom w:val="none" w:sz="0" w:space="0" w:color="auto"/>
        <w:right w:val="none" w:sz="0" w:space="0" w:color="auto"/>
      </w:divBdr>
      <w:divsChild>
        <w:div w:id="1822231921">
          <w:marLeft w:val="547"/>
          <w:marRight w:val="0"/>
          <w:marTop w:val="86"/>
          <w:marBottom w:val="0"/>
          <w:divBdr>
            <w:top w:val="none" w:sz="0" w:space="0" w:color="auto"/>
            <w:left w:val="none" w:sz="0" w:space="0" w:color="auto"/>
            <w:bottom w:val="none" w:sz="0" w:space="0" w:color="auto"/>
            <w:right w:val="none" w:sz="0" w:space="0" w:color="auto"/>
          </w:divBdr>
        </w:div>
      </w:divsChild>
    </w:div>
    <w:div w:id="1088885896">
      <w:bodyDiv w:val="1"/>
      <w:marLeft w:val="0"/>
      <w:marRight w:val="0"/>
      <w:marTop w:val="0"/>
      <w:marBottom w:val="0"/>
      <w:divBdr>
        <w:top w:val="none" w:sz="0" w:space="0" w:color="auto"/>
        <w:left w:val="none" w:sz="0" w:space="0" w:color="auto"/>
        <w:bottom w:val="none" w:sz="0" w:space="0" w:color="auto"/>
        <w:right w:val="none" w:sz="0" w:space="0" w:color="auto"/>
      </w:divBdr>
    </w:div>
    <w:div w:id="1094282294">
      <w:bodyDiv w:val="1"/>
      <w:marLeft w:val="0"/>
      <w:marRight w:val="0"/>
      <w:marTop w:val="0"/>
      <w:marBottom w:val="0"/>
      <w:divBdr>
        <w:top w:val="none" w:sz="0" w:space="0" w:color="auto"/>
        <w:left w:val="none" w:sz="0" w:space="0" w:color="auto"/>
        <w:bottom w:val="none" w:sz="0" w:space="0" w:color="auto"/>
        <w:right w:val="none" w:sz="0" w:space="0" w:color="auto"/>
      </w:divBdr>
    </w:div>
    <w:div w:id="1100102765">
      <w:bodyDiv w:val="1"/>
      <w:marLeft w:val="0"/>
      <w:marRight w:val="0"/>
      <w:marTop w:val="0"/>
      <w:marBottom w:val="0"/>
      <w:divBdr>
        <w:top w:val="none" w:sz="0" w:space="0" w:color="auto"/>
        <w:left w:val="none" w:sz="0" w:space="0" w:color="auto"/>
        <w:bottom w:val="none" w:sz="0" w:space="0" w:color="auto"/>
        <w:right w:val="none" w:sz="0" w:space="0" w:color="auto"/>
      </w:divBdr>
    </w:div>
    <w:div w:id="1100833447">
      <w:bodyDiv w:val="1"/>
      <w:marLeft w:val="0"/>
      <w:marRight w:val="0"/>
      <w:marTop w:val="0"/>
      <w:marBottom w:val="0"/>
      <w:divBdr>
        <w:top w:val="none" w:sz="0" w:space="0" w:color="auto"/>
        <w:left w:val="none" w:sz="0" w:space="0" w:color="auto"/>
        <w:bottom w:val="none" w:sz="0" w:space="0" w:color="auto"/>
        <w:right w:val="none" w:sz="0" w:space="0" w:color="auto"/>
      </w:divBdr>
    </w:div>
    <w:div w:id="1106537378">
      <w:bodyDiv w:val="1"/>
      <w:marLeft w:val="0"/>
      <w:marRight w:val="0"/>
      <w:marTop w:val="0"/>
      <w:marBottom w:val="0"/>
      <w:divBdr>
        <w:top w:val="none" w:sz="0" w:space="0" w:color="auto"/>
        <w:left w:val="none" w:sz="0" w:space="0" w:color="auto"/>
        <w:bottom w:val="none" w:sz="0" w:space="0" w:color="auto"/>
        <w:right w:val="none" w:sz="0" w:space="0" w:color="auto"/>
      </w:divBdr>
      <w:divsChild>
        <w:div w:id="52630482">
          <w:marLeft w:val="1210"/>
          <w:marRight w:val="0"/>
          <w:marTop w:val="0"/>
          <w:marBottom w:val="86"/>
          <w:divBdr>
            <w:top w:val="none" w:sz="0" w:space="0" w:color="auto"/>
            <w:left w:val="none" w:sz="0" w:space="0" w:color="auto"/>
            <w:bottom w:val="none" w:sz="0" w:space="0" w:color="auto"/>
            <w:right w:val="none" w:sz="0" w:space="0" w:color="auto"/>
          </w:divBdr>
        </w:div>
        <w:div w:id="56982474">
          <w:marLeft w:val="1210"/>
          <w:marRight w:val="0"/>
          <w:marTop w:val="0"/>
          <w:marBottom w:val="86"/>
          <w:divBdr>
            <w:top w:val="none" w:sz="0" w:space="0" w:color="auto"/>
            <w:left w:val="none" w:sz="0" w:space="0" w:color="auto"/>
            <w:bottom w:val="none" w:sz="0" w:space="0" w:color="auto"/>
            <w:right w:val="none" w:sz="0" w:space="0" w:color="auto"/>
          </w:divBdr>
        </w:div>
        <w:div w:id="304043714">
          <w:marLeft w:val="461"/>
          <w:marRight w:val="0"/>
          <w:marTop w:val="0"/>
          <w:marBottom w:val="115"/>
          <w:divBdr>
            <w:top w:val="none" w:sz="0" w:space="0" w:color="auto"/>
            <w:left w:val="none" w:sz="0" w:space="0" w:color="auto"/>
            <w:bottom w:val="none" w:sz="0" w:space="0" w:color="auto"/>
            <w:right w:val="none" w:sz="0" w:space="0" w:color="auto"/>
          </w:divBdr>
        </w:div>
        <w:div w:id="355274676">
          <w:marLeft w:val="1210"/>
          <w:marRight w:val="0"/>
          <w:marTop w:val="0"/>
          <w:marBottom w:val="86"/>
          <w:divBdr>
            <w:top w:val="none" w:sz="0" w:space="0" w:color="auto"/>
            <w:left w:val="none" w:sz="0" w:space="0" w:color="auto"/>
            <w:bottom w:val="none" w:sz="0" w:space="0" w:color="auto"/>
            <w:right w:val="none" w:sz="0" w:space="0" w:color="auto"/>
          </w:divBdr>
        </w:div>
        <w:div w:id="691027492">
          <w:marLeft w:val="1210"/>
          <w:marRight w:val="0"/>
          <w:marTop w:val="0"/>
          <w:marBottom w:val="86"/>
          <w:divBdr>
            <w:top w:val="none" w:sz="0" w:space="0" w:color="auto"/>
            <w:left w:val="none" w:sz="0" w:space="0" w:color="auto"/>
            <w:bottom w:val="none" w:sz="0" w:space="0" w:color="auto"/>
            <w:right w:val="none" w:sz="0" w:space="0" w:color="auto"/>
          </w:divBdr>
        </w:div>
        <w:div w:id="844783698">
          <w:marLeft w:val="1210"/>
          <w:marRight w:val="0"/>
          <w:marTop w:val="0"/>
          <w:marBottom w:val="86"/>
          <w:divBdr>
            <w:top w:val="none" w:sz="0" w:space="0" w:color="auto"/>
            <w:left w:val="none" w:sz="0" w:space="0" w:color="auto"/>
            <w:bottom w:val="none" w:sz="0" w:space="0" w:color="auto"/>
            <w:right w:val="none" w:sz="0" w:space="0" w:color="auto"/>
          </w:divBdr>
        </w:div>
        <w:div w:id="1018653662">
          <w:marLeft w:val="1210"/>
          <w:marRight w:val="0"/>
          <w:marTop w:val="0"/>
          <w:marBottom w:val="86"/>
          <w:divBdr>
            <w:top w:val="none" w:sz="0" w:space="0" w:color="auto"/>
            <w:left w:val="none" w:sz="0" w:space="0" w:color="auto"/>
            <w:bottom w:val="none" w:sz="0" w:space="0" w:color="auto"/>
            <w:right w:val="none" w:sz="0" w:space="0" w:color="auto"/>
          </w:divBdr>
        </w:div>
        <w:div w:id="1118836195">
          <w:marLeft w:val="1210"/>
          <w:marRight w:val="0"/>
          <w:marTop w:val="0"/>
          <w:marBottom w:val="86"/>
          <w:divBdr>
            <w:top w:val="none" w:sz="0" w:space="0" w:color="auto"/>
            <w:left w:val="none" w:sz="0" w:space="0" w:color="auto"/>
            <w:bottom w:val="none" w:sz="0" w:space="0" w:color="auto"/>
            <w:right w:val="none" w:sz="0" w:space="0" w:color="auto"/>
          </w:divBdr>
        </w:div>
        <w:div w:id="1584686300">
          <w:marLeft w:val="1210"/>
          <w:marRight w:val="0"/>
          <w:marTop w:val="0"/>
          <w:marBottom w:val="86"/>
          <w:divBdr>
            <w:top w:val="none" w:sz="0" w:space="0" w:color="auto"/>
            <w:left w:val="none" w:sz="0" w:space="0" w:color="auto"/>
            <w:bottom w:val="none" w:sz="0" w:space="0" w:color="auto"/>
            <w:right w:val="none" w:sz="0" w:space="0" w:color="auto"/>
          </w:divBdr>
        </w:div>
        <w:div w:id="1623851822">
          <w:marLeft w:val="461"/>
          <w:marRight w:val="0"/>
          <w:marTop w:val="0"/>
          <w:marBottom w:val="115"/>
          <w:divBdr>
            <w:top w:val="none" w:sz="0" w:space="0" w:color="auto"/>
            <w:left w:val="none" w:sz="0" w:space="0" w:color="auto"/>
            <w:bottom w:val="none" w:sz="0" w:space="0" w:color="auto"/>
            <w:right w:val="none" w:sz="0" w:space="0" w:color="auto"/>
          </w:divBdr>
        </w:div>
        <w:div w:id="1768966955">
          <w:marLeft w:val="1210"/>
          <w:marRight w:val="0"/>
          <w:marTop w:val="0"/>
          <w:marBottom w:val="86"/>
          <w:divBdr>
            <w:top w:val="none" w:sz="0" w:space="0" w:color="auto"/>
            <w:left w:val="none" w:sz="0" w:space="0" w:color="auto"/>
            <w:bottom w:val="none" w:sz="0" w:space="0" w:color="auto"/>
            <w:right w:val="none" w:sz="0" w:space="0" w:color="auto"/>
          </w:divBdr>
        </w:div>
        <w:div w:id="1770083166">
          <w:marLeft w:val="1210"/>
          <w:marRight w:val="0"/>
          <w:marTop w:val="0"/>
          <w:marBottom w:val="86"/>
          <w:divBdr>
            <w:top w:val="none" w:sz="0" w:space="0" w:color="auto"/>
            <w:left w:val="none" w:sz="0" w:space="0" w:color="auto"/>
            <w:bottom w:val="none" w:sz="0" w:space="0" w:color="auto"/>
            <w:right w:val="none" w:sz="0" w:space="0" w:color="auto"/>
          </w:divBdr>
        </w:div>
        <w:div w:id="1832286785">
          <w:marLeft w:val="1210"/>
          <w:marRight w:val="0"/>
          <w:marTop w:val="0"/>
          <w:marBottom w:val="86"/>
          <w:divBdr>
            <w:top w:val="none" w:sz="0" w:space="0" w:color="auto"/>
            <w:left w:val="none" w:sz="0" w:space="0" w:color="auto"/>
            <w:bottom w:val="none" w:sz="0" w:space="0" w:color="auto"/>
            <w:right w:val="none" w:sz="0" w:space="0" w:color="auto"/>
          </w:divBdr>
        </w:div>
        <w:div w:id="1885946494">
          <w:marLeft w:val="461"/>
          <w:marRight w:val="0"/>
          <w:marTop w:val="0"/>
          <w:marBottom w:val="115"/>
          <w:divBdr>
            <w:top w:val="none" w:sz="0" w:space="0" w:color="auto"/>
            <w:left w:val="none" w:sz="0" w:space="0" w:color="auto"/>
            <w:bottom w:val="none" w:sz="0" w:space="0" w:color="auto"/>
            <w:right w:val="none" w:sz="0" w:space="0" w:color="auto"/>
          </w:divBdr>
        </w:div>
        <w:div w:id="2026708849">
          <w:marLeft w:val="1210"/>
          <w:marRight w:val="0"/>
          <w:marTop w:val="0"/>
          <w:marBottom w:val="86"/>
          <w:divBdr>
            <w:top w:val="none" w:sz="0" w:space="0" w:color="auto"/>
            <w:left w:val="none" w:sz="0" w:space="0" w:color="auto"/>
            <w:bottom w:val="none" w:sz="0" w:space="0" w:color="auto"/>
            <w:right w:val="none" w:sz="0" w:space="0" w:color="auto"/>
          </w:divBdr>
        </w:div>
      </w:divsChild>
    </w:div>
    <w:div w:id="1122263900">
      <w:bodyDiv w:val="1"/>
      <w:marLeft w:val="0"/>
      <w:marRight w:val="0"/>
      <w:marTop w:val="0"/>
      <w:marBottom w:val="0"/>
      <w:divBdr>
        <w:top w:val="none" w:sz="0" w:space="0" w:color="auto"/>
        <w:left w:val="none" w:sz="0" w:space="0" w:color="auto"/>
        <w:bottom w:val="none" w:sz="0" w:space="0" w:color="auto"/>
        <w:right w:val="none" w:sz="0" w:space="0" w:color="auto"/>
      </w:divBdr>
      <w:divsChild>
        <w:div w:id="50352745">
          <w:marLeft w:val="547"/>
          <w:marRight w:val="0"/>
          <w:marTop w:val="86"/>
          <w:marBottom w:val="0"/>
          <w:divBdr>
            <w:top w:val="none" w:sz="0" w:space="0" w:color="auto"/>
            <w:left w:val="none" w:sz="0" w:space="0" w:color="auto"/>
            <w:bottom w:val="none" w:sz="0" w:space="0" w:color="auto"/>
            <w:right w:val="none" w:sz="0" w:space="0" w:color="auto"/>
          </w:divBdr>
        </w:div>
        <w:div w:id="508913661">
          <w:marLeft w:val="547"/>
          <w:marRight w:val="0"/>
          <w:marTop w:val="86"/>
          <w:marBottom w:val="0"/>
          <w:divBdr>
            <w:top w:val="none" w:sz="0" w:space="0" w:color="auto"/>
            <w:left w:val="none" w:sz="0" w:space="0" w:color="auto"/>
            <w:bottom w:val="none" w:sz="0" w:space="0" w:color="auto"/>
            <w:right w:val="none" w:sz="0" w:space="0" w:color="auto"/>
          </w:divBdr>
        </w:div>
        <w:div w:id="616912280">
          <w:marLeft w:val="547"/>
          <w:marRight w:val="0"/>
          <w:marTop w:val="86"/>
          <w:marBottom w:val="0"/>
          <w:divBdr>
            <w:top w:val="none" w:sz="0" w:space="0" w:color="auto"/>
            <w:left w:val="none" w:sz="0" w:space="0" w:color="auto"/>
            <w:bottom w:val="none" w:sz="0" w:space="0" w:color="auto"/>
            <w:right w:val="none" w:sz="0" w:space="0" w:color="auto"/>
          </w:divBdr>
        </w:div>
        <w:div w:id="666053802">
          <w:marLeft w:val="547"/>
          <w:marRight w:val="0"/>
          <w:marTop w:val="86"/>
          <w:marBottom w:val="0"/>
          <w:divBdr>
            <w:top w:val="none" w:sz="0" w:space="0" w:color="auto"/>
            <w:left w:val="none" w:sz="0" w:space="0" w:color="auto"/>
            <w:bottom w:val="none" w:sz="0" w:space="0" w:color="auto"/>
            <w:right w:val="none" w:sz="0" w:space="0" w:color="auto"/>
          </w:divBdr>
        </w:div>
        <w:div w:id="1369718576">
          <w:marLeft w:val="547"/>
          <w:marRight w:val="0"/>
          <w:marTop w:val="86"/>
          <w:marBottom w:val="0"/>
          <w:divBdr>
            <w:top w:val="none" w:sz="0" w:space="0" w:color="auto"/>
            <w:left w:val="none" w:sz="0" w:space="0" w:color="auto"/>
            <w:bottom w:val="none" w:sz="0" w:space="0" w:color="auto"/>
            <w:right w:val="none" w:sz="0" w:space="0" w:color="auto"/>
          </w:divBdr>
        </w:div>
        <w:div w:id="1376544005">
          <w:marLeft w:val="547"/>
          <w:marRight w:val="0"/>
          <w:marTop w:val="86"/>
          <w:marBottom w:val="0"/>
          <w:divBdr>
            <w:top w:val="none" w:sz="0" w:space="0" w:color="auto"/>
            <w:left w:val="none" w:sz="0" w:space="0" w:color="auto"/>
            <w:bottom w:val="none" w:sz="0" w:space="0" w:color="auto"/>
            <w:right w:val="none" w:sz="0" w:space="0" w:color="auto"/>
          </w:divBdr>
        </w:div>
        <w:div w:id="1936283983">
          <w:marLeft w:val="547"/>
          <w:marRight w:val="0"/>
          <w:marTop w:val="86"/>
          <w:marBottom w:val="0"/>
          <w:divBdr>
            <w:top w:val="none" w:sz="0" w:space="0" w:color="auto"/>
            <w:left w:val="none" w:sz="0" w:space="0" w:color="auto"/>
            <w:bottom w:val="none" w:sz="0" w:space="0" w:color="auto"/>
            <w:right w:val="none" w:sz="0" w:space="0" w:color="auto"/>
          </w:divBdr>
        </w:div>
      </w:divsChild>
    </w:div>
    <w:div w:id="1152059543">
      <w:bodyDiv w:val="1"/>
      <w:marLeft w:val="0"/>
      <w:marRight w:val="0"/>
      <w:marTop w:val="0"/>
      <w:marBottom w:val="0"/>
      <w:divBdr>
        <w:top w:val="none" w:sz="0" w:space="0" w:color="auto"/>
        <w:left w:val="none" w:sz="0" w:space="0" w:color="auto"/>
        <w:bottom w:val="none" w:sz="0" w:space="0" w:color="auto"/>
        <w:right w:val="none" w:sz="0" w:space="0" w:color="auto"/>
      </w:divBdr>
      <w:divsChild>
        <w:div w:id="759327890">
          <w:marLeft w:val="0"/>
          <w:marRight w:val="0"/>
          <w:marTop w:val="0"/>
          <w:marBottom w:val="0"/>
          <w:divBdr>
            <w:top w:val="none" w:sz="0" w:space="0" w:color="auto"/>
            <w:left w:val="none" w:sz="0" w:space="0" w:color="auto"/>
            <w:bottom w:val="none" w:sz="0" w:space="0" w:color="auto"/>
            <w:right w:val="none" w:sz="0" w:space="0" w:color="auto"/>
          </w:divBdr>
        </w:div>
      </w:divsChild>
    </w:div>
    <w:div w:id="1167671901">
      <w:bodyDiv w:val="1"/>
      <w:marLeft w:val="0"/>
      <w:marRight w:val="0"/>
      <w:marTop w:val="0"/>
      <w:marBottom w:val="0"/>
      <w:divBdr>
        <w:top w:val="none" w:sz="0" w:space="0" w:color="auto"/>
        <w:left w:val="none" w:sz="0" w:space="0" w:color="auto"/>
        <w:bottom w:val="none" w:sz="0" w:space="0" w:color="auto"/>
        <w:right w:val="none" w:sz="0" w:space="0" w:color="auto"/>
      </w:divBdr>
    </w:div>
    <w:div w:id="1184325226">
      <w:bodyDiv w:val="1"/>
      <w:marLeft w:val="0"/>
      <w:marRight w:val="0"/>
      <w:marTop w:val="0"/>
      <w:marBottom w:val="0"/>
      <w:divBdr>
        <w:top w:val="none" w:sz="0" w:space="0" w:color="auto"/>
        <w:left w:val="none" w:sz="0" w:space="0" w:color="auto"/>
        <w:bottom w:val="none" w:sz="0" w:space="0" w:color="auto"/>
        <w:right w:val="none" w:sz="0" w:space="0" w:color="auto"/>
      </w:divBdr>
      <w:divsChild>
        <w:div w:id="507716743">
          <w:marLeft w:val="547"/>
          <w:marRight w:val="0"/>
          <w:marTop w:val="86"/>
          <w:marBottom w:val="0"/>
          <w:divBdr>
            <w:top w:val="none" w:sz="0" w:space="0" w:color="auto"/>
            <w:left w:val="none" w:sz="0" w:space="0" w:color="auto"/>
            <w:bottom w:val="none" w:sz="0" w:space="0" w:color="auto"/>
            <w:right w:val="none" w:sz="0" w:space="0" w:color="auto"/>
          </w:divBdr>
        </w:div>
        <w:div w:id="800921576">
          <w:marLeft w:val="547"/>
          <w:marRight w:val="0"/>
          <w:marTop w:val="86"/>
          <w:marBottom w:val="0"/>
          <w:divBdr>
            <w:top w:val="none" w:sz="0" w:space="0" w:color="auto"/>
            <w:left w:val="none" w:sz="0" w:space="0" w:color="auto"/>
            <w:bottom w:val="none" w:sz="0" w:space="0" w:color="auto"/>
            <w:right w:val="none" w:sz="0" w:space="0" w:color="auto"/>
          </w:divBdr>
        </w:div>
        <w:div w:id="849878313">
          <w:marLeft w:val="547"/>
          <w:marRight w:val="0"/>
          <w:marTop w:val="86"/>
          <w:marBottom w:val="0"/>
          <w:divBdr>
            <w:top w:val="none" w:sz="0" w:space="0" w:color="auto"/>
            <w:left w:val="none" w:sz="0" w:space="0" w:color="auto"/>
            <w:bottom w:val="none" w:sz="0" w:space="0" w:color="auto"/>
            <w:right w:val="none" w:sz="0" w:space="0" w:color="auto"/>
          </w:divBdr>
        </w:div>
        <w:div w:id="905608120">
          <w:marLeft w:val="547"/>
          <w:marRight w:val="0"/>
          <w:marTop w:val="86"/>
          <w:marBottom w:val="0"/>
          <w:divBdr>
            <w:top w:val="none" w:sz="0" w:space="0" w:color="auto"/>
            <w:left w:val="none" w:sz="0" w:space="0" w:color="auto"/>
            <w:bottom w:val="none" w:sz="0" w:space="0" w:color="auto"/>
            <w:right w:val="none" w:sz="0" w:space="0" w:color="auto"/>
          </w:divBdr>
        </w:div>
        <w:div w:id="1616060623">
          <w:marLeft w:val="547"/>
          <w:marRight w:val="0"/>
          <w:marTop w:val="86"/>
          <w:marBottom w:val="0"/>
          <w:divBdr>
            <w:top w:val="none" w:sz="0" w:space="0" w:color="auto"/>
            <w:left w:val="none" w:sz="0" w:space="0" w:color="auto"/>
            <w:bottom w:val="none" w:sz="0" w:space="0" w:color="auto"/>
            <w:right w:val="none" w:sz="0" w:space="0" w:color="auto"/>
          </w:divBdr>
        </w:div>
        <w:div w:id="1692563734">
          <w:marLeft w:val="547"/>
          <w:marRight w:val="0"/>
          <w:marTop w:val="86"/>
          <w:marBottom w:val="0"/>
          <w:divBdr>
            <w:top w:val="none" w:sz="0" w:space="0" w:color="auto"/>
            <w:left w:val="none" w:sz="0" w:space="0" w:color="auto"/>
            <w:bottom w:val="none" w:sz="0" w:space="0" w:color="auto"/>
            <w:right w:val="none" w:sz="0" w:space="0" w:color="auto"/>
          </w:divBdr>
        </w:div>
        <w:div w:id="1895387797">
          <w:marLeft w:val="547"/>
          <w:marRight w:val="0"/>
          <w:marTop w:val="86"/>
          <w:marBottom w:val="0"/>
          <w:divBdr>
            <w:top w:val="none" w:sz="0" w:space="0" w:color="auto"/>
            <w:left w:val="none" w:sz="0" w:space="0" w:color="auto"/>
            <w:bottom w:val="none" w:sz="0" w:space="0" w:color="auto"/>
            <w:right w:val="none" w:sz="0" w:space="0" w:color="auto"/>
          </w:divBdr>
        </w:div>
        <w:div w:id="2011444302">
          <w:marLeft w:val="547"/>
          <w:marRight w:val="0"/>
          <w:marTop w:val="86"/>
          <w:marBottom w:val="0"/>
          <w:divBdr>
            <w:top w:val="none" w:sz="0" w:space="0" w:color="auto"/>
            <w:left w:val="none" w:sz="0" w:space="0" w:color="auto"/>
            <w:bottom w:val="none" w:sz="0" w:space="0" w:color="auto"/>
            <w:right w:val="none" w:sz="0" w:space="0" w:color="auto"/>
          </w:divBdr>
        </w:div>
      </w:divsChild>
    </w:div>
    <w:div w:id="1228997634">
      <w:bodyDiv w:val="1"/>
      <w:marLeft w:val="0"/>
      <w:marRight w:val="0"/>
      <w:marTop w:val="0"/>
      <w:marBottom w:val="0"/>
      <w:divBdr>
        <w:top w:val="none" w:sz="0" w:space="0" w:color="auto"/>
        <w:left w:val="none" w:sz="0" w:space="0" w:color="auto"/>
        <w:bottom w:val="none" w:sz="0" w:space="0" w:color="auto"/>
        <w:right w:val="none" w:sz="0" w:space="0" w:color="auto"/>
      </w:divBdr>
      <w:divsChild>
        <w:div w:id="955143096">
          <w:marLeft w:val="547"/>
          <w:marRight w:val="0"/>
          <w:marTop w:val="86"/>
          <w:marBottom w:val="0"/>
          <w:divBdr>
            <w:top w:val="none" w:sz="0" w:space="0" w:color="auto"/>
            <w:left w:val="none" w:sz="0" w:space="0" w:color="auto"/>
            <w:bottom w:val="none" w:sz="0" w:space="0" w:color="auto"/>
            <w:right w:val="none" w:sz="0" w:space="0" w:color="auto"/>
          </w:divBdr>
        </w:div>
      </w:divsChild>
    </w:div>
    <w:div w:id="1234125527">
      <w:bodyDiv w:val="1"/>
      <w:marLeft w:val="0"/>
      <w:marRight w:val="0"/>
      <w:marTop w:val="0"/>
      <w:marBottom w:val="0"/>
      <w:divBdr>
        <w:top w:val="none" w:sz="0" w:space="0" w:color="auto"/>
        <w:left w:val="none" w:sz="0" w:space="0" w:color="auto"/>
        <w:bottom w:val="none" w:sz="0" w:space="0" w:color="auto"/>
        <w:right w:val="none" w:sz="0" w:space="0" w:color="auto"/>
      </w:divBdr>
      <w:divsChild>
        <w:div w:id="1827012773">
          <w:marLeft w:val="0"/>
          <w:marRight w:val="0"/>
          <w:marTop w:val="0"/>
          <w:marBottom w:val="0"/>
          <w:divBdr>
            <w:top w:val="none" w:sz="0" w:space="0" w:color="auto"/>
            <w:left w:val="none" w:sz="0" w:space="0" w:color="auto"/>
            <w:bottom w:val="none" w:sz="0" w:space="0" w:color="auto"/>
            <w:right w:val="none" w:sz="0" w:space="0" w:color="auto"/>
          </w:divBdr>
        </w:div>
      </w:divsChild>
    </w:div>
    <w:div w:id="1286810957">
      <w:bodyDiv w:val="1"/>
      <w:marLeft w:val="0"/>
      <w:marRight w:val="0"/>
      <w:marTop w:val="0"/>
      <w:marBottom w:val="0"/>
      <w:divBdr>
        <w:top w:val="none" w:sz="0" w:space="0" w:color="auto"/>
        <w:left w:val="none" w:sz="0" w:space="0" w:color="auto"/>
        <w:bottom w:val="none" w:sz="0" w:space="0" w:color="auto"/>
        <w:right w:val="none" w:sz="0" w:space="0" w:color="auto"/>
      </w:divBdr>
      <w:divsChild>
        <w:div w:id="1666007470">
          <w:marLeft w:val="547"/>
          <w:marRight w:val="0"/>
          <w:marTop w:val="86"/>
          <w:marBottom w:val="0"/>
          <w:divBdr>
            <w:top w:val="none" w:sz="0" w:space="0" w:color="auto"/>
            <w:left w:val="none" w:sz="0" w:space="0" w:color="auto"/>
            <w:bottom w:val="none" w:sz="0" w:space="0" w:color="auto"/>
            <w:right w:val="none" w:sz="0" w:space="0" w:color="auto"/>
          </w:divBdr>
        </w:div>
      </w:divsChild>
    </w:div>
    <w:div w:id="1298074598">
      <w:bodyDiv w:val="1"/>
      <w:marLeft w:val="0"/>
      <w:marRight w:val="0"/>
      <w:marTop w:val="0"/>
      <w:marBottom w:val="0"/>
      <w:divBdr>
        <w:top w:val="none" w:sz="0" w:space="0" w:color="auto"/>
        <w:left w:val="none" w:sz="0" w:space="0" w:color="auto"/>
        <w:bottom w:val="none" w:sz="0" w:space="0" w:color="auto"/>
        <w:right w:val="none" w:sz="0" w:space="0" w:color="auto"/>
      </w:divBdr>
    </w:div>
    <w:div w:id="1299141982">
      <w:bodyDiv w:val="1"/>
      <w:marLeft w:val="0"/>
      <w:marRight w:val="0"/>
      <w:marTop w:val="0"/>
      <w:marBottom w:val="0"/>
      <w:divBdr>
        <w:top w:val="none" w:sz="0" w:space="0" w:color="auto"/>
        <w:left w:val="none" w:sz="0" w:space="0" w:color="auto"/>
        <w:bottom w:val="none" w:sz="0" w:space="0" w:color="auto"/>
        <w:right w:val="none" w:sz="0" w:space="0" w:color="auto"/>
      </w:divBdr>
    </w:div>
    <w:div w:id="1299533635">
      <w:bodyDiv w:val="1"/>
      <w:marLeft w:val="0"/>
      <w:marRight w:val="0"/>
      <w:marTop w:val="0"/>
      <w:marBottom w:val="0"/>
      <w:divBdr>
        <w:top w:val="none" w:sz="0" w:space="0" w:color="auto"/>
        <w:left w:val="none" w:sz="0" w:space="0" w:color="auto"/>
        <w:bottom w:val="none" w:sz="0" w:space="0" w:color="auto"/>
        <w:right w:val="none" w:sz="0" w:space="0" w:color="auto"/>
      </w:divBdr>
    </w:div>
    <w:div w:id="1336804606">
      <w:bodyDiv w:val="1"/>
      <w:marLeft w:val="0"/>
      <w:marRight w:val="0"/>
      <w:marTop w:val="0"/>
      <w:marBottom w:val="0"/>
      <w:divBdr>
        <w:top w:val="none" w:sz="0" w:space="0" w:color="auto"/>
        <w:left w:val="none" w:sz="0" w:space="0" w:color="auto"/>
        <w:bottom w:val="none" w:sz="0" w:space="0" w:color="auto"/>
        <w:right w:val="none" w:sz="0" w:space="0" w:color="auto"/>
      </w:divBdr>
    </w:div>
    <w:div w:id="1361589799">
      <w:bodyDiv w:val="1"/>
      <w:marLeft w:val="0"/>
      <w:marRight w:val="0"/>
      <w:marTop w:val="0"/>
      <w:marBottom w:val="0"/>
      <w:divBdr>
        <w:top w:val="none" w:sz="0" w:space="0" w:color="auto"/>
        <w:left w:val="none" w:sz="0" w:space="0" w:color="auto"/>
        <w:bottom w:val="none" w:sz="0" w:space="0" w:color="auto"/>
        <w:right w:val="none" w:sz="0" w:space="0" w:color="auto"/>
      </w:divBdr>
    </w:div>
    <w:div w:id="1365867185">
      <w:bodyDiv w:val="1"/>
      <w:marLeft w:val="0"/>
      <w:marRight w:val="0"/>
      <w:marTop w:val="0"/>
      <w:marBottom w:val="0"/>
      <w:divBdr>
        <w:top w:val="none" w:sz="0" w:space="0" w:color="auto"/>
        <w:left w:val="none" w:sz="0" w:space="0" w:color="auto"/>
        <w:bottom w:val="none" w:sz="0" w:space="0" w:color="auto"/>
        <w:right w:val="none" w:sz="0" w:space="0" w:color="auto"/>
      </w:divBdr>
      <w:divsChild>
        <w:div w:id="410389936">
          <w:marLeft w:val="1210"/>
          <w:marRight w:val="0"/>
          <w:marTop w:val="0"/>
          <w:marBottom w:val="86"/>
          <w:divBdr>
            <w:top w:val="none" w:sz="0" w:space="0" w:color="auto"/>
            <w:left w:val="none" w:sz="0" w:space="0" w:color="auto"/>
            <w:bottom w:val="none" w:sz="0" w:space="0" w:color="auto"/>
            <w:right w:val="none" w:sz="0" w:space="0" w:color="auto"/>
          </w:divBdr>
        </w:div>
        <w:div w:id="480855336">
          <w:marLeft w:val="1210"/>
          <w:marRight w:val="0"/>
          <w:marTop w:val="0"/>
          <w:marBottom w:val="86"/>
          <w:divBdr>
            <w:top w:val="none" w:sz="0" w:space="0" w:color="auto"/>
            <w:left w:val="none" w:sz="0" w:space="0" w:color="auto"/>
            <w:bottom w:val="none" w:sz="0" w:space="0" w:color="auto"/>
            <w:right w:val="none" w:sz="0" w:space="0" w:color="auto"/>
          </w:divBdr>
        </w:div>
        <w:div w:id="930159907">
          <w:marLeft w:val="461"/>
          <w:marRight w:val="0"/>
          <w:marTop w:val="0"/>
          <w:marBottom w:val="115"/>
          <w:divBdr>
            <w:top w:val="none" w:sz="0" w:space="0" w:color="auto"/>
            <w:left w:val="none" w:sz="0" w:space="0" w:color="auto"/>
            <w:bottom w:val="none" w:sz="0" w:space="0" w:color="auto"/>
            <w:right w:val="none" w:sz="0" w:space="0" w:color="auto"/>
          </w:divBdr>
        </w:div>
        <w:div w:id="1006324363">
          <w:marLeft w:val="1210"/>
          <w:marRight w:val="0"/>
          <w:marTop w:val="0"/>
          <w:marBottom w:val="86"/>
          <w:divBdr>
            <w:top w:val="none" w:sz="0" w:space="0" w:color="auto"/>
            <w:left w:val="none" w:sz="0" w:space="0" w:color="auto"/>
            <w:bottom w:val="none" w:sz="0" w:space="0" w:color="auto"/>
            <w:right w:val="none" w:sz="0" w:space="0" w:color="auto"/>
          </w:divBdr>
        </w:div>
        <w:div w:id="1090540061">
          <w:marLeft w:val="1210"/>
          <w:marRight w:val="0"/>
          <w:marTop w:val="0"/>
          <w:marBottom w:val="86"/>
          <w:divBdr>
            <w:top w:val="none" w:sz="0" w:space="0" w:color="auto"/>
            <w:left w:val="none" w:sz="0" w:space="0" w:color="auto"/>
            <w:bottom w:val="none" w:sz="0" w:space="0" w:color="auto"/>
            <w:right w:val="none" w:sz="0" w:space="0" w:color="auto"/>
          </w:divBdr>
        </w:div>
        <w:div w:id="1117876040">
          <w:marLeft w:val="461"/>
          <w:marRight w:val="0"/>
          <w:marTop w:val="0"/>
          <w:marBottom w:val="115"/>
          <w:divBdr>
            <w:top w:val="none" w:sz="0" w:space="0" w:color="auto"/>
            <w:left w:val="none" w:sz="0" w:space="0" w:color="auto"/>
            <w:bottom w:val="none" w:sz="0" w:space="0" w:color="auto"/>
            <w:right w:val="none" w:sz="0" w:space="0" w:color="auto"/>
          </w:divBdr>
        </w:div>
        <w:div w:id="1120488565">
          <w:marLeft w:val="1210"/>
          <w:marRight w:val="0"/>
          <w:marTop w:val="0"/>
          <w:marBottom w:val="86"/>
          <w:divBdr>
            <w:top w:val="none" w:sz="0" w:space="0" w:color="auto"/>
            <w:left w:val="none" w:sz="0" w:space="0" w:color="auto"/>
            <w:bottom w:val="none" w:sz="0" w:space="0" w:color="auto"/>
            <w:right w:val="none" w:sz="0" w:space="0" w:color="auto"/>
          </w:divBdr>
        </w:div>
        <w:div w:id="1209685033">
          <w:marLeft w:val="1210"/>
          <w:marRight w:val="0"/>
          <w:marTop w:val="0"/>
          <w:marBottom w:val="86"/>
          <w:divBdr>
            <w:top w:val="none" w:sz="0" w:space="0" w:color="auto"/>
            <w:left w:val="none" w:sz="0" w:space="0" w:color="auto"/>
            <w:bottom w:val="none" w:sz="0" w:space="0" w:color="auto"/>
            <w:right w:val="none" w:sz="0" w:space="0" w:color="auto"/>
          </w:divBdr>
        </w:div>
        <w:div w:id="1338994224">
          <w:marLeft w:val="1210"/>
          <w:marRight w:val="0"/>
          <w:marTop w:val="0"/>
          <w:marBottom w:val="86"/>
          <w:divBdr>
            <w:top w:val="none" w:sz="0" w:space="0" w:color="auto"/>
            <w:left w:val="none" w:sz="0" w:space="0" w:color="auto"/>
            <w:bottom w:val="none" w:sz="0" w:space="0" w:color="auto"/>
            <w:right w:val="none" w:sz="0" w:space="0" w:color="auto"/>
          </w:divBdr>
        </w:div>
        <w:div w:id="1441535166">
          <w:marLeft w:val="1210"/>
          <w:marRight w:val="0"/>
          <w:marTop w:val="0"/>
          <w:marBottom w:val="86"/>
          <w:divBdr>
            <w:top w:val="none" w:sz="0" w:space="0" w:color="auto"/>
            <w:left w:val="none" w:sz="0" w:space="0" w:color="auto"/>
            <w:bottom w:val="none" w:sz="0" w:space="0" w:color="auto"/>
            <w:right w:val="none" w:sz="0" w:space="0" w:color="auto"/>
          </w:divBdr>
        </w:div>
        <w:div w:id="1740516808">
          <w:marLeft w:val="1210"/>
          <w:marRight w:val="0"/>
          <w:marTop w:val="0"/>
          <w:marBottom w:val="86"/>
          <w:divBdr>
            <w:top w:val="none" w:sz="0" w:space="0" w:color="auto"/>
            <w:left w:val="none" w:sz="0" w:space="0" w:color="auto"/>
            <w:bottom w:val="none" w:sz="0" w:space="0" w:color="auto"/>
            <w:right w:val="none" w:sz="0" w:space="0" w:color="auto"/>
          </w:divBdr>
        </w:div>
        <w:div w:id="1882665971">
          <w:marLeft w:val="461"/>
          <w:marRight w:val="0"/>
          <w:marTop w:val="0"/>
          <w:marBottom w:val="115"/>
          <w:divBdr>
            <w:top w:val="none" w:sz="0" w:space="0" w:color="auto"/>
            <w:left w:val="none" w:sz="0" w:space="0" w:color="auto"/>
            <w:bottom w:val="none" w:sz="0" w:space="0" w:color="auto"/>
            <w:right w:val="none" w:sz="0" w:space="0" w:color="auto"/>
          </w:divBdr>
        </w:div>
      </w:divsChild>
    </w:div>
    <w:div w:id="1414739239">
      <w:bodyDiv w:val="1"/>
      <w:marLeft w:val="0"/>
      <w:marRight w:val="0"/>
      <w:marTop w:val="0"/>
      <w:marBottom w:val="0"/>
      <w:divBdr>
        <w:top w:val="none" w:sz="0" w:space="0" w:color="auto"/>
        <w:left w:val="none" w:sz="0" w:space="0" w:color="auto"/>
        <w:bottom w:val="none" w:sz="0" w:space="0" w:color="auto"/>
        <w:right w:val="none" w:sz="0" w:space="0" w:color="auto"/>
      </w:divBdr>
    </w:div>
    <w:div w:id="1486123748">
      <w:bodyDiv w:val="1"/>
      <w:marLeft w:val="0"/>
      <w:marRight w:val="0"/>
      <w:marTop w:val="0"/>
      <w:marBottom w:val="0"/>
      <w:divBdr>
        <w:top w:val="none" w:sz="0" w:space="0" w:color="auto"/>
        <w:left w:val="none" w:sz="0" w:space="0" w:color="auto"/>
        <w:bottom w:val="none" w:sz="0" w:space="0" w:color="auto"/>
        <w:right w:val="none" w:sz="0" w:space="0" w:color="auto"/>
      </w:divBdr>
    </w:div>
    <w:div w:id="1514492095">
      <w:bodyDiv w:val="1"/>
      <w:marLeft w:val="0"/>
      <w:marRight w:val="0"/>
      <w:marTop w:val="0"/>
      <w:marBottom w:val="0"/>
      <w:divBdr>
        <w:top w:val="none" w:sz="0" w:space="0" w:color="auto"/>
        <w:left w:val="none" w:sz="0" w:space="0" w:color="auto"/>
        <w:bottom w:val="none" w:sz="0" w:space="0" w:color="auto"/>
        <w:right w:val="none" w:sz="0" w:space="0" w:color="auto"/>
      </w:divBdr>
    </w:div>
    <w:div w:id="1527982621">
      <w:bodyDiv w:val="1"/>
      <w:marLeft w:val="0"/>
      <w:marRight w:val="0"/>
      <w:marTop w:val="0"/>
      <w:marBottom w:val="0"/>
      <w:divBdr>
        <w:top w:val="none" w:sz="0" w:space="0" w:color="auto"/>
        <w:left w:val="none" w:sz="0" w:space="0" w:color="auto"/>
        <w:bottom w:val="none" w:sz="0" w:space="0" w:color="auto"/>
        <w:right w:val="none" w:sz="0" w:space="0" w:color="auto"/>
      </w:divBdr>
    </w:div>
    <w:div w:id="1547595694">
      <w:bodyDiv w:val="1"/>
      <w:marLeft w:val="0"/>
      <w:marRight w:val="0"/>
      <w:marTop w:val="0"/>
      <w:marBottom w:val="0"/>
      <w:divBdr>
        <w:top w:val="none" w:sz="0" w:space="0" w:color="auto"/>
        <w:left w:val="none" w:sz="0" w:space="0" w:color="auto"/>
        <w:bottom w:val="none" w:sz="0" w:space="0" w:color="auto"/>
        <w:right w:val="none" w:sz="0" w:space="0" w:color="auto"/>
      </w:divBdr>
    </w:div>
    <w:div w:id="1569068673">
      <w:bodyDiv w:val="1"/>
      <w:marLeft w:val="0"/>
      <w:marRight w:val="0"/>
      <w:marTop w:val="0"/>
      <w:marBottom w:val="0"/>
      <w:divBdr>
        <w:top w:val="none" w:sz="0" w:space="0" w:color="auto"/>
        <w:left w:val="none" w:sz="0" w:space="0" w:color="auto"/>
        <w:bottom w:val="none" w:sz="0" w:space="0" w:color="auto"/>
        <w:right w:val="none" w:sz="0" w:space="0" w:color="auto"/>
      </w:divBdr>
    </w:div>
    <w:div w:id="1602446247">
      <w:bodyDiv w:val="1"/>
      <w:marLeft w:val="0"/>
      <w:marRight w:val="0"/>
      <w:marTop w:val="0"/>
      <w:marBottom w:val="0"/>
      <w:divBdr>
        <w:top w:val="none" w:sz="0" w:space="0" w:color="auto"/>
        <w:left w:val="none" w:sz="0" w:space="0" w:color="auto"/>
        <w:bottom w:val="none" w:sz="0" w:space="0" w:color="auto"/>
        <w:right w:val="none" w:sz="0" w:space="0" w:color="auto"/>
      </w:divBdr>
    </w:div>
    <w:div w:id="1652711154">
      <w:bodyDiv w:val="1"/>
      <w:marLeft w:val="0"/>
      <w:marRight w:val="0"/>
      <w:marTop w:val="0"/>
      <w:marBottom w:val="0"/>
      <w:divBdr>
        <w:top w:val="none" w:sz="0" w:space="0" w:color="auto"/>
        <w:left w:val="none" w:sz="0" w:space="0" w:color="auto"/>
        <w:bottom w:val="none" w:sz="0" w:space="0" w:color="auto"/>
        <w:right w:val="none" w:sz="0" w:space="0" w:color="auto"/>
      </w:divBdr>
    </w:div>
    <w:div w:id="1686899838">
      <w:bodyDiv w:val="1"/>
      <w:marLeft w:val="0"/>
      <w:marRight w:val="0"/>
      <w:marTop w:val="0"/>
      <w:marBottom w:val="0"/>
      <w:divBdr>
        <w:top w:val="none" w:sz="0" w:space="0" w:color="auto"/>
        <w:left w:val="none" w:sz="0" w:space="0" w:color="auto"/>
        <w:bottom w:val="none" w:sz="0" w:space="0" w:color="auto"/>
        <w:right w:val="none" w:sz="0" w:space="0" w:color="auto"/>
      </w:divBdr>
      <w:divsChild>
        <w:div w:id="325406740">
          <w:marLeft w:val="547"/>
          <w:marRight w:val="0"/>
          <w:marTop w:val="86"/>
          <w:marBottom w:val="0"/>
          <w:divBdr>
            <w:top w:val="none" w:sz="0" w:space="0" w:color="auto"/>
            <w:left w:val="none" w:sz="0" w:space="0" w:color="auto"/>
            <w:bottom w:val="none" w:sz="0" w:space="0" w:color="auto"/>
            <w:right w:val="none" w:sz="0" w:space="0" w:color="auto"/>
          </w:divBdr>
        </w:div>
        <w:div w:id="455757929">
          <w:marLeft w:val="547"/>
          <w:marRight w:val="0"/>
          <w:marTop w:val="86"/>
          <w:marBottom w:val="0"/>
          <w:divBdr>
            <w:top w:val="none" w:sz="0" w:space="0" w:color="auto"/>
            <w:left w:val="none" w:sz="0" w:space="0" w:color="auto"/>
            <w:bottom w:val="none" w:sz="0" w:space="0" w:color="auto"/>
            <w:right w:val="none" w:sz="0" w:space="0" w:color="auto"/>
          </w:divBdr>
        </w:div>
        <w:div w:id="791902584">
          <w:marLeft w:val="547"/>
          <w:marRight w:val="0"/>
          <w:marTop w:val="86"/>
          <w:marBottom w:val="0"/>
          <w:divBdr>
            <w:top w:val="none" w:sz="0" w:space="0" w:color="auto"/>
            <w:left w:val="none" w:sz="0" w:space="0" w:color="auto"/>
            <w:bottom w:val="none" w:sz="0" w:space="0" w:color="auto"/>
            <w:right w:val="none" w:sz="0" w:space="0" w:color="auto"/>
          </w:divBdr>
        </w:div>
        <w:div w:id="895772822">
          <w:marLeft w:val="547"/>
          <w:marRight w:val="0"/>
          <w:marTop w:val="86"/>
          <w:marBottom w:val="0"/>
          <w:divBdr>
            <w:top w:val="none" w:sz="0" w:space="0" w:color="auto"/>
            <w:left w:val="none" w:sz="0" w:space="0" w:color="auto"/>
            <w:bottom w:val="none" w:sz="0" w:space="0" w:color="auto"/>
            <w:right w:val="none" w:sz="0" w:space="0" w:color="auto"/>
          </w:divBdr>
        </w:div>
        <w:div w:id="1653682487">
          <w:marLeft w:val="547"/>
          <w:marRight w:val="0"/>
          <w:marTop w:val="86"/>
          <w:marBottom w:val="0"/>
          <w:divBdr>
            <w:top w:val="none" w:sz="0" w:space="0" w:color="auto"/>
            <w:left w:val="none" w:sz="0" w:space="0" w:color="auto"/>
            <w:bottom w:val="none" w:sz="0" w:space="0" w:color="auto"/>
            <w:right w:val="none" w:sz="0" w:space="0" w:color="auto"/>
          </w:divBdr>
        </w:div>
        <w:div w:id="2091848389">
          <w:marLeft w:val="547"/>
          <w:marRight w:val="0"/>
          <w:marTop w:val="86"/>
          <w:marBottom w:val="0"/>
          <w:divBdr>
            <w:top w:val="none" w:sz="0" w:space="0" w:color="auto"/>
            <w:left w:val="none" w:sz="0" w:space="0" w:color="auto"/>
            <w:bottom w:val="none" w:sz="0" w:space="0" w:color="auto"/>
            <w:right w:val="none" w:sz="0" w:space="0" w:color="auto"/>
          </w:divBdr>
        </w:div>
      </w:divsChild>
    </w:div>
    <w:div w:id="1701857219">
      <w:bodyDiv w:val="1"/>
      <w:marLeft w:val="0"/>
      <w:marRight w:val="0"/>
      <w:marTop w:val="0"/>
      <w:marBottom w:val="0"/>
      <w:divBdr>
        <w:top w:val="none" w:sz="0" w:space="0" w:color="auto"/>
        <w:left w:val="none" w:sz="0" w:space="0" w:color="auto"/>
        <w:bottom w:val="none" w:sz="0" w:space="0" w:color="auto"/>
        <w:right w:val="none" w:sz="0" w:space="0" w:color="auto"/>
      </w:divBdr>
    </w:div>
    <w:div w:id="1742946047">
      <w:bodyDiv w:val="1"/>
      <w:marLeft w:val="0"/>
      <w:marRight w:val="0"/>
      <w:marTop w:val="0"/>
      <w:marBottom w:val="0"/>
      <w:divBdr>
        <w:top w:val="none" w:sz="0" w:space="0" w:color="auto"/>
        <w:left w:val="none" w:sz="0" w:space="0" w:color="auto"/>
        <w:bottom w:val="none" w:sz="0" w:space="0" w:color="auto"/>
        <w:right w:val="none" w:sz="0" w:space="0" w:color="auto"/>
      </w:divBdr>
    </w:div>
    <w:div w:id="1784687227">
      <w:bodyDiv w:val="1"/>
      <w:marLeft w:val="0"/>
      <w:marRight w:val="0"/>
      <w:marTop w:val="0"/>
      <w:marBottom w:val="0"/>
      <w:divBdr>
        <w:top w:val="none" w:sz="0" w:space="0" w:color="auto"/>
        <w:left w:val="none" w:sz="0" w:space="0" w:color="auto"/>
        <w:bottom w:val="none" w:sz="0" w:space="0" w:color="auto"/>
        <w:right w:val="none" w:sz="0" w:space="0" w:color="auto"/>
      </w:divBdr>
      <w:divsChild>
        <w:div w:id="1306932050">
          <w:marLeft w:val="0"/>
          <w:marRight w:val="0"/>
          <w:marTop w:val="0"/>
          <w:marBottom w:val="0"/>
          <w:divBdr>
            <w:top w:val="none" w:sz="0" w:space="0" w:color="auto"/>
            <w:left w:val="none" w:sz="0" w:space="0" w:color="auto"/>
            <w:bottom w:val="none" w:sz="0" w:space="0" w:color="auto"/>
            <w:right w:val="none" w:sz="0" w:space="0" w:color="auto"/>
          </w:divBdr>
        </w:div>
      </w:divsChild>
    </w:div>
    <w:div w:id="1803957910">
      <w:bodyDiv w:val="1"/>
      <w:marLeft w:val="0"/>
      <w:marRight w:val="0"/>
      <w:marTop w:val="0"/>
      <w:marBottom w:val="0"/>
      <w:divBdr>
        <w:top w:val="none" w:sz="0" w:space="0" w:color="auto"/>
        <w:left w:val="none" w:sz="0" w:space="0" w:color="auto"/>
        <w:bottom w:val="none" w:sz="0" w:space="0" w:color="auto"/>
        <w:right w:val="none" w:sz="0" w:space="0" w:color="auto"/>
      </w:divBdr>
    </w:div>
    <w:div w:id="1835484890">
      <w:bodyDiv w:val="1"/>
      <w:marLeft w:val="0"/>
      <w:marRight w:val="0"/>
      <w:marTop w:val="0"/>
      <w:marBottom w:val="0"/>
      <w:divBdr>
        <w:top w:val="none" w:sz="0" w:space="0" w:color="auto"/>
        <w:left w:val="none" w:sz="0" w:space="0" w:color="auto"/>
        <w:bottom w:val="none" w:sz="0" w:space="0" w:color="auto"/>
        <w:right w:val="none" w:sz="0" w:space="0" w:color="auto"/>
      </w:divBdr>
    </w:div>
    <w:div w:id="1835950914">
      <w:bodyDiv w:val="1"/>
      <w:marLeft w:val="0"/>
      <w:marRight w:val="0"/>
      <w:marTop w:val="0"/>
      <w:marBottom w:val="0"/>
      <w:divBdr>
        <w:top w:val="none" w:sz="0" w:space="0" w:color="auto"/>
        <w:left w:val="none" w:sz="0" w:space="0" w:color="auto"/>
        <w:bottom w:val="none" w:sz="0" w:space="0" w:color="auto"/>
        <w:right w:val="none" w:sz="0" w:space="0" w:color="auto"/>
      </w:divBdr>
    </w:div>
    <w:div w:id="1859663361">
      <w:bodyDiv w:val="1"/>
      <w:marLeft w:val="0"/>
      <w:marRight w:val="0"/>
      <w:marTop w:val="0"/>
      <w:marBottom w:val="0"/>
      <w:divBdr>
        <w:top w:val="none" w:sz="0" w:space="0" w:color="auto"/>
        <w:left w:val="none" w:sz="0" w:space="0" w:color="auto"/>
        <w:bottom w:val="none" w:sz="0" w:space="0" w:color="auto"/>
        <w:right w:val="none" w:sz="0" w:space="0" w:color="auto"/>
      </w:divBdr>
    </w:div>
    <w:div w:id="1895001967">
      <w:bodyDiv w:val="1"/>
      <w:marLeft w:val="0"/>
      <w:marRight w:val="0"/>
      <w:marTop w:val="0"/>
      <w:marBottom w:val="0"/>
      <w:divBdr>
        <w:top w:val="none" w:sz="0" w:space="0" w:color="auto"/>
        <w:left w:val="none" w:sz="0" w:space="0" w:color="auto"/>
        <w:bottom w:val="none" w:sz="0" w:space="0" w:color="auto"/>
        <w:right w:val="none" w:sz="0" w:space="0" w:color="auto"/>
      </w:divBdr>
    </w:div>
    <w:div w:id="1911497990">
      <w:bodyDiv w:val="1"/>
      <w:marLeft w:val="0"/>
      <w:marRight w:val="0"/>
      <w:marTop w:val="0"/>
      <w:marBottom w:val="0"/>
      <w:divBdr>
        <w:top w:val="none" w:sz="0" w:space="0" w:color="auto"/>
        <w:left w:val="none" w:sz="0" w:space="0" w:color="auto"/>
        <w:bottom w:val="none" w:sz="0" w:space="0" w:color="auto"/>
        <w:right w:val="none" w:sz="0" w:space="0" w:color="auto"/>
      </w:divBdr>
    </w:div>
    <w:div w:id="1921870947">
      <w:bodyDiv w:val="1"/>
      <w:marLeft w:val="0"/>
      <w:marRight w:val="0"/>
      <w:marTop w:val="0"/>
      <w:marBottom w:val="0"/>
      <w:divBdr>
        <w:top w:val="none" w:sz="0" w:space="0" w:color="auto"/>
        <w:left w:val="none" w:sz="0" w:space="0" w:color="auto"/>
        <w:bottom w:val="none" w:sz="0" w:space="0" w:color="auto"/>
        <w:right w:val="none" w:sz="0" w:space="0" w:color="auto"/>
      </w:divBdr>
    </w:div>
    <w:div w:id="1924026260">
      <w:bodyDiv w:val="1"/>
      <w:marLeft w:val="0"/>
      <w:marRight w:val="0"/>
      <w:marTop w:val="0"/>
      <w:marBottom w:val="0"/>
      <w:divBdr>
        <w:top w:val="none" w:sz="0" w:space="0" w:color="auto"/>
        <w:left w:val="none" w:sz="0" w:space="0" w:color="auto"/>
        <w:bottom w:val="none" w:sz="0" w:space="0" w:color="auto"/>
        <w:right w:val="none" w:sz="0" w:space="0" w:color="auto"/>
      </w:divBdr>
    </w:div>
    <w:div w:id="1948269685">
      <w:bodyDiv w:val="1"/>
      <w:marLeft w:val="0"/>
      <w:marRight w:val="0"/>
      <w:marTop w:val="0"/>
      <w:marBottom w:val="0"/>
      <w:divBdr>
        <w:top w:val="none" w:sz="0" w:space="0" w:color="auto"/>
        <w:left w:val="none" w:sz="0" w:space="0" w:color="auto"/>
        <w:bottom w:val="none" w:sz="0" w:space="0" w:color="auto"/>
        <w:right w:val="none" w:sz="0" w:space="0" w:color="auto"/>
      </w:divBdr>
    </w:div>
    <w:div w:id="20041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utomationpractice.com" TargetMode="External"/><Relationship Id="rId18" Type="http://schemas.microsoft.com/office/2007/relationships/stylesWithEffects" Target="stylesWithEffects.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automationpractice.com"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4A9F19B6EDE4D84A6A0B7097F235D" ma:contentTypeVersion="0" ma:contentTypeDescription="Create a new document." ma:contentTypeScope="" ma:versionID="40c6d5a6eb031066a6b70d43a5d7795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11EA425-D64A-4B44-9CE7-E5C1E6AA0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1D7AE25-CADA-4ED0-A90B-47FAD4BE15BE}">
  <ds:schemaRefs>
    <ds:schemaRef ds:uri="http://schemas.microsoft.com/sharepoint/v3/contenttype/forms"/>
  </ds:schemaRefs>
</ds:datastoreItem>
</file>

<file path=customXml/itemProps3.xml><?xml version="1.0" encoding="utf-8"?>
<ds:datastoreItem xmlns:ds="http://schemas.openxmlformats.org/officeDocument/2006/customXml" ds:itemID="{80213C97-8594-4F77-90C1-31A2FDDB306D}">
  <ds:schemaRefs>
    <ds:schemaRef ds:uri="http://schemas.openxmlformats.org/officeDocument/2006/bibliography"/>
  </ds:schemaRefs>
</ds:datastoreItem>
</file>

<file path=customXml/itemProps4.xml><?xml version="1.0" encoding="utf-8"?>
<ds:datastoreItem xmlns:ds="http://schemas.openxmlformats.org/officeDocument/2006/customXml" ds:itemID="{BD666248-A936-439B-AEE2-F6D0169B2696}">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778</Words>
  <Characters>4435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SIT Cycle 2 - Test Plan</vt:lpstr>
      <vt:lpstr>MTP Open Up</vt:lpstr>
    </vt:vector>
  </TitlesOfParts>
  <Manager>Yuliaman.Liwigiono@rabobank.com;Marcel.Berlo@rabobank.com</Manager>
  <Company>Rabobank International Indonesia</Company>
  <LinksUpToDate>false</LinksUpToDate>
  <CharactersWithSpaces>5203</CharactersWithSpaces>
  <SharedDoc>false</SharedDoc>
  <HyperlinkBase/>
  <HLinks>
    <vt:vector size="288" baseType="variant">
      <vt:variant>
        <vt:i4>1507391</vt:i4>
      </vt:variant>
      <vt:variant>
        <vt:i4>350</vt:i4>
      </vt:variant>
      <vt:variant>
        <vt:i4>0</vt:i4>
      </vt:variant>
      <vt:variant>
        <vt:i4>5</vt:i4>
      </vt:variant>
      <vt:variant>
        <vt:lpwstr/>
      </vt:variant>
      <vt:variant>
        <vt:lpwstr>_Toc177281149</vt:lpwstr>
      </vt:variant>
      <vt:variant>
        <vt:i4>1507391</vt:i4>
      </vt:variant>
      <vt:variant>
        <vt:i4>344</vt:i4>
      </vt:variant>
      <vt:variant>
        <vt:i4>0</vt:i4>
      </vt:variant>
      <vt:variant>
        <vt:i4>5</vt:i4>
      </vt:variant>
      <vt:variant>
        <vt:lpwstr/>
      </vt:variant>
      <vt:variant>
        <vt:lpwstr>_Toc177281148</vt:lpwstr>
      </vt:variant>
      <vt:variant>
        <vt:i4>1507391</vt:i4>
      </vt:variant>
      <vt:variant>
        <vt:i4>338</vt:i4>
      </vt:variant>
      <vt:variant>
        <vt:i4>0</vt:i4>
      </vt:variant>
      <vt:variant>
        <vt:i4>5</vt:i4>
      </vt:variant>
      <vt:variant>
        <vt:lpwstr/>
      </vt:variant>
      <vt:variant>
        <vt:lpwstr>_Toc177281147</vt:lpwstr>
      </vt:variant>
      <vt:variant>
        <vt:i4>1507391</vt:i4>
      </vt:variant>
      <vt:variant>
        <vt:i4>332</vt:i4>
      </vt:variant>
      <vt:variant>
        <vt:i4>0</vt:i4>
      </vt:variant>
      <vt:variant>
        <vt:i4>5</vt:i4>
      </vt:variant>
      <vt:variant>
        <vt:lpwstr/>
      </vt:variant>
      <vt:variant>
        <vt:lpwstr>_Toc177281146</vt:lpwstr>
      </vt:variant>
      <vt:variant>
        <vt:i4>1507391</vt:i4>
      </vt:variant>
      <vt:variant>
        <vt:i4>326</vt:i4>
      </vt:variant>
      <vt:variant>
        <vt:i4>0</vt:i4>
      </vt:variant>
      <vt:variant>
        <vt:i4>5</vt:i4>
      </vt:variant>
      <vt:variant>
        <vt:lpwstr/>
      </vt:variant>
      <vt:variant>
        <vt:lpwstr>_Toc177281145</vt:lpwstr>
      </vt:variant>
      <vt:variant>
        <vt:i4>1507391</vt:i4>
      </vt:variant>
      <vt:variant>
        <vt:i4>320</vt:i4>
      </vt:variant>
      <vt:variant>
        <vt:i4>0</vt:i4>
      </vt:variant>
      <vt:variant>
        <vt:i4>5</vt:i4>
      </vt:variant>
      <vt:variant>
        <vt:lpwstr/>
      </vt:variant>
      <vt:variant>
        <vt:lpwstr>_Toc177281144</vt:lpwstr>
      </vt:variant>
      <vt:variant>
        <vt:i4>1507391</vt:i4>
      </vt:variant>
      <vt:variant>
        <vt:i4>314</vt:i4>
      </vt:variant>
      <vt:variant>
        <vt:i4>0</vt:i4>
      </vt:variant>
      <vt:variant>
        <vt:i4>5</vt:i4>
      </vt:variant>
      <vt:variant>
        <vt:lpwstr/>
      </vt:variant>
      <vt:variant>
        <vt:lpwstr>_Toc177281143</vt:lpwstr>
      </vt:variant>
      <vt:variant>
        <vt:i4>1507391</vt:i4>
      </vt:variant>
      <vt:variant>
        <vt:i4>308</vt:i4>
      </vt:variant>
      <vt:variant>
        <vt:i4>0</vt:i4>
      </vt:variant>
      <vt:variant>
        <vt:i4>5</vt:i4>
      </vt:variant>
      <vt:variant>
        <vt:lpwstr/>
      </vt:variant>
      <vt:variant>
        <vt:lpwstr>_Toc177281142</vt:lpwstr>
      </vt:variant>
      <vt:variant>
        <vt:i4>1507391</vt:i4>
      </vt:variant>
      <vt:variant>
        <vt:i4>302</vt:i4>
      </vt:variant>
      <vt:variant>
        <vt:i4>0</vt:i4>
      </vt:variant>
      <vt:variant>
        <vt:i4>5</vt:i4>
      </vt:variant>
      <vt:variant>
        <vt:lpwstr/>
      </vt:variant>
      <vt:variant>
        <vt:lpwstr>_Toc177281141</vt:lpwstr>
      </vt:variant>
      <vt:variant>
        <vt:i4>1507391</vt:i4>
      </vt:variant>
      <vt:variant>
        <vt:i4>296</vt:i4>
      </vt:variant>
      <vt:variant>
        <vt:i4>0</vt:i4>
      </vt:variant>
      <vt:variant>
        <vt:i4>5</vt:i4>
      </vt:variant>
      <vt:variant>
        <vt:lpwstr/>
      </vt:variant>
      <vt:variant>
        <vt:lpwstr>_Toc177281140</vt:lpwstr>
      </vt:variant>
      <vt:variant>
        <vt:i4>1048639</vt:i4>
      </vt:variant>
      <vt:variant>
        <vt:i4>290</vt:i4>
      </vt:variant>
      <vt:variant>
        <vt:i4>0</vt:i4>
      </vt:variant>
      <vt:variant>
        <vt:i4>5</vt:i4>
      </vt:variant>
      <vt:variant>
        <vt:lpwstr/>
      </vt:variant>
      <vt:variant>
        <vt:lpwstr>_Toc177281139</vt:lpwstr>
      </vt:variant>
      <vt:variant>
        <vt:i4>1048639</vt:i4>
      </vt:variant>
      <vt:variant>
        <vt:i4>284</vt:i4>
      </vt:variant>
      <vt:variant>
        <vt:i4>0</vt:i4>
      </vt:variant>
      <vt:variant>
        <vt:i4>5</vt:i4>
      </vt:variant>
      <vt:variant>
        <vt:lpwstr/>
      </vt:variant>
      <vt:variant>
        <vt:lpwstr>_Toc177281138</vt:lpwstr>
      </vt:variant>
      <vt:variant>
        <vt:i4>1048639</vt:i4>
      </vt:variant>
      <vt:variant>
        <vt:i4>278</vt:i4>
      </vt:variant>
      <vt:variant>
        <vt:i4>0</vt:i4>
      </vt:variant>
      <vt:variant>
        <vt:i4>5</vt:i4>
      </vt:variant>
      <vt:variant>
        <vt:lpwstr/>
      </vt:variant>
      <vt:variant>
        <vt:lpwstr>_Toc177281137</vt:lpwstr>
      </vt:variant>
      <vt:variant>
        <vt:i4>1048639</vt:i4>
      </vt:variant>
      <vt:variant>
        <vt:i4>272</vt:i4>
      </vt:variant>
      <vt:variant>
        <vt:i4>0</vt:i4>
      </vt:variant>
      <vt:variant>
        <vt:i4>5</vt:i4>
      </vt:variant>
      <vt:variant>
        <vt:lpwstr/>
      </vt:variant>
      <vt:variant>
        <vt:lpwstr>_Toc177281136</vt:lpwstr>
      </vt:variant>
      <vt:variant>
        <vt:i4>1048639</vt:i4>
      </vt:variant>
      <vt:variant>
        <vt:i4>266</vt:i4>
      </vt:variant>
      <vt:variant>
        <vt:i4>0</vt:i4>
      </vt:variant>
      <vt:variant>
        <vt:i4>5</vt:i4>
      </vt:variant>
      <vt:variant>
        <vt:lpwstr/>
      </vt:variant>
      <vt:variant>
        <vt:lpwstr>_Toc177281135</vt:lpwstr>
      </vt:variant>
      <vt:variant>
        <vt:i4>1048639</vt:i4>
      </vt:variant>
      <vt:variant>
        <vt:i4>260</vt:i4>
      </vt:variant>
      <vt:variant>
        <vt:i4>0</vt:i4>
      </vt:variant>
      <vt:variant>
        <vt:i4>5</vt:i4>
      </vt:variant>
      <vt:variant>
        <vt:lpwstr/>
      </vt:variant>
      <vt:variant>
        <vt:lpwstr>_Toc177281134</vt:lpwstr>
      </vt:variant>
      <vt:variant>
        <vt:i4>1048639</vt:i4>
      </vt:variant>
      <vt:variant>
        <vt:i4>254</vt:i4>
      </vt:variant>
      <vt:variant>
        <vt:i4>0</vt:i4>
      </vt:variant>
      <vt:variant>
        <vt:i4>5</vt:i4>
      </vt:variant>
      <vt:variant>
        <vt:lpwstr/>
      </vt:variant>
      <vt:variant>
        <vt:lpwstr>_Toc177281133</vt:lpwstr>
      </vt:variant>
      <vt:variant>
        <vt:i4>1048639</vt:i4>
      </vt:variant>
      <vt:variant>
        <vt:i4>248</vt:i4>
      </vt:variant>
      <vt:variant>
        <vt:i4>0</vt:i4>
      </vt:variant>
      <vt:variant>
        <vt:i4>5</vt:i4>
      </vt:variant>
      <vt:variant>
        <vt:lpwstr/>
      </vt:variant>
      <vt:variant>
        <vt:lpwstr>_Toc177281132</vt:lpwstr>
      </vt:variant>
      <vt:variant>
        <vt:i4>1048639</vt:i4>
      </vt:variant>
      <vt:variant>
        <vt:i4>242</vt:i4>
      </vt:variant>
      <vt:variant>
        <vt:i4>0</vt:i4>
      </vt:variant>
      <vt:variant>
        <vt:i4>5</vt:i4>
      </vt:variant>
      <vt:variant>
        <vt:lpwstr/>
      </vt:variant>
      <vt:variant>
        <vt:lpwstr>_Toc177281131</vt:lpwstr>
      </vt:variant>
      <vt:variant>
        <vt:i4>1048639</vt:i4>
      </vt:variant>
      <vt:variant>
        <vt:i4>236</vt:i4>
      </vt:variant>
      <vt:variant>
        <vt:i4>0</vt:i4>
      </vt:variant>
      <vt:variant>
        <vt:i4>5</vt:i4>
      </vt:variant>
      <vt:variant>
        <vt:lpwstr/>
      </vt:variant>
      <vt:variant>
        <vt:lpwstr>_Toc177281130</vt:lpwstr>
      </vt:variant>
      <vt:variant>
        <vt:i4>1114175</vt:i4>
      </vt:variant>
      <vt:variant>
        <vt:i4>230</vt:i4>
      </vt:variant>
      <vt:variant>
        <vt:i4>0</vt:i4>
      </vt:variant>
      <vt:variant>
        <vt:i4>5</vt:i4>
      </vt:variant>
      <vt:variant>
        <vt:lpwstr/>
      </vt:variant>
      <vt:variant>
        <vt:lpwstr>_Toc177281129</vt:lpwstr>
      </vt:variant>
      <vt:variant>
        <vt:i4>1114175</vt:i4>
      </vt:variant>
      <vt:variant>
        <vt:i4>224</vt:i4>
      </vt:variant>
      <vt:variant>
        <vt:i4>0</vt:i4>
      </vt:variant>
      <vt:variant>
        <vt:i4>5</vt:i4>
      </vt:variant>
      <vt:variant>
        <vt:lpwstr/>
      </vt:variant>
      <vt:variant>
        <vt:lpwstr>_Toc177281128</vt:lpwstr>
      </vt:variant>
      <vt:variant>
        <vt:i4>1114175</vt:i4>
      </vt:variant>
      <vt:variant>
        <vt:i4>218</vt:i4>
      </vt:variant>
      <vt:variant>
        <vt:i4>0</vt:i4>
      </vt:variant>
      <vt:variant>
        <vt:i4>5</vt:i4>
      </vt:variant>
      <vt:variant>
        <vt:lpwstr/>
      </vt:variant>
      <vt:variant>
        <vt:lpwstr>_Toc177281127</vt:lpwstr>
      </vt:variant>
      <vt:variant>
        <vt:i4>1114175</vt:i4>
      </vt:variant>
      <vt:variant>
        <vt:i4>212</vt:i4>
      </vt:variant>
      <vt:variant>
        <vt:i4>0</vt:i4>
      </vt:variant>
      <vt:variant>
        <vt:i4>5</vt:i4>
      </vt:variant>
      <vt:variant>
        <vt:lpwstr/>
      </vt:variant>
      <vt:variant>
        <vt:lpwstr>_Toc177281126</vt:lpwstr>
      </vt:variant>
      <vt:variant>
        <vt:i4>1114175</vt:i4>
      </vt:variant>
      <vt:variant>
        <vt:i4>206</vt:i4>
      </vt:variant>
      <vt:variant>
        <vt:i4>0</vt:i4>
      </vt:variant>
      <vt:variant>
        <vt:i4>5</vt:i4>
      </vt:variant>
      <vt:variant>
        <vt:lpwstr/>
      </vt:variant>
      <vt:variant>
        <vt:lpwstr>_Toc177281125</vt:lpwstr>
      </vt:variant>
      <vt:variant>
        <vt:i4>1114175</vt:i4>
      </vt:variant>
      <vt:variant>
        <vt:i4>200</vt:i4>
      </vt:variant>
      <vt:variant>
        <vt:i4>0</vt:i4>
      </vt:variant>
      <vt:variant>
        <vt:i4>5</vt:i4>
      </vt:variant>
      <vt:variant>
        <vt:lpwstr/>
      </vt:variant>
      <vt:variant>
        <vt:lpwstr>_Toc177281124</vt:lpwstr>
      </vt:variant>
      <vt:variant>
        <vt:i4>1114175</vt:i4>
      </vt:variant>
      <vt:variant>
        <vt:i4>194</vt:i4>
      </vt:variant>
      <vt:variant>
        <vt:i4>0</vt:i4>
      </vt:variant>
      <vt:variant>
        <vt:i4>5</vt:i4>
      </vt:variant>
      <vt:variant>
        <vt:lpwstr/>
      </vt:variant>
      <vt:variant>
        <vt:lpwstr>_Toc177281123</vt:lpwstr>
      </vt:variant>
      <vt:variant>
        <vt:i4>1114175</vt:i4>
      </vt:variant>
      <vt:variant>
        <vt:i4>188</vt:i4>
      </vt:variant>
      <vt:variant>
        <vt:i4>0</vt:i4>
      </vt:variant>
      <vt:variant>
        <vt:i4>5</vt:i4>
      </vt:variant>
      <vt:variant>
        <vt:lpwstr/>
      </vt:variant>
      <vt:variant>
        <vt:lpwstr>_Toc177281122</vt:lpwstr>
      </vt:variant>
      <vt:variant>
        <vt:i4>1114175</vt:i4>
      </vt:variant>
      <vt:variant>
        <vt:i4>182</vt:i4>
      </vt:variant>
      <vt:variant>
        <vt:i4>0</vt:i4>
      </vt:variant>
      <vt:variant>
        <vt:i4>5</vt:i4>
      </vt:variant>
      <vt:variant>
        <vt:lpwstr/>
      </vt:variant>
      <vt:variant>
        <vt:lpwstr>_Toc177281121</vt:lpwstr>
      </vt:variant>
      <vt:variant>
        <vt:i4>1114175</vt:i4>
      </vt:variant>
      <vt:variant>
        <vt:i4>176</vt:i4>
      </vt:variant>
      <vt:variant>
        <vt:i4>0</vt:i4>
      </vt:variant>
      <vt:variant>
        <vt:i4>5</vt:i4>
      </vt:variant>
      <vt:variant>
        <vt:lpwstr/>
      </vt:variant>
      <vt:variant>
        <vt:lpwstr>_Toc177281120</vt:lpwstr>
      </vt:variant>
      <vt:variant>
        <vt:i4>1179711</vt:i4>
      </vt:variant>
      <vt:variant>
        <vt:i4>170</vt:i4>
      </vt:variant>
      <vt:variant>
        <vt:i4>0</vt:i4>
      </vt:variant>
      <vt:variant>
        <vt:i4>5</vt:i4>
      </vt:variant>
      <vt:variant>
        <vt:lpwstr/>
      </vt:variant>
      <vt:variant>
        <vt:lpwstr>_Toc177281119</vt:lpwstr>
      </vt:variant>
      <vt:variant>
        <vt:i4>1179711</vt:i4>
      </vt:variant>
      <vt:variant>
        <vt:i4>164</vt:i4>
      </vt:variant>
      <vt:variant>
        <vt:i4>0</vt:i4>
      </vt:variant>
      <vt:variant>
        <vt:i4>5</vt:i4>
      </vt:variant>
      <vt:variant>
        <vt:lpwstr/>
      </vt:variant>
      <vt:variant>
        <vt:lpwstr>_Toc177281118</vt:lpwstr>
      </vt:variant>
      <vt:variant>
        <vt:i4>1179711</vt:i4>
      </vt:variant>
      <vt:variant>
        <vt:i4>158</vt:i4>
      </vt:variant>
      <vt:variant>
        <vt:i4>0</vt:i4>
      </vt:variant>
      <vt:variant>
        <vt:i4>5</vt:i4>
      </vt:variant>
      <vt:variant>
        <vt:lpwstr/>
      </vt:variant>
      <vt:variant>
        <vt:lpwstr>_Toc177281117</vt:lpwstr>
      </vt:variant>
      <vt:variant>
        <vt:i4>1179711</vt:i4>
      </vt:variant>
      <vt:variant>
        <vt:i4>152</vt:i4>
      </vt:variant>
      <vt:variant>
        <vt:i4>0</vt:i4>
      </vt:variant>
      <vt:variant>
        <vt:i4>5</vt:i4>
      </vt:variant>
      <vt:variant>
        <vt:lpwstr/>
      </vt:variant>
      <vt:variant>
        <vt:lpwstr>_Toc177281116</vt:lpwstr>
      </vt:variant>
      <vt:variant>
        <vt:i4>1179711</vt:i4>
      </vt:variant>
      <vt:variant>
        <vt:i4>146</vt:i4>
      </vt:variant>
      <vt:variant>
        <vt:i4>0</vt:i4>
      </vt:variant>
      <vt:variant>
        <vt:i4>5</vt:i4>
      </vt:variant>
      <vt:variant>
        <vt:lpwstr/>
      </vt:variant>
      <vt:variant>
        <vt:lpwstr>_Toc177281115</vt:lpwstr>
      </vt:variant>
      <vt:variant>
        <vt:i4>1179711</vt:i4>
      </vt:variant>
      <vt:variant>
        <vt:i4>140</vt:i4>
      </vt:variant>
      <vt:variant>
        <vt:i4>0</vt:i4>
      </vt:variant>
      <vt:variant>
        <vt:i4>5</vt:i4>
      </vt:variant>
      <vt:variant>
        <vt:lpwstr/>
      </vt:variant>
      <vt:variant>
        <vt:lpwstr>_Toc177281114</vt:lpwstr>
      </vt:variant>
      <vt:variant>
        <vt:i4>1179711</vt:i4>
      </vt:variant>
      <vt:variant>
        <vt:i4>134</vt:i4>
      </vt:variant>
      <vt:variant>
        <vt:i4>0</vt:i4>
      </vt:variant>
      <vt:variant>
        <vt:i4>5</vt:i4>
      </vt:variant>
      <vt:variant>
        <vt:lpwstr/>
      </vt:variant>
      <vt:variant>
        <vt:lpwstr>_Toc177281113</vt:lpwstr>
      </vt:variant>
      <vt:variant>
        <vt:i4>1179711</vt:i4>
      </vt:variant>
      <vt:variant>
        <vt:i4>128</vt:i4>
      </vt:variant>
      <vt:variant>
        <vt:i4>0</vt:i4>
      </vt:variant>
      <vt:variant>
        <vt:i4>5</vt:i4>
      </vt:variant>
      <vt:variant>
        <vt:lpwstr/>
      </vt:variant>
      <vt:variant>
        <vt:lpwstr>_Toc177281112</vt:lpwstr>
      </vt:variant>
      <vt:variant>
        <vt:i4>1179711</vt:i4>
      </vt:variant>
      <vt:variant>
        <vt:i4>122</vt:i4>
      </vt:variant>
      <vt:variant>
        <vt:i4>0</vt:i4>
      </vt:variant>
      <vt:variant>
        <vt:i4>5</vt:i4>
      </vt:variant>
      <vt:variant>
        <vt:lpwstr/>
      </vt:variant>
      <vt:variant>
        <vt:lpwstr>_Toc177281111</vt:lpwstr>
      </vt:variant>
      <vt:variant>
        <vt:i4>1179711</vt:i4>
      </vt:variant>
      <vt:variant>
        <vt:i4>116</vt:i4>
      </vt:variant>
      <vt:variant>
        <vt:i4>0</vt:i4>
      </vt:variant>
      <vt:variant>
        <vt:i4>5</vt:i4>
      </vt:variant>
      <vt:variant>
        <vt:lpwstr/>
      </vt:variant>
      <vt:variant>
        <vt:lpwstr>_Toc177281110</vt:lpwstr>
      </vt:variant>
      <vt:variant>
        <vt:i4>1245247</vt:i4>
      </vt:variant>
      <vt:variant>
        <vt:i4>110</vt:i4>
      </vt:variant>
      <vt:variant>
        <vt:i4>0</vt:i4>
      </vt:variant>
      <vt:variant>
        <vt:i4>5</vt:i4>
      </vt:variant>
      <vt:variant>
        <vt:lpwstr/>
      </vt:variant>
      <vt:variant>
        <vt:lpwstr>_Toc177281109</vt:lpwstr>
      </vt:variant>
      <vt:variant>
        <vt:i4>1245247</vt:i4>
      </vt:variant>
      <vt:variant>
        <vt:i4>104</vt:i4>
      </vt:variant>
      <vt:variant>
        <vt:i4>0</vt:i4>
      </vt:variant>
      <vt:variant>
        <vt:i4>5</vt:i4>
      </vt:variant>
      <vt:variant>
        <vt:lpwstr/>
      </vt:variant>
      <vt:variant>
        <vt:lpwstr>_Toc177281108</vt:lpwstr>
      </vt:variant>
      <vt:variant>
        <vt:i4>1245247</vt:i4>
      </vt:variant>
      <vt:variant>
        <vt:i4>98</vt:i4>
      </vt:variant>
      <vt:variant>
        <vt:i4>0</vt:i4>
      </vt:variant>
      <vt:variant>
        <vt:i4>5</vt:i4>
      </vt:variant>
      <vt:variant>
        <vt:lpwstr/>
      </vt:variant>
      <vt:variant>
        <vt:lpwstr>_Toc177281107</vt:lpwstr>
      </vt:variant>
      <vt:variant>
        <vt:i4>1245247</vt:i4>
      </vt:variant>
      <vt:variant>
        <vt:i4>92</vt:i4>
      </vt:variant>
      <vt:variant>
        <vt:i4>0</vt:i4>
      </vt:variant>
      <vt:variant>
        <vt:i4>5</vt:i4>
      </vt:variant>
      <vt:variant>
        <vt:lpwstr/>
      </vt:variant>
      <vt:variant>
        <vt:lpwstr>_Toc177281106</vt:lpwstr>
      </vt:variant>
      <vt:variant>
        <vt:i4>1245247</vt:i4>
      </vt:variant>
      <vt:variant>
        <vt:i4>86</vt:i4>
      </vt:variant>
      <vt:variant>
        <vt:i4>0</vt:i4>
      </vt:variant>
      <vt:variant>
        <vt:i4>5</vt:i4>
      </vt:variant>
      <vt:variant>
        <vt:lpwstr/>
      </vt:variant>
      <vt:variant>
        <vt:lpwstr>_Toc177281105</vt:lpwstr>
      </vt:variant>
      <vt:variant>
        <vt:i4>1245247</vt:i4>
      </vt:variant>
      <vt:variant>
        <vt:i4>80</vt:i4>
      </vt:variant>
      <vt:variant>
        <vt:i4>0</vt:i4>
      </vt:variant>
      <vt:variant>
        <vt:i4>5</vt:i4>
      </vt:variant>
      <vt:variant>
        <vt:lpwstr/>
      </vt:variant>
      <vt:variant>
        <vt:lpwstr>_Toc177281104</vt:lpwstr>
      </vt:variant>
      <vt:variant>
        <vt:i4>1245247</vt:i4>
      </vt:variant>
      <vt:variant>
        <vt:i4>74</vt:i4>
      </vt:variant>
      <vt:variant>
        <vt:i4>0</vt:i4>
      </vt:variant>
      <vt:variant>
        <vt:i4>5</vt:i4>
      </vt:variant>
      <vt:variant>
        <vt:lpwstr/>
      </vt:variant>
      <vt:variant>
        <vt:lpwstr>_Toc177281103</vt:lpwstr>
      </vt:variant>
      <vt:variant>
        <vt:i4>1245247</vt:i4>
      </vt:variant>
      <vt:variant>
        <vt:i4>68</vt:i4>
      </vt:variant>
      <vt:variant>
        <vt:i4>0</vt:i4>
      </vt:variant>
      <vt:variant>
        <vt:i4>5</vt:i4>
      </vt:variant>
      <vt:variant>
        <vt:lpwstr/>
      </vt:variant>
      <vt:variant>
        <vt:lpwstr>_Toc177281102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 Cycle 2 - Test Plan</dc:title>
  <dc:subject>&lt;Subject if not project&gt;</dc:subject>
  <dc:creator>Adi.Hermawan@rabobank.com</dc:creator>
  <cp:lastModifiedBy>Lenovo</cp:lastModifiedBy>
  <cp:revision>10</cp:revision>
  <cp:lastPrinted>2012-10-19T10:50:00Z</cp:lastPrinted>
  <dcterms:created xsi:type="dcterms:W3CDTF">2016-03-26T09:12:00Z</dcterms:created>
  <dcterms:modified xsi:type="dcterms:W3CDTF">2016-03-27T18:20:00Z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
    <vt:lpwstr>01</vt:lpwstr>
  </property>
  <property fmtid="{D5CDD505-2E9C-101B-9397-08002B2CF9AE}" pid="3" name="Status">
    <vt:lpwstr>Draft</vt:lpwstr>
  </property>
  <property fmtid="{D5CDD505-2E9C-101B-9397-08002B2CF9AE}" pid="4" name="Project">
    <vt:lpwstr>T24 - Core Banking Platform for RI Indonesia</vt:lpwstr>
  </property>
  <property fmtid="{D5CDD505-2E9C-101B-9397-08002B2CF9AE}" pid="5" name="Department">
    <vt:lpwstr>Puncak Jaya</vt:lpwstr>
  </property>
  <property fmtid="{D5CDD505-2E9C-101B-9397-08002B2CF9AE}" pid="6" name="Version">
    <vt:lpwstr>V 0.1</vt:lpwstr>
  </property>
  <property fmtid="{D5CDD505-2E9C-101B-9397-08002B2CF9AE}" pid="7" name="Contact Person">
    <vt:lpwstr>&lt;Contact Person&gt;</vt:lpwstr>
  </property>
  <property fmtid="{D5CDD505-2E9C-101B-9397-08002B2CF9AE}" pid="8" name="Contact Mail">
    <vt:lpwstr>&lt;Contact Mail&gt;</vt:lpwstr>
  </property>
  <property fmtid="{D5CDD505-2E9C-101B-9397-08002B2CF9AE}" pid="9" name="ContentTypeId">
    <vt:lpwstr>0x0101002BB4A9F19B6EDE4D84A6A0B7097F235D</vt:lpwstr>
  </property>
  <property fmtid="{D5CDD505-2E9C-101B-9397-08002B2CF9AE}" pid="10" name="Checked by">
    <vt:lpwstr>Yuliaman</vt:lpwstr>
  </property>
</Properties>
</file>