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F92" w:rsidRDefault="00331F92" w:rsidP="00331F92">
      <w:pPr>
        <w:jc w:val="center"/>
        <w:rPr>
          <w:rFonts w:ascii="Arial" w:hAnsi="Arial" w:cs="Arial"/>
          <w:color w:val="7030A0"/>
          <w:sz w:val="32"/>
          <w:szCs w:val="32"/>
        </w:rPr>
      </w:pPr>
      <w:r w:rsidRPr="00F56107">
        <w:rPr>
          <w:rFonts w:ascii="Arial" w:hAnsi="Arial" w:cs="Arial"/>
          <w:color w:val="7030A0"/>
          <w:sz w:val="32"/>
          <w:szCs w:val="32"/>
        </w:rPr>
        <w:t>Aplicativo de Gerenciamento de Tarefas</w:t>
      </w:r>
    </w:p>
    <w:p w:rsidR="003D2122" w:rsidRPr="00F56107" w:rsidRDefault="003D2122" w:rsidP="00331F92">
      <w:pPr>
        <w:jc w:val="center"/>
        <w:rPr>
          <w:rFonts w:ascii="Arial" w:hAnsi="Arial" w:cs="Arial"/>
          <w:color w:val="7030A0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1F92" w:rsidTr="00331F92">
        <w:tc>
          <w:tcPr>
            <w:tcW w:w="2831" w:type="dxa"/>
          </w:tcPr>
          <w:p w:rsidR="00331F92" w:rsidRPr="00F56107" w:rsidRDefault="00331F92" w:rsidP="00331F9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56107">
              <w:rPr>
                <w:rFonts w:ascii="Arial" w:hAnsi="Arial" w:cs="Arial"/>
                <w:b/>
                <w:sz w:val="32"/>
                <w:szCs w:val="32"/>
              </w:rPr>
              <w:t xml:space="preserve">Funcionais </w:t>
            </w:r>
          </w:p>
        </w:tc>
        <w:tc>
          <w:tcPr>
            <w:tcW w:w="2831" w:type="dxa"/>
          </w:tcPr>
          <w:p w:rsidR="00331F92" w:rsidRPr="00F56107" w:rsidRDefault="00331F92" w:rsidP="00331F9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56107">
              <w:rPr>
                <w:rFonts w:ascii="Arial" w:hAnsi="Arial" w:cs="Arial"/>
                <w:b/>
                <w:sz w:val="32"/>
                <w:szCs w:val="32"/>
              </w:rPr>
              <w:t xml:space="preserve">Não funcionais </w:t>
            </w:r>
          </w:p>
        </w:tc>
        <w:tc>
          <w:tcPr>
            <w:tcW w:w="2832" w:type="dxa"/>
          </w:tcPr>
          <w:p w:rsidR="00331F92" w:rsidRPr="00F56107" w:rsidRDefault="00331F92" w:rsidP="00331F9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56107">
              <w:rPr>
                <w:rFonts w:ascii="Arial" w:hAnsi="Arial" w:cs="Arial"/>
                <w:b/>
                <w:sz w:val="32"/>
                <w:szCs w:val="32"/>
              </w:rPr>
              <w:t>Regras de negocio</w:t>
            </w:r>
          </w:p>
        </w:tc>
      </w:tr>
      <w:tr w:rsidR="00331F92" w:rsidTr="00331F92">
        <w:tc>
          <w:tcPr>
            <w:tcW w:w="2831" w:type="dxa"/>
          </w:tcPr>
          <w:p w:rsidR="00331F92" w:rsidRPr="00F56107" w:rsidRDefault="00331F92" w:rsidP="00331F92">
            <w:pPr>
              <w:rPr>
                <w:rFonts w:ascii="Arial" w:hAnsi="Arial" w:cs="Arial"/>
                <w:sz w:val="20"/>
                <w:szCs w:val="20"/>
              </w:rPr>
            </w:pPr>
            <w:r w:rsidRPr="00F56107">
              <w:rPr>
                <w:rFonts w:ascii="Arial" w:hAnsi="Arial" w:cs="Arial"/>
                <w:sz w:val="20"/>
                <w:szCs w:val="20"/>
              </w:rPr>
              <w:t xml:space="preserve">Aba para adicionar tarefas </w:t>
            </w:r>
            <w:r w:rsidR="00AA41D7">
              <w:rPr>
                <w:rFonts w:ascii="Arial" w:hAnsi="Arial" w:cs="Arial"/>
                <w:sz w:val="20"/>
                <w:szCs w:val="20"/>
              </w:rPr>
              <w:t>- 2</w:t>
            </w:r>
          </w:p>
        </w:tc>
        <w:tc>
          <w:tcPr>
            <w:tcW w:w="2831" w:type="dxa"/>
          </w:tcPr>
          <w:p w:rsidR="00331F92" w:rsidRPr="00F56107" w:rsidRDefault="00331F92" w:rsidP="00331F92">
            <w:pPr>
              <w:rPr>
                <w:rFonts w:ascii="Arial" w:hAnsi="Arial" w:cs="Arial"/>
                <w:sz w:val="20"/>
                <w:szCs w:val="20"/>
              </w:rPr>
            </w:pPr>
            <w:r w:rsidRPr="00F56107">
              <w:rPr>
                <w:rFonts w:ascii="Arial" w:hAnsi="Arial" w:cs="Arial"/>
                <w:sz w:val="20"/>
                <w:szCs w:val="20"/>
              </w:rPr>
              <w:t xml:space="preserve">Acessibilidade </w:t>
            </w:r>
            <w:r w:rsidR="00AA41D7">
              <w:rPr>
                <w:rFonts w:ascii="Arial" w:hAnsi="Arial" w:cs="Arial"/>
                <w:sz w:val="20"/>
                <w:szCs w:val="20"/>
              </w:rPr>
              <w:t>– 1</w:t>
            </w:r>
          </w:p>
        </w:tc>
        <w:tc>
          <w:tcPr>
            <w:tcW w:w="2832" w:type="dxa"/>
          </w:tcPr>
          <w:p w:rsidR="00331F92" w:rsidRPr="007B67B1" w:rsidRDefault="00C25D4A" w:rsidP="00331F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Acesso ao aplicativo pode ser limitado a usuários com endereço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garantindo que a</w:t>
            </w:r>
            <w:r w:rsidR="00041A0E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enas estudantes tenham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acesso</w:t>
            </w:r>
            <w:r w:rsidR="00A03258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="00A032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31F92" w:rsidTr="00331F92">
        <w:tc>
          <w:tcPr>
            <w:tcW w:w="2831" w:type="dxa"/>
          </w:tcPr>
          <w:p w:rsidR="00331F92" w:rsidRPr="00F56107" w:rsidRDefault="00F56107" w:rsidP="00331F92">
            <w:pPr>
              <w:rPr>
                <w:rFonts w:ascii="Arial" w:hAnsi="Arial" w:cs="Arial"/>
                <w:sz w:val="20"/>
                <w:szCs w:val="20"/>
              </w:rPr>
            </w:pPr>
            <w:r w:rsidRPr="00F56107">
              <w:rPr>
                <w:rFonts w:ascii="Arial" w:hAnsi="Arial" w:cs="Arial"/>
                <w:sz w:val="20"/>
                <w:szCs w:val="20"/>
              </w:rPr>
              <w:t>Cria</w:t>
            </w:r>
            <w:r>
              <w:rPr>
                <w:rFonts w:ascii="Arial" w:hAnsi="Arial" w:cs="Arial"/>
                <w:sz w:val="20"/>
                <w:szCs w:val="20"/>
              </w:rPr>
              <w:t>ção de</w:t>
            </w:r>
            <w:r w:rsidRPr="00F56107">
              <w:rPr>
                <w:rFonts w:ascii="Arial" w:hAnsi="Arial" w:cs="Arial"/>
                <w:sz w:val="20"/>
                <w:szCs w:val="20"/>
              </w:rPr>
              <w:t xml:space="preserve"> perfil </w:t>
            </w:r>
            <w:r w:rsidR="00AA41D7">
              <w:rPr>
                <w:rFonts w:ascii="Arial" w:hAnsi="Arial" w:cs="Arial"/>
                <w:sz w:val="20"/>
                <w:szCs w:val="20"/>
              </w:rPr>
              <w:t>- 2</w:t>
            </w:r>
          </w:p>
        </w:tc>
        <w:tc>
          <w:tcPr>
            <w:tcW w:w="2831" w:type="dxa"/>
          </w:tcPr>
          <w:p w:rsidR="00331F92" w:rsidRPr="00F56107" w:rsidRDefault="00F56107" w:rsidP="00331F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2832" w:type="dxa"/>
          </w:tcPr>
          <w:p w:rsidR="00331F92" w:rsidRPr="00555EEC" w:rsidRDefault="00555EEC" w:rsidP="00331F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Politica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negocio</w:t>
            </w:r>
            <w:proofErr w:type="spellEnd"/>
            <w:r w:rsidR="00A03258">
              <w:rPr>
                <w:rFonts w:ascii="Arial" w:hAnsi="Arial" w:cs="Arial"/>
                <w:sz w:val="20"/>
                <w:szCs w:val="20"/>
              </w:rPr>
              <w:t xml:space="preserve"> - 1</w:t>
            </w:r>
          </w:p>
        </w:tc>
        <w:bookmarkStart w:id="0" w:name="_GoBack"/>
        <w:bookmarkEnd w:id="0"/>
      </w:tr>
      <w:tr w:rsidR="00331F92" w:rsidTr="00331F92">
        <w:tc>
          <w:tcPr>
            <w:tcW w:w="2831" w:type="dxa"/>
          </w:tcPr>
          <w:p w:rsidR="00331F92" w:rsidRPr="00F56107" w:rsidRDefault="00F56107" w:rsidP="00331F92">
            <w:pPr>
              <w:rPr>
                <w:rFonts w:ascii="Arial" w:hAnsi="Arial" w:cs="Arial"/>
                <w:sz w:val="20"/>
                <w:szCs w:val="20"/>
              </w:rPr>
            </w:pPr>
            <w:r w:rsidRPr="00F56107">
              <w:rPr>
                <w:rFonts w:ascii="Arial" w:hAnsi="Arial" w:cs="Arial"/>
                <w:sz w:val="20"/>
                <w:szCs w:val="20"/>
              </w:rPr>
              <w:t>Colocar a data de entrega da atividade</w:t>
            </w:r>
            <w:r w:rsidR="00AA41D7">
              <w:rPr>
                <w:rFonts w:ascii="Arial" w:hAnsi="Arial" w:cs="Arial"/>
                <w:sz w:val="20"/>
                <w:szCs w:val="20"/>
              </w:rPr>
              <w:t xml:space="preserve"> – 1</w:t>
            </w:r>
          </w:p>
        </w:tc>
        <w:tc>
          <w:tcPr>
            <w:tcW w:w="2831" w:type="dxa"/>
          </w:tcPr>
          <w:p w:rsidR="00331F92" w:rsidRPr="00F56107" w:rsidRDefault="00331F92" w:rsidP="00331F92">
            <w:pPr>
              <w:rPr>
                <w:rFonts w:ascii="Arial" w:hAnsi="Arial" w:cs="Arial"/>
                <w:sz w:val="20"/>
                <w:szCs w:val="20"/>
              </w:rPr>
            </w:pPr>
            <w:r w:rsidRPr="00F56107">
              <w:rPr>
                <w:rFonts w:ascii="Arial" w:hAnsi="Arial" w:cs="Arial"/>
                <w:sz w:val="20"/>
                <w:szCs w:val="20"/>
              </w:rPr>
              <w:t>Interface</w:t>
            </w:r>
            <w:r w:rsidR="00AA41D7">
              <w:rPr>
                <w:rFonts w:ascii="Arial" w:hAnsi="Arial" w:cs="Arial"/>
                <w:sz w:val="20"/>
                <w:szCs w:val="20"/>
              </w:rPr>
              <w:t xml:space="preserve"> - 1</w:t>
            </w:r>
            <w:r w:rsidRPr="00F561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2" w:type="dxa"/>
          </w:tcPr>
          <w:p w:rsidR="00331F92" w:rsidRPr="00555EEC" w:rsidRDefault="00555EEC" w:rsidP="00331F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Opção de receber notificações</w:t>
            </w:r>
            <w:r w:rsidR="00AA41D7">
              <w:rPr>
                <w:rFonts w:ascii="Arial" w:hAnsi="Arial" w:cs="Arial"/>
                <w:sz w:val="20"/>
                <w:szCs w:val="20"/>
              </w:rPr>
              <w:t xml:space="preserve"> – 1</w:t>
            </w:r>
          </w:p>
        </w:tc>
      </w:tr>
      <w:tr w:rsidR="00331F92" w:rsidTr="00331F92">
        <w:tc>
          <w:tcPr>
            <w:tcW w:w="2831" w:type="dxa"/>
          </w:tcPr>
          <w:p w:rsidR="00331F92" w:rsidRPr="00F56107" w:rsidRDefault="00F56107" w:rsidP="00331F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Separar compromissos extracurriculares e da escola </w:t>
            </w:r>
            <w:r w:rsidR="00AA41D7">
              <w:rPr>
                <w:rFonts w:ascii="Arial" w:hAnsi="Arial" w:cs="Arial"/>
                <w:sz w:val="20"/>
                <w:szCs w:val="20"/>
              </w:rPr>
              <w:t>– 2</w:t>
            </w:r>
          </w:p>
        </w:tc>
        <w:tc>
          <w:tcPr>
            <w:tcW w:w="2831" w:type="dxa"/>
          </w:tcPr>
          <w:p w:rsidR="00331F92" w:rsidRPr="00F56107" w:rsidRDefault="00F56107" w:rsidP="00331F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Velocidade</w:t>
            </w:r>
            <w:r w:rsidR="00AA41D7">
              <w:rPr>
                <w:rFonts w:ascii="Arial" w:hAnsi="Arial" w:cs="Arial"/>
                <w:sz w:val="20"/>
                <w:szCs w:val="20"/>
              </w:rPr>
              <w:t xml:space="preserve"> – 1</w:t>
            </w:r>
          </w:p>
        </w:tc>
        <w:tc>
          <w:tcPr>
            <w:tcW w:w="2832" w:type="dxa"/>
          </w:tcPr>
          <w:p w:rsidR="00331F92" w:rsidRPr="00555EEC" w:rsidRDefault="00AA41D7" w:rsidP="00331F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Usuários</w:t>
            </w:r>
            <w:r w:rsidR="00555E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EEC">
              <w:rPr>
                <w:rFonts w:ascii="Arial" w:hAnsi="Arial" w:cs="Arial"/>
                <w:sz w:val="20"/>
                <w:szCs w:val="20"/>
              </w:rPr>
              <w:t>so</w:t>
            </w:r>
            <w:proofErr w:type="spellEnd"/>
            <w:r w:rsidR="00555EEC">
              <w:rPr>
                <w:rFonts w:ascii="Arial" w:hAnsi="Arial" w:cs="Arial"/>
                <w:sz w:val="20"/>
                <w:szCs w:val="20"/>
              </w:rPr>
              <w:t xml:space="preserve"> podem acessar e modificar tarefas atribuídas por eles mesmos</w:t>
            </w:r>
            <w:r>
              <w:rPr>
                <w:rFonts w:ascii="Arial" w:hAnsi="Arial" w:cs="Arial"/>
                <w:sz w:val="20"/>
                <w:szCs w:val="20"/>
              </w:rPr>
              <w:t xml:space="preserve"> – 1</w:t>
            </w:r>
          </w:p>
        </w:tc>
      </w:tr>
      <w:tr w:rsidR="00331F92" w:rsidTr="00331F92">
        <w:tc>
          <w:tcPr>
            <w:tcW w:w="2831" w:type="dxa"/>
          </w:tcPr>
          <w:p w:rsidR="00331F92" w:rsidRPr="00F56107" w:rsidRDefault="00555EEC" w:rsidP="00331F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</w:t>
            </w:r>
            <w:r w:rsidR="009011AF">
              <w:rPr>
                <w:rFonts w:ascii="Arial" w:hAnsi="Arial" w:cs="Arial"/>
                <w:sz w:val="20"/>
                <w:szCs w:val="20"/>
              </w:rPr>
              <w:t>ra</w:t>
            </w:r>
            <w:r>
              <w:rPr>
                <w:rFonts w:ascii="Arial" w:hAnsi="Arial" w:cs="Arial"/>
                <w:sz w:val="20"/>
                <w:szCs w:val="20"/>
              </w:rPr>
              <w:t xml:space="preserve"> as atividades/compromissos já feitos</w:t>
            </w:r>
            <w:r w:rsidR="00AA41D7">
              <w:rPr>
                <w:rFonts w:ascii="Arial" w:hAnsi="Arial" w:cs="Arial"/>
                <w:sz w:val="20"/>
                <w:szCs w:val="20"/>
              </w:rPr>
              <w:t xml:space="preserve"> – 2</w:t>
            </w:r>
          </w:p>
        </w:tc>
        <w:tc>
          <w:tcPr>
            <w:tcW w:w="2831" w:type="dxa"/>
          </w:tcPr>
          <w:p w:rsidR="00331F92" w:rsidRPr="00F56107" w:rsidRDefault="00F56107" w:rsidP="00331F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Compatibilidade</w:t>
            </w:r>
            <w:r w:rsidR="00AA41D7">
              <w:rPr>
                <w:rFonts w:ascii="Arial" w:hAnsi="Arial" w:cs="Arial"/>
                <w:sz w:val="20"/>
                <w:szCs w:val="20"/>
              </w:rPr>
              <w:t xml:space="preserve"> – 1</w:t>
            </w:r>
          </w:p>
        </w:tc>
        <w:tc>
          <w:tcPr>
            <w:tcW w:w="2832" w:type="dxa"/>
          </w:tcPr>
          <w:p w:rsidR="00331F92" w:rsidRDefault="00331F92" w:rsidP="00331F9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1F92" w:rsidTr="00331F92">
        <w:tc>
          <w:tcPr>
            <w:tcW w:w="2831" w:type="dxa"/>
          </w:tcPr>
          <w:p w:rsidR="00331F92" w:rsidRDefault="00331F92" w:rsidP="00331F9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31" w:type="dxa"/>
          </w:tcPr>
          <w:p w:rsidR="00331F92" w:rsidRDefault="00331F92" w:rsidP="00331F9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32" w:type="dxa"/>
          </w:tcPr>
          <w:p w:rsidR="00331F92" w:rsidRDefault="00331F92" w:rsidP="00331F9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1F92" w:rsidTr="00331F92">
        <w:tc>
          <w:tcPr>
            <w:tcW w:w="2831" w:type="dxa"/>
          </w:tcPr>
          <w:p w:rsidR="00331F92" w:rsidRDefault="00331F92" w:rsidP="00331F9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31" w:type="dxa"/>
          </w:tcPr>
          <w:p w:rsidR="007B67B1" w:rsidRDefault="007B67B1" w:rsidP="00331F9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32" w:type="dxa"/>
          </w:tcPr>
          <w:p w:rsidR="00331F92" w:rsidRDefault="00331F92" w:rsidP="00331F9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331F92" w:rsidRPr="00331F92" w:rsidRDefault="00331F92" w:rsidP="00331F92">
      <w:pPr>
        <w:rPr>
          <w:rFonts w:ascii="Arial" w:hAnsi="Arial" w:cs="Arial"/>
          <w:sz w:val="32"/>
          <w:szCs w:val="32"/>
        </w:rPr>
      </w:pPr>
    </w:p>
    <w:sectPr w:rsidR="00331F92" w:rsidRPr="00331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92"/>
    <w:rsid w:val="00041A0E"/>
    <w:rsid w:val="00331F92"/>
    <w:rsid w:val="003A5E0B"/>
    <w:rsid w:val="003D2122"/>
    <w:rsid w:val="00555EEC"/>
    <w:rsid w:val="007B67B1"/>
    <w:rsid w:val="009011AF"/>
    <w:rsid w:val="00955D91"/>
    <w:rsid w:val="00A03258"/>
    <w:rsid w:val="00AA41D7"/>
    <w:rsid w:val="00C25D4A"/>
    <w:rsid w:val="00CB7FD7"/>
    <w:rsid w:val="00F56107"/>
    <w:rsid w:val="00F6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5DB9"/>
  <w15:chartTrackingRefBased/>
  <w15:docId w15:val="{C02F5707-ECC5-4B69-B37D-5EFC1CFB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3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331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31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31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331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2</cp:revision>
  <dcterms:created xsi:type="dcterms:W3CDTF">2024-03-06T13:17:00Z</dcterms:created>
  <dcterms:modified xsi:type="dcterms:W3CDTF">2024-03-06T13:17:00Z</dcterms:modified>
</cp:coreProperties>
</file>