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F351" w14:textId="13CDA308" w:rsidR="009765E0" w:rsidRPr="006859AA" w:rsidRDefault="006859AA">
      <w:pPr>
        <w:rPr>
          <w:sz w:val="24"/>
          <w:szCs w:val="24"/>
        </w:rPr>
      </w:pPr>
      <w:r w:rsidRPr="006859AA">
        <w:rPr>
          <w:sz w:val="24"/>
          <w:szCs w:val="24"/>
        </w:rPr>
        <w:t>NAMA</w:t>
      </w:r>
      <w:r w:rsidRPr="006859AA">
        <w:rPr>
          <w:sz w:val="24"/>
          <w:szCs w:val="24"/>
        </w:rPr>
        <w:tab/>
      </w:r>
      <w:r w:rsidRPr="006859AA">
        <w:rPr>
          <w:sz w:val="24"/>
          <w:szCs w:val="24"/>
        </w:rPr>
        <w:tab/>
        <w:t>: PUTRI MARIA CORNELIA PURBA</w:t>
      </w:r>
      <w:r w:rsidRPr="006859AA">
        <w:rPr>
          <w:sz w:val="24"/>
          <w:szCs w:val="24"/>
        </w:rPr>
        <w:br/>
        <w:t>NPM</w:t>
      </w:r>
      <w:r w:rsidRPr="006859AA">
        <w:rPr>
          <w:sz w:val="24"/>
          <w:szCs w:val="24"/>
        </w:rPr>
        <w:tab/>
      </w:r>
      <w:r w:rsidRPr="006859AA">
        <w:rPr>
          <w:sz w:val="24"/>
          <w:szCs w:val="24"/>
        </w:rPr>
        <w:tab/>
        <w:t>: 221510008</w:t>
      </w:r>
    </w:p>
    <w:p w14:paraId="52F41C1B" w14:textId="0942AC7F" w:rsidR="006859AA" w:rsidRPr="006859AA" w:rsidRDefault="006859AA">
      <w:pPr>
        <w:rPr>
          <w:b/>
          <w:bCs/>
        </w:rPr>
      </w:pPr>
      <w:r w:rsidRPr="006859AA">
        <w:rPr>
          <w:b/>
          <w:bCs/>
        </w:rPr>
        <w:t>APLIKASI</w:t>
      </w:r>
    </w:p>
    <w:p w14:paraId="080EBB7D" w14:textId="2888921F" w:rsidR="006859AA" w:rsidRDefault="006859AA">
      <w:r w:rsidRPr="006859AA">
        <w:drawing>
          <wp:inline distT="0" distB="0" distL="0" distR="0" wp14:anchorId="40091CA4" wp14:editId="389C9AEB">
            <wp:extent cx="4597636" cy="60899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60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89EE" w14:textId="1E6A2633" w:rsidR="006859AA" w:rsidRDefault="006859AA"/>
    <w:p w14:paraId="69482D3B" w14:textId="10FC298F" w:rsidR="006859AA" w:rsidRDefault="006859AA"/>
    <w:p w14:paraId="34D30B25" w14:textId="1F5F6D20" w:rsidR="006859AA" w:rsidRDefault="006859AA"/>
    <w:p w14:paraId="2AEA2092" w14:textId="72F04080" w:rsidR="006859AA" w:rsidRDefault="006859AA"/>
    <w:p w14:paraId="05E768F0" w14:textId="7C99D10A" w:rsidR="006859AA" w:rsidRPr="006859AA" w:rsidRDefault="006859AA">
      <w:pPr>
        <w:rPr>
          <w:b/>
          <w:bCs/>
        </w:rPr>
      </w:pPr>
      <w:r w:rsidRPr="006859AA">
        <w:rPr>
          <w:b/>
          <w:bCs/>
        </w:rPr>
        <w:lastRenderedPageBreak/>
        <w:t>PROSES</w:t>
      </w:r>
    </w:p>
    <w:p w14:paraId="116246B4" w14:textId="1CFBB00E" w:rsidR="006859AA" w:rsidRDefault="006859AA">
      <w:r w:rsidRPr="006859AA">
        <w:drawing>
          <wp:inline distT="0" distB="0" distL="0" distR="0" wp14:anchorId="7E9DBD3C" wp14:editId="047190D3">
            <wp:extent cx="3181514" cy="33466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AA"/>
    <w:rsid w:val="000761C9"/>
    <w:rsid w:val="002D3BA4"/>
    <w:rsid w:val="00360841"/>
    <w:rsid w:val="006859AA"/>
    <w:rsid w:val="00DF0A3C"/>
    <w:rsid w:val="00E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1BD2"/>
  <w15:chartTrackingRefBased/>
  <w15:docId w15:val="{98204EDA-3D11-4987-8F7C-2DDC2DDA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corn</dc:creator>
  <cp:keywords/>
  <dc:description/>
  <cp:lastModifiedBy>maria corn</cp:lastModifiedBy>
  <cp:revision>1</cp:revision>
  <dcterms:created xsi:type="dcterms:W3CDTF">2023-03-25T13:56:00Z</dcterms:created>
  <dcterms:modified xsi:type="dcterms:W3CDTF">2023-03-25T13:59:00Z</dcterms:modified>
</cp:coreProperties>
</file>