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p w:rsidR="3A0ADBA0" w:rsidP="3A0ADBA0" w:rsidRDefault="3A0ADBA0" w14:paraId="66567B24" w14:textId="62A42FE1">
      <w:pPr>
        <w:pStyle w:val="Corps"/>
        <w:rPr>
          <w:sz w:val="19"/>
          <w:szCs w:val="19"/>
          <w:lang w:val="en-US"/>
        </w:rPr>
        <w:sectPr>
          <w:headerReference w:type="default" r:id="rId7"/>
          <w:footerReference w:type="default" r:id="rId8"/>
          <w:pgSz w:w="11900" w:h="16840" w:orient="portrait"/>
          <w:pgMar w:top="851" w:right="851" w:bottom="851" w:left="851" w:header="709" w:footer="709"/>
          <w:bidi w:val="0"/>
          <w:cols w:num="1"/>
        </w:sectPr>
      </w:pPr>
    </w:p>
    <w:p w:rsidR="1D50C474" w:rsidP="3A0ADBA0" w:rsidRDefault="1D50C474" w14:paraId="27D80961" w14:textId="44825200">
      <w:pPr>
        <w:pStyle w:val="Body Text Indent"/>
        <w:tabs>
          <w:tab w:val="clear" w:leader="none" w:pos="1230"/>
        </w:tabs>
        <w:spacing w:line="240" w:lineRule="auto"/>
        <w:ind w:left="0" w:firstLine="0"/>
        <w:jc w:val="left"/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</w:pPr>
      <w:r w:rsidR="1D50C474">
        <w:drawing>
          <wp:inline wp14:editId="4461A1B3" wp14:anchorId="2C4A3FF0">
            <wp:extent cx="704395" cy="896367"/>
            <wp:effectExtent l="0" t="0" r="0" b="0"/>
            <wp:docPr id="1159466154" name="officeArt object" descr="image-collée.tiff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741826" name="image-collée.tiff" descr="image-collée.ti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395" cy="8963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="1D50C474">
        <w:drawing>
          <wp:inline wp14:editId="12410EAD" wp14:anchorId="5665795A">
            <wp:extent cx="1097833" cy="731889"/>
            <wp:effectExtent l="0" t="0" r="0" b="0"/>
            <wp:docPr id="1342866238" name="officeArt object" descr="image-collée.tiff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741827" name="image-collée.tiff" descr="image-collée.ti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833" cy="7318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 xml:space="preserve">Gabriel MARIADASS 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  <w:t>|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 xml:space="preserve"> Paris, France </w:t>
      </w:r>
    </w:p>
    <w:p w:rsidR="3A0ADBA0" w:rsidP="3A0ADBA0" w:rsidRDefault="3A0ADBA0" w14:paraId="152322EA" w14:textId="60C5D68E">
      <w:pPr>
        <w:pStyle w:val="Normal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bidi w:val="0"/>
        <w:rPr>
          <w:rFonts w:ascii="Calibri" w:hAnsi="Calibri" w:eastAsia="Calibri" w:cs="Calibri"/>
          <w:sz w:val="19"/>
          <w:szCs w:val="19"/>
          <w:u w:val="single"/>
          <w:lang w:val="pt-PT"/>
        </w:rPr>
      </w:pPr>
    </w:p>
    <w:p w:rsidR="1D50C474" w:rsidP="3A0ADBA0" w:rsidRDefault="1D50C474" w14:paraId="2271D757" w14:textId="47052E8F">
      <w:pPr>
        <w:pStyle w:val="Normal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bidi w:val="0"/>
        <w:rPr>
          <w:rFonts w:ascii="Calibri" w:hAnsi="Calibri" w:eastAsia="Calibri" w:cs="Calibri"/>
          <w:sz w:val="19"/>
          <w:szCs w:val="19"/>
        </w:rPr>
      </w:pPr>
      <w:r w:rsidRPr="3A0ADBA0" w:rsidR="1D50C474">
        <w:rPr>
          <w:rFonts w:ascii="Calibri" w:hAnsi="Calibri" w:eastAsia="Calibri" w:cs="Calibri"/>
          <w:sz w:val="19"/>
          <w:szCs w:val="19"/>
          <w:u w:val="none"/>
          <w:lang w:val="pt-PT"/>
        </w:rPr>
        <w:t>+33 6 22 45 11 75</w:t>
      </w:r>
      <w:r w:rsidRPr="3A0ADBA0" w:rsidR="1D50C474">
        <w:rPr>
          <w:rStyle w:val="Hyperlink"/>
          <w:rFonts w:ascii="Calibri" w:hAnsi="Calibri" w:eastAsia="Calibri" w:cs="Calibri"/>
          <w:sz w:val="19"/>
          <w:szCs w:val="19"/>
          <w:u w:val="none"/>
          <w:lang w:val="pt-PT"/>
        </w:rPr>
        <w:t xml:space="preserve"> </w:t>
      </w:r>
      <w:r w:rsidRPr="3A0ADBA0" w:rsidR="1D50C4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pt-PT"/>
        </w:rPr>
        <w:t>|</w:t>
      </w:r>
      <w:r w:rsidRPr="3A0ADBA0" w:rsidR="1D50C474">
        <w:rPr>
          <w:rStyle w:val="Hyperlink"/>
          <w:rFonts w:ascii="Calibri" w:hAnsi="Calibri" w:eastAsia="Calibri" w:cs="Calibri"/>
          <w:sz w:val="19"/>
          <w:szCs w:val="19"/>
          <w:u w:val="none"/>
          <w:lang w:val="pt-PT"/>
        </w:rPr>
        <w:t xml:space="preserve"> </w:t>
      </w:r>
      <w:hyperlink r:id="R945847f97e0440ac">
        <w:r w:rsidRPr="3A0ADBA0" w:rsidR="1D50C474">
          <w:rPr>
            <w:rStyle w:val="Hyperlink"/>
            <w:rFonts w:ascii="Calibri" w:hAnsi="Calibri" w:eastAsia="Calibri" w:cs="Calibri"/>
            <w:sz w:val="19"/>
            <w:szCs w:val="19"/>
            <w:u w:val="single"/>
            <w:lang w:val="pt-PT"/>
          </w:rPr>
          <w:t>gabrielmariadasspro@gmail.com</w:t>
        </w:r>
      </w:hyperlink>
    </w:p>
    <w:p w:rsidR="1D50C474" w:rsidP="3A0ADBA0" w:rsidRDefault="1D50C474" w14:paraId="7C760E14" w14:textId="332DD3ED">
      <w:pPr>
        <w:pStyle w:val="Normal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bidi w:val="0"/>
        <w:spacing w:line="240" w:lineRule="auto"/>
        <w:rPr>
          <w:rFonts w:ascii="Calibri" w:hAnsi="Calibri" w:eastAsia="Calibri" w:cs="Calibri"/>
          <w:sz w:val="19"/>
          <w:szCs w:val="19"/>
          <w:u w:val="single"/>
          <w:lang w:val="pt-PT"/>
        </w:rPr>
      </w:pPr>
      <w:r w:rsidRPr="3A0ADBA0" w:rsidR="1D50C474">
        <w:rPr>
          <w:rFonts w:ascii="Calibri" w:hAnsi="Calibri" w:eastAsia="Calibri" w:cs="Calibri"/>
          <w:sz w:val="19"/>
          <w:szCs w:val="19"/>
          <w:lang w:val="pt-PT"/>
        </w:rPr>
        <w:t>LinkedIn</w:t>
      </w:r>
      <w:r w:rsidRPr="3A0ADBA0" w:rsidR="1D50C474">
        <w:rPr>
          <w:rFonts w:ascii="Calibri" w:hAnsi="Calibri" w:eastAsia="Calibri" w:cs="Calibri"/>
          <w:sz w:val="19"/>
          <w:szCs w:val="19"/>
          <w:lang w:val="pt-PT"/>
        </w:rPr>
        <w:t xml:space="preserve">: </w:t>
      </w:r>
      <w:r w:rsidRPr="3A0ADBA0" w:rsidR="1D50C474">
        <w:rPr>
          <w:rFonts w:ascii="Calibri" w:hAnsi="Calibri" w:eastAsia="Calibri" w:cs="Calibri"/>
          <w:sz w:val="19"/>
          <w:szCs w:val="19"/>
          <w:u w:val="single"/>
          <w:lang w:val="pt-PT"/>
        </w:rPr>
        <w:t>linkedin.com/in/gabriel-mariadass</w:t>
      </w:r>
    </w:p>
    <w:p w:rsidR="1D50C474" w:rsidP="3A0ADBA0" w:rsidRDefault="1D50C474" w14:paraId="27BB1FA4" w14:textId="39B9C722">
      <w:pPr>
        <w:pStyle w:val="Normal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bidi w:val="0"/>
        <w:spacing w:line="240" w:lineRule="auto"/>
        <w:rPr>
          <w:rFonts w:ascii="Calibri" w:hAnsi="Calibri" w:eastAsia="Calibri" w:cs="Calibri"/>
          <w:sz w:val="19"/>
          <w:szCs w:val="19"/>
          <w:lang w:val="pt-PT"/>
        </w:rPr>
      </w:pPr>
      <w:r w:rsidRPr="3A0ADBA0" w:rsidR="1D50C474">
        <w:rPr>
          <w:rFonts w:ascii="Calibri" w:hAnsi="Calibri" w:eastAsia="Calibri" w:cs="Calibri"/>
          <w:sz w:val="19"/>
          <w:szCs w:val="19"/>
          <w:lang w:val="pt-PT"/>
        </w:rPr>
        <w:t xml:space="preserve">Portfolio: </w:t>
      </w:r>
      <w:r w:rsidRPr="3A0ADBA0" w:rsidR="1D50C474">
        <w:rPr>
          <w:rFonts w:ascii="Calibri" w:hAnsi="Calibri" w:eastAsia="Calibri" w:cs="Calibri"/>
          <w:sz w:val="19"/>
          <w:szCs w:val="19"/>
          <w:u w:val="single"/>
          <w:lang w:val="pt-PT"/>
        </w:rPr>
        <w:t>mariadass-gabriel.github.io</w:t>
      </w:r>
    </w:p>
    <w:p w:rsidR="3A0ADBA0" w:rsidP="3A0ADBA0" w:rsidRDefault="3A0ADBA0" w14:paraId="5E175679" w14:textId="75C38862">
      <w:pPr>
        <w:pStyle w:val="Body Text Indent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bidi w:val="0"/>
        <w:rPr>
          <w:rFonts w:ascii="Calibri" w:hAnsi="Calibri" w:eastAsia="Calibri" w:cs="Calibri"/>
          <w:sz w:val="19"/>
          <w:szCs w:val="19"/>
          <w:lang w:val="pt-PT"/>
        </w:rPr>
      </w:pPr>
    </w:p>
    <w:p w:rsidR="1D50C474" w:rsidP="3A0ADBA0" w:rsidRDefault="1D50C474" w14:paraId="7673A626">
      <w:pPr>
        <w:pStyle w:val="Body Text Indent"/>
        <w:pBdr>
          <w:top w:val="nil" w:color="000000" w:sz="0" w:space="0"/>
          <w:left w:val="nil" w:color="000000" w:sz="0" w:space="0"/>
          <w:bottom w:val="single" w:color="000000" w:sz="4" w:space="1" w:shadow="0" w:frame="0"/>
          <w:right w:val="nil" w:color="000000" w:sz="0" w:space="0"/>
        </w:pBdr>
        <w:tabs>
          <w:tab w:val="clear" w:leader="none" w:pos="1230"/>
        </w:tabs>
        <w:spacing w:line="240" w:lineRule="auto"/>
        <w:ind w:left="0" w:firstLine="0"/>
        <w:jc w:val="left"/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>SUMMARY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 </w:t>
      </w:r>
    </w:p>
    <w:p w:rsidR="60CF8EDF" w:rsidP="3A0ADBA0" w:rsidRDefault="60CF8EDF" w14:paraId="4A47B666" w14:textId="0D075674">
      <w:pPr>
        <w:pStyle w:val="Corps"/>
        <w:rPr>
          <w:noProof w:val="0"/>
          <w:sz w:val="19"/>
          <w:szCs w:val="19"/>
          <w:lang w:val="en-US"/>
        </w:rPr>
      </w:pPr>
      <w:r w:rsidRPr="3A0ADBA0" w:rsidR="60CF8EDF">
        <w:rPr>
          <w:noProof w:val="0"/>
          <w:sz w:val="19"/>
          <w:szCs w:val="19"/>
          <w:lang w:val="en-US"/>
        </w:rPr>
        <w:t xml:space="preserve">M.Sc. MVA at ENS Paris-Saclay and M.Eng. at École Nationale des Ponts et Chaussées, combining applied ML engineering at Dassault Systèmes and Banque de France with research in uncertainty-aware ML at NTU Singapore. Interested in a CIFRE PhD or an AI Engineering role in industry, startup or scale-up. Available from October 2026. </w:t>
      </w:r>
    </w:p>
    <w:p w:rsidR="3A0ADBA0" w:rsidP="3A0ADBA0" w:rsidRDefault="3A0ADBA0" w14:paraId="4E0BEDE6" w14:textId="0F5ACBFC">
      <w:pPr>
        <w:pStyle w:val="Corps"/>
        <w:rPr>
          <w:noProof w:val="0"/>
          <w:lang w:val="en-US"/>
        </w:rPr>
      </w:pPr>
    </w:p>
    <w:p w:rsidR="1D50C474" w:rsidP="3A0ADBA0" w:rsidRDefault="1D50C474" w14:paraId="5E9F686D">
      <w:pPr>
        <w:pStyle w:val="Body Text Indent"/>
        <w:pBdr>
          <w:top w:val="nil" w:color="000000" w:sz="0" w:space="0"/>
          <w:left w:val="nil" w:color="000000" w:sz="0" w:space="0"/>
          <w:bottom w:val="single" w:color="000000" w:sz="4" w:space="1" w:shadow="0" w:frame="0"/>
          <w:right w:val="nil" w:color="000000" w:sz="0" w:space="0"/>
        </w:pBdr>
        <w:tabs>
          <w:tab w:val="clear" w:leader="none" w:pos="1230"/>
        </w:tabs>
        <w:spacing w:line="240" w:lineRule="auto"/>
        <w:ind w:left="0" w:firstLine="0"/>
        <w:jc w:val="left"/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  <w:t>EDUCATION</w:t>
      </w:r>
    </w:p>
    <w:p w:rsidR="1D50C474" w:rsidP="3A0ADBA0" w:rsidRDefault="1D50C474" w14:paraId="4C64B89C" w14:textId="3381DE23">
      <w:pPr>
        <w:pStyle w:val="Corps"/>
        <w:tabs>
          <w:tab w:val="right" w:leader="none" w:pos="10178"/>
        </w:tabs>
        <w:spacing w:line="240" w:lineRule="auto"/>
        <w:rPr>
          <w:rFonts w:ascii="Calibri" w:hAnsi="Calibri" w:eastAsia="Calibri" w:cs="Calibri"/>
          <w:sz w:val="19"/>
          <w:szCs w:val="19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>ENS Paris-Saclay, France</w:t>
      </w:r>
      <w:r w:rsidRPr="3A0ADBA0" w:rsidR="1D50C4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                                                                                                                                                              </w:t>
      </w:r>
      <w:r w:rsidRPr="3A0ADBA0" w:rsidR="30779C4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           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fr-FR"/>
        </w:rPr>
        <w:t>2025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</w:rPr>
        <w:t xml:space="preserve"> 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fr-FR"/>
        </w:rPr>
        <w:t>-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</w:rPr>
        <w:t xml:space="preserve"> 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fr-FR"/>
        </w:rPr>
        <w:t>2026</w:t>
      </w:r>
    </w:p>
    <w:p w:rsidR="1D50C474" w:rsidP="3A0ADBA0" w:rsidRDefault="1D50C474" w14:paraId="05316A27" w14:textId="047905A6">
      <w:pPr>
        <w:pStyle w:val="Corps"/>
        <w:tabs>
          <w:tab w:val="right" w:leader="none" w:pos="10178"/>
        </w:tabs>
        <w:spacing w:line="240" w:lineRule="auto"/>
        <w:rPr>
          <w:rFonts w:ascii="Calibri" w:hAnsi="Calibri" w:eastAsia="Calibri" w:cs="Calibri"/>
          <w:i w:val="1"/>
          <w:iCs w:val="1"/>
          <w:sz w:val="19"/>
          <w:szCs w:val="19"/>
          <w:lang w:val="fr-FR"/>
        </w:rPr>
      </w:pP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>M.Sc. Mathematics, Vision, and Machine Learning (MVA)</w:t>
      </w: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fr-FR"/>
        </w:rPr>
        <w:t xml:space="preserve"> </w:t>
      </w:r>
    </w:p>
    <w:p w:rsidR="1D50C474" w:rsidP="3A0ADBA0" w:rsidRDefault="1D50C474" w14:paraId="12B3158E" w14:textId="25795163">
      <w:pPr>
        <w:pStyle w:val="Corps"/>
        <w:numPr>
          <w:ilvl w:val="0"/>
          <w:numId w:val="4"/>
        </w:numPr>
        <w:spacing w:line="240" w:lineRule="auto"/>
        <w:rPr>
          <w:rFonts w:ascii="Calibri" w:hAnsi="Calibri" w:eastAsia="Calibri" w:cs="Calibri"/>
          <w:i w:val="0"/>
          <w:iCs w:val="0"/>
          <w:noProof w:val="0"/>
          <w:sz w:val="19"/>
          <w:szCs w:val="19"/>
          <w:u w:val="none"/>
          <w:lang w:val="fr-FR"/>
        </w:rPr>
      </w:pPr>
      <w:r w:rsidRPr="3A0ADBA0" w:rsidR="1D50C474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9"/>
          <w:szCs w:val="19"/>
          <w:u w:val="none"/>
          <w:lang w:val="fr-FR"/>
        </w:rPr>
        <w:t>Academic average</w:t>
      </w:r>
      <w:r w:rsidRPr="3A0ADBA0" w:rsidR="1D50C474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19"/>
          <w:szCs w:val="19"/>
          <w:u w:val="none"/>
          <w:lang w:val="fr-FR"/>
        </w:rPr>
        <w:t>:</w:t>
      </w:r>
      <w:r w:rsidRPr="3A0ADBA0" w:rsidR="1D50C47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19"/>
          <w:szCs w:val="19"/>
          <w:u w:val="none"/>
          <w:lang w:val="fr-FR"/>
        </w:rPr>
        <w:t xml:space="preserve"> </w:t>
      </w:r>
      <w:r w:rsidRPr="3A0ADBA0" w:rsidR="1D50C474">
        <w:rPr>
          <w:rFonts w:ascii="Calibri" w:hAnsi="Calibri" w:eastAsia="Calibri" w:cs="Calibri"/>
          <w:i w:val="0"/>
          <w:iCs w:val="0"/>
          <w:noProof w:val="0"/>
          <w:sz w:val="19"/>
          <w:szCs w:val="19"/>
          <w:u w:val="none"/>
          <w:lang w:val="fr-FR"/>
        </w:rPr>
        <w:t xml:space="preserve">17.29/20 </w:t>
      </w:r>
      <w:r w:rsidRPr="3A0ADBA0" w:rsidR="1D50C474">
        <w:rPr>
          <w:rFonts w:ascii="Calibri" w:hAnsi="Calibri" w:eastAsia="Calibri" w:cs="Calibri"/>
          <w:i w:val="0"/>
          <w:iCs w:val="0"/>
          <w:noProof w:val="0"/>
          <w:sz w:val="19"/>
          <w:szCs w:val="19"/>
          <w:u w:val="none"/>
          <w:lang w:val="fr-FR"/>
        </w:rPr>
        <w:t>(best 8 grades</w:t>
      </w:r>
      <w:r w:rsidRPr="3A0ADBA0" w:rsidR="1D50C474">
        <w:rPr>
          <w:rFonts w:ascii="Calibri" w:hAnsi="Calibri" w:eastAsia="Calibri" w:cs="Calibri"/>
          <w:i w:val="0"/>
          <w:iCs w:val="0"/>
          <w:noProof w:val="0"/>
          <w:sz w:val="19"/>
          <w:szCs w:val="19"/>
          <w:u w:val="none"/>
          <w:lang w:val="fr-FR"/>
        </w:rPr>
        <w:t>)</w:t>
      </w:r>
    </w:p>
    <w:p w:rsidR="1D50C474" w:rsidP="3A0ADBA0" w:rsidRDefault="1D50C474" w14:paraId="13670A91" w14:textId="4EAA9A31">
      <w:pPr>
        <w:pStyle w:val="Corps"/>
        <w:numPr>
          <w:ilvl w:val="0"/>
          <w:numId w:val="4"/>
        </w:num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u w:val="none"/>
          <w:lang w:val="en-US"/>
        </w:rPr>
      </w:pPr>
      <w:r w:rsidRPr="3A0ADBA0" w:rsidR="1D50C47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9"/>
          <w:szCs w:val="19"/>
          <w:u w:val="none"/>
          <w:lang w:val="en-US"/>
        </w:rPr>
        <w:t>Key courses:</w:t>
      </w:r>
      <w:r w:rsidRPr="3A0ADBA0" w:rsidR="1D50C47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9"/>
          <w:szCs w:val="19"/>
          <w:u w:val="none"/>
          <w:lang w:val="en-US"/>
        </w:rPr>
        <w:t xml:space="preserve"> </w:t>
      </w:r>
      <w:r w:rsidRPr="3A0ADBA0" w:rsidR="74182FE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u w:val="none"/>
          <w:lang w:val="en-US"/>
        </w:rPr>
        <w:t>Deep Learning, Advanced Learning for Text and Graph Data (ALTEGRAD), Graphs in Machine Learning, Bayesian Machine Learning, Convex Optimization for Machine Learning, Computational Statistics, Machine Learning for Time Series</w:t>
      </w:r>
    </w:p>
    <w:p w:rsidR="3A0ADBA0" w:rsidP="3A0ADBA0" w:rsidRDefault="3A0ADBA0" w14:paraId="6D311A8A" w14:textId="75E0C845">
      <w:pPr>
        <w:pStyle w:val="Corps"/>
        <w:tabs>
          <w:tab w:val="right" w:leader="none" w:pos="10178"/>
        </w:tabs>
        <w:spacing w:line="240" w:lineRule="auto"/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</w:pPr>
    </w:p>
    <w:p w:rsidR="1D50C474" w:rsidP="3A0ADBA0" w:rsidRDefault="1D50C474" w14:paraId="7B118C37" w14:textId="02B1865E">
      <w:pPr>
        <w:pStyle w:val="Corps"/>
        <w:tabs>
          <w:tab w:val="right" w:leader="none" w:pos="10178"/>
        </w:tabs>
        <w:spacing w:line="240" w:lineRule="auto"/>
        <w:rPr>
          <w:rStyle w:val="Aucun"/>
          <w:rFonts w:ascii="Calibri" w:hAnsi="Calibri" w:eastAsia="Calibri" w:cs="Calibri"/>
          <w:i w:val="1"/>
          <w:iCs w:val="1"/>
          <w:sz w:val="19"/>
          <w:szCs w:val="19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>É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it-IT"/>
        </w:rPr>
        <w:t xml:space="preserve">cole 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>Nationale des Ponts et Chauss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>é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 xml:space="preserve">es, France                                </w:t>
      </w:r>
      <w:r w:rsidRPr="3A0ADBA0" w:rsidR="1D50C4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                                                                                    </w:t>
      </w:r>
      <w:r w:rsidRPr="3A0ADBA0" w:rsidR="49F53DC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          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fr-FR"/>
        </w:rPr>
        <w:t>2022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</w:rPr>
        <w:t xml:space="preserve"> 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fr-FR"/>
        </w:rPr>
        <w:t>- 2026</w:t>
      </w:r>
    </w:p>
    <w:p w:rsidR="1BBA1772" w:rsidP="3A0ADBA0" w:rsidRDefault="1BBA1772" w14:paraId="37172710" w14:textId="142E5378">
      <w:pPr>
        <w:pStyle w:val="Corps"/>
        <w:tabs>
          <w:tab w:val="right" w:leader="none" w:pos="10178"/>
        </w:tabs>
        <w:spacing w:line="240" w:lineRule="auto"/>
        <w:rPr>
          <w:rStyle w:val="Aucun"/>
          <w:rFonts w:ascii="Calibri" w:hAnsi="Calibri" w:eastAsia="Calibri" w:cs="Calibri"/>
          <w:b w:val="0"/>
          <w:bCs w:val="0"/>
          <w:i w:val="1"/>
          <w:iCs w:val="1"/>
          <w:sz w:val="19"/>
          <w:szCs w:val="19"/>
          <w:lang w:val="fr-FR"/>
        </w:rPr>
      </w:pPr>
      <w:r w:rsidRPr="3A0ADBA0" w:rsidR="1BBA1772">
        <w:rPr>
          <w:rFonts w:ascii="Calibri" w:hAnsi="Calibri" w:eastAsia="Calibri" w:cs="Calibri"/>
          <w:i w:val="1"/>
          <w:iCs w:val="1"/>
          <w:noProof w:val="0"/>
          <w:lang w:val="en-US"/>
        </w:rPr>
        <w:t>M.Eng</w:t>
      </w:r>
      <w:r w:rsidRPr="3A0ADBA0" w:rsidR="6425FA64">
        <w:rPr>
          <w:rFonts w:ascii="Calibri" w:hAnsi="Calibri" w:eastAsia="Calibri" w:cs="Calibri"/>
          <w:i w:val="1"/>
          <w:iCs w:val="1"/>
          <w:noProof w:val="0"/>
          <w:lang w:val="en-US"/>
        </w:rPr>
        <w:t xml:space="preserve">. </w:t>
      </w:r>
      <w:r w:rsidRPr="3A0ADBA0" w:rsidR="1D50C474">
        <w:rPr>
          <w:rStyle w:val="Aucun"/>
          <w:rFonts w:ascii="Calibri" w:hAnsi="Calibri" w:eastAsia="Calibri" w:cs="Calibri"/>
          <w:b w:val="0"/>
          <w:bCs w:val="0"/>
          <w:i w:val="1"/>
          <w:iCs w:val="1"/>
          <w:sz w:val="19"/>
          <w:szCs w:val="19"/>
          <w:lang w:val="fr-FR"/>
        </w:rPr>
        <w:t xml:space="preserve">- </w:t>
      </w:r>
      <w:r w:rsidRPr="3A0ADBA0" w:rsidR="1D50C474">
        <w:rPr>
          <w:rStyle w:val="Aucun"/>
          <w:rFonts w:ascii="Calibri" w:hAnsi="Calibri" w:eastAsia="Calibri" w:cs="Calibri"/>
          <w:b w:val="0"/>
          <w:bCs w:val="0"/>
          <w:i w:val="1"/>
          <w:iCs w:val="1"/>
          <w:sz w:val="19"/>
          <w:szCs w:val="19"/>
          <w:lang w:val="en-US"/>
        </w:rPr>
        <w:t>Mathematical and Computer Engineering (IMI)</w:t>
      </w:r>
      <w:r w:rsidRPr="3A0ADBA0" w:rsidR="1D50C474">
        <w:rPr>
          <w:rStyle w:val="Aucun"/>
          <w:rFonts w:ascii="Calibri" w:hAnsi="Calibri" w:eastAsia="Calibri" w:cs="Calibri"/>
          <w:b w:val="0"/>
          <w:bCs w:val="0"/>
          <w:i w:val="1"/>
          <w:iCs w:val="1"/>
          <w:sz w:val="19"/>
          <w:szCs w:val="19"/>
          <w:lang w:val="fr-FR"/>
        </w:rPr>
        <w:t xml:space="preserve"> </w:t>
      </w:r>
    </w:p>
    <w:p w:rsidR="300D5CC3" w:rsidP="3A0ADBA0" w:rsidRDefault="300D5CC3" w14:paraId="644C8A0C" w14:textId="4FF3500D">
      <w:pPr>
        <w:pStyle w:val="Corps"/>
        <w:tabs>
          <w:tab w:val="right" w:leader="none" w:pos="10178"/>
        </w:tabs>
        <w:rPr>
          <w:rFonts w:ascii="Calibri" w:hAnsi="Calibri" w:eastAsia="Calibri" w:cs="Calibri"/>
          <w:lang w:val="fr-FR"/>
        </w:rPr>
      </w:pPr>
      <w:r w:rsidRPr="3A0ADBA0" w:rsidR="300D5CC3">
        <w:rPr>
          <w:rFonts w:ascii="Calibri" w:hAnsi="Calibri" w:eastAsia="Calibri" w:cs="Calibri"/>
          <w:lang w:val="fr-FR"/>
        </w:rPr>
        <w:t xml:space="preserve">Final </w:t>
      </w:r>
      <w:r w:rsidRPr="3A0ADBA0" w:rsidR="300D5CC3">
        <w:rPr>
          <w:rFonts w:ascii="Calibri" w:hAnsi="Calibri" w:eastAsia="Calibri" w:cs="Calibri"/>
          <w:lang w:val="fr-FR"/>
        </w:rPr>
        <w:t>year</w:t>
      </w:r>
      <w:r w:rsidRPr="3A0ADBA0" w:rsidR="300D5CC3">
        <w:rPr>
          <w:rFonts w:ascii="Calibri" w:hAnsi="Calibri" w:eastAsia="Calibri" w:cs="Calibri"/>
          <w:lang w:val="fr-FR"/>
        </w:rPr>
        <w:t xml:space="preserve"> </w:t>
      </w:r>
      <w:r w:rsidRPr="3A0ADBA0" w:rsidR="300D5CC3">
        <w:rPr>
          <w:rFonts w:ascii="Calibri" w:hAnsi="Calibri" w:eastAsia="Calibri" w:cs="Calibri"/>
          <w:lang w:val="fr-FR"/>
        </w:rPr>
        <w:t>completed</w:t>
      </w:r>
      <w:r w:rsidRPr="3A0ADBA0" w:rsidR="300D5CC3">
        <w:rPr>
          <w:rFonts w:ascii="Calibri" w:hAnsi="Calibri" w:eastAsia="Calibri" w:cs="Calibri"/>
          <w:lang w:val="fr-FR"/>
        </w:rPr>
        <w:t xml:space="preserve"> at ENS Paris-Saclay (MVA)</w:t>
      </w:r>
    </w:p>
    <w:p w:rsidR="3A0ADBA0" w:rsidP="3A0ADBA0" w:rsidRDefault="3A0ADBA0" w14:paraId="083C7B5E" w14:textId="58C2772B">
      <w:pPr>
        <w:pStyle w:val="Corps"/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</w:pPr>
    </w:p>
    <w:p w:rsidR="1D50C474" w:rsidP="3A0ADBA0" w:rsidRDefault="1D50C474" w14:paraId="30F978C0" w14:textId="1E6082E0">
      <w:pPr>
        <w:pStyle w:val="Corps"/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</w:pPr>
      <w:r w:rsidRPr="3A0ADBA0" w:rsidR="1D50C474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Lycée Henri-IV, France    </w:t>
      </w:r>
      <w:r w:rsidRPr="3A0ADBA0" w:rsidR="1D50C474">
        <w:rPr>
          <w:rFonts w:ascii="Calibri" w:hAnsi="Calibri" w:eastAsia="Calibri" w:cs="Calibri"/>
          <w:sz w:val="19"/>
          <w:szCs w:val="19"/>
          <w:lang w:val="en-US"/>
        </w:rPr>
        <w:t xml:space="preserve">                                                                                                                                                             </w:t>
      </w:r>
      <w:r w:rsidRPr="3A0ADBA0" w:rsidR="5544361C">
        <w:rPr>
          <w:rFonts w:ascii="Calibri" w:hAnsi="Calibri" w:eastAsia="Calibri" w:cs="Calibri"/>
          <w:sz w:val="19"/>
          <w:szCs w:val="19"/>
          <w:lang w:val="en-US"/>
        </w:rPr>
        <w:t xml:space="preserve">      </w:t>
      </w: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 xml:space="preserve"> </w:t>
      </w:r>
      <w:r w:rsidRPr="3A0ADBA0" w:rsidR="18A02ACD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 xml:space="preserve">      </w:t>
      </w: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>2020 - 2022</w:t>
      </w:r>
    </w:p>
    <w:p w:rsidR="1D50C474" w:rsidP="3A0ADBA0" w:rsidRDefault="1D50C474" w14:paraId="261579CB" w14:textId="2B8763D3">
      <w:pPr>
        <w:pStyle w:val="Corps"/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</w:pP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>CPGE - PCSI/PC*</w:t>
      </w:r>
    </w:p>
    <w:p w:rsidR="3A0ADBA0" w:rsidP="3A0ADBA0" w:rsidRDefault="3A0ADBA0" w14:paraId="709D0391" w14:textId="7D6BBF45">
      <w:pPr>
        <w:pStyle w:val="Corps"/>
        <w:rPr>
          <w:rFonts w:ascii="Calibri" w:hAnsi="Calibri" w:eastAsia="Calibri" w:cs="Calibri"/>
          <w:sz w:val="19"/>
          <w:szCs w:val="19"/>
          <w:lang w:val="pt-PT"/>
        </w:rPr>
      </w:pPr>
    </w:p>
    <w:p w:rsidR="1D50C474" w:rsidP="3A0ADBA0" w:rsidRDefault="1D50C474" w14:paraId="41AD58E1" w14:textId="5B4C261F">
      <w:pPr>
        <w:pStyle w:val="Body Text Indent"/>
        <w:pBdr>
          <w:top w:val="nil" w:color="000000" w:sz="0" w:space="0"/>
          <w:left w:val="nil" w:color="000000" w:sz="0" w:space="0"/>
          <w:bottom w:val="single" w:color="000000" w:sz="4" w:space="1" w:shadow="0" w:frame="0"/>
          <w:right w:val="nil" w:color="000000" w:sz="0" w:space="0"/>
        </w:pBdr>
        <w:tabs>
          <w:tab w:val="clear" w:leader="none" w:pos="1230"/>
        </w:tabs>
        <w:spacing w:line="240" w:lineRule="auto"/>
        <w:ind w:left="0" w:firstLine="0"/>
        <w:jc w:val="left"/>
        <w:rPr>
          <w:rFonts w:ascii="Calibri" w:hAnsi="Calibri" w:eastAsia="Calibri" w:cs="Calibri"/>
          <w:sz w:val="19"/>
          <w:szCs w:val="19"/>
          <w:lang w:val="en-US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  <w:t>RESEARCH EXPERIENCE</w:t>
      </w:r>
    </w:p>
    <w:p w:rsidR="1D50C474" w:rsidP="3A0ADBA0" w:rsidRDefault="1D50C474" w14:paraId="7069D7D0" w14:textId="07C482D1">
      <w:pPr>
        <w:spacing w:line="240" w:lineRule="auto"/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</w:pPr>
      <w:r w:rsidRPr="3A0ADBA0" w:rsidR="1D50C4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LPSM, France &amp; NTU, Singapore                                                                                                                                    </w:t>
      </w:r>
      <w:r w:rsidRPr="3A0ADBA0" w:rsidR="1D50C4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</w:t>
      </w:r>
      <w:r w:rsidRPr="3A0ADBA0" w:rsidR="472B800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         </w:t>
      </w:r>
      <w:r w:rsidRPr="3A0ADBA0" w:rsidR="0F055A8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</w:t>
      </w:r>
      <w:r w:rsidRPr="3A0ADBA0" w:rsidR="1D50C474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  <w:t>04/2026 - 08/2026</w:t>
      </w:r>
    </w:p>
    <w:p w:rsidR="1D50C474" w:rsidP="3A0ADBA0" w:rsidRDefault="1D50C474" w14:paraId="20B1CDFA" w14:textId="5A7A12EA">
      <w:pPr>
        <w:pStyle w:val="Corps"/>
        <w:spacing w:line="240" w:lineRule="auto"/>
        <w:rPr>
          <w:rFonts w:ascii="Calibri" w:hAnsi="Calibri" w:eastAsia="Calibri" w:cs="Calibri"/>
          <w:i w:val="1"/>
          <w:iCs w:val="1"/>
          <w:sz w:val="19"/>
          <w:szCs w:val="19"/>
          <w:lang w:val="fr-FR"/>
        </w:rPr>
      </w:pPr>
      <w:r w:rsidRPr="3A0ADBA0" w:rsidR="1D50C47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  <w:t>Research</w:t>
      </w:r>
      <w:r w:rsidRPr="3A0ADBA0" w:rsidR="1D50C47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</w:t>
      </w:r>
      <w:r w:rsidRPr="3A0ADBA0" w:rsidR="1D50C47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  <w:t>Intern</w:t>
      </w:r>
      <w:r w:rsidRPr="3A0ADBA0" w:rsidR="1D50C47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- </w:t>
      </w:r>
      <w:r w:rsidRPr="3A0ADBA0" w:rsidR="1D50C47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  <w:t>Possibilistic</w:t>
      </w:r>
      <w:r w:rsidRPr="3A0ADBA0" w:rsidR="1D50C47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</w:t>
      </w:r>
      <w:r w:rsidRPr="3A0ADBA0" w:rsidR="1D50C47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  <w:t>Variational</w:t>
      </w:r>
      <w:r w:rsidRPr="3A0ADBA0" w:rsidR="1D50C47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  <w:t xml:space="preserve"> </w:t>
      </w:r>
      <w:r w:rsidRPr="3A0ADBA0" w:rsidR="1D50C47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19"/>
          <w:szCs w:val="19"/>
          <w:lang w:val="fr-FR"/>
        </w:rPr>
        <w:t>Inference</w:t>
      </w: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fr-FR"/>
        </w:rPr>
        <w:t xml:space="preserve">      </w:t>
      </w:r>
    </w:p>
    <w:p w:rsidR="1D50C474" w:rsidP="3A0ADBA0" w:rsidRDefault="1D50C474" w14:paraId="686CA0F8" w14:textId="7332B2F5">
      <w:pPr>
        <w:pStyle w:val="Corps"/>
        <w:rPr>
          <w:rFonts w:ascii="Calibri" w:hAnsi="Calibri" w:eastAsia="Calibri" w:cs="Calibri"/>
          <w:b w:val="0"/>
          <w:bCs w:val="0"/>
          <w:noProof w:val="0"/>
          <w:sz w:val="19"/>
          <w:szCs w:val="19"/>
          <w:lang w:val="en-US"/>
        </w:rPr>
      </w:pPr>
      <w:r w:rsidRPr="3A0ADBA0" w:rsidR="1D50C474">
        <w:rPr>
          <w:rFonts w:ascii="Calibri" w:hAnsi="Calibri" w:eastAsia="Calibri" w:cs="Calibri"/>
          <w:b w:val="1"/>
          <w:bCs w:val="1"/>
          <w:noProof w:val="0"/>
          <w:sz w:val="19"/>
          <w:szCs w:val="19"/>
          <w:lang w:val="en-US"/>
        </w:rPr>
        <w:t>Supervisors:</w:t>
      </w:r>
      <w:r w:rsidRPr="3A0ADBA0" w:rsidR="1D50C474">
        <w:rPr>
          <w:rFonts w:ascii="Calibri" w:hAnsi="Calibri" w:eastAsia="Calibri" w:cs="Calibri"/>
          <w:b w:val="0"/>
          <w:bCs w:val="0"/>
          <w:noProof w:val="0"/>
          <w:sz w:val="19"/>
          <w:szCs w:val="19"/>
          <w:lang w:val="en-US"/>
        </w:rPr>
        <w:t xml:space="preserve"> Badr-Eddine Chérief-Abdellatif (CNRS, LPSM) and Jérémie Houssineau (NTU) </w:t>
      </w:r>
    </w:p>
    <w:p w:rsidR="05D67006" w:rsidP="3A0ADBA0" w:rsidRDefault="05D67006" w14:paraId="0A8EB5B7" w14:textId="037884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3A0ADBA0" w:rsidR="05D67006">
        <w:rPr>
          <w:rFonts w:ascii="Calibri" w:hAnsi="Calibri" w:eastAsia="Calibri" w:cs="Calibri"/>
          <w:noProof w:val="0"/>
          <w:sz w:val="19"/>
          <w:szCs w:val="19"/>
          <w:lang w:val="en-US"/>
        </w:rPr>
        <w:t>Reproduced reference LeNet-5/Fashion-MNIST results to establish a validated baseline for theoretical extensions</w:t>
      </w:r>
    </w:p>
    <w:p w:rsidR="1D50C474" w:rsidP="3A0ADBA0" w:rsidRDefault="1D50C474" w14:paraId="4632D71C" w14:textId="03A1FD2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3A0ADBA0" w:rsidR="1D50C474">
        <w:rPr>
          <w:rFonts w:ascii="Calibri" w:hAnsi="Calibri" w:eastAsia="Calibri" w:cs="Calibri"/>
          <w:noProof w:val="0"/>
          <w:sz w:val="19"/>
          <w:szCs w:val="19"/>
          <w:lang w:val="en-US"/>
        </w:rPr>
        <w:t>Diagnosed candidate misspecification across four posterior landscapes, tracing gaps to candidate family choice</w:t>
      </w:r>
    </w:p>
    <w:p w:rsidR="1D50C474" w:rsidP="3A0ADBA0" w:rsidRDefault="1D50C474" w14:paraId="2C65F245" w14:textId="0BA2F8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3A0ADBA0" w:rsidR="1D50C474">
        <w:rPr>
          <w:rFonts w:ascii="Calibri" w:hAnsi="Calibri" w:eastAsia="Calibri" w:cs="Calibri"/>
          <w:noProof w:val="0"/>
          <w:sz w:val="19"/>
          <w:szCs w:val="19"/>
          <w:lang w:val="en-US"/>
        </w:rPr>
        <w:t>Developed learned precision structures across four candidate geometries, improving accuracy, NLL, and calibration</w:t>
      </w:r>
    </w:p>
    <w:p w:rsidR="1D50C474" w:rsidP="3A0ADBA0" w:rsidRDefault="1D50C474" w14:paraId="4ACF8D8D" w14:textId="0AC4D81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3A0ADBA0" w:rsidR="1D50C474">
        <w:rPr>
          <w:rFonts w:ascii="Calibri" w:hAnsi="Calibri" w:eastAsia="Calibri" w:cs="Calibri"/>
          <w:noProof w:val="0"/>
          <w:sz w:val="19"/>
          <w:szCs w:val="19"/>
          <w:lang w:val="en-US"/>
        </w:rPr>
        <w:t>Extended a SAM connection into an adaptive, automatically learned perturbation radius, more stable than standard SAM</w:t>
      </w:r>
    </w:p>
    <w:p w:rsidR="3A0ADBA0" w:rsidP="3A0ADBA0" w:rsidRDefault="3A0ADBA0" w14:paraId="4C77B6D4" w14:textId="512F441E">
      <w:pPr>
        <w:pStyle w:val="Corps"/>
        <w:rPr>
          <w:rFonts w:ascii="Calibri" w:hAnsi="Calibri" w:eastAsia="Calibri" w:cs="Calibri"/>
          <w:noProof w:val="0"/>
          <w:sz w:val="19"/>
          <w:szCs w:val="19"/>
          <w:lang w:val="en-US"/>
        </w:rPr>
      </w:pPr>
    </w:p>
    <w:p w:rsidR="1D50C474" w:rsidP="3A0ADBA0" w:rsidRDefault="1D50C474" w14:paraId="54F41C72">
      <w:pPr>
        <w:pStyle w:val="Body Text Indent"/>
        <w:pBdr>
          <w:top w:val="nil" w:color="000000" w:sz="0" w:space="0"/>
          <w:left w:val="nil" w:color="000000" w:sz="0" w:space="0"/>
          <w:bottom w:val="single" w:color="000000" w:sz="4" w:space="1" w:shadow="0" w:frame="0"/>
          <w:right w:val="nil" w:color="000000" w:sz="0" w:space="0"/>
        </w:pBdr>
        <w:tabs>
          <w:tab w:val="clear" w:leader="none" w:pos="1230"/>
        </w:tabs>
        <w:spacing w:line="240" w:lineRule="auto"/>
        <w:ind w:left="0" w:firstLine="0"/>
        <w:jc w:val="left"/>
        <w:rPr>
          <w:rFonts w:ascii="Calibri" w:hAnsi="Calibri" w:eastAsia="Calibri" w:cs="Calibri"/>
          <w:sz w:val="19"/>
          <w:szCs w:val="19"/>
          <w:lang w:val="en-US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  <w:t>PROFESSIONAL EXPERIENCE</w:t>
      </w:r>
    </w:p>
    <w:p w:rsidR="1D50C474" w:rsidP="3A0ADBA0" w:rsidRDefault="1D50C474" w14:paraId="0ED6FA35" w14:textId="10BBFF61">
      <w:pPr>
        <w:pStyle w:val="Corps"/>
        <w:tabs>
          <w:tab w:val="right" w:leader="none" w:pos="10178"/>
        </w:tabs>
        <w:spacing w:line="240" w:lineRule="auto"/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fr-FR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de-DE"/>
        </w:rPr>
        <w:t xml:space="preserve">Dassault 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de-DE"/>
        </w:rPr>
        <w:t>Syst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it-IT"/>
        </w:rPr>
        <w:t>è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>mes, France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 xml:space="preserve">                                                                                                                                             </w:t>
      </w:r>
      <w:r w:rsidRPr="3A0ADBA0" w:rsidR="63816F8D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 xml:space="preserve">             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fr-FR"/>
        </w:rPr>
        <w:t>01/2025 - 07/2025</w:t>
      </w:r>
    </w:p>
    <w:p w:rsidR="1D50C474" w:rsidP="3A0ADBA0" w:rsidRDefault="1D50C474" w14:paraId="25060201" w14:textId="7711A0C6">
      <w:pPr>
        <w:pStyle w:val="Corps"/>
        <w:spacing w:line="240" w:lineRule="auto"/>
        <w:rPr>
          <w:rStyle w:val="Aucun"/>
          <w:rFonts w:ascii="Calibri" w:hAnsi="Calibri" w:eastAsia="Calibri" w:cs="Calibri"/>
          <w:b w:val="1"/>
          <w:bCs w:val="1"/>
          <w:i w:val="1"/>
          <w:iCs w:val="1"/>
          <w:sz w:val="19"/>
          <w:szCs w:val="19"/>
        </w:rPr>
      </w:pP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nl-NL"/>
        </w:rPr>
        <w:t xml:space="preserve">ML Engineer </w:t>
      </w: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fr-FR"/>
        </w:rPr>
        <w:t xml:space="preserve">- </w:t>
      </w: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>Deep Learning &amp; G</w:t>
      </w: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fr-FR"/>
        </w:rPr>
        <w:t>NN (Molecular</w:t>
      </w: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fr-FR"/>
        </w:rPr>
        <w:t xml:space="preserve"> </w:t>
      </w: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fr-FR"/>
        </w:rPr>
        <w:t>Retrosynthesis</w:t>
      </w:r>
      <w:r w:rsidRPr="3A0ADBA0" w:rsidR="1D50C474">
        <w:rPr>
          <w:rFonts w:ascii="Calibri" w:hAnsi="Calibri" w:eastAsia="Calibri" w:cs="Calibri"/>
          <w:i w:val="1"/>
          <w:iCs w:val="1"/>
          <w:sz w:val="19"/>
          <w:szCs w:val="19"/>
          <w:lang w:val="fr-FR"/>
        </w:rPr>
        <w:t xml:space="preserve">)                  </w:t>
      </w:r>
    </w:p>
    <w:p w:rsidR="1D50C474" w:rsidP="3A0ADBA0" w:rsidRDefault="1D50C474" w14:paraId="03290D87" w14:textId="610CE2D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3A0ADBA0" w:rsidR="1D50C474">
        <w:rPr>
          <w:rFonts w:ascii="Calibri" w:hAnsi="Calibri" w:eastAsia="Calibri" w:cs="Calibri"/>
          <w:noProof w:val="0"/>
          <w:sz w:val="19"/>
          <w:szCs w:val="19"/>
          <w:lang w:val="en-US"/>
        </w:rPr>
        <w:t>Migrated GNN retrosynthesis pipeline from DGL to PyTorch Geometric, cutting CPU inference time by 38%</w:t>
      </w:r>
    </w:p>
    <w:p w:rsidR="1D50C474" w:rsidP="3A0ADBA0" w:rsidRDefault="1D50C474" w14:paraId="22D5845F" w14:textId="6435F8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3A0ADBA0" w:rsidR="1D50C474">
        <w:rPr>
          <w:rFonts w:ascii="Calibri" w:hAnsi="Calibri" w:eastAsia="Calibri" w:cs="Calibri"/>
          <w:noProof w:val="0"/>
          <w:sz w:val="19"/>
          <w:szCs w:val="19"/>
          <w:lang w:val="en-US"/>
        </w:rPr>
        <w:t>Improved model accuracy by up to 2 percentage points via Bayesian hyperparameter optimization</w:t>
      </w:r>
    </w:p>
    <w:p w:rsidR="1D50C474" w:rsidP="3A0ADBA0" w:rsidRDefault="1D50C474" w14:paraId="29156F7C" w14:textId="18077F5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3A0ADBA0" w:rsidR="1D50C474">
        <w:rPr>
          <w:rFonts w:ascii="Calibri" w:hAnsi="Calibri" w:eastAsia="Calibri" w:cs="Calibri"/>
          <w:noProof w:val="0"/>
          <w:sz w:val="19"/>
          <w:szCs w:val="19"/>
          <w:lang w:val="en-US"/>
        </w:rPr>
        <w:t>Explored quantization (dynamic/static) for inference speedup and refactored the preprocessing pipeline for maintainability</w:t>
      </w:r>
    </w:p>
    <w:p w:rsidR="3A0ADBA0" w:rsidP="3A0ADBA0" w:rsidRDefault="3A0ADBA0" w14:paraId="58C107FB" w14:textId="37DC98C2">
      <w:pPr>
        <w:pStyle w:val="Corps"/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</w:pPr>
    </w:p>
    <w:p w:rsidR="1D50C474" w:rsidP="3A0ADBA0" w:rsidRDefault="1D50C474" w14:paraId="1336BB5B" w14:textId="6FD58CD4">
      <w:pPr>
        <w:pStyle w:val="Corps"/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en-US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>Banque de France, France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 xml:space="preserve">                                                                                                                                               </w:t>
      </w:r>
      <w:r w:rsidRPr="3A0ADBA0" w:rsidR="088F1540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 xml:space="preserve">           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fr-FR"/>
        </w:rPr>
        <w:t xml:space="preserve">09/2024 - 12/2024 </w:t>
      </w:r>
    </w:p>
    <w:p w:rsidR="1D50C474" w:rsidP="3A0ADBA0" w:rsidRDefault="1D50C474" w14:paraId="56A283D5">
      <w:pPr>
        <w:pStyle w:val="Corps"/>
        <w:spacing w:line="240" w:lineRule="auto"/>
        <w:rPr>
          <w:rFonts w:ascii="Calibri" w:hAnsi="Calibri" w:eastAsia="Calibri" w:cs="Calibri"/>
          <w:sz w:val="19"/>
          <w:szCs w:val="19"/>
        </w:rPr>
      </w:pP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it-IT"/>
        </w:rPr>
        <w:t xml:space="preserve">Data Scientist 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fr-FR"/>
        </w:rPr>
        <w:t>-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en-US"/>
        </w:rPr>
        <w:t xml:space="preserve"> On-site Credit Institution Control Delegation</w:t>
      </w:r>
      <w:r w:rsidRPr="3A0ADBA0" w:rsidR="1D50C474">
        <w:rPr>
          <w:rStyle w:val="Aucun"/>
          <w:rFonts w:ascii="Calibri" w:hAnsi="Calibri" w:eastAsia="Calibri" w:cs="Calibri"/>
          <w:i w:val="1"/>
          <w:iCs w:val="1"/>
          <w:sz w:val="19"/>
          <w:szCs w:val="19"/>
          <w:lang w:val="fr-FR"/>
        </w:rPr>
        <w:t xml:space="preserve">                      </w:t>
      </w:r>
    </w:p>
    <w:p w:rsidR="387C2874" w:rsidP="3A0ADBA0" w:rsidRDefault="387C2874" w14:paraId="768A5D1E" w14:textId="11E58A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3A0ADBA0" w:rsidR="387C2874">
        <w:rPr>
          <w:rFonts w:ascii="Calibri" w:hAnsi="Calibri" w:eastAsia="Calibri" w:cs="Calibri"/>
          <w:noProof w:val="0"/>
          <w:sz w:val="19"/>
          <w:szCs w:val="19"/>
          <w:lang w:val="en-US"/>
        </w:rPr>
        <w:t>Built neural network credit-scoring models with AUC 0.83 on 700K loan contracts, raising Gini +0.14 vs. internal IRB models</w:t>
      </w:r>
    </w:p>
    <w:p w:rsidR="1D50C474" w:rsidP="3A0ADBA0" w:rsidRDefault="1D50C474" w14:paraId="09CB21A7" w14:textId="46BB3C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3A0ADBA0" w:rsidR="1D50C474">
        <w:rPr>
          <w:rFonts w:ascii="Calibri" w:hAnsi="Calibri" w:eastAsia="Calibri" w:cs="Calibri"/>
          <w:noProof w:val="0"/>
          <w:sz w:val="19"/>
          <w:szCs w:val="19"/>
          <w:lang w:val="en-US"/>
        </w:rPr>
        <w:t>Led PD/LGD/EAD risk-parameter analysis and time-series studies for a live ECB-mandated audit of a major French bank</w:t>
      </w:r>
    </w:p>
    <w:p w:rsidR="3A0ADBA0" w:rsidP="3A0ADBA0" w:rsidRDefault="3A0ADBA0" w14:paraId="1A7242F0" w14:textId="63E3AB11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19"/>
          <w:szCs w:val="19"/>
          <w:lang w:val="en-US"/>
        </w:rPr>
      </w:pPr>
    </w:p>
    <w:p w:rsidR="1D50C474" w:rsidP="3A0ADBA0" w:rsidRDefault="1D50C474" w14:paraId="1DC7757B">
      <w:pPr>
        <w:pStyle w:val="Body Text Indent"/>
        <w:pBdr>
          <w:top w:val="nil" w:color="000000" w:sz="0" w:space="0"/>
          <w:left w:val="nil" w:color="000000" w:sz="0" w:space="0"/>
          <w:bottom w:val="single" w:color="000000" w:sz="4" w:space="1" w:shadow="0" w:frame="0"/>
          <w:right w:val="nil" w:color="000000" w:sz="0" w:space="0"/>
        </w:pBdr>
        <w:tabs>
          <w:tab w:val="clear" w:leader="none" w:pos="1230"/>
        </w:tabs>
        <w:ind w:left="0" w:firstLine="0"/>
        <w:jc w:val="left"/>
        <w:rPr>
          <w:rFonts w:ascii="Calibri" w:hAnsi="Calibri" w:eastAsia="Calibri" w:cs="Calibri"/>
          <w:sz w:val="19"/>
          <w:szCs w:val="19"/>
          <w:lang w:val="en-US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>TECHNICAL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 SKILLS</w:t>
      </w:r>
    </w:p>
    <w:p w:rsidR="07A7A945" w:rsidP="3A0ADBA0" w:rsidRDefault="07A7A945" w14:paraId="783FA26A" w14:textId="350B4FBC">
      <w:pPr>
        <w:pStyle w:val="Corps"/>
        <w:numPr>
          <w:ilvl w:val="0"/>
          <w:numId w:val="5"/>
        </w:numPr>
        <w:rPr/>
      </w:pPr>
      <w:r w:rsidRPr="3A0ADBA0" w:rsidR="07A7A945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Theory &amp; Mathematics: </w:t>
      </w:r>
      <w:r w:rsidRPr="3A0ADBA0" w:rsidR="07A7A945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>Probability, Statistics, Convex Optimization, Time Series, Bayesian Learning, Information Theory</w:t>
      </w:r>
    </w:p>
    <w:p w:rsidR="70C45056" w:rsidP="3A0ADBA0" w:rsidRDefault="70C45056" w14:paraId="7F155520" w14:textId="234DBDEE">
      <w:pPr>
        <w:pStyle w:val="Corps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</w:pPr>
      <w:r w:rsidRPr="3A0ADBA0" w:rsidR="70C45056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Programming</w:t>
      </w:r>
      <w:r w:rsidRPr="3A0ADBA0" w:rsidR="72BCDA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: 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>Python, C++, SQL</w:t>
      </w:r>
    </w:p>
    <w:p w:rsidR="72BCDADA" w:rsidP="3A0ADBA0" w:rsidRDefault="72BCDADA" w14:paraId="6EDF532A" w14:textId="4A869949">
      <w:pPr>
        <w:pStyle w:val="Corps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</w:pPr>
      <w:r w:rsidRPr="3A0ADBA0" w:rsidR="72BCDA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Deep Learning &amp; </w:t>
      </w:r>
      <w:r w:rsidRPr="3A0ADBA0" w:rsidR="72BCDA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ML</w:t>
      </w:r>
      <w:r w:rsidRPr="3A0ADBA0" w:rsidR="72BCDA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: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 xml:space="preserve"> 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>PyTorch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 xml:space="preserve">, 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>PyTorch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 xml:space="preserve"> Geometric, </w:t>
      </w:r>
      <w:r w:rsidRPr="3A0ADBA0" w:rsidR="7E7E6861">
        <w:rPr>
          <w:rFonts w:ascii="Calibri" w:hAnsi="Calibri" w:eastAsia="Calibri" w:cs="Calibri"/>
          <w:noProof w:val="0"/>
          <w:lang w:val="en-US"/>
        </w:rPr>
        <w:t xml:space="preserve">DGL, 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>Scikit-learn, GNNs, Model Quantization, Bayesian Optimization</w:t>
      </w:r>
    </w:p>
    <w:p w:rsidR="72BCDADA" w:rsidP="3A0ADBA0" w:rsidRDefault="72BCDADA" w14:paraId="5786CFBF" w14:textId="588B31B9">
      <w:pPr>
        <w:pStyle w:val="Corps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</w:pPr>
      <w:r w:rsidRPr="3A0ADBA0" w:rsidR="72BCDA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MLOps</w:t>
      </w:r>
      <w:r w:rsidRPr="3A0ADBA0" w:rsidR="72BCDA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 &amp; Orchestration</w:t>
      </w:r>
      <w:r w:rsidRPr="3A0ADBA0" w:rsidR="63EFD684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:</w:t>
      </w:r>
      <w:r w:rsidRPr="3A0ADBA0" w:rsidR="72BCDADA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 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 xml:space="preserve">Docker, Kubernetes, 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>FastAPI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 xml:space="preserve">, 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>MLflow</w:t>
      </w:r>
      <w:r w:rsidRPr="3A0ADBA0" w:rsidR="72BCDADA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>, Airflow, CI/CD</w:t>
      </w:r>
    </w:p>
    <w:p w:rsidR="72BCDADA" w:rsidP="3A0ADBA0" w:rsidRDefault="72BCDADA" w14:paraId="60A866DD" w14:textId="65E0E25F">
      <w:pPr>
        <w:pStyle w:val="Corps"/>
        <w:numPr>
          <w:ilvl w:val="0"/>
          <w:numId w:val="5"/>
        </w:numPr>
        <w:rPr>
          <w:rFonts w:ascii="Calibri" w:hAnsi="Calibri" w:eastAsia="Calibri" w:cs="Calibri"/>
          <w:lang w:val="en-US"/>
        </w:rPr>
      </w:pPr>
      <w:r w:rsidRPr="3A0ADBA0" w:rsidR="72BCDADA">
        <w:rPr>
          <w:rFonts w:ascii="Calibri" w:hAnsi="Calibri" w:eastAsia="Calibri" w:cs="Calibri"/>
          <w:b w:val="1"/>
          <w:bCs w:val="1"/>
          <w:lang w:val="en-US"/>
        </w:rPr>
        <w:t xml:space="preserve">Data, Cloud &amp; Storage: </w:t>
      </w:r>
      <w:r w:rsidRPr="3A0ADBA0" w:rsidR="72BCDADA">
        <w:rPr>
          <w:rFonts w:ascii="Calibri" w:hAnsi="Calibri" w:eastAsia="Calibri" w:cs="Calibri"/>
          <w:lang w:val="en-US"/>
        </w:rPr>
        <w:t>PostgreSQL, Redis, Cloud (AWS/GCP), NumPy, Pandas, Git</w:t>
      </w:r>
    </w:p>
    <w:p w:rsidR="3A0ADBA0" w:rsidP="3A0ADBA0" w:rsidRDefault="3A0ADBA0" w14:paraId="507ABE4A" w14:textId="6E7DA356">
      <w:pPr>
        <w:pStyle w:val="Corps"/>
        <w:rPr>
          <w:rFonts w:ascii="Calibri" w:hAnsi="Calibri" w:eastAsia="Calibri" w:cs="Calibri"/>
          <w:lang w:val="en-US"/>
        </w:rPr>
      </w:pPr>
    </w:p>
    <w:p w:rsidR="1D50C474" w:rsidP="3A0ADBA0" w:rsidRDefault="1D50C474" w14:paraId="5C0F08ED" w14:textId="10E84EB2">
      <w:pPr>
        <w:pStyle w:val="Corps"/>
        <w:pBdr>
          <w:top w:val="nil" w:color="000000" w:sz="0" w:space="0"/>
          <w:left w:val="nil" w:color="000000" w:sz="0" w:space="0"/>
          <w:bottom w:val="single" w:color="000000" w:sz="4" w:space="1" w:shadow="0" w:frame="0"/>
          <w:right w:val="nil" w:color="000000" w:sz="0" w:space="0"/>
        </w:pBdr>
        <w:rPr>
          <w:rFonts w:ascii="Calibri" w:hAnsi="Calibri" w:eastAsia="Calibri" w:cs="Calibri"/>
          <w:sz w:val="19"/>
          <w:szCs w:val="19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  <w:t>LANGUAGES &amp; INTEREST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fr-FR"/>
        </w:rPr>
        <w:t>S</w:t>
      </w:r>
    </w:p>
    <w:p w:rsidR="1D50C474" w:rsidP="3A0ADBA0" w:rsidRDefault="1D50C474" w14:paraId="10F0CDBA" w14:textId="08B57634">
      <w:pPr>
        <w:pStyle w:val="Corps"/>
        <w:numPr>
          <w:ilvl w:val="0"/>
          <w:numId w:val="6"/>
        </w:numPr>
        <w:jc w:val="both"/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</w:pP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  <w:t>Languages</w:t>
      </w:r>
      <w:r w:rsidRPr="3A0ADBA0" w:rsidR="1D50C474">
        <w:rPr>
          <w:rStyle w:val="Aucun"/>
          <w:rFonts w:ascii="Calibri" w:hAnsi="Calibri" w:eastAsia="Calibri" w:cs="Calibri"/>
          <w:b w:val="1"/>
          <w:bCs w:val="1"/>
          <w:sz w:val="19"/>
          <w:szCs w:val="19"/>
          <w:lang w:val="en-US"/>
        </w:rPr>
        <w:t>:</w:t>
      </w:r>
      <w:r w:rsidRPr="3A0ADBA0" w:rsidR="1D50C474">
        <w:rPr>
          <w:rStyle w:val="Aucun"/>
          <w:rFonts w:ascii="Calibri" w:hAnsi="Calibri" w:eastAsia="Calibri" w:cs="Calibri"/>
          <w:b w:val="0"/>
          <w:bCs w:val="0"/>
          <w:sz w:val="19"/>
          <w:szCs w:val="19"/>
          <w:lang w:val="en-US"/>
        </w:rPr>
        <w:t xml:space="preserve"> French (native)</w:t>
      </w:r>
      <w:r w:rsidRPr="3A0ADBA0" w:rsidR="1D50C474">
        <w:rPr>
          <w:rFonts w:ascii="Calibri" w:hAnsi="Calibri" w:eastAsia="Calibri" w:cs="Calibri"/>
          <w:b w:val="0"/>
          <w:bCs w:val="0"/>
          <w:sz w:val="19"/>
          <w:szCs w:val="19"/>
        </w:rPr>
        <w:t xml:space="preserve">, </w:t>
      </w:r>
      <w:r w:rsidRPr="3A0ADBA0" w:rsidR="1D50C474">
        <w:rPr>
          <w:rStyle w:val="Aucun"/>
          <w:rFonts w:ascii="Calibri" w:hAnsi="Calibri" w:eastAsia="Calibri" w:cs="Calibri"/>
          <w:b w:val="0"/>
          <w:bCs w:val="0"/>
          <w:sz w:val="19"/>
          <w:szCs w:val="19"/>
          <w:lang w:val="en-US"/>
        </w:rPr>
        <w:t>English (C1)</w:t>
      </w:r>
      <w:r w:rsidRPr="3A0ADBA0" w:rsidR="1D50C474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>, Spanish (B1)</w:t>
      </w:r>
    </w:p>
    <w:p w:rsidR="1D50C474" w:rsidP="3A0ADBA0" w:rsidRDefault="1D50C474" w14:paraId="33294268" w14:textId="5E2DD31C">
      <w:pPr>
        <w:pStyle w:val="Corps"/>
        <w:numPr>
          <w:ilvl w:val="0"/>
          <w:numId w:val="6"/>
        </w:numPr>
        <w:jc w:val="both"/>
        <w:rPr>
          <w:rFonts w:ascii="Calibri" w:hAnsi="Calibri" w:eastAsia="Calibri" w:cs="Calibri"/>
          <w:b w:val="0"/>
          <w:bCs w:val="0"/>
          <w:sz w:val="19"/>
          <w:szCs w:val="19"/>
        </w:rPr>
      </w:pPr>
      <w:r w:rsidRPr="3A0ADBA0" w:rsidR="1D50C474">
        <w:rPr>
          <w:rFonts w:ascii="Calibri" w:hAnsi="Calibri" w:eastAsia="Calibri" w:cs="Calibri"/>
          <w:b w:val="1"/>
          <w:bCs w:val="1"/>
          <w:sz w:val="19"/>
          <w:szCs w:val="19"/>
        </w:rPr>
        <w:t>Interests:</w:t>
      </w:r>
      <w:r w:rsidRPr="3A0ADBA0" w:rsidR="1D50C474">
        <w:rPr>
          <w:rFonts w:ascii="Calibri" w:hAnsi="Calibri" w:eastAsia="Calibri" w:cs="Calibri"/>
          <w:b w:val="0"/>
          <w:bCs w:val="0"/>
          <w:sz w:val="19"/>
          <w:szCs w:val="19"/>
        </w:rPr>
        <w:t xml:space="preserve"> </w:t>
      </w:r>
      <w:r w:rsidRPr="3A0ADBA0" w:rsidR="3C66EFA2">
        <w:rPr>
          <w:rFonts w:ascii="Calibri" w:hAnsi="Calibri" w:eastAsia="Calibri" w:cs="Calibri"/>
          <w:b w:val="0"/>
          <w:bCs w:val="0"/>
          <w:sz w:val="19"/>
          <w:szCs w:val="19"/>
        </w:rPr>
        <w:t>Muay Thai / Kickboxing, Running, Weightlifting, Nutrition, AI Tech Watch, Tech Entrepreneurship, Reading, Travel</w:t>
      </w:r>
    </w:p>
    <w:sectPr>
      <w:type w:val="continuous"/>
      <w:pgSz w:w="11900" w:h="16840" w:orient="portrait"/>
      <w:pgMar w:top="851" w:right="851" w:bottom="851" w:left="851" w:header="709" w:footer="709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0D0B940D" wp14:textId="77777777">
    <w:pPr>
      <w:pStyle w:val="En-tête, pied de page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72A3D3EC" wp14:textId="77777777"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xmlns:w="http://schemas.openxmlformats.org/wordprocessingml/2006/main" w:abstractNumId="6">
    <w:nsid w:val="51751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5c7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8a1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8ad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1b8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55b04ac1"/>
    <w:multiLevelType w:val="hybridMultilevel"/>
    <w:numStyleLink w:val="Puces"/>
  </w:abstractNum>
  <w:abstractNum w:abstractNumId="1">
    <w:nsid w:val="261da083"/>
    <w:multiLevelType w:val="hybridMultilevel"/>
    <w:styleLink w:val="Puces"/>
    <w:lvl w:ilvl="0">
      <w:start w:val="1"/>
      <w:numFmt w:val="bullet"/>
      <w:suff w:val="tab"/>
      <w:lvlText w:val="•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1">
    <w:abstractNumId w:val="6"/>
  </w:num>
  <w:num w:numId="10">
    <w:abstractNumId w:val="5"/>
  </w:num>
  <w:num w:numId="9">
    <w:abstractNumId w:val="4"/>
  </w:num>
  <w:num w:numId="8">
    <w:abstractNumId w:val="3"/>
  </w:num>
  <w:num w:numId="7">
    <w:abstractNumId w:val="2"/>
  </w: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28" w:hanging="1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proofState w:spelling="clean" w:grammar="dirty"/>
  <w:revisionView w:markup="1" w:comments="1" w:insDel="1" w:formatting="0"/>
  <w:trackRevisions w:val="false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rsids>
    <w:rsidRoot w:val="01C25202"/>
    <w:rsid w:val="017EFC61"/>
    <w:rsid w:val="018939E8"/>
    <w:rsid w:val="01C25202"/>
    <w:rsid w:val="02870CE5"/>
    <w:rsid w:val="02AA90CD"/>
    <w:rsid w:val="031AE871"/>
    <w:rsid w:val="03223939"/>
    <w:rsid w:val="034A63D4"/>
    <w:rsid w:val="03F57D1B"/>
    <w:rsid w:val="059A4CAF"/>
    <w:rsid w:val="05A26BFC"/>
    <w:rsid w:val="05D67006"/>
    <w:rsid w:val="062635B6"/>
    <w:rsid w:val="06B57E3D"/>
    <w:rsid w:val="077F9E9C"/>
    <w:rsid w:val="07A7A945"/>
    <w:rsid w:val="07DCDE1A"/>
    <w:rsid w:val="084A478A"/>
    <w:rsid w:val="0850C90A"/>
    <w:rsid w:val="088F1540"/>
    <w:rsid w:val="098A5228"/>
    <w:rsid w:val="0AB5A2DB"/>
    <w:rsid w:val="0B6E118D"/>
    <w:rsid w:val="0BB9F100"/>
    <w:rsid w:val="0C461D36"/>
    <w:rsid w:val="0CB8A30A"/>
    <w:rsid w:val="0CFB37B1"/>
    <w:rsid w:val="0D205F0A"/>
    <w:rsid w:val="0D454654"/>
    <w:rsid w:val="0D530A3E"/>
    <w:rsid w:val="0D7DD274"/>
    <w:rsid w:val="0DA20968"/>
    <w:rsid w:val="0EAA2C94"/>
    <w:rsid w:val="0F055A8A"/>
    <w:rsid w:val="10C2E407"/>
    <w:rsid w:val="10C2E407"/>
    <w:rsid w:val="11A66CE3"/>
    <w:rsid w:val="121B7B68"/>
    <w:rsid w:val="129C895F"/>
    <w:rsid w:val="12E41267"/>
    <w:rsid w:val="13524C49"/>
    <w:rsid w:val="1367F2ED"/>
    <w:rsid w:val="140E1B43"/>
    <w:rsid w:val="142E0C84"/>
    <w:rsid w:val="14A12DC8"/>
    <w:rsid w:val="14DF2E8E"/>
    <w:rsid w:val="16C95333"/>
    <w:rsid w:val="1759D29C"/>
    <w:rsid w:val="176FC4C7"/>
    <w:rsid w:val="17C2C042"/>
    <w:rsid w:val="183C3E36"/>
    <w:rsid w:val="1860C5B7"/>
    <w:rsid w:val="18A02ACD"/>
    <w:rsid w:val="18E57439"/>
    <w:rsid w:val="18F33CDD"/>
    <w:rsid w:val="196A5FA8"/>
    <w:rsid w:val="19F88284"/>
    <w:rsid w:val="1A30BA44"/>
    <w:rsid w:val="1B840B62"/>
    <w:rsid w:val="1B869F6F"/>
    <w:rsid w:val="1B8EC241"/>
    <w:rsid w:val="1BBA1772"/>
    <w:rsid w:val="1BDFDC81"/>
    <w:rsid w:val="1C0AB7AF"/>
    <w:rsid w:val="1C0B9FA7"/>
    <w:rsid w:val="1D0B7EA4"/>
    <w:rsid w:val="1D280A9C"/>
    <w:rsid w:val="1D50C474"/>
    <w:rsid w:val="1D9F05BE"/>
    <w:rsid w:val="1E1B13C4"/>
    <w:rsid w:val="1E2E8BE6"/>
    <w:rsid w:val="1E792CE0"/>
    <w:rsid w:val="1E7BA3A9"/>
    <w:rsid w:val="1EDA50BF"/>
    <w:rsid w:val="1F045941"/>
    <w:rsid w:val="1F63D686"/>
    <w:rsid w:val="1F95BFA4"/>
    <w:rsid w:val="1FAC2A3D"/>
    <w:rsid w:val="1FB2A489"/>
    <w:rsid w:val="1FD71955"/>
    <w:rsid w:val="2032AE51"/>
    <w:rsid w:val="2034C30F"/>
    <w:rsid w:val="24B5FA17"/>
    <w:rsid w:val="259BF87F"/>
    <w:rsid w:val="25D94A9A"/>
    <w:rsid w:val="26B3086D"/>
    <w:rsid w:val="2790FDE6"/>
    <w:rsid w:val="27E4B8FF"/>
    <w:rsid w:val="27F87003"/>
    <w:rsid w:val="28B87B3E"/>
    <w:rsid w:val="2939B69C"/>
    <w:rsid w:val="29EC929D"/>
    <w:rsid w:val="29F18D83"/>
    <w:rsid w:val="2AAFA126"/>
    <w:rsid w:val="2AFB541E"/>
    <w:rsid w:val="2C3C97B3"/>
    <w:rsid w:val="2DD6EDF9"/>
    <w:rsid w:val="2DDCF25F"/>
    <w:rsid w:val="2E95E317"/>
    <w:rsid w:val="2F8AA4EC"/>
    <w:rsid w:val="2FAFDEEA"/>
    <w:rsid w:val="2FF008E8"/>
    <w:rsid w:val="300D5CC3"/>
    <w:rsid w:val="30779C49"/>
    <w:rsid w:val="30F6FBE0"/>
    <w:rsid w:val="31006C54"/>
    <w:rsid w:val="315488C5"/>
    <w:rsid w:val="31665A29"/>
    <w:rsid w:val="3180A0F0"/>
    <w:rsid w:val="319A1C31"/>
    <w:rsid w:val="3206F118"/>
    <w:rsid w:val="32811DA5"/>
    <w:rsid w:val="3294DD5E"/>
    <w:rsid w:val="3299AE3D"/>
    <w:rsid w:val="32DEC45B"/>
    <w:rsid w:val="32F2BA95"/>
    <w:rsid w:val="3318D7F4"/>
    <w:rsid w:val="333AC0FA"/>
    <w:rsid w:val="33B14A0A"/>
    <w:rsid w:val="3409B0CB"/>
    <w:rsid w:val="3463FC2C"/>
    <w:rsid w:val="34F6449C"/>
    <w:rsid w:val="350AA5B7"/>
    <w:rsid w:val="35C379A8"/>
    <w:rsid w:val="36517971"/>
    <w:rsid w:val="37A6E52D"/>
    <w:rsid w:val="37B8EB84"/>
    <w:rsid w:val="37D01AB5"/>
    <w:rsid w:val="382D4F61"/>
    <w:rsid w:val="387C2874"/>
    <w:rsid w:val="388CBED4"/>
    <w:rsid w:val="38BDE794"/>
    <w:rsid w:val="3919651E"/>
    <w:rsid w:val="3971B09D"/>
    <w:rsid w:val="3A06203C"/>
    <w:rsid w:val="3A0ADBA0"/>
    <w:rsid w:val="3A504082"/>
    <w:rsid w:val="3B13F9BB"/>
    <w:rsid w:val="3B1B0455"/>
    <w:rsid w:val="3C50CC82"/>
    <w:rsid w:val="3C66EFA2"/>
    <w:rsid w:val="3C85EFAA"/>
    <w:rsid w:val="3DD98477"/>
    <w:rsid w:val="3E0C5C0B"/>
    <w:rsid w:val="3E0CAFCF"/>
    <w:rsid w:val="3E4B3AA8"/>
    <w:rsid w:val="3E50733E"/>
    <w:rsid w:val="3EE7181D"/>
    <w:rsid w:val="3F047E81"/>
    <w:rsid w:val="3F503194"/>
    <w:rsid w:val="3FEE0422"/>
    <w:rsid w:val="405A3CE9"/>
    <w:rsid w:val="4169473C"/>
    <w:rsid w:val="43B2E720"/>
    <w:rsid w:val="442E716E"/>
    <w:rsid w:val="455D9060"/>
    <w:rsid w:val="463EB8B5"/>
    <w:rsid w:val="46FF9887"/>
    <w:rsid w:val="472B8008"/>
    <w:rsid w:val="47891E0B"/>
    <w:rsid w:val="48BB5B1B"/>
    <w:rsid w:val="49988C2B"/>
    <w:rsid w:val="49F53DCF"/>
    <w:rsid w:val="4A8BB097"/>
    <w:rsid w:val="4B8428AD"/>
    <w:rsid w:val="4C416EB2"/>
    <w:rsid w:val="4C41E392"/>
    <w:rsid w:val="4CA97E57"/>
    <w:rsid w:val="4CA98259"/>
    <w:rsid w:val="4CCE9EC7"/>
    <w:rsid w:val="4CCE9EC7"/>
    <w:rsid w:val="4CE58B7C"/>
    <w:rsid w:val="4D4E390C"/>
    <w:rsid w:val="4D5D60C7"/>
    <w:rsid w:val="4D7D81EF"/>
    <w:rsid w:val="4DA65C0E"/>
    <w:rsid w:val="4E0B6661"/>
    <w:rsid w:val="4E60A699"/>
    <w:rsid w:val="4E6C9B67"/>
    <w:rsid w:val="4E96B051"/>
    <w:rsid w:val="4EA8844C"/>
    <w:rsid w:val="4F65E543"/>
    <w:rsid w:val="4FDC1BFD"/>
    <w:rsid w:val="501E2A92"/>
    <w:rsid w:val="5069963E"/>
    <w:rsid w:val="51747A33"/>
    <w:rsid w:val="517A3790"/>
    <w:rsid w:val="51938A29"/>
    <w:rsid w:val="51D0B7A1"/>
    <w:rsid w:val="51F9514F"/>
    <w:rsid w:val="525E04B9"/>
    <w:rsid w:val="52C04CA3"/>
    <w:rsid w:val="5346971C"/>
    <w:rsid w:val="53B37B87"/>
    <w:rsid w:val="544390E3"/>
    <w:rsid w:val="551E17B9"/>
    <w:rsid w:val="5543897F"/>
    <w:rsid w:val="5544361C"/>
    <w:rsid w:val="55BFCBC4"/>
    <w:rsid w:val="5676E707"/>
    <w:rsid w:val="568950A0"/>
    <w:rsid w:val="56B77A67"/>
    <w:rsid w:val="56D21F78"/>
    <w:rsid w:val="57675DBA"/>
    <w:rsid w:val="5783279E"/>
    <w:rsid w:val="57C22B7E"/>
    <w:rsid w:val="58575A75"/>
    <w:rsid w:val="58A95B6A"/>
    <w:rsid w:val="58E8A208"/>
    <w:rsid w:val="59074CE4"/>
    <w:rsid w:val="597467A6"/>
    <w:rsid w:val="597B0F93"/>
    <w:rsid w:val="5AC0708C"/>
    <w:rsid w:val="5B1B652B"/>
    <w:rsid w:val="5B377366"/>
    <w:rsid w:val="5B552384"/>
    <w:rsid w:val="5C139AEA"/>
    <w:rsid w:val="5C23B66F"/>
    <w:rsid w:val="5C97A7A9"/>
    <w:rsid w:val="5D6A38C7"/>
    <w:rsid w:val="5FD42099"/>
    <w:rsid w:val="602878D7"/>
    <w:rsid w:val="607E232A"/>
    <w:rsid w:val="60CF8EDF"/>
    <w:rsid w:val="60D87BA3"/>
    <w:rsid w:val="61575300"/>
    <w:rsid w:val="61EFF8CB"/>
    <w:rsid w:val="6231EAEC"/>
    <w:rsid w:val="6270D5A1"/>
    <w:rsid w:val="63816F8D"/>
    <w:rsid w:val="63AEFD10"/>
    <w:rsid w:val="63D3C8D2"/>
    <w:rsid w:val="63EFD684"/>
    <w:rsid w:val="6425FA64"/>
    <w:rsid w:val="645CF6C1"/>
    <w:rsid w:val="64DC2664"/>
    <w:rsid w:val="657A145B"/>
    <w:rsid w:val="6583F007"/>
    <w:rsid w:val="65C0261E"/>
    <w:rsid w:val="6608D226"/>
    <w:rsid w:val="6608D226"/>
    <w:rsid w:val="66113140"/>
    <w:rsid w:val="6731CF5A"/>
    <w:rsid w:val="6743063A"/>
    <w:rsid w:val="6783EF2C"/>
    <w:rsid w:val="682F92DA"/>
    <w:rsid w:val="68D4A014"/>
    <w:rsid w:val="690DF79F"/>
    <w:rsid w:val="69842698"/>
    <w:rsid w:val="69AB76CC"/>
    <w:rsid w:val="6A3B33F3"/>
    <w:rsid w:val="6A62ED1B"/>
    <w:rsid w:val="6AF988EC"/>
    <w:rsid w:val="6B31E8DF"/>
    <w:rsid w:val="6B6952F2"/>
    <w:rsid w:val="6B702FB1"/>
    <w:rsid w:val="6C281B99"/>
    <w:rsid w:val="6C5BD531"/>
    <w:rsid w:val="6CECAA04"/>
    <w:rsid w:val="6D892EA8"/>
    <w:rsid w:val="6DEC44AA"/>
    <w:rsid w:val="6E9B3E9B"/>
    <w:rsid w:val="6ED6637E"/>
    <w:rsid w:val="6EFA1112"/>
    <w:rsid w:val="6F1FF0B3"/>
    <w:rsid w:val="6FCE499B"/>
    <w:rsid w:val="704D6008"/>
    <w:rsid w:val="70A1C7AF"/>
    <w:rsid w:val="70C45056"/>
    <w:rsid w:val="71284338"/>
    <w:rsid w:val="718D9C12"/>
    <w:rsid w:val="71BAA0D3"/>
    <w:rsid w:val="721A1792"/>
    <w:rsid w:val="72BCDADA"/>
    <w:rsid w:val="72CAD1D7"/>
    <w:rsid w:val="736AD78D"/>
    <w:rsid w:val="736AD78D"/>
    <w:rsid w:val="73E3B348"/>
    <w:rsid w:val="73E3B348"/>
    <w:rsid w:val="7416EB20"/>
    <w:rsid w:val="74182FE1"/>
    <w:rsid w:val="746A6293"/>
    <w:rsid w:val="746F5153"/>
    <w:rsid w:val="74C2FB09"/>
    <w:rsid w:val="7508216C"/>
    <w:rsid w:val="758D1E9B"/>
    <w:rsid w:val="75B6949A"/>
    <w:rsid w:val="75FB1170"/>
    <w:rsid w:val="76048B4D"/>
    <w:rsid w:val="767CC3D9"/>
    <w:rsid w:val="76A3007F"/>
    <w:rsid w:val="76B9C767"/>
    <w:rsid w:val="771ABC62"/>
    <w:rsid w:val="77FDE01E"/>
    <w:rsid w:val="785C1446"/>
    <w:rsid w:val="7963F07A"/>
    <w:rsid w:val="79770897"/>
    <w:rsid w:val="7A55399B"/>
    <w:rsid w:val="7A716873"/>
    <w:rsid w:val="7A9928A5"/>
    <w:rsid w:val="7B19DECF"/>
    <w:rsid w:val="7B49F9A4"/>
    <w:rsid w:val="7BC3F321"/>
    <w:rsid w:val="7C47C569"/>
    <w:rsid w:val="7C628FF2"/>
    <w:rsid w:val="7CD872ED"/>
    <w:rsid w:val="7D9A890E"/>
    <w:rsid w:val="7D9A890E"/>
    <w:rsid w:val="7E028C2A"/>
    <w:rsid w:val="7E33932C"/>
    <w:rsid w:val="7E7E6861"/>
    <w:rsid w:val="7EAD48F7"/>
    <w:rsid w:val="7FA04768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C99A52"/>
  <w15:docId w15:val="{8F4E7AA8-E59E-4BA6-854D-5C7025E842C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 Indent">
    <w:name w:val="Body Text Indent"/>
    <w:next w:val="Body Text Indent"/>
    <w:pPr>
      <w:keepNext w:val="0"/>
      <w:keepLines w:val="0"/>
      <w:pageBreakBefore w:val="0"/>
      <w:widowControl w:val="1"/>
      <w:shd w:val="clear" w:color="auto" w:fill="auto"/>
      <w:tabs>
        <w:tab w:val="left" w:pos="1230"/>
      </w:tabs>
      <w:suppressAutoHyphens w:val="0"/>
      <w:bidi w:val="0"/>
      <w:spacing w:before="0" w:after="0" w:line="240" w:lineRule="auto"/>
      <w:ind w:left="1260" w:right="0" w:hanging="1260"/>
      <w:jc w:val="both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Puces">
    <w:name w:val="Puces"/>
    <w:pPr>
      <w:numPr>
        <w:numId w:val="1"/>
      </w:numPr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image" Target="media/image2.tif" Id="rId5" /><Relationship Type="http://schemas.openxmlformats.org/officeDocument/2006/relationships/image" Target="media/image3.tif" Id="rId6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numbering" Target="numbering.xml" Id="rId9" /><Relationship Type="http://schemas.openxmlformats.org/officeDocument/2006/relationships/theme" Target="theme/theme1.xml" Id="rId10" /><Relationship Type="http://schemas.openxmlformats.org/officeDocument/2006/relationships/hyperlink" Target="mailto:gabrielmariadasspro@gmail.com" TargetMode="External" Id="R945847f97e0440ac" 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sx="100000" sy="100000" kx="0" ky="0" algn="b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Gabriel MARIADASS</lastModifiedBy>
  <dcterms:modified xsi:type="dcterms:W3CDTF">2026-09-25T11:18:04.9316739Z</dcterms:modified>
</coreProperties>
</file>